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7F" w:rsidRDefault="00B64D7F" w:rsidP="00B64D7F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26085" cy="541655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541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D7F" w:rsidRDefault="00B64D7F" w:rsidP="00B64D7F">
      <w:pPr>
        <w:tabs>
          <w:tab w:val="left" w:pos="0"/>
          <w:tab w:val="left" w:pos="576"/>
        </w:tabs>
        <w:jc w:val="center"/>
      </w:pPr>
    </w:p>
    <w:p w:rsidR="00B64D7F" w:rsidRDefault="00B64D7F" w:rsidP="00B64D7F">
      <w:pPr>
        <w:tabs>
          <w:tab w:val="left" w:pos="0"/>
          <w:tab w:val="left" w:pos="576"/>
        </w:tabs>
        <w:jc w:val="center"/>
      </w:pPr>
    </w:p>
    <w:p w:rsidR="00B64D7F" w:rsidRDefault="00B64D7F" w:rsidP="00B64D7F">
      <w:pPr>
        <w:tabs>
          <w:tab w:val="left" w:pos="0"/>
          <w:tab w:val="left" w:pos="576"/>
        </w:tabs>
        <w:jc w:val="center"/>
      </w:pPr>
    </w:p>
    <w:p w:rsidR="00B64D7F" w:rsidRDefault="00B64D7F" w:rsidP="00B64D7F">
      <w:pPr>
        <w:numPr>
          <w:ilvl w:val="0"/>
          <w:numId w:val="1"/>
        </w:numPr>
        <w:jc w:val="center"/>
      </w:pPr>
    </w:p>
    <w:p w:rsidR="00B64D7F" w:rsidRDefault="00B64D7F" w:rsidP="00B64D7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B64D7F" w:rsidRDefault="00B64D7F" w:rsidP="00B64D7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B64D7F" w:rsidRDefault="00B64D7F" w:rsidP="00B64D7F">
      <w:pPr>
        <w:numPr>
          <w:ilvl w:val="0"/>
          <w:numId w:val="1"/>
        </w:numPr>
        <w:jc w:val="center"/>
        <w:rPr>
          <w:b/>
          <w:bCs/>
          <w:sz w:val="32"/>
          <w:szCs w:val="32"/>
          <w:u w:val="single"/>
        </w:rPr>
      </w:pPr>
    </w:p>
    <w:p w:rsidR="00B64D7F" w:rsidRDefault="00B64D7F" w:rsidP="00B64D7F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B64D7F" w:rsidRDefault="00B64D7F" w:rsidP="00B64D7F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B64D7F" w:rsidRDefault="00FD26B8" w:rsidP="00B64D7F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от 22.03.2023</w:t>
      </w:r>
      <w:bookmarkStart w:id="0" w:name="_GoBack"/>
      <w:bookmarkEnd w:id="0"/>
      <w:r>
        <w:rPr>
          <w:sz w:val="28"/>
          <w:szCs w:val="28"/>
        </w:rPr>
        <w:t xml:space="preserve">  г.  № 104</w:t>
      </w:r>
      <w:r w:rsidR="00B64D7F">
        <w:rPr>
          <w:sz w:val="28"/>
          <w:szCs w:val="28"/>
        </w:rPr>
        <w:t xml:space="preserve"> -п</w:t>
      </w:r>
    </w:p>
    <w:p w:rsidR="00B64D7F" w:rsidRDefault="00B64D7F" w:rsidP="00B64D7F">
      <w:pPr>
        <w:numPr>
          <w:ilvl w:val="0"/>
          <w:numId w:val="1"/>
        </w:numPr>
        <w:tabs>
          <w:tab w:val="left" w:pos="0"/>
        </w:tabs>
        <w:jc w:val="center"/>
      </w:pPr>
    </w:p>
    <w:p w:rsidR="00B64D7F" w:rsidRDefault="00B64D7F" w:rsidP="00B64D7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B64D7F" w:rsidRDefault="00B64D7F" w:rsidP="00B64D7F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B64D7F" w:rsidRDefault="00B64D7F" w:rsidP="00B64D7F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B64D7F" w:rsidRDefault="00B64D7F" w:rsidP="00B64D7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2 квартал 2023 года</w:t>
      </w:r>
    </w:p>
    <w:p w:rsidR="00B64D7F" w:rsidRDefault="00B64D7F" w:rsidP="00B64D7F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4D7F" w:rsidRDefault="00B64D7F" w:rsidP="00B64D7F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 соответствующему городскому округу, муниципальному району Ивановской области» администрация Заволжского муниципального района  </w:t>
      </w:r>
      <w:r>
        <w:rPr>
          <w:bCs/>
          <w:sz w:val="28"/>
          <w:szCs w:val="28"/>
        </w:rPr>
        <w:t>постановляет:</w:t>
      </w:r>
    </w:p>
    <w:p w:rsidR="00B64D7F" w:rsidRDefault="00B64D7F" w:rsidP="00B64D7F">
      <w:pPr>
        <w:pStyle w:val="ConsPlusNormal"/>
        <w:widowControl/>
        <w:tabs>
          <w:tab w:val="left" w:pos="540"/>
        </w:tabs>
        <w:ind w:firstLine="709"/>
        <w:jc w:val="both"/>
      </w:pPr>
    </w:p>
    <w:p w:rsidR="00B64D7F" w:rsidRDefault="00B64D7F" w:rsidP="00B64D7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2 квартал 2023 года размер средней рыночной стоимости 1 квадратного метра общей площади жилого помещения по Заволжскому муниципальному району 22 500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руб. (Двадцать две тысячи пятьсот рублей).</w:t>
      </w:r>
    </w:p>
    <w:p w:rsidR="00B64D7F" w:rsidRDefault="00B64D7F" w:rsidP="00B64D7F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hi-IN"/>
        </w:rPr>
        <w:t>Опубликовать настоящее постановление  в информационном бюллетене  «Сборник нормативных правовых актов Заволжского района Ивановской области» и на официальном сайте органов местного самоуправления Заволжского муниципального района Ивановской области.</w:t>
      </w:r>
    </w:p>
    <w:p w:rsidR="00B64D7F" w:rsidRDefault="00B64D7F" w:rsidP="00B64D7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B64D7F" w:rsidRDefault="00B64D7F" w:rsidP="00B64D7F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B64D7F" w:rsidRDefault="00B64D7F" w:rsidP="00B64D7F">
      <w:pPr>
        <w:jc w:val="both"/>
        <w:rPr>
          <w:b/>
          <w:sz w:val="28"/>
          <w:szCs w:val="28"/>
        </w:rPr>
      </w:pPr>
    </w:p>
    <w:p w:rsidR="00B64D7F" w:rsidRDefault="00B64D7F" w:rsidP="00B64D7F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 xml:space="preserve">Заволжского </w:t>
      </w:r>
    </w:p>
    <w:p w:rsidR="00B64D7F" w:rsidRDefault="00B64D7F" w:rsidP="00B64D7F">
      <w:pPr>
        <w:ind w:right="-480"/>
        <w:jc w:val="both"/>
        <w:rPr>
          <w:sz w:val="16"/>
          <w:szCs w:val="16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        А.В.Молодов</w:t>
      </w:r>
    </w:p>
    <w:p w:rsidR="00B64D7F" w:rsidRDefault="00B64D7F" w:rsidP="00B64D7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B64D7F" w:rsidRDefault="00B64D7F" w:rsidP="00B64D7F">
      <w:pPr>
        <w:jc w:val="both"/>
        <w:rPr>
          <w:sz w:val="16"/>
          <w:szCs w:val="16"/>
        </w:rPr>
      </w:pPr>
    </w:p>
    <w:p w:rsidR="00B64D7F" w:rsidRDefault="00B64D7F" w:rsidP="00B64D7F">
      <w:pPr>
        <w:jc w:val="both"/>
        <w:rPr>
          <w:sz w:val="16"/>
          <w:szCs w:val="16"/>
        </w:rPr>
      </w:pPr>
    </w:p>
    <w:p w:rsidR="00B64D7F" w:rsidRDefault="00B64D7F" w:rsidP="00B64D7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B64D7F" w:rsidRDefault="00B64D7F" w:rsidP="00B64D7F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B64D7F" w:rsidRDefault="00B64D7F" w:rsidP="00B64D7F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Ю.Копкова</w:t>
      </w:r>
    </w:p>
    <w:p w:rsidR="00763F66" w:rsidRDefault="00B64D7F" w:rsidP="00B64D7F">
      <w:pPr>
        <w:numPr>
          <w:ilvl w:val="0"/>
          <w:numId w:val="3"/>
        </w:numPr>
        <w:jc w:val="both"/>
      </w:pPr>
      <w:r w:rsidRPr="00B64D7F">
        <w:rPr>
          <w:sz w:val="16"/>
          <w:szCs w:val="16"/>
        </w:rPr>
        <w:t>6-00-40</w:t>
      </w:r>
    </w:p>
    <w:sectPr w:rsidR="0076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F02"/>
    <w:rsid w:val="000A5F02"/>
    <w:rsid w:val="00763F66"/>
    <w:rsid w:val="00B64D7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7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7F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4</cp:revision>
  <dcterms:created xsi:type="dcterms:W3CDTF">2023-03-20T07:26:00Z</dcterms:created>
  <dcterms:modified xsi:type="dcterms:W3CDTF">2023-03-29T12:50:00Z</dcterms:modified>
</cp:coreProperties>
</file>