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1026" w:type="dxa"/>
        <w:tblLook w:val="04A0"/>
      </w:tblPr>
      <w:tblGrid>
        <w:gridCol w:w="2850"/>
        <w:gridCol w:w="540"/>
        <w:gridCol w:w="416"/>
        <w:gridCol w:w="461"/>
        <w:gridCol w:w="1272"/>
        <w:gridCol w:w="572"/>
        <w:gridCol w:w="1686"/>
        <w:gridCol w:w="1701"/>
        <w:gridCol w:w="1559"/>
      </w:tblGrid>
      <w:tr w:rsidR="009907B2" w:rsidRPr="009907B2" w:rsidTr="00AF2E6C">
        <w:trPr>
          <w:trHeight w:val="315"/>
        </w:trPr>
        <w:tc>
          <w:tcPr>
            <w:tcW w:w="285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4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1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946" w:type="dxa"/>
            <w:gridSpan w:val="3"/>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Утверждено:</w:t>
            </w:r>
          </w:p>
        </w:tc>
      </w:tr>
      <w:tr w:rsidR="009907B2" w:rsidRPr="009907B2" w:rsidTr="00AF2E6C">
        <w:trPr>
          <w:trHeight w:val="315"/>
        </w:trPr>
        <w:tc>
          <w:tcPr>
            <w:tcW w:w="285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4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1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946" w:type="dxa"/>
            <w:gridSpan w:val="3"/>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r>
      <w:tr w:rsidR="009907B2" w:rsidRPr="009907B2" w:rsidTr="00AF2E6C">
        <w:trPr>
          <w:trHeight w:val="300"/>
        </w:trPr>
        <w:tc>
          <w:tcPr>
            <w:tcW w:w="285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4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5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946" w:type="dxa"/>
            <w:gridSpan w:val="3"/>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Начальник финансового отдела</w:t>
            </w:r>
          </w:p>
        </w:tc>
      </w:tr>
      <w:tr w:rsidR="009907B2" w:rsidRPr="009907B2" w:rsidTr="00AF2E6C">
        <w:trPr>
          <w:trHeight w:val="300"/>
        </w:trPr>
        <w:tc>
          <w:tcPr>
            <w:tcW w:w="285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4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5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946" w:type="dxa"/>
            <w:gridSpan w:val="3"/>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______________ Н.В. Смирнова</w:t>
            </w:r>
          </w:p>
        </w:tc>
      </w:tr>
      <w:tr w:rsidR="009907B2" w:rsidRPr="009907B2" w:rsidTr="00AF2E6C">
        <w:trPr>
          <w:trHeight w:val="300"/>
        </w:trPr>
        <w:tc>
          <w:tcPr>
            <w:tcW w:w="285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4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5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w:t>
            </w:r>
          </w:p>
        </w:tc>
        <w:tc>
          <w:tcPr>
            <w:tcW w:w="4946" w:type="dxa"/>
            <w:gridSpan w:val="3"/>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Дата: 31.03.2023</w:t>
            </w:r>
          </w:p>
        </w:tc>
      </w:tr>
      <w:tr w:rsidR="009907B2" w:rsidRPr="009907B2" w:rsidTr="00AF2E6C">
        <w:trPr>
          <w:trHeight w:val="315"/>
        </w:trPr>
        <w:tc>
          <w:tcPr>
            <w:tcW w:w="285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40"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1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572"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1686"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1701"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c>
          <w:tcPr>
            <w:tcW w:w="1559" w:type="dxa"/>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w:t>
            </w:r>
          </w:p>
        </w:tc>
      </w:tr>
      <w:tr w:rsidR="009907B2" w:rsidRPr="009907B2" w:rsidTr="00AF2E6C">
        <w:trPr>
          <w:trHeight w:val="315"/>
        </w:trPr>
        <w:tc>
          <w:tcPr>
            <w:tcW w:w="11057" w:type="dxa"/>
            <w:gridSpan w:val="9"/>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Сводная бюджетная роспись</w:t>
            </w:r>
          </w:p>
        </w:tc>
      </w:tr>
      <w:tr w:rsidR="009907B2" w:rsidRPr="009907B2" w:rsidTr="00AF2E6C">
        <w:trPr>
          <w:trHeight w:val="315"/>
        </w:trPr>
        <w:tc>
          <w:tcPr>
            <w:tcW w:w="11057" w:type="dxa"/>
            <w:gridSpan w:val="9"/>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 xml:space="preserve"> бюджета Заволжского муниципального района на 2023 год и плановый период 2024 и 2025 годов</w:t>
            </w:r>
          </w:p>
        </w:tc>
      </w:tr>
      <w:tr w:rsidR="009907B2" w:rsidRPr="009907B2" w:rsidTr="00AF2E6C">
        <w:trPr>
          <w:trHeight w:val="315"/>
        </w:trPr>
        <w:tc>
          <w:tcPr>
            <w:tcW w:w="11057" w:type="dxa"/>
            <w:gridSpan w:val="9"/>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sz w:val="24"/>
                <w:szCs w:val="24"/>
                <w:lang w:val="ru-RU" w:eastAsia="ru-RU" w:bidi="ar-SA"/>
              </w:rPr>
            </w:pPr>
            <w:r w:rsidRPr="009907B2">
              <w:rPr>
                <w:rFonts w:ascii="Times New Roman" w:eastAsia="Times New Roman" w:hAnsi="Times New Roman" w:cs="Times New Roman"/>
                <w:color w:val="000000"/>
                <w:sz w:val="24"/>
                <w:szCs w:val="24"/>
                <w:lang w:val="ru-RU" w:eastAsia="ru-RU" w:bidi="ar-SA"/>
              </w:rPr>
              <w:t>с изменениями</w:t>
            </w:r>
          </w:p>
        </w:tc>
      </w:tr>
      <w:tr w:rsidR="009907B2" w:rsidRPr="009907B2" w:rsidTr="00AF2E6C">
        <w:trPr>
          <w:trHeight w:val="240"/>
        </w:trPr>
        <w:tc>
          <w:tcPr>
            <w:tcW w:w="11057" w:type="dxa"/>
            <w:gridSpan w:val="9"/>
            <w:tcBorders>
              <w:top w:val="nil"/>
              <w:left w:val="nil"/>
              <w:bottom w:val="nil"/>
              <w:right w:val="nil"/>
            </w:tcBorders>
            <w:shd w:val="clear" w:color="auto" w:fill="auto"/>
            <w:noWrap/>
            <w:vAlign w:val="bottom"/>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Дата: 31.03.2023</w:t>
            </w:r>
          </w:p>
        </w:tc>
      </w:tr>
      <w:tr w:rsidR="009907B2" w:rsidRPr="009907B2" w:rsidTr="00AF2E6C">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Наименование показателя</w:t>
            </w:r>
          </w:p>
        </w:tc>
        <w:tc>
          <w:tcPr>
            <w:tcW w:w="3261" w:type="dxa"/>
            <w:gridSpan w:val="5"/>
            <w:tcBorders>
              <w:top w:val="single" w:sz="4" w:space="0" w:color="000000"/>
              <w:left w:val="nil"/>
              <w:bottom w:val="single" w:sz="4" w:space="0" w:color="000000"/>
              <w:right w:val="nil"/>
            </w:tcBorders>
            <w:shd w:val="clear" w:color="auto" w:fill="auto"/>
            <w:noWrap/>
            <w:vAlign w:val="center"/>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Код классификации расходов бюджетов РФ</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Сумма на 2023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Сумма на 2025 год</w:t>
            </w:r>
          </w:p>
        </w:tc>
      </w:tr>
      <w:tr w:rsidR="009907B2" w:rsidRPr="009907B2" w:rsidTr="00AF2E6C">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p>
        </w:tc>
        <w:tc>
          <w:tcPr>
            <w:tcW w:w="540" w:type="dxa"/>
            <w:tcBorders>
              <w:top w:val="nil"/>
              <w:left w:val="nil"/>
              <w:bottom w:val="single" w:sz="4" w:space="0" w:color="000000"/>
              <w:right w:val="single" w:sz="4" w:space="0" w:color="000000"/>
            </w:tcBorders>
            <w:shd w:val="clear" w:color="auto" w:fill="auto"/>
            <w:vAlign w:val="center"/>
            <w:hideMark/>
          </w:tcPr>
          <w:p w:rsidR="009907B2" w:rsidRPr="009907B2" w:rsidRDefault="00537D53" w:rsidP="009907B2">
            <w:pPr>
              <w:spacing w:after="0" w:line="240" w:lineRule="auto"/>
              <w:ind w:left="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Вед</w:t>
            </w:r>
          </w:p>
        </w:tc>
        <w:tc>
          <w:tcPr>
            <w:tcW w:w="416" w:type="dxa"/>
            <w:tcBorders>
              <w:top w:val="nil"/>
              <w:left w:val="nil"/>
              <w:bottom w:val="single" w:sz="4" w:space="0" w:color="000000"/>
              <w:right w:val="single" w:sz="4" w:space="0" w:color="000000"/>
            </w:tcBorders>
            <w:shd w:val="clear" w:color="auto" w:fill="auto"/>
            <w:vAlign w:val="center"/>
            <w:hideMark/>
          </w:tcPr>
          <w:p w:rsidR="00537D53"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Ра</w:t>
            </w:r>
          </w:p>
          <w:p w:rsidR="009907B2" w:rsidRPr="009907B2" w:rsidRDefault="00537D53" w:rsidP="009907B2">
            <w:pPr>
              <w:spacing w:after="0" w:line="240" w:lineRule="auto"/>
              <w:ind w:left="0"/>
              <w:jc w:val="center"/>
              <w:rPr>
                <w:rFonts w:ascii="Times New Roman" w:eastAsia="Times New Roman" w:hAnsi="Times New Roman" w:cs="Times New Roman"/>
                <w:color w:val="000000"/>
                <w:lang w:val="ru-RU" w:eastAsia="ru-RU" w:bidi="ar-SA"/>
              </w:rPr>
            </w:pPr>
            <w:proofErr w:type="spellStart"/>
            <w:r>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537D53" w:rsidRDefault="00537D53" w:rsidP="009907B2">
            <w:pPr>
              <w:spacing w:after="0" w:line="240" w:lineRule="auto"/>
              <w:ind w:left="0"/>
              <w:jc w:val="center"/>
              <w:rPr>
                <w:rFonts w:ascii="Times New Roman" w:eastAsia="Times New Roman" w:hAnsi="Times New Roman" w:cs="Times New Roman"/>
                <w:color w:val="000000"/>
                <w:lang w:val="ru-RU" w:eastAsia="ru-RU" w:bidi="ar-SA"/>
              </w:rPr>
            </w:pPr>
            <w:proofErr w:type="spellStart"/>
            <w:r>
              <w:rPr>
                <w:rFonts w:ascii="Times New Roman" w:eastAsia="Times New Roman" w:hAnsi="Times New Roman" w:cs="Times New Roman"/>
                <w:color w:val="000000"/>
                <w:lang w:val="ru-RU" w:eastAsia="ru-RU" w:bidi="ar-SA"/>
              </w:rPr>
              <w:t>По</w:t>
            </w:r>
            <w:proofErr w:type="spellEnd"/>
          </w:p>
          <w:p w:rsidR="009907B2" w:rsidRPr="009907B2" w:rsidRDefault="00537D53" w:rsidP="009907B2">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Ц.ст.</w:t>
            </w:r>
          </w:p>
        </w:tc>
        <w:tc>
          <w:tcPr>
            <w:tcW w:w="572" w:type="dxa"/>
            <w:tcBorders>
              <w:top w:val="nil"/>
              <w:left w:val="nil"/>
              <w:bottom w:val="single" w:sz="4" w:space="0" w:color="000000"/>
              <w:right w:val="nil"/>
            </w:tcBorders>
            <w:shd w:val="clear" w:color="auto" w:fill="auto"/>
            <w:vAlign w:val="center"/>
            <w:hideMark/>
          </w:tcPr>
          <w:p w:rsidR="00537D53"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Ра</w:t>
            </w:r>
          </w:p>
          <w:p w:rsidR="009907B2" w:rsidRPr="009907B2" w:rsidRDefault="00537D53" w:rsidP="009907B2">
            <w:pPr>
              <w:spacing w:after="0" w:line="240" w:lineRule="auto"/>
              <w:ind w:left="0"/>
              <w:jc w:val="center"/>
              <w:rPr>
                <w:rFonts w:ascii="Times New Roman" w:eastAsia="Times New Roman" w:hAnsi="Times New Roman" w:cs="Times New Roman"/>
                <w:color w:val="000000"/>
                <w:lang w:val="ru-RU" w:eastAsia="ru-RU" w:bidi="ar-SA"/>
              </w:rPr>
            </w:pPr>
            <w:proofErr w:type="spellStart"/>
            <w:r>
              <w:rPr>
                <w:rFonts w:ascii="Times New Roman" w:eastAsia="Times New Roman" w:hAnsi="Times New Roman" w:cs="Times New Roman"/>
                <w:color w:val="000000"/>
                <w:lang w:val="ru-RU" w:eastAsia="ru-RU" w:bidi="ar-SA"/>
              </w:rPr>
              <w:t>сх</w:t>
            </w:r>
            <w:proofErr w:type="spellEnd"/>
          </w:p>
        </w:tc>
        <w:tc>
          <w:tcPr>
            <w:tcW w:w="1686" w:type="dxa"/>
            <w:vMerge/>
            <w:tcBorders>
              <w:top w:val="single" w:sz="4" w:space="0" w:color="000000"/>
              <w:left w:val="single" w:sz="4" w:space="0" w:color="000000"/>
              <w:bottom w:val="single" w:sz="4" w:space="0" w:color="000000"/>
              <w:right w:val="single" w:sz="4" w:space="0" w:color="000000"/>
            </w:tcBorders>
            <w:vAlign w:val="center"/>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786 501 019,12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845 907 908,20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72 508 045,82</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53 808 602,86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44 138 931,32</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44 526 847,71</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1 686 377,00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1 468 442,00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1 686 377,00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1 468 442,00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1 298 700,00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1 129 200,00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1 131 315,00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1 298 700,00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1 129 200,00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1 131 315,00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387 677,00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336 488,00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337 127,00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387 677,00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336 488,00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337 127,00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28 286 605,53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28 711 419,01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29 130 160,45</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518 146,59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549 604,37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549 604,37</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290 029,00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290 029,00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290 029,00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290 029,00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108 720,00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86 976,00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86 976,00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108 720,00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86 976,00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86 976,00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49 426,59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172 599,37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172 599,37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49 426,59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172 599,37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172 599,37</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26 446 718,94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27 691 494,64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27 649 550,08</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19 137 000,00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20 700 000,00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20 700 000,00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19 137 000,00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20 700 000,00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20 700 000,00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5 734 200,00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6 221 200,00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6 221 200,00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5 734 200,00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6 221 200,00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6 221 200,00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1 528 038,94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722 814,64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680 870,08</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1 528 038,94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722 814,64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680 870,08</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3 080,00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3 080,00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44 400,00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44 400,00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706 006,00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706 006,00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706 006,00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Развитие ИКТ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1520200380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1520200380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1520200380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Судебная система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1 492,93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1 379,46</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4000051200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1 492,93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1 379,46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4000051200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1 492,93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1 379,46</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4000051200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1 492,93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1 379,46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23 834 127,40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13 960 265,80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13 926 865,80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0520100070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0520100070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0520100070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Подготовка проекта внесения изменений в Генеральный план Волжского сельского поселения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0620290070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0620290070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0620290070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Внесение в Единый реестр недвижимости сведений о границах населенных пунктов Волжского сельского поселения в виде координатного описания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0620290110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0620290110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0620290110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06202S3020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06202S3020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Субсидия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застройки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06202S3020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8 515,80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8 515,80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8 515,80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1220100250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285 850,00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1220100250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285 850,00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1220100250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285 850,00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14 193 000,00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11 183 000,00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5 413 382,00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5 413 382,00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5 413 382,00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5 413 382,00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1 630 311,00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1 630 311,00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1 630 311,00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1 630 311,00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2 510 848,00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2 510 848,00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2 506 291,00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2 506 291,00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2 506 291,00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2 506 291,00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2 099 152,00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2 099 152,00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1 600 000,00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1 516,00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1 516,00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1 516,00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1 516,00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1220200170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31 500,00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1220382910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1220382910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Указ Президента Российской Федерации от 7 мая 2012 года № 601 "Об основных направлениях совершенствования системы государственного управления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1220382910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12203S2910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12203S2910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12203S2910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164 500,00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164 500,00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164 500,00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1 306 606,00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1 306 606,00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1020100220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1020100220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1020100220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1020100230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1020100230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1020100230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1020100490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1020100490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1020100490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1020200500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1020200500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1020200500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1020460040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1020460040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1020460040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22 066 167,16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6 731 623,41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7 559 240,51</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Сельское хозяйство и рыболовство</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795 844,35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802 163,41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867 090,51</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9907B2">
              <w:rPr>
                <w:rFonts w:ascii="Times New Roman" w:eastAsia="Times New Roman" w:hAnsi="Times New Roman" w:cs="Times New Roman"/>
                <w:color w:val="000000"/>
                <w:lang w:val="ru-RU" w:eastAsia="ru-RU" w:bidi="ar-SA"/>
              </w:rPr>
              <w:t>товаропризводителей</w:t>
            </w:r>
            <w:proofErr w:type="spellEnd"/>
            <w:r w:rsidRPr="009907B2">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9907B2">
              <w:rPr>
                <w:rFonts w:ascii="Times New Roman" w:eastAsia="Times New Roman" w:hAnsi="Times New Roman" w:cs="Times New Roman"/>
                <w:color w:val="000000"/>
                <w:lang w:val="ru-RU" w:eastAsia="ru-RU" w:bidi="ar-SA"/>
              </w:rPr>
              <w:t>сельскохозяйственным</w:t>
            </w:r>
            <w:proofErr w:type="gramEnd"/>
            <w:r w:rsidRPr="009907B2">
              <w:rPr>
                <w:rFonts w:ascii="Times New Roman" w:eastAsia="Times New Roman" w:hAnsi="Times New Roman" w:cs="Times New Roman"/>
                <w:color w:val="000000"/>
                <w:lang w:val="ru-RU" w:eastAsia="ru-RU" w:bidi="ar-SA"/>
              </w:rPr>
              <w:t xml:space="preserve"> </w:t>
            </w:r>
            <w:proofErr w:type="spellStart"/>
            <w:r w:rsidRPr="009907B2">
              <w:rPr>
                <w:rFonts w:ascii="Times New Roman" w:eastAsia="Times New Roman" w:hAnsi="Times New Roman" w:cs="Times New Roman"/>
                <w:color w:val="000000"/>
                <w:lang w:val="ru-RU" w:eastAsia="ru-RU" w:bidi="ar-SA"/>
              </w:rPr>
              <w:t>товаропризводителям</w:t>
            </w:r>
            <w:proofErr w:type="spellEnd"/>
            <w:r w:rsidRPr="009907B2">
              <w:rPr>
                <w:rFonts w:ascii="Times New Roman" w:eastAsia="Times New Roman" w:hAnsi="Times New Roman" w:cs="Times New Roman"/>
                <w:color w:val="000000"/>
                <w:lang w:val="ru-RU" w:eastAsia="ru-RU" w:bidi="ar-SA"/>
              </w:rPr>
              <w:t xml:space="preserve"> в области растениеводства)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0520260050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0520260050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0520260050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9907B2">
              <w:rPr>
                <w:rFonts w:ascii="Times New Roman" w:eastAsia="Times New Roman" w:hAnsi="Times New Roman" w:cs="Times New Roman"/>
                <w:color w:val="000000"/>
                <w:lang w:val="ru-RU" w:eastAsia="ru-RU" w:bidi="ar-SA"/>
              </w:rPr>
              <w:t>товаропризводителей</w:t>
            </w:r>
            <w:proofErr w:type="spellEnd"/>
            <w:r w:rsidRPr="009907B2">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0520260060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0520260060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0520260060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9907B2">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9907B2">
              <w:rPr>
                <w:rFonts w:ascii="Times New Roman" w:eastAsia="Times New Roman" w:hAnsi="Times New Roman" w:cs="Times New Roman"/>
                <w:color w:val="000000"/>
                <w:lang w:val="ru-RU" w:eastAsia="ru-RU" w:bidi="ar-SA"/>
              </w:rPr>
              <w:t xml:space="preserve"> с животными без владельцев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21 271,16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21 271,16</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Субвенции бюджетам муниципальных районов и городских округов Ивановской области </w:t>
            </w:r>
            <w:proofErr w:type="gramStart"/>
            <w:r w:rsidRPr="009907B2">
              <w:rPr>
                <w:rFonts w:ascii="Times New Roman" w:eastAsia="Times New Roman" w:hAnsi="Times New Roman" w:cs="Times New Roman"/>
                <w:color w:val="000000"/>
                <w:lang w:val="ru-RU" w:eastAsia="ru-RU" w:bidi="ar-SA"/>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9907B2">
              <w:rPr>
                <w:rFonts w:ascii="Times New Roman" w:eastAsia="Times New Roman" w:hAnsi="Times New Roman" w:cs="Times New Roman"/>
                <w:color w:val="000000"/>
                <w:lang w:val="ru-RU" w:eastAsia="ru-RU" w:bidi="ar-SA"/>
              </w:rPr>
              <w:t xml:space="preserve"> деятельности по обращению с животными без владельцев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1020180370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21 271,16</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13201L5990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545 819,35</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13201L5990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545 819,35</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13201L5990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545 819,35</w:t>
            </w:r>
          </w:p>
        </w:tc>
      </w:tr>
      <w:tr w:rsidR="009907B2" w:rsidRPr="009907B2" w:rsidTr="00AF2E6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4000082400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4000082400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4000082400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Транспорт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0520160020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0520160020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0520160020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21 120 322,81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5 779 460,00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6 542 150,00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9907B2">
              <w:rPr>
                <w:rFonts w:ascii="Times New Roman" w:eastAsia="Times New Roman" w:hAnsi="Times New Roman" w:cs="Times New Roman"/>
                <w:color w:val="000000"/>
                <w:lang w:val="ru-RU" w:eastAsia="ru-RU" w:bidi="ar-SA"/>
              </w:rPr>
              <w:t>Социалистическая</w:t>
            </w:r>
            <w:proofErr w:type="gramEnd"/>
            <w:r w:rsidRPr="009907B2">
              <w:rPr>
                <w:rFonts w:ascii="Times New Roman" w:eastAsia="Times New Roman" w:hAnsi="Times New Roman" w:cs="Times New Roman"/>
                <w:color w:val="000000"/>
                <w:lang w:val="ru-RU" w:eastAsia="ru-RU" w:bidi="ar-SA"/>
              </w:rPr>
              <w:t xml:space="preserve"> с. </w:t>
            </w:r>
            <w:proofErr w:type="spellStart"/>
            <w:r w:rsidRPr="009907B2">
              <w:rPr>
                <w:rFonts w:ascii="Times New Roman" w:eastAsia="Times New Roman" w:hAnsi="Times New Roman" w:cs="Times New Roman"/>
                <w:color w:val="000000"/>
                <w:lang w:val="ru-RU" w:eastAsia="ru-RU" w:bidi="ar-SA"/>
              </w:rPr>
              <w:t>Жажлево</w:t>
            </w:r>
            <w:proofErr w:type="spellEnd"/>
            <w:r w:rsidRPr="009907B2">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0920100180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82 581,67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0920100180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82 581,67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0920100180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82 581,67</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0920100210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0920100210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0920100210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144 900,00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0920100320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2 377 833,22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3 096 032,81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3 884 898,33</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0920100320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0920100320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0920100320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2 277 833,22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3 096 032,81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3 884 898,33</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0920100320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2 277 833,22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3 096 032,81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3 884 898,33</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9907B2">
              <w:rPr>
                <w:rFonts w:ascii="Times New Roman" w:eastAsia="Times New Roman" w:hAnsi="Times New Roman" w:cs="Times New Roman"/>
                <w:color w:val="000000"/>
                <w:lang w:val="ru-RU" w:eastAsia="ru-RU" w:bidi="ar-SA"/>
              </w:rPr>
              <w:t>.З</w:t>
            </w:r>
            <w:proofErr w:type="gramEnd"/>
            <w:r w:rsidRPr="009907B2">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4 994 281,40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2 429 770,00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4 969 281,40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2 429 770,00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4 969 281,40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2 429 770,00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9907B2">
              <w:rPr>
                <w:rFonts w:ascii="Times New Roman" w:eastAsia="Times New Roman" w:hAnsi="Times New Roman" w:cs="Times New Roman"/>
                <w:color w:val="000000"/>
                <w:lang w:val="ru-RU" w:eastAsia="ru-RU" w:bidi="ar-SA"/>
              </w:rPr>
              <w:t>Патракейка</w:t>
            </w:r>
            <w:proofErr w:type="spellEnd"/>
            <w:r w:rsidRPr="009907B2">
              <w:rPr>
                <w:rFonts w:ascii="Times New Roman" w:eastAsia="Times New Roman" w:hAnsi="Times New Roman" w:cs="Times New Roman"/>
                <w:color w:val="000000"/>
                <w:lang w:val="ru-RU" w:eastAsia="ru-RU" w:bidi="ar-SA"/>
              </w:rPr>
              <w:t xml:space="preserve"> - </w:t>
            </w:r>
            <w:proofErr w:type="spellStart"/>
            <w:r w:rsidRPr="009907B2">
              <w:rPr>
                <w:rFonts w:ascii="Times New Roman" w:eastAsia="Times New Roman" w:hAnsi="Times New Roman" w:cs="Times New Roman"/>
                <w:color w:val="000000"/>
                <w:lang w:val="ru-RU" w:eastAsia="ru-RU" w:bidi="ar-SA"/>
              </w:rPr>
              <w:t>Доронжа</w:t>
            </w:r>
            <w:proofErr w:type="spellEnd"/>
            <w:r w:rsidRPr="009907B2">
              <w:rPr>
                <w:rFonts w:ascii="Times New Roman" w:eastAsia="Times New Roman" w:hAnsi="Times New Roman" w:cs="Times New Roman"/>
                <w:color w:val="000000"/>
                <w:lang w:val="ru-RU" w:eastAsia="ru-RU" w:bidi="ar-SA"/>
              </w:rPr>
              <w:t xml:space="preserve"> - </w:t>
            </w:r>
            <w:proofErr w:type="spellStart"/>
            <w:r w:rsidRPr="009907B2">
              <w:rPr>
                <w:rFonts w:ascii="Times New Roman" w:eastAsia="Times New Roman" w:hAnsi="Times New Roman" w:cs="Times New Roman"/>
                <w:color w:val="000000"/>
                <w:lang w:val="ru-RU" w:eastAsia="ru-RU" w:bidi="ar-SA"/>
              </w:rPr>
              <w:t>Ананьино</w:t>
            </w:r>
            <w:proofErr w:type="spellEnd"/>
            <w:r w:rsidRPr="009907B2">
              <w:rPr>
                <w:rFonts w:ascii="Times New Roman" w:eastAsia="Times New Roman" w:hAnsi="Times New Roman" w:cs="Times New Roman"/>
                <w:color w:val="000000"/>
                <w:lang w:val="ru-RU" w:eastAsia="ru-RU" w:bidi="ar-SA"/>
              </w:rPr>
              <w:t xml:space="preserve"> - Мера на участке </w:t>
            </w:r>
            <w:proofErr w:type="spellStart"/>
            <w:r w:rsidRPr="009907B2">
              <w:rPr>
                <w:rFonts w:ascii="Times New Roman" w:eastAsia="Times New Roman" w:hAnsi="Times New Roman" w:cs="Times New Roman"/>
                <w:color w:val="000000"/>
                <w:lang w:val="ru-RU" w:eastAsia="ru-RU" w:bidi="ar-SA"/>
              </w:rPr>
              <w:t>Ананьино</w:t>
            </w:r>
            <w:proofErr w:type="spellEnd"/>
            <w:r w:rsidRPr="009907B2">
              <w:rPr>
                <w:rFonts w:ascii="Times New Roman" w:eastAsia="Times New Roman" w:hAnsi="Times New Roman" w:cs="Times New Roman"/>
                <w:color w:val="000000"/>
                <w:lang w:val="ru-RU" w:eastAsia="ru-RU" w:bidi="ar-SA"/>
              </w:rPr>
              <w:t xml:space="preserve"> - Мера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0920100530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143 506,70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0920100530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143 506,70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0920100530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143 506,70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09201S0510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09201S0510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09201S0510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09201S9100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09201S9100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09201S9100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49 396 389,80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2 994 576,28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1 950 850,57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Жилищное хозяйство</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3 348 043,38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1 803 976,28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1 860 250,57</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0820200160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0820200160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0820200160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2 713 523,38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1 789 976,28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1 824 250,57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1 828 685,53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945 569,28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946 067,57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1 828 685,53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945 569,28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946 067,57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884 837,85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844 407,00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878 183,00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1320100280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884 837,85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844 407,00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878 183,00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607 520,00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607 520,00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607 520,00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45 957 746,42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0620100510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0620100510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0620100510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0620100520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0620100520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0620100520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Строительство газовой блочно-модульной котельной в </w:t>
            </w:r>
            <w:proofErr w:type="spellStart"/>
            <w:r w:rsidRPr="009907B2">
              <w:rPr>
                <w:rFonts w:ascii="Times New Roman" w:eastAsia="Times New Roman" w:hAnsi="Times New Roman" w:cs="Times New Roman"/>
                <w:color w:val="000000"/>
                <w:lang w:val="ru-RU" w:eastAsia="ru-RU" w:bidi="ar-SA"/>
              </w:rPr>
              <w:t>д</w:t>
            </w:r>
            <w:proofErr w:type="gramStart"/>
            <w:r w:rsidRPr="009907B2">
              <w:rPr>
                <w:rFonts w:ascii="Times New Roman" w:eastAsia="Times New Roman" w:hAnsi="Times New Roman" w:cs="Times New Roman"/>
                <w:color w:val="000000"/>
                <w:lang w:val="ru-RU" w:eastAsia="ru-RU" w:bidi="ar-SA"/>
              </w:rPr>
              <w:t>.К</w:t>
            </w:r>
            <w:proofErr w:type="gramEnd"/>
            <w:r w:rsidRPr="009907B2">
              <w:rPr>
                <w:rFonts w:ascii="Times New Roman" w:eastAsia="Times New Roman" w:hAnsi="Times New Roman" w:cs="Times New Roman"/>
                <w:color w:val="000000"/>
                <w:lang w:val="ru-RU" w:eastAsia="ru-RU" w:bidi="ar-SA"/>
              </w:rPr>
              <w:t>оротиха</w:t>
            </w:r>
            <w:proofErr w:type="spellEnd"/>
            <w:r w:rsidRPr="009907B2">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"Распределительный газопровод д</w:t>
            </w:r>
            <w:proofErr w:type="gramStart"/>
            <w:r w:rsidRPr="009907B2">
              <w:rPr>
                <w:rFonts w:ascii="Times New Roman" w:eastAsia="Times New Roman" w:hAnsi="Times New Roman" w:cs="Times New Roman"/>
                <w:color w:val="000000"/>
                <w:lang w:val="ru-RU" w:eastAsia="ru-RU" w:bidi="ar-SA"/>
              </w:rPr>
              <w:t>.П</w:t>
            </w:r>
            <w:proofErr w:type="gramEnd"/>
            <w:r w:rsidRPr="009907B2">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Строительство объекта капитального строительства "Распределительный газопровод д</w:t>
            </w:r>
            <w:proofErr w:type="gramStart"/>
            <w:r w:rsidRPr="009907B2">
              <w:rPr>
                <w:rFonts w:ascii="Times New Roman" w:eastAsia="Times New Roman" w:hAnsi="Times New Roman" w:cs="Times New Roman"/>
                <w:color w:val="000000"/>
                <w:lang w:val="ru-RU" w:eastAsia="ru-RU" w:bidi="ar-SA"/>
              </w:rPr>
              <w:t>.П</w:t>
            </w:r>
            <w:proofErr w:type="gramEnd"/>
            <w:r w:rsidRPr="009907B2">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"Газовая блочно-модульная котельная в с</w:t>
            </w:r>
            <w:proofErr w:type="gramStart"/>
            <w:r w:rsidRPr="009907B2">
              <w:rPr>
                <w:rFonts w:ascii="Times New Roman" w:eastAsia="Times New Roman" w:hAnsi="Times New Roman" w:cs="Times New Roman"/>
                <w:color w:val="000000"/>
                <w:lang w:val="ru-RU" w:eastAsia="ru-RU" w:bidi="ar-SA"/>
              </w:rPr>
              <w:t>.В</w:t>
            </w:r>
            <w:proofErr w:type="gramEnd"/>
            <w:r w:rsidRPr="009907B2">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9907B2">
              <w:rPr>
                <w:rFonts w:ascii="Times New Roman" w:eastAsia="Times New Roman" w:hAnsi="Times New Roman" w:cs="Times New Roman"/>
                <w:color w:val="000000"/>
                <w:lang w:val="ru-RU" w:eastAsia="ru-RU" w:bidi="ar-SA"/>
              </w:rPr>
              <w:t>.В</w:t>
            </w:r>
            <w:proofErr w:type="gramEnd"/>
            <w:r w:rsidRPr="009907B2">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9907B2">
              <w:rPr>
                <w:rFonts w:ascii="Times New Roman" w:eastAsia="Times New Roman" w:hAnsi="Times New Roman" w:cs="Times New Roman"/>
                <w:color w:val="000000"/>
                <w:lang w:val="ru-RU" w:eastAsia="ru-RU" w:bidi="ar-SA"/>
              </w:rPr>
              <w:t>д</w:t>
            </w:r>
            <w:proofErr w:type="gramStart"/>
            <w:r w:rsidRPr="009907B2">
              <w:rPr>
                <w:rFonts w:ascii="Times New Roman" w:eastAsia="Times New Roman" w:hAnsi="Times New Roman" w:cs="Times New Roman"/>
                <w:color w:val="000000"/>
                <w:lang w:val="ru-RU" w:eastAsia="ru-RU" w:bidi="ar-SA"/>
              </w:rPr>
              <w:t>.П</w:t>
            </w:r>
            <w:proofErr w:type="gramEnd"/>
            <w:r w:rsidRPr="009907B2">
              <w:rPr>
                <w:rFonts w:ascii="Times New Roman" w:eastAsia="Times New Roman" w:hAnsi="Times New Roman" w:cs="Times New Roman"/>
                <w:color w:val="000000"/>
                <w:lang w:val="ru-RU" w:eastAsia="ru-RU" w:bidi="ar-SA"/>
              </w:rPr>
              <w:t>ырешево</w:t>
            </w:r>
            <w:proofErr w:type="spellEnd"/>
            <w:r w:rsidRPr="009907B2">
              <w:rPr>
                <w:rFonts w:ascii="Times New Roman" w:eastAsia="Times New Roman" w:hAnsi="Times New Roman" w:cs="Times New Roman"/>
                <w:color w:val="000000"/>
                <w:lang w:val="ru-RU" w:eastAsia="ru-RU" w:bidi="ar-SA"/>
              </w:rPr>
              <w:t xml:space="preserve">, д.Долматово, </w:t>
            </w:r>
            <w:proofErr w:type="spellStart"/>
            <w:r w:rsidRPr="009907B2">
              <w:rPr>
                <w:rFonts w:ascii="Times New Roman" w:eastAsia="Times New Roman" w:hAnsi="Times New Roman" w:cs="Times New Roman"/>
                <w:color w:val="000000"/>
                <w:lang w:val="ru-RU" w:eastAsia="ru-RU" w:bidi="ar-SA"/>
              </w:rPr>
              <w:t>д.Ананьино</w:t>
            </w:r>
            <w:proofErr w:type="spellEnd"/>
            <w:r w:rsidRPr="009907B2">
              <w:rPr>
                <w:rFonts w:ascii="Times New Roman" w:eastAsia="Times New Roman" w:hAnsi="Times New Roman" w:cs="Times New Roman"/>
                <w:color w:val="000000"/>
                <w:lang w:val="ru-RU" w:eastAsia="ru-RU" w:bidi="ar-SA"/>
              </w:rPr>
              <w:t xml:space="preserve">, с.Мера, </w:t>
            </w:r>
            <w:proofErr w:type="spellStart"/>
            <w:r w:rsidRPr="009907B2">
              <w:rPr>
                <w:rFonts w:ascii="Times New Roman" w:eastAsia="Times New Roman" w:hAnsi="Times New Roman" w:cs="Times New Roman"/>
                <w:color w:val="000000"/>
                <w:lang w:val="ru-RU" w:eastAsia="ru-RU" w:bidi="ar-SA"/>
              </w:rPr>
              <w:t>д.Патракейка</w:t>
            </w:r>
            <w:proofErr w:type="spellEnd"/>
            <w:r w:rsidRPr="009907B2">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9907B2">
              <w:rPr>
                <w:rFonts w:ascii="Times New Roman" w:eastAsia="Times New Roman" w:hAnsi="Times New Roman" w:cs="Times New Roman"/>
                <w:color w:val="000000"/>
                <w:lang w:val="ru-RU" w:eastAsia="ru-RU" w:bidi="ar-SA"/>
              </w:rPr>
              <w:t>д</w:t>
            </w:r>
            <w:proofErr w:type="gramStart"/>
            <w:r w:rsidRPr="009907B2">
              <w:rPr>
                <w:rFonts w:ascii="Times New Roman" w:eastAsia="Times New Roman" w:hAnsi="Times New Roman" w:cs="Times New Roman"/>
                <w:color w:val="000000"/>
                <w:lang w:val="ru-RU" w:eastAsia="ru-RU" w:bidi="ar-SA"/>
              </w:rPr>
              <w:t>.П</w:t>
            </w:r>
            <w:proofErr w:type="gramEnd"/>
            <w:r w:rsidRPr="009907B2">
              <w:rPr>
                <w:rFonts w:ascii="Times New Roman" w:eastAsia="Times New Roman" w:hAnsi="Times New Roman" w:cs="Times New Roman"/>
                <w:color w:val="000000"/>
                <w:lang w:val="ru-RU" w:eastAsia="ru-RU" w:bidi="ar-SA"/>
              </w:rPr>
              <w:t>ырешево</w:t>
            </w:r>
            <w:proofErr w:type="spellEnd"/>
            <w:r w:rsidRPr="009907B2">
              <w:rPr>
                <w:rFonts w:ascii="Times New Roman" w:eastAsia="Times New Roman" w:hAnsi="Times New Roman" w:cs="Times New Roman"/>
                <w:color w:val="000000"/>
                <w:lang w:val="ru-RU" w:eastAsia="ru-RU" w:bidi="ar-SA"/>
              </w:rPr>
              <w:t xml:space="preserve">, д.Долматово, </w:t>
            </w:r>
            <w:proofErr w:type="spellStart"/>
            <w:r w:rsidRPr="009907B2">
              <w:rPr>
                <w:rFonts w:ascii="Times New Roman" w:eastAsia="Times New Roman" w:hAnsi="Times New Roman" w:cs="Times New Roman"/>
                <w:color w:val="000000"/>
                <w:lang w:val="ru-RU" w:eastAsia="ru-RU" w:bidi="ar-SA"/>
              </w:rPr>
              <w:t>д.Ананьино</w:t>
            </w:r>
            <w:proofErr w:type="spellEnd"/>
            <w:r w:rsidRPr="009907B2">
              <w:rPr>
                <w:rFonts w:ascii="Times New Roman" w:eastAsia="Times New Roman" w:hAnsi="Times New Roman" w:cs="Times New Roman"/>
                <w:color w:val="000000"/>
                <w:lang w:val="ru-RU" w:eastAsia="ru-RU" w:bidi="ar-SA"/>
              </w:rPr>
              <w:t xml:space="preserve">, с.Мера, </w:t>
            </w:r>
            <w:proofErr w:type="spellStart"/>
            <w:r w:rsidRPr="009907B2">
              <w:rPr>
                <w:rFonts w:ascii="Times New Roman" w:eastAsia="Times New Roman" w:hAnsi="Times New Roman" w:cs="Times New Roman"/>
                <w:color w:val="000000"/>
                <w:lang w:val="ru-RU" w:eastAsia="ru-RU" w:bidi="ar-SA"/>
              </w:rPr>
              <w:t>д.Патракейка</w:t>
            </w:r>
            <w:proofErr w:type="spellEnd"/>
            <w:r w:rsidRPr="009907B2">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в </w:t>
            </w:r>
            <w:proofErr w:type="spellStart"/>
            <w:r w:rsidRPr="009907B2">
              <w:rPr>
                <w:rFonts w:ascii="Times New Roman" w:eastAsia="Times New Roman" w:hAnsi="Times New Roman" w:cs="Times New Roman"/>
                <w:color w:val="000000"/>
                <w:lang w:val="ru-RU" w:eastAsia="ru-RU" w:bidi="ar-SA"/>
              </w:rPr>
              <w:t>с</w:t>
            </w:r>
            <w:proofErr w:type="gramStart"/>
            <w:r w:rsidRPr="009907B2">
              <w:rPr>
                <w:rFonts w:ascii="Times New Roman" w:eastAsia="Times New Roman" w:hAnsi="Times New Roman" w:cs="Times New Roman"/>
                <w:color w:val="000000"/>
                <w:lang w:val="ru-RU" w:eastAsia="ru-RU" w:bidi="ar-SA"/>
              </w:rPr>
              <w:t>.К</w:t>
            </w:r>
            <w:proofErr w:type="gramEnd"/>
            <w:r w:rsidRPr="009907B2">
              <w:rPr>
                <w:rFonts w:ascii="Times New Roman" w:eastAsia="Times New Roman" w:hAnsi="Times New Roman" w:cs="Times New Roman"/>
                <w:color w:val="000000"/>
                <w:lang w:val="ru-RU" w:eastAsia="ru-RU" w:bidi="ar-SA"/>
              </w:rPr>
              <w:t>олшево</w:t>
            </w:r>
            <w:proofErr w:type="spellEnd"/>
            <w:r w:rsidRPr="009907B2">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9907B2">
              <w:rPr>
                <w:rFonts w:ascii="Times New Roman" w:eastAsia="Times New Roman" w:hAnsi="Times New Roman" w:cs="Times New Roman"/>
                <w:color w:val="000000"/>
                <w:lang w:val="ru-RU" w:eastAsia="ru-RU" w:bidi="ar-SA"/>
              </w:rPr>
              <w:t>д</w:t>
            </w:r>
            <w:proofErr w:type="gramStart"/>
            <w:r w:rsidRPr="009907B2">
              <w:rPr>
                <w:rFonts w:ascii="Times New Roman" w:eastAsia="Times New Roman" w:hAnsi="Times New Roman" w:cs="Times New Roman"/>
                <w:color w:val="000000"/>
                <w:lang w:val="ru-RU" w:eastAsia="ru-RU" w:bidi="ar-SA"/>
              </w:rPr>
              <w:t>.Р</w:t>
            </w:r>
            <w:proofErr w:type="gramEnd"/>
            <w:r w:rsidRPr="009907B2">
              <w:rPr>
                <w:rFonts w:ascii="Times New Roman" w:eastAsia="Times New Roman" w:hAnsi="Times New Roman" w:cs="Times New Roman"/>
                <w:color w:val="000000"/>
                <w:lang w:val="ru-RU" w:eastAsia="ru-RU" w:bidi="ar-SA"/>
              </w:rPr>
              <w:t>ыболовка</w:t>
            </w:r>
            <w:proofErr w:type="spellEnd"/>
            <w:r w:rsidRPr="009907B2">
              <w:rPr>
                <w:rFonts w:ascii="Times New Roman" w:eastAsia="Times New Roman" w:hAnsi="Times New Roman" w:cs="Times New Roman"/>
                <w:color w:val="000000"/>
                <w:lang w:val="ru-RU" w:eastAsia="ru-RU" w:bidi="ar-SA"/>
              </w:rPr>
              <w:t xml:space="preserve">, </w:t>
            </w:r>
            <w:proofErr w:type="spellStart"/>
            <w:r w:rsidRPr="009907B2">
              <w:rPr>
                <w:rFonts w:ascii="Times New Roman" w:eastAsia="Times New Roman" w:hAnsi="Times New Roman" w:cs="Times New Roman"/>
                <w:color w:val="000000"/>
                <w:lang w:val="ru-RU" w:eastAsia="ru-RU" w:bidi="ar-SA"/>
              </w:rPr>
              <w:t>д.Хмелево</w:t>
            </w:r>
            <w:proofErr w:type="spellEnd"/>
            <w:r w:rsidRPr="009907B2">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17 680,68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17 680,68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17 680,68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9907B2">
              <w:rPr>
                <w:rFonts w:ascii="Times New Roman" w:eastAsia="Times New Roman" w:hAnsi="Times New Roman" w:cs="Times New Roman"/>
                <w:color w:val="000000"/>
                <w:lang w:val="ru-RU" w:eastAsia="ru-RU" w:bidi="ar-SA"/>
              </w:rPr>
              <w:t>.В</w:t>
            </w:r>
            <w:proofErr w:type="gramEnd"/>
            <w:r w:rsidRPr="009907B2">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9907B2">
              <w:rPr>
                <w:rFonts w:ascii="Times New Roman" w:eastAsia="Times New Roman" w:hAnsi="Times New Roman" w:cs="Times New Roman"/>
                <w:color w:val="000000"/>
                <w:lang w:val="ru-RU" w:eastAsia="ru-RU" w:bidi="ar-SA"/>
              </w:rPr>
              <w:t>.В</w:t>
            </w:r>
            <w:proofErr w:type="gramEnd"/>
            <w:r w:rsidRPr="009907B2">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Строительство газовой котельной с сетью газоснабжения в с</w:t>
            </w:r>
            <w:proofErr w:type="gramStart"/>
            <w:r w:rsidRPr="009907B2">
              <w:rPr>
                <w:rFonts w:ascii="Times New Roman" w:eastAsia="Times New Roman" w:hAnsi="Times New Roman" w:cs="Times New Roman"/>
                <w:color w:val="000000"/>
                <w:lang w:val="ru-RU" w:eastAsia="ru-RU" w:bidi="ar-SA"/>
              </w:rPr>
              <w:t>.З</w:t>
            </w:r>
            <w:proofErr w:type="gramEnd"/>
            <w:r w:rsidRPr="009907B2">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0620140180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9907B2">
              <w:rPr>
                <w:rFonts w:ascii="Times New Roman" w:eastAsia="Times New Roman" w:hAnsi="Times New Roman" w:cs="Times New Roman"/>
                <w:color w:val="000000"/>
                <w:lang w:val="ru-RU" w:eastAsia="ru-RU" w:bidi="ar-SA"/>
              </w:rPr>
              <w:t>Коротиха</w:t>
            </w:r>
            <w:proofErr w:type="spellEnd"/>
            <w:r w:rsidRPr="009907B2">
              <w:rPr>
                <w:rFonts w:ascii="Times New Roman" w:eastAsia="Times New Roman" w:hAnsi="Times New Roman" w:cs="Times New Roman"/>
                <w:color w:val="000000"/>
                <w:lang w:val="ru-RU" w:eastAsia="ru-RU" w:bidi="ar-SA"/>
              </w:rPr>
              <w:t xml:space="preserve">, д. </w:t>
            </w:r>
            <w:proofErr w:type="spellStart"/>
            <w:r w:rsidRPr="009907B2">
              <w:rPr>
                <w:rFonts w:ascii="Times New Roman" w:eastAsia="Times New Roman" w:hAnsi="Times New Roman" w:cs="Times New Roman"/>
                <w:color w:val="000000"/>
                <w:lang w:val="ru-RU" w:eastAsia="ru-RU" w:bidi="ar-SA"/>
              </w:rPr>
              <w:t>Кинино</w:t>
            </w:r>
            <w:proofErr w:type="spellEnd"/>
            <w:r w:rsidRPr="009907B2">
              <w:rPr>
                <w:rFonts w:ascii="Times New Roman" w:eastAsia="Times New Roman" w:hAnsi="Times New Roman" w:cs="Times New Roman"/>
                <w:color w:val="000000"/>
                <w:lang w:val="ru-RU" w:eastAsia="ru-RU" w:bidi="ar-SA"/>
              </w:rPr>
              <w:t xml:space="preserve">, д. Вершинино, с. </w:t>
            </w:r>
            <w:proofErr w:type="spellStart"/>
            <w:r w:rsidRPr="009907B2">
              <w:rPr>
                <w:rFonts w:ascii="Times New Roman" w:eastAsia="Times New Roman" w:hAnsi="Times New Roman" w:cs="Times New Roman"/>
                <w:color w:val="000000"/>
                <w:lang w:val="ru-RU" w:eastAsia="ru-RU" w:bidi="ar-SA"/>
              </w:rPr>
              <w:t>Бредихино</w:t>
            </w:r>
            <w:proofErr w:type="spellEnd"/>
            <w:r w:rsidRPr="009907B2">
              <w:rPr>
                <w:rFonts w:ascii="Times New Roman" w:eastAsia="Times New Roman" w:hAnsi="Times New Roman" w:cs="Times New Roman"/>
                <w:color w:val="000000"/>
                <w:lang w:val="ru-RU" w:eastAsia="ru-RU" w:bidi="ar-SA"/>
              </w:rPr>
              <w:t xml:space="preserve">, д. </w:t>
            </w:r>
            <w:proofErr w:type="spellStart"/>
            <w:r w:rsidRPr="009907B2">
              <w:rPr>
                <w:rFonts w:ascii="Times New Roman" w:eastAsia="Times New Roman" w:hAnsi="Times New Roman" w:cs="Times New Roman"/>
                <w:color w:val="000000"/>
                <w:lang w:val="ru-RU" w:eastAsia="ru-RU" w:bidi="ar-SA"/>
              </w:rPr>
              <w:t>Платково</w:t>
            </w:r>
            <w:proofErr w:type="spellEnd"/>
            <w:r w:rsidRPr="009907B2">
              <w:rPr>
                <w:rFonts w:ascii="Times New Roman" w:eastAsia="Times New Roman" w:hAnsi="Times New Roman" w:cs="Times New Roman"/>
                <w:color w:val="000000"/>
                <w:lang w:val="ru-RU" w:eastAsia="ru-RU" w:bidi="ar-SA"/>
              </w:rPr>
              <w:t xml:space="preserve">, д. </w:t>
            </w:r>
            <w:proofErr w:type="spellStart"/>
            <w:r w:rsidRPr="009907B2">
              <w:rPr>
                <w:rFonts w:ascii="Times New Roman" w:eastAsia="Times New Roman" w:hAnsi="Times New Roman" w:cs="Times New Roman"/>
                <w:color w:val="000000"/>
                <w:lang w:val="ru-RU" w:eastAsia="ru-RU" w:bidi="ar-SA"/>
              </w:rPr>
              <w:t>Зубцово</w:t>
            </w:r>
            <w:proofErr w:type="spellEnd"/>
            <w:r w:rsidRPr="009907B2">
              <w:rPr>
                <w:rFonts w:ascii="Times New Roman" w:eastAsia="Times New Roman" w:hAnsi="Times New Roman" w:cs="Times New Roman"/>
                <w:color w:val="000000"/>
                <w:lang w:val="ru-RU" w:eastAsia="ru-RU" w:bidi="ar-SA"/>
              </w:rPr>
              <w:t xml:space="preserve">, д. </w:t>
            </w:r>
            <w:proofErr w:type="spellStart"/>
            <w:r w:rsidRPr="009907B2">
              <w:rPr>
                <w:rFonts w:ascii="Times New Roman" w:eastAsia="Times New Roman" w:hAnsi="Times New Roman" w:cs="Times New Roman"/>
                <w:color w:val="000000"/>
                <w:lang w:val="ru-RU" w:eastAsia="ru-RU" w:bidi="ar-SA"/>
              </w:rPr>
              <w:t>Болотниково</w:t>
            </w:r>
            <w:proofErr w:type="spellEnd"/>
            <w:r w:rsidRPr="009907B2">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06201S2991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34 904 032,14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06201S2991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34 904 032,14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06201S2991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34 904 032,14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0720100120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0720100120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0720100120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9907B2">
              <w:rPr>
                <w:rFonts w:ascii="Times New Roman" w:eastAsia="Times New Roman" w:hAnsi="Times New Roman" w:cs="Times New Roman"/>
                <w:color w:val="000000"/>
                <w:lang w:val="ru-RU" w:eastAsia="ru-RU" w:bidi="ar-SA"/>
              </w:rPr>
              <w:t>электро</w:t>
            </w:r>
            <w:proofErr w:type="spellEnd"/>
            <w:r w:rsidRPr="009907B2">
              <w:rPr>
                <w:rFonts w:ascii="Times New Roman" w:eastAsia="Times New Roman" w:hAnsi="Times New Roman" w:cs="Times New Roman"/>
                <w:color w:val="000000"/>
                <w:lang w:val="ru-RU" w:eastAsia="ru-RU" w:bidi="ar-SA"/>
              </w:rPr>
              <w:t>-, тепл</w:t>
            </w:r>
            <w:proofErr w:type="gramStart"/>
            <w:r w:rsidRPr="009907B2">
              <w:rPr>
                <w:rFonts w:ascii="Times New Roman" w:eastAsia="Times New Roman" w:hAnsi="Times New Roman" w:cs="Times New Roman"/>
                <w:color w:val="000000"/>
                <w:lang w:val="ru-RU" w:eastAsia="ru-RU" w:bidi="ar-SA"/>
              </w:rPr>
              <w:t>о-</w:t>
            </w:r>
            <w:proofErr w:type="gramEnd"/>
            <w:r w:rsidRPr="009907B2">
              <w:rPr>
                <w:rFonts w:ascii="Times New Roman" w:eastAsia="Times New Roman" w:hAnsi="Times New Roman" w:cs="Times New Roman"/>
                <w:color w:val="000000"/>
                <w:lang w:val="ru-RU" w:eastAsia="ru-RU" w:bidi="ar-SA"/>
              </w:rPr>
              <w:t xml:space="preserve">, </w:t>
            </w:r>
            <w:proofErr w:type="spellStart"/>
            <w:r w:rsidRPr="009907B2">
              <w:rPr>
                <w:rFonts w:ascii="Times New Roman" w:eastAsia="Times New Roman" w:hAnsi="Times New Roman" w:cs="Times New Roman"/>
                <w:color w:val="000000"/>
                <w:lang w:val="ru-RU" w:eastAsia="ru-RU" w:bidi="ar-SA"/>
              </w:rPr>
              <w:t>газо</w:t>
            </w:r>
            <w:proofErr w:type="spellEnd"/>
            <w:r w:rsidRPr="009907B2">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0720100300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945 833,52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0720100300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945 833,52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0720100300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945 833,52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0720160030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0720160030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0720160030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07201S6800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07201S6800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07201S6800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90 600,00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90 600,00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90 600,00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1620290060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1620290060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1620290060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spellStart"/>
            <w:proofErr w:type="gramStart"/>
            <w:r w:rsidRPr="009907B2">
              <w:rPr>
                <w:rFonts w:ascii="Times New Roman" w:eastAsia="Times New Roman" w:hAnsi="Times New Roman" w:cs="Times New Roman"/>
                <w:color w:val="000000"/>
                <w:lang w:val="ru-RU" w:eastAsia="ru-RU" w:bidi="ar-SA"/>
              </w:rPr>
              <w:t>C</w:t>
            </w:r>
            <w:proofErr w:type="gramEnd"/>
            <w:r w:rsidRPr="009907B2">
              <w:rPr>
                <w:rFonts w:ascii="Times New Roman" w:eastAsia="Times New Roman" w:hAnsi="Times New Roman" w:cs="Times New Roman"/>
                <w:color w:val="000000"/>
                <w:lang w:val="ru-RU" w:eastAsia="ru-RU" w:bidi="ar-SA"/>
              </w:rPr>
              <w:t>одержание</w:t>
            </w:r>
            <w:proofErr w:type="spellEnd"/>
            <w:r w:rsidRPr="009907B2">
              <w:rPr>
                <w:rFonts w:ascii="Times New Roman" w:eastAsia="Times New Roman" w:hAnsi="Times New Roman" w:cs="Times New Roman"/>
                <w:color w:val="000000"/>
                <w:lang w:val="ru-RU" w:eastAsia="ru-RU" w:bidi="ar-SA"/>
              </w:rPr>
              <w:t xml:space="preserve"> мест захоронения (погребения)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30 600,00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ОХРАНА ОКРУЖАЮЩЕЙ СРЕДЫ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644 358 047,61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781 996 958,37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8 475 262,96</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Природоохранные мероприятия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4000000390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4000000390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4000000390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644 328 047,61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8 445 262,96</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w:t>
            </w:r>
            <w:proofErr w:type="gramStart"/>
            <w:r w:rsidRPr="009907B2">
              <w:rPr>
                <w:rFonts w:ascii="Times New Roman" w:eastAsia="Times New Roman" w:hAnsi="Times New Roman" w:cs="Times New Roman"/>
                <w:color w:val="000000"/>
                <w:lang w:val="ru-RU" w:eastAsia="ru-RU" w:bidi="ar-SA"/>
              </w:rPr>
              <w:t>г</w:t>
            </w:r>
            <w:proofErr w:type="gramEnd"/>
            <w:r w:rsidRPr="009907B2">
              <w:rPr>
                <w:rFonts w:ascii="Times New Roman" w:eastAsia="Times New Roman" w:hAnsi="Times New Roman" w:cs="Times New Roman"/>
                <w:color w:val="000000"/>
                <w:lang w:val="ru-RU" w:eastAsia="ru-RU" w:bidi="ar-SA"/>
              </w:rPr>
              <w:t>. Заволжска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161G655001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3 572 456,89</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161G655001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3 572 456,89</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на ликвидацию (рекультивацию) объектов накопленного экологического вреда, представляющих угрозу реке Волге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161G655001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3 572 456,89</w:t>
            </w:r>
          </w:p>
        </w:tc>
      </w:tr>
      <w:tr w:rsidR="009907B2" w:rsidRPr="009907B2" w:rsidTr="00AF2E6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1620100550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1620100550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1620100550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16201S5600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4 872 806,07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16201S5600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4 872 806,07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16201S5600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4 872 806,07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12 299 078,76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12 244 078,76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0320100100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9 093 073,70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0320100100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9 093 073,70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0320100100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9 093 073,70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7 400 000,00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0320140120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0320140120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0320140120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w:t>
            </w:r>
            <w:r w:rsidRPr="009907B2">
              <w:rPr>
                <w:rFonts w:ascii="Times New Roman" w:eastAsia="Times New Roman" w:hAnsi="Times New Roman" w:cs="Times New Roman"/>
                <w:color w:val="000000"/>
                <w:lang w:val="ru-RU" w:eastAsia="ru-RU" w:bidi="ar-SA"/>
              </w:rPr>
              <w:lastRenderedPageBreak/>
              <w:t>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0320181430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0320181430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0320181430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03201S1430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03201S1430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03201S1430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Молодежная политика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0320390050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0320390050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0320390050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16 295,96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16 295,96</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03202L5191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16 295,96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03202L5191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16 295,96</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03202L5191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16 295,96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3 179 856,22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2 409 548,11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2 409 548,11</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Пенсионное обеспечение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1 498 140,00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1 498 140,00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1220190120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1 498 140,00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1 498 140,00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1220190120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22 140,00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22 140,00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22 140,00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1220190120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22 140,00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22 140,00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22 140,00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1220190120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1 476 000,00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1 476 000,00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1 476 000,00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1220190120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1 476 000,00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1 476 000,00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1 476 000,00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1 540 616,22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770 308,11</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04202R0820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1 540 616,22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770 308,11</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04202R0820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1 540 616,22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770 308,11</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spellStart"/>
            <w:proofErr w:type="gramStart"/>
            <w:r w:rsidRPr="009907B2">
              <w:rPr>
                <w:rFonts w:ascii="Times New Roman" w:eastAsia="Times New Roman" w:hAnsi="Times New Roman" w:cs="Times New Roman"/>
                <w:color w:val="000000"/>
                <w:lang w:val="ru-RU" w:eastAsia="ru-RU" w:bidi="ar-SA"/>
              </w:rPr>
              <w:t>C</w:t>
            </w:r>
            <w:proofErr w:type="gramEnd"/>
            <w:r w:rsidRPr="009907B2">
              <w:rPr>
                <w:rFonts w:ascii="Times New Roman" w:eastAsia="Times New Roman" w:hAnsi="Times New Roman" w:cs="Times New Roman"/>
                <w:color w:val="000000"/>
                <w:lang w:val="ru-RU" w:eastAsia="ru-RU" w:bidi="ar-SA"/>
              </w:rPr>
              <w:t>убвенции</w:t>
            </w:r>
            <w:proofErr w:type="spellEnd"/>
            <w:r w:rsidRPr="009907B2">
              <w:rPr>
                <w:rFonts w:ascii="Times New Roman" w:eastAsia="Times New Roman" w:hAnsi="Times New Roman" w:cs="Times New Roman"/>
                <w:color w:val="000000"/>
                <w:lang w:val="ru-RU" w:eastAsia="ru-RU" w:bidi="ar-SA"/>
              </w:rPr>
              <w:t xml:space="preserve">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04202R0820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437 077,00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337 269,02</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340 747,03</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roofErr w:type="spellStart"/>
            <w:proofErr w:type="gramStart"/>
            <w:r w:rsidRPr="009907B2">
              <w:rPr>
                <w:rFonts w:ascii="Times New Roman" w:eastAsia="Times New Roman" w:hAnsi="Times New Roman" w:cs="Times New Roman"/>
                <w:color w:val="000000"/>
                <w:lang w:val="ru-RU" w:eastAsia="ru-RU" w:bidi="ar-SA"/>
              </w:rPr>
              <w:t>C</w:t>
            </w:r>
            <w:proofErr w:type="gramEnd"/>
            <w:r w:rsidRPr="009907B2">
              <w:rPr>
                <w:rFonts w:ascii="Times New Roman" w:eastAsia="Times New Roman" w:hAnsi="Times New Roman" w:cs="Times New Roman"/>
                <w:color w:val="000000"/>
                <w:lang w:val="ru-RU" w:eastAsia="ru-RU" w:bidi="ar-SA"/>
              </w:rPr>
              <w:t>убвенции</w:t>
            </w:r>
            <w:proofErr w:type="spellEnd"/>
            <w:r w:rsidRPr="009907B2">
              <w:rPr>
                <w:rFonts w:ascii="Times New Roman" w:eastAsia="Times New Roman" w:hAnsi="Times New Roman" w:cs="Times New Roman"/>
                <w:color w:val="000000"/>
                <w:lang w:val="ru-RU" w:eastAsia="ru-RU" w:bidi="ar-SA"/>
              </w:rPr>
              <w:t xml:space="preserve">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04202R0820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1 103 539,22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433 039,09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429 561,08</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0420160010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0420160010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0420160010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141 100,00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28 679 109,53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15 966 139,00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15 833 983,00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19 242 625,83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7 634 580,00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7 634 580,00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8 084 315,43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7 334 580,00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7 334 580,00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Обеспечение </w:t>
            </w:r>
            <w:proofErr w:type="gramStart"/>
            <w:r w:rsidRPr="009907B2">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5 688 240,00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5 664 940,00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5 664 940,00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4 225 000,00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4 225 000,00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4 225 000,00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4 225 000,00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1 268 400,00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1 268 400,00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1 268 400,00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1 268 400,00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194 840,00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171 540,00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171 540,00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1120100110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194 840,00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171 540,00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171 540,00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467 640,00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4000090080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4000090080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4000090080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Резервные фонды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9907B2">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4000020300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4000020300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4000020300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10 858 310,40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4000090090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10 858 310,40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4000090090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10 858 310,40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4000090090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10 858 310,40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0920190030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0920190030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0920190030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2 441 054,00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0920190040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0920190040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0920190040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2 558 946,00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4000000410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4 403 483,70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2 866 403,00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4 403 483,70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2 866 403,00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Софинансирование расходов, связанных с поэтапным доведением средней заработной </w:t>
            </w:r>
            <w:proofErr w:type="gramStart"/>
            <w:r w:rsidRPr="009907B2">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9907B2">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0320280340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0320280340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Указ Президента Российской Федерации от 7 мая 2012 года № 597 "О мероприятиях по реализации государственной социальной политики"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0320280340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0320290010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2 643 114,00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2 378 803,00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0320290010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2 643 114,00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2 378 803,00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0320290010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2 643 114,00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2 378 803,00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библиотечного обслуживания населения </w:t>
            </w:r>
            <w:proofErr w:type="spellStart"/>
            <w:r w:rsidRPr="009907B2">
              <w:rPr>
                <w:rFonts w:ascii="Times New Roman" w:eastAsia="Times New Roman" w:hAnsi="Times New Roman" w:cs="Times New Roman"/>
                <w:color w:val="000000"/>
                <w:lang w:val="ru-RU" w:eastAsia="ru-RU" w:bidi="ar-SA"/>
              </w:rPr>
              <w:t>межпоселенческими</w:t>
            </w:r>
            <w:proofErr w:type="spellEnd"/>
            <w:r w:rsidRPr="009907B2">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0320290020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0320290020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0320290020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487 600,00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03202S0340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03202S0340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03202S0340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1120220020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Обслуживание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1120220020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730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1120220020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730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300 000,00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Отдел образования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503 487 820,70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207 691 954,54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196 911 624,48</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491 745 702,02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200 569 977,38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187 736 125,59</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Дошкольное образование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100 276 464,68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77 156 774,48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66 545 195,13</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Присмотр и уход</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52 806 666,62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39 802 452,48</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29 227 242,13</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20 087 117,52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20 265 072,33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16 295 687,32</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20 087 117,52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20 265 072,33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16 295 687,32</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183 718,00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183 448,29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183 718,00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183 718,00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183 448,29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183 718,00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6 112 077,87</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6 112 077,87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6 112 077,87</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6 112 077,87</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218 976,00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218 976,00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15 892 851,36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9 491 511,50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4 096 904,94</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15 892 851,36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9 491 511,50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4 096 904,94</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10 212 896,87</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2 399 825,00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10 212 896,87</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2 399 825,00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87 029,00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87 029,00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87 029,00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87 029,00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415 940,00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351 132,00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415 940,00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351 132,00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0120100031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415 940,00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351 132,00</w:t>
            </w:r>
          </w:p>
        </w:tc>
      </w:tr>
      <w:tr w:rsidR="009907B2" w:rsidRPr="009907B2" w:rsidTr="00AF2E6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roofErr w:type="gramStart"/>
            <w:r w:rsidRPr="009907B2">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204 411,00</w:t>
            </w:r>
          </w:p>
        </w:tc>
      </w:tr>
      <w:tr w:rsidR="009907B2" w:rsidRPr="009907B2" w:rsidTr="00AF2E6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36 379 852,00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36 753 410,00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36 753 410,00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27 841 241,18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27 987 147,04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27 987 147,04</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27 841 241,18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27 987 147,04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27 987 147,04</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8 320 474,82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8 625 187,96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8 625 187,96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8 320 474,82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8 625 187,96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8 625 187,96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218 136,00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141 075,00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141 075,00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0120180170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218 136,00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141 075,00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141 075,00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01201S1950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959 595,96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01201S1950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959 595,96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01201S1950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959 595,96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01201S8900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01201S8900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01201S8900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410 090,00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01201S8900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9 090 909,10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Общее образование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371 581 633,70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105 517 819,31</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104 116 825,43</w:t>
            </w:r>
          </w:p>
        </w:tc>
      </w:tr>
      <w:tr w:rsidR="009907B2" w:rsidRPr="009907B2" w:rsidTr="00AF2E6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011E250981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011E250981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Субсидии бюджетам муниципальных районов и городских округов Ивановской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(Субсидии бюджетам муниципальных районов и городских округов Ивановской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011E250981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w:t>
            </w:r>
            <w:r w:rsidRPr="009907B2">
              <w:rPr>
                <w:rFonts w:ascii="Times New Roman" w:eastAsia="Times New Roman" w:hAnsi="Times New Roman" w:cs="Times New Roman"/>
                <w:color w:val="000000"/>
                <w:lang w:val="ru-RU" w:eastAsia="ru-RU" w:bidi="ar-SA"/>
              </w:rPr>
              <w:lastRenderedPageBreak/>
              <w:t>взаимодействию с детскими общественными объединениями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011EВ51792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142 355,62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1 683 976,00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1 683 976,00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011EВ51792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109 336,11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1 293 376,34</w:t>
            </w:r>
          </w:p>
        </w:tc>
      </w:tr>
      <w:tr w:rsidR="009907B2" w:rsidRPr="009907B2" w:rsidTr="00AF2E6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011EВ51792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109 336,11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1 293 376,34</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011EВ51792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33 019,51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390 599,66</w:t>
            </w:r>
          </w:p>
        </w:tc>
      </w:tr>
      <w:tr w:rsidR="009907B2" w:rsidRPr="009907B2" w:rsidTr="00AF2E6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011EВ51792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33 019,51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390 599,66</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44 553 361,43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17 971 795,12</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19 160 083,08</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11 519 365,56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5 127 320,39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7 305 004,80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11 519 365,56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5 127 320,39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7 305 004,80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129 714,00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129 714,00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129 714,00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129 714,00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3 541 248,40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3 541 248,40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3 541 248,40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3 541 248,40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172 554,89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65 383,00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65 383,00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172 554,89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65 383,00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65 383,00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12 550 130,45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6 406 375,33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4 991 493,52</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12 550 130,45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6 406 375,33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4 991 493,52</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16 124 326,13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2 185 732,00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2 611 217,36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16 124 326,13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2 185 732,00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2 611 217,36</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465 022,00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465 022,00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465 022,00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465 022,00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0120200032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603 144,62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238 747,46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0120200032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603 144,62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238 747,46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0120200032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603 144,62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238 747,46</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185 550,00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185 550,00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87 550,00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87 550,00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87 550,00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87 550,00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Стипендии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340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Премии и гранты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350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350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0120200450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43 000,00</w:t>
            </w:r>
          </w:p>
        </w:tc>
      </w:tr>
      <w:tr w:rsidR="009907B2" w:rsidRPr="009907B2" w:rsidTr="00AF2E6C">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roofErr w:type="gramStart"/>
            <w:r w:rsidRPr="009907B2">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68 146 537,00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68 997 225,00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68 997 225,00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50 324 510,05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50 978 310,05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50 978 310,05</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50 324 510,05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50 978 310,05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50 978 310,05</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16 403 904,95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16 600 792,95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16 600 792,95</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16 403 904,95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16 600 792,95</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16 600 792,95</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1 418 122,00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1 418 122,00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1 418 122,00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1 418 122,00</w:t>
            </w:r>
          </w:p>
        </w:tc>
      </w:tr>
      <w:tr w:rsidR="009907B2" w:rsidRPr="009907B2" w:rsidTr="00AF2E6C">
        <w:trPr>
          <w:trHeight w:val="765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roofErr w:type="gramStart"/>
            <w:r w:rsidRPr="009907B2">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9907B2">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0120289700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1 017 878,40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1 100 988,00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0120289700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1 017 878,40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1 100 988,00</w:t>
            </w:r>
          </w:p>
        </w:tc>
      </w:tr>
      <w:tr w:rsidR="009907B2" w:rsidRPr="009907B2" w:rsidTr="00AF2E6C">
        <w:trPr>
          <w:trHeight w:val="765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roofErr w:type="spellStart"/>
            <w:proofErr w:type="gramStart"/>
            <w:r w:rsidRPr="009907B2">
              <w:rPr>
                <w:rFonts w:ascii="Times New Roman" w:eastAsia="Times New Roman" w:hAnsi="Times New Roman" w:cs="Times New Roman"/>
                <w:color w:val="000000"/>
                <w:lang w:val="ru-RU" w:eastAsia="ru-RU" w:bidi="ar-SA"/>
              </w:rPr>
              <w:t>C</w:t>
            </w:r>
            <w:proofErr w:type="gramEnd"/>
            <w:r w:rsidRPr="009907B2">
              <w:rPr>
                <w:rFonts w:ascii="Times New Roman" w:eastAsia="Times New Roman" w:hAnsi="Times New Roman" w:cs="Times New Roman"/>
                <w:color w:val="000000"/>
                <w:lang w:val="ru-RU" w:eastAsia="ru-RU" w:bidi="ar-SA"/>
              </w:rPr>
              <w:t>убвенции</w:t>
            </w:r>
            <w:proofErr w:type="spellEnd"/>
            <w:r w:rsidRPr="009907B2">
              <w:rPr>
                <w:rFonts w:ascii="Times New Roman" w:eastAsia="Times New Roman" w:hAnsi="Times New Roman" w:cs="Times New Roman"/>
                <w:color w:val="000000"/>
                <w:lang w:val="ru-RU" w:eastAsia="ru-RU" w:bidi="ar-SA"/>
              </w:rPr>
              <w:t xml:space="preserve">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w:t>
            </w:r>
            <w:proofErr w:type="gramStart"/>
            <w:r w:rsidRPr="009907B2">
              <w:rPr>
                <w:rFonts w:ascii="Times New Roman" w:eastAsia="Times New Roman" w:hAnsi="Times New Roman" w:cs="Times New Roman"/>
                <w:color w:val="000000"/>
                <w:lang w:val="ru-RU" w:eastAsia="ru-RU" w:bidi="ar-SA"/>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w:t>
            </w:r>
            <w:proofErr w:type="gramEnd"/>
            <w:r w:rsidRPr="009907B2">
              <w:rPr>
                <w:rFonts w:ascii="Times New Roman" w:eastAsia="Times New Roman" w:hAnsi="Times New Roman" w:cs="Times New Roman"/>
                <w:color w:val="000000"/>
                <w:lang w:val="ru-RU" w:eastAsia="ru-RU" w:bidi="ar-SA"/>
              </w:rPr>
              <w:t>,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0120289700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1 017 878,40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1 100 988,00</w:t>
            </w:r>
          </w:p>
        </w:tc>
      </w:tr>
      <w:tr w:rsidR="009907B2" w:rsidRPr="009907B2" w:rsidTr="00AF2E6C">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roofErr w:type="gramStart"/>
            <w:r w:rsidRPr="009907B2">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5 702 760,00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5 702 760,00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4 380 000,00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4 380 000,00</w:t>
            </w:r>
          </w:p>
        </w:tc>
      </w:tr>
      <w:tr w:rsidR="009907B2" w:rsidRPr="009907B2" w:rsidTr="00AF2E6C">
        <w:trPr>
          <w:trHeight w:val="58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w:t>
            </w:r>
            <w:proofErr w:type="gramEnd"/>
            <w:r w:rsidRPr="009907B2">
              <w:rPr>
                <w:rFonts w:ascii="Times New Roman" w:eastAsia="Times New Roman" w:hAnsi="Times New Roman" w:cs="Times New Roman"/>
                <w:color w:val="000000"/>
                <w:lang w:val="ru-RU" w:eastAsia="ru-RU" w:bidi="ar-SA"/>
              </w:rPr>
              <w:t xml:space="preserve"> общего образования, образовательные программы основного общего образования, образовательные программы среднего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4 380 000,00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4 380 000,00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1 322 760,00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1 322 760,00</w:t>
            </w:r>
          </w:p>
        </w:tc>
      </w:tr>
      <w:tr w:rsidR="009907B2" w:rsidRPr="009907B2" w:rsidTr="00AF2E6C">
        <w:trPr>
          <w:trHeight w:val="58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w:t>
            </w:r>
            <w:proofErr w:type="gramEnd"/>
            <w:r w:rsidRPr="009907B2">
              <w:rPr>
                <w:rFonts w:ascii="Times New Roman" w:eastAsia="Times New Roman" w:hAnsi="Times New Roman" w:cs="Times New Roman"/>
                <w:color w:val="000000"/>
                <w:lang w:val="ru-RU" w:eastAsia="ru-RU" w:bidi="ar-SA"/>
              </w:rPr>
              <w:t xml:space="preserve"> общего образования, образовательные программы основного общего образования, образовательные программы среднего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01202L3031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1 322 760,00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1 322 760,00</w:t>
            </w:r>
          </w:p>
        </w:tc>
      </w:tr>
      <w:tr w:rsidR="009907B2" w:rsidRPr="009907B2" w:rsidTr="00AF2E6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roofErr w:type="gramStart"/>
            <w:r w:rsidRPr="009907B2">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01202L3041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7 033 245,89</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01202L3041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7 033 245,89</w:t>
            </w:r>
          </w:p>
        </w:tc>
      </w:tr>
      <w:tr w:rsidR="009907B2" w:rsidRPr="009907B2" w:rsidTr="00AF2E6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01202L3041</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7 033 245,89</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01202L7502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244 278 083,72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01202L7502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226 341 108,88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Субсидия на модернизацию школьных систем образования в рамках регионального проекта "Модернизация школьных систем образования Ивановской области" государственной программы Ивановской области "Развитие образования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01202L7502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226 341 108,88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01202L7502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17 936 974,84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Субсидия на модернизацию школьных систем образования в рамках регионального проекта "Модернизация школьных систем образования Ивановской области" государственной программы Ивановской области "Развитие образования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01202L7502</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17 936 974,84</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01202S1950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101 010,11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01202S1950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101 010,11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01202S1950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101 010,11</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5 250,00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6 312 649,88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4 432 500,60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3 612 779,47</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0120300033</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73 622,00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0120300033</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73 622,00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0120300033</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73 622,00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3 349 396,70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1 342 369,47</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427 400,00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427 400,00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w:t>
            </w:r>
            <w:r w:rsidRPr="009907B2">
              <w:rPr>
                <w:rFonts w:ascii="Times New Roman" w:eastAsia="Times New Roman" w:hAnsi="Times New Roman" w:cs="Times New Roman"/>
                <w:color w:val="000000"/>
                <w:lang w:val="ru-RU" w:eastAsia="ru-RU" w:bidi="ar-SA"/>
              </w:rPr>
              <w:lastRenderedPageBreak/>
              <w:t>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2 921 996,70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1 342 369,47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2 921 996,70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1 342 369,47</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w:t>
            </w:r>
            <w:proofErr w:type="gramStart"/>
            <w:r w:rsidRPr="009907B2">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9907B2">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1 669 547,50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2 250 360,00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2 250 360,00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237 000,00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1 406 720,00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2 201 686,03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2 201 686,03</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1 406 720,00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2 201 686,03</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2 201 686,03</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615</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6 477,50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615</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6 477,50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w:t>
            </w:r>
            <w:r w:rsidRPr="009907B2">
              <w:rPr>
                <w:rFonts w:ascii="Times New Roman" w:eastAsia="Times New Roman" w:hAnsi="Times New Roman" w:cs="Times New Roman"/>
                <w:color w:val="000000"/>
                <w:lang w:val="ru-RU" w:eastAsia="ru-RU" w:bidi="ar-SA"/>
              </w:rPr>
              <w:lastRenderedPageBreak/>
              <w:t>предоставляемые автономным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625</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12 500,30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12 500,30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625</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12 500,30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12 500,30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7 043,67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7 043,67</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7 043,67</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7 043,67</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635</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635</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816</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816</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11 340,00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01203S1420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0820100310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1 350,00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3 700,00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13 574 953,76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13 462 882,99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13 461 325,56</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0120480200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0120480200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r>
      <w:tr w:rsidR="009907B2" w:rsidRPr="009907B2" w:rsidTr="00AF2E6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0120480200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28 350,00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01204S0190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690 470,00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01204S0190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690 470,00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01204S0190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69 605,00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69 605,00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69 605,00</w:t>
            </w:r>
          </w:p>
        </w:tc>
      </w:tr>
      <w:tr w:rsidR="009907B2" w:rsidRPr="009907B2" w:rsidTr="00AF2E6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01204S0190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620 865,00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620 865,00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620 865,00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w:t>
            </w:r>
            <w:proofErr w:type="gramStart"/>
            <w:r w:rsidRPr="009907B2">
              <w:rPr>
                <w:rFonts w:ascii="Times New Roman" w:eastAsia="Times New Roman" w:hAnsi="Times New Roman" w:cs="Times New Roman"/>
                <w:color w:val="000000"/>
                <w:lang w:val="ru-RU" w:eastAsia="ru-RU" w:bidi="ar-SA"/>
              </w:rPr>
              <w:t>деятельности Отдела образования администрации Заволжского муниципального района</w:t>
            </w:r>
            <w:proofErr w:type="gramEnd"/>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2 839 871,76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2 825 679,20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2 825 679,20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2 136 746,70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2 136 746,70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2 136 746,70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2 136 746,70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2 136 746,70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2 136 746,70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3 500,00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645 297,50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645 297,50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645 297,50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645 297,50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645 297,50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645 297,50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50 327,56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36 135,00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36 135,00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50 327,56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36 135,00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36 135,00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0120500080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10 008 262,00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9 910 383,79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9 908 826,36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7 565 284,00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7 565 284,00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7 565 284,00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7 565 284,00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5 650,00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2 284 716,00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2 284 716,00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2 284 716,00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2 284 716,00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150 612,00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52 733,79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51 176,36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150 612,00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52 733,79</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51 176,36</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0120500090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1420200360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1520100370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4000080110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4000080110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r>
      <w:tr w:rsidR="009907B2" w:rsidRPr="009907B2" w:rsidTr="00AF2E6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Субвенции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4000080110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321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748 820,00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10 498 978,75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6 373 157,16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0"/>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8 426 678,89</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r>
      <w:tr w:rsidR="009907B2" w:rsidRPr="009907B2" w:rsidTr="00AF2E6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0220100290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Спорт высших достижений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0000000000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10 448 978,75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6 323 157,16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1"/>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8 376 678,89</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Обеспечение пожарной безопасности (МКУ ДО "</w:t>
            </w:r>
            <w:proofErr w:type="gramStart"/>
            <w:r w:rsidRPr="009907B2">
              <w:rPr>
                <w:rFonts w:ascii="Times New Roman" w:eastAsia="Times New Roman" w:hAnsi="Times New Roman" w:cs="Times New Roman"/>
                <w:color w:val="000000"/>
                <w:lang w:val="ru-RU" w:eastAsia="ru-RU" w:bidi="ar-SA"/>
              </w:rPr>
              <w:t>Заволжская</w:t>
            </w:r>
            <w:proofErr w:type="gramEnd"/>
            <w:r w:rsidRPr="009907B2">
              <w:rPr>
                <w:rFonts w:ascii="Times New Roman" w:eastAsia="Times New Roman" w:hAnsi="Times New Roman" w:cs="Times New Roman"/>
                <w:color w:val="000000"/>
                <w:lang w:val="ru-RU" w:eastAsia="ru-RU" w:bidi="ar-SA"/>
              </w:rPr>
              <w:t xml:space="preserve"> ДЮСШ")</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0120300034</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37 320,00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12 400,00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0120300034</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37 320,00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12 400,00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0120300034</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37 320,00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12 400,00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Реализация дополнительных общеобразовательных общеразвивающих программ МКУ </w:t>
            </w:r>
            <w:proofErr w:type="gramStart"/>
            <w:r w:rsidRPr="009907B2">
              <w:rPr>
                <w:rFonts w:ascii="Times New Roman" w:eastAsia="Times New Roman" w:hAnsi="Times New Roman" w:cs="Times New Roman"/>
                <w:color w:val="000000"/>
                <w:lang w:val="ru-RU" w:eastAsia="ru-RU" w:bidi="ar-SA"/>
              </w:rPr>
              <w:t>ДО</w:t>
            </w:r>
            <w:proofErr w:type="gramEnd"/>
            <w:r w:rsidRPr="009907B2">
              <w:rPr>
                <w:rFonts w:ascii="Times New Roman" w:eastAsia="Times New Roman" w:hAnsi="Times New Roman" w:cs="Times New Roman"/>
                <w:color w:val="000000"/>
                <w:lang w:val="ru-RU" w:eastAsia="ru-RU" w:bidi="ar-SA"/>
              </w:rPr>
              <w:t xml:space="preserve"> "Заволжская ДЮСШ"</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8 703 006,97</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6 307 607,16</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8 361 128,89</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4 945 802,10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3 441 132,22</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5 450 452,65</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4 945 802,10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3 441 132,22</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5 450 452,65</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10 100,00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10 100,00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10 100,00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10 100,00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1 446 172,23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1 648 576,70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1 648 576,70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1 446 172,23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1 648 576,70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1 648 576,70</w:t>
            </w:r>
          </w:p>
        </w:tc>
      </w:tr>
      <w:tr w:rsidR="009907B2" w:rsidRPr="009907B2" w:rsidTr="00AF2E6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243</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414 875,15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137 501,74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137 501,74</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414 875,15</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137 501,74</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137 501,74</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1 277 805,49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462 044,50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506 245,80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247</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1 277 805,49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462 044,50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506 245,80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574 252,00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604 252,00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604 252,00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574 252,00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604 252,00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604 252,00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0120300050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852</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4 000,00</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1 688 446,76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1 296 810,06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1 296 810,06</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391 636,70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0120381440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391 636,70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17 055,02</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13 099,09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111</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13 099,09</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3 955,93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01203S1440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119</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3 955,93</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r>
      <w:tr w:rsidR="009907B2" w:rsidRPr="009907B2" w:rsidTr="00AF2E6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0820100150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1 500,00</w:t>
            </w:r>
          </w:p>
        </w:tc>
      </w:tr>
      <w:tr w:rsidR="009907B2" w:rsidRPr="009907B2" w:rsidTr="00AF2E6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000</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2"/>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3"/>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r>
      <w:tr w:rsidR="009907B2" w:rsidRPr="009907B2" w:rsidTr="00AF2E6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9907B2" w:rsidRPr="009907B2" w:rsidRDefault="009907B2" w:rsidP="009907B2">
            <w:pPr>
              <w:spacing w:after="0" w:line="240" w:lineRule="auto"/>
              <w:ind w:left="0"/>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            </w:t>
            </w:r>
          </w:p>
        </w:tc>
        <w:tc>
          <w:tcPr>
            <w:tcW w:w="540"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1420100350</w:t>
            </w:r>
          </w:p>
        </w:tc>
        <w:tc>
          <w:tcPr>
            <w:tcW w:w="572"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center"/>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244</w:t>
            </w:r>
          </w:p>
        </w:tc>
        <w:tc>
          <w:tcPr>
            <w:tcW w:w="1686"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9907B2" w:rsidRPr="009907B2" w:rsidRDefault="009907B2" w:rsidP="009907B2">
            <w:pPr>
              <w:spacing w:after="0" w:line="240" w:lineRule="auto"/>
              <w:ind w:left="0"/>
              <w:jc w:val="right"/>
              <w:outlineLvl w:val="4"/>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1 650,00</w:t>
            </w:r>
          </w:p>
        </w:tc>
      </w:tr>
      <w:tr w:rsidR="009907B2" w:rsidRPr="009907B2" w:rsidTr="00AF2E6C">
        <w:trPr>
          <w:trHeight w:val="255"/>
        </w:trPr>
        <w:tc>
          <w:tcPr>
            <w:tcW w:w="6111" w:type="dxa"/>
            <w:gridSpan w:val="6"/>
            <w:tcBorders>
              <w:top w:val="single" w:sz="4" w:space="0" w:color="000000"/>
              <w:left w:val="nil"/>
              <w:bottom w:val="nil"/>
              <w:right w:val="nil"/>
            </w:tcBorders>
            <w:shd w:val="clear" w:color="auto" w:fill="auto"/>
            <w:noWrap/>
            <w:vAlign w:val="bottom"/>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 xml:space="preserve">Всего расходов:   </w:t>
            </w:r>
          </w:p>
        </w:tc>
        <w:tc>
          <w:tcPr>
            <w:tcW w:w="1686" w:type="dxa"/>
            <w:tcBorders>
              <w:top w:val="nil"/>
              <w:left w:val="nil"/>
              <w:bottom w:val="nil"/>
              <w:right w:val="nil"/>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1 318 667 949,35</w:t>
            </w:r>
          </w:p>
        </w:tc>
        <w:tc>
          <w:tcPr>
            <w:tcW w:w="1701" w:type="dxa"/>
            <w:tcBorders>
              <w:top w:val="nil"/>
              <w:left w:val="nil"/>
              <w:bottom w:val="nil"/>
              <w:right w:val="nil"/>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1 069 566 001,74</w:t>
            </w:r>
          </w:p>
        </w:tc>
        <w:tc>
          <w:tcPr>
            <w:tcW w:w="1559" w:type="dxa"/>
            <w:tcBorders>
              <w:top w:val="nil"/>
              <w:left w:val="nil"/>
              <w:bottom w:val="nil"/>
              <w:right w:val="nil"/>
            </w:tcBorders>
            <w:shd w:val="clear" w:color="auto" w:fill="auto"/>
            <w:noWrap/>
            <w:hideMark/>
          </w:tcPr>
          <w:p w:rsidR="009907B2" w:rsidRPr="009907B2" w:rsidRDefault="009907B2" w:rsidP="009907B2">
            <w:pPr>
              <w:spacing w:after="0" w:line="240" w:lineRule="auto"/>
              <w:ind w:left="0"/>
              <w:jc w:val="right"/>
              <w:rPr>
                <w:rFonts w:ascii="Times New Roman" w:eastAsia="Times New Roman" w:hAnsi="Times New Roman" w:cs="Times New Roman"/>
                <w:color w:val="000000"/>
                <w:lang w:val="ru-RU" w:eastAsia="ru-RU" w:bidi="ar-SA"/>
              </w:rPr>
            </w:pPr>
            <w:r w:rsidRPr="009907B2">
              <w:rPr>
                <w:rFonts w:ascii="Times New Roman" w:eastAsia="Times New Roman" w:hAnsi="Times New Roman" w:cs="Times New Roman"/>
                <w:color w:val="000000"/>
                <w:lang w:val="ru-RU" w:eastAsia="ru-RU" w:bidi="ar-SA"/>
              </w:rPr>
              <w:t>285 253 653,30</w:t>
            </w:r>
          </w:p>
        </w:tc>
      </w:tr>
    </w:tbl>
    <w:p w:rsidR="0044355C" w:rsidRDefault="0044355C">
      <w:pPr>
        <w:rPr>
          <w:lang w:val="ru-RU"/>
        </w:rPr>
      </w:pPr>
    </w:p>
    <w:p w:rsidR="00A45972" w:rsidRPr="0036680E" w:rsidRDefault="00A45972" w:rsidP="00A45972">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A45972" w:rsidRPr="00F6665B" w:rsidTr="00C9163C">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A45972" w:rsidRPr="00F6665B" w:rsidRDefault="00A45972" w:rsidP="00C9163C">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A45972" w:rsidRPr="00F6665B" w:rsidRDefault="00A45972" w:rsidP="00C9163C">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A45972" w:rsidRPr="00F6665B" w:rsidRDefault="00A45972" w:rsidP="00C9163C">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A45972" w:rsidRPr="00F6665B" w:rsidRDefault="00A45972" w:rsidP="00C9163C">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A45972" w:rsidRPr="00F6665B" w:rsidRDefault="00A45972" w:rsidP="00C9163C">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A45972" w:rsidRPr="00F6665B" w:rsidRDefault="00A45972" w:rsidP="00C9163C">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A45972" w:rsidRPr="00F6665B" w:rsidRDefault="00A45972" w:rsidP="00C9163C">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A45972" w:rsidRPr="00F6665B" w:rsidRDefault="00A45972" w:rsidP="00C9163C">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A45972" w:rsidRPr="00F6665B" w:rsidRDefault="00A45972" w:rsidP="00C9163C">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A45972" w:rsidRPr="00F6665B" w:rsidTr="00C9163C">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24 910 241,64</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A45972" w:rsidRPr="00F6665B" w:rsidTr="00C9163C">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A45972" w:rsidRPr="00F6665B" w:rsidRDefault="00A45972" w:rsidP="00C9163C">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A45972" w:rsidRPr="00F6665B" w:rsidTr="00C9163C">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BF34B1" w:rsidRDefault="00A45972" w:rsidP="00C9163C">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A45972" w:rsidRPr="00F6665B" w:rsidRDefault="00A45972" w:rsidP="00C9163C">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A45972" w:rsidRPr="00F6665B" w:rsidTr="00C9163C">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A45972" w:rsidRDefault="00A45972" w:rsidP="00C9163C">
            <w:pPr>
              <w:ind w:left="142" w:hanging="142"/>
              <w:jc w:val="center"/>
              <w:outlineLvl w:val="0"/>
              <w:rPr>
                <w:rFonts w:ascii="Times New Roman" w:eastAsia="Calibri" w:hAnsi="Times New Roman" w:cs="Times New Roman"/>
                <w:color w:val="auto"/>
                <w:sz w:val="22"/>
                <w:lang w:val="ru-RU"/>
              </w:rPr>
            </w:pPr>
            <w:r w:rsidRPr="005E09C3">
              <w:rPr>
                <w:rFonts w:ascii="Times New Roman" w:eastAsia="Calibri" w:hAnsi="Times New Roman" w:cs="Times New Roman"/>
                <w:color w:val="auto"/>
                <w:sz w:val="22"/>
                <w:lang w:val="ru-RU"/>
              </w:rPr>
              <w:t xml:space="preserve">- </w:t>
            </w:r>
            <w:r>
              <w:rPr>
                <w:rFonts w:ascii="Times New Roman" w:eastAsia="Calibri" w:hAnsi="Times New Roman" w:cs="Times New Roman"/>
                <w:color w:val="auto"/>
                <w:sz w:val="22"/>
              </w:rPr>
              <w:t>1 </w:t>
            </w:r>
            <w:r>
              <w:rPr>
                <w:rFonts w:ascii="Times New Roman" w:eastAsia="Calibri" w:hAnsi="Times New Roman" w:cs="Times New Roman"/>
                <w:color w:val="auto"/>
                <w:sz w:val="22"/>
                <w:lang w:val="ru-RU"/>
              </w:rPr>
              <w:t>293 757 707,71</w:t>
            </w:r>
          </w:p>
          <w:p w:rsidR="00A45972" w:rsidRPr="005E09C3" w:rsidRDefault="00A45972" w:rsidP="00C9163C">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Default="00A45972" w:rsidP="00C9163C">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1 073 313 529,74</w:t>
            </w:r>
          </w:p>
          <w:p w:rsidR="00A45972" w:rsidRPr="00F6665B" w:rsidRDefault="00A45972" w:rsidP="00C9163C">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292 876 065,30</w:t>
            </w:r>
          </w:p>
        </w:tc>
      </w:tr>
      <w:tr w:rsidR="00A45972" w:rsidRPr="00F6665B" w:rsidTr="00C9163C">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lastRenderedPageBreak/>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A45972" w:rsidRDefault="00A45972" w:rsidP="00C9163C">
            <w:pPr>
              <w:ind w:left="142" w:hanging="142"/>
              <w:jc w:val="center"/>
              <w:outlineLvl w:val="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1 318 667 949,35</w:t>
            </w:r>
          </w:p>
          <w:p w:rsidR="00A45972" w:rsidRPr="005E09C3" w:rsidRDefault="00A45972" w:rsidP="00C9163C">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1 073 313 529,74</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A45972" w:rsidRPr="00F6665B" w:rsidRDefault="00A45972" w:rsidP="00C9163C">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292 876 065,30</w:t>
            </w:r>
          </w:p>
          <w:p w:rsidR="00A45972" w:rsidRPr="00F6665B" w:rsidRDefault="00A45972" w:rsidP="00C9163C">
            <w:pPr>
              <w:ind w:left="142" w:hanging="142"/>
              <w:jc w:val="center"/>
              <w:outlineLvl w:val="0"/>
              <w:rPr>
                <w:rFonts w:ascii="Times New Roman" w:hAnsi="Times New Roman" w:cs="Times New Roman"/>
                <w:bCs/>
                <w:color w:val="auto"/>
                <w:sz w:val="22"/>
              </w:rPr>
            </w:pPr>
          </w:p>
        </w:tc>
      </w:tr>
    </w:tbl>
    <w:p w:rsidR="00A45972" w:rsidRPr="00A45972" w:rsidRDefault="00A45972">
      <w:pPr>
        <w:rPr>
          <w:lang w:val="ru-RU"/>
        </w:rPr>
      </w:pPr>
    </w:p>
    <w:sectPr w:rsidR="00A45972" w:rsidRPr="00A45972"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7B2"/>
    <w:rsid w:val="00033849"/>
    <w:rsid w:val="002E25B5"/>
    <w:rsid w:val="0044355C"/>
    <w:rsid w:val="00537D53"/>
    <w:rsid w:val="009907B2"/>
    <w:rsid w:val="00A45972"/>
    <w:rsid w:val="00AF2E6C"/>
    <w:rsid w:val="00C22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s>
</file>

<file path=word/webSettings.xml><?xml version="1.0" encoding="utf-8"?>
<w:webSettings xmlns:r="http://schemas.openxmlformats.org/officeDocument/2006/relationships" xmlns:w="http://schemas.openxmlformats.org/wordprocessingml/2006/main">
  <w:divs>
    <w:div w:id="20162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45</Pages>
  <Words>13434</Words>
  <Characters>76574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2023-04-04T06:19:00Z</dcterms:created>
  <dcterms:modified xsi:type="dcterms:W3CDTF">2023-04-04T06:47:00Z</dcterms:modified>
</cp:coreProperties>
</file>