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1E" w:rsidRPr="00A31F60" w:rsidRDefault="00D1541E" w:rsidP="00D15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46672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F60"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</w:p>
    <w:p w:rsidR="00D1541E" w:rsidRPr="00A31F60" w:rsidRDefault="00D1541E" w:rsidP="00D15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1541E" w:rsidRPr="00A31F60" w:rsidRDefault="00D1541E" w:rsidP="00D15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СОВЕТА  ЗАВОЛЖСКОГО  МУНИЦИПАЛЬНОГО РАЙОНА</w:t>
      </w:r>
    </w:p>
    <w:p w:rsidR="00D1541E" w:rsidRPr="00A31F60" w:rsidRDefault="00D1541E" w:rsidP="00D15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ИВАНОВСКОЙ ОБЛАСТИ</w:t>
      </w:r>
    </w:p>
    <w:p w:rsidR="00D1541E" w:rsidRPr="00A31F60" w:rsidRDefault="00D1541E" w:rsidP="00D15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7D" w:rsidRDefault="00D1541E" w:rsidP="00D154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Принято Советом Заволжског</w:t>
      </w:r>
      <w:r>
        <w:rPr>
          <w:rFonts w:ascii="Times New Roman" w:hAnsi="Times New Roman" w:cs="Times New Roman"/>
          <w:sz w:val="28"/>
          <w:szCs w:val="28"/>
        </w:rPr>
        <w:t>о муниципального района</w:t>
      </w:r>
      <w:r w:rsidR="00200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41E" w:rsidRPr="0020047D" w:rsidRDefault="00D1541E" w:rsidP="00D15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E4E">
        <w:rPr>
          <w:rFonts w:ascii="Times New Roman" w:hAnsi="Times New Roman" w:cs="Times New Roman"/>
          <w:sz w:val="28"/>
          <w:szCs w:val="28"/>
        </w:rPr>
        <w:t>27 сентября</w:t>
      </w:r>
      <w:r w:rsidR="0020047D" w:rsidRPr="0020047D">
        <w:rPr>
          <w:rFonts w:ascii="Times New Roman" w:hAnsi="Times New Roman" w:cs="Times New Roman"/>
          <w:sz w:val="28"/>
          <w:szCs w:val="28"/>
        </w:rPr>
        <w:t xml:space="preserve"> </w:t>
      </w:r>
      <w:r w:rsidRPr="0020047D">
        <w:rPr>
          <w:rFonts w:ascii="Times New Roman" w:hAnsi="Times New Roman" w:cs="Times New Roman"/>
          <w:sz w:val="28"/>
          <w:szCs w:val="28"/>
        </w:rPr>
        <w:t>2023 года</w:t>
      </w:r>
    </w:p>
    <w:p w:rsidR="00D1541E" w:rsidRPr="00A31F60" w:rsidRDefault="00D1541E" w:rsidP="00D1541E">
      <w:pPr>
        <w:ind w:firstLine="472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1D4E6F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Об утверждении Поло</w:t>
      </w:r>
      <w:r w:rsidR="006602E9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жения о муниципальном 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контроле на</w:t>
      </w:r>
      <w:r w:rsidR="001D4E6F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автомобильном транспорте </w:t>
      </w:r>
      <w:r w:rsidR="006602E9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 в дорожной деятельности</w:t>
      </w:r>
      <w:r w:rsidR="001D4E6F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в  Заволжском муниципальном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1D4E6F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районе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Ивановской области</w:t>
      </w:r>
    </w:p>
    <w:p w:rsidR="00D1541E" w:rsidRPr="001D4E6F" w:rsidRDefault="00D1541E" w:rsidP="00D1541E">
      <w:pPr>
        <w:ind w:firstLine="4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41E" w:rsidRPr="001D4E6F" w:rsidRDefault="001D4E6F" w:rsidP="00D1541E">
      <w:pPr>
        <w:autoSpaceDE w:val="0"/>
        <w:ind w:firstLine="4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E6F">
        <w:rPr>
          <w:sz w:val="28"/>
          <w:szCs w:val="28"/>
        </w:rPr>
        <w:t xml:space="preserve">На основании Федерального </w:t>
      </w:r>
      <w:hyperlink r:id="rId6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в соответствии со </w:t>
      </w:r>
      <w:hyperlink r:id="rId7">
        <w:r w:rsidRPr="001D4E6F">
          <w:rPr>
            <w:sz w:val="28"/>
            <w:szCs w:val="28"/>
          </w:rPr>
          <w:t>статьей 3</w:t>
        </w:r>
      </w:hyperlink>
      <w:r w:rsidRPr="001D4E6F">
        <w:rPr>
          <w:sz w:val="28"/>
          <w:szCs w:val="28"/>
        </w:rPr>
        <w:t xml:space="preserve"> Федерального закона "Устав автомобильного транспорта и городского наземного электрического транспорта", </w:t>
      </w:r>
      <w:hyperlink r:id="rId8">
        <w:r w:rsidRPr="001D4E6F">
          <w:rPr>
            <w:sz w:val="28"/>
            <w:szCs w:val="28"/>
          </w:rPr>
          <w:t>статьей 13</w:t>
        </w:r>
      </w:hyperlink>
      <w:r w:rsidRPr="001D4E6F">
        <w:rPr>
          <w:sz w:val="28"/>
          <w:szCs w:val="28"/>
        </w:rPr>
        <w:t xml:space="preserve">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Федерального </w:t>
      </w:r>
      <w:hyperlink r:id="rId9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31.07.2020 № 248-ФЗ "О государственном контроле (надзоре) и муниципальном контроле в Российской Федерации", </w:t>
      </w:r>
      <w:hyperlink r:id="rId10">
        <w:r w:rsidR="00D1541E" w:rsidRPr="001D4E6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D1541E" w:rsidRPr="001D4E6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области, Совет Заволжского муниципального района</w:t>
      </w:r>
    </w:p>
    <w:p w:rsidR="00D1541E" w:rsidRPr="00A31F60" w:rsidRDefault="00D1541E" w:rsidP="00D1541E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541E" w:rsidRPr="00A31F60" w:rsidRDefault="00D1541E" w:rsidP="00D1541E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D1541E" w:rsidRPr="00A31F60" w:rsidRDefault="00D1541E" w:rsidP="00D1541E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541E" w:rsidRPr="00255DC3" w:rsidRDefault="00D1541E" w:rsidP="00D154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66D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Pr="001D4E6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1D4E6F" w:rsidRPr="001D4E6F">
        <w:rPr>
          <w:rFonts w:ascii="Times New Roman" w:hAnsi="Times New Roman" w:cs="Times New Roman"/>
          <w:sz w:val="28"/>
          <w:szCs w:val="28"/>
        </w:rPr>
        <w:t xml:space="preserve"> </w:t>
      </w:r>
      <w:r w:rsidR="001D4E6F" w:rsidRPr="001D4E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о муниципальном контроле на автомобильном транспорте и в дорожной деятельности</w:t>
      </w:r>
      <w:r w:rsidR="001D4E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в  Заволжском муниципальном</w:t>
      </w:r>
      <w:r w:rsidR="001D4E6F" w:rsidRPr="001D4E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="001D4E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районе</w:t>
      </w:r>
      <w:r w:rsidR="001D4E6F" w:rsidRPr="001D4E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Ивановской области</w:t>
      </w:r>
      <w:r w:rsidR="001D4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(Приложение).</w:t>
      </w:r>
    </w:p>
    <w:p w:rsidR="00210339" w:rsidRDefault="00210339" w:rsidP="00210339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541E" w:rsidRPr="00210339">
        <w:rPr>
          <w:rFonts w:ascii="Times New Roman" w:hAnsi="Times New Roman" w:cs="Times New Roman"/>
          <w:sz w:val="28"/>
          <w:szCs w:val="28"/>
        </w:rPr>
        <w:t>2.  Отменить решение Совета Заволжского муниципа</w:t>
      </w:r>
      <w:r w:rsidR="00331E88">
        <w:rPr>
          <w:rFonts w:ascii="Times New Roman" w:hAnsi="Times New Roman" w:cs="Times New Roman"/>
          <w:sz w:val="28"/>
          <w:szCs w:val="28"/>
        </w:rPr>
        <w:t>льного района от 29.12.2021 № 47</w:t>
      </w:r>
      <w:r w:rsidR="00D1541E" w:rsidRPr="00210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033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 муниципальном контроле на автомобильном транспорте, городском наземном электрическом транспорте и в дорожном хозяйстве в Заволжском муниципальном районе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1D4E6F" w:rsidRPr="001D4E6F" w:rsidRDefault="001D4E6F" w:rsidP="001D4E6F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3.  Опубликовать данное решение в Информационном бюллетене «Сборник</w:t>
      </w:r>
    </w:p>
    <w:p w:rsidR="001D4E6F" w:rsidRPr="001D4E6F" w:rsidRDefault="001D4E6F" w:rsidP="001D4E6F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нормативных правовых актов Заволжского района Ивановской области» и 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официальном сайте органов местного самоуправления Заволжского муниципального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района Ивановской области.</w:t>
      </w:r>
    </w:p>
    <w:p w:rsidR="00D1541E" w:rsidRDefault="001D4E6F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541E">
        <w:rPr>
          <w:rFonts w:ascii="Times New Roman" w:hAnsi="Times New Roman" w:cs="Times New Roman"/>
          <w:sz w:val="28"/>
          <w:szCs w:val="28"/>
        </w:rPr>
        <w:t xml:space="preserve">. 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</w:t>
      </w:r>
      <w:proofErr w:type="gramStart"/>
      <w:r w:rsidR="00D1541E" w:rsidRPr="00A31F60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541E" w:rsidRPr="00A31F60" w:rsidRDefault="00D1541E" w:rsidP="00D1541E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Глава Заволжского муниципального  района                            А.В. </w:t>
      </w:r>
      <w:proofErr w:type="spellStart"/>
      <w:r w:rsidRPr="00A31F60">
        <w:rPr>
          <w:rFonts w:ascii="Times New Roman" w:hAnsi="Times New Roman" w:cs="Times New Roman"/>
          <w:b/>
          <w:bCs/>
          <w:sz w:val="28"/>
          <w:szCs w:val="28"/>
        </w:rPr>
        <w:t>Молодов</w:t>
      </w:r>
      <w:proofErr w:type="spellEnd"/>
    </w:p>
    <w:p w:rsidR="00D1541E" w:rsidRPr="00A31F60" w:rsidRDefault="00D1541E" w:rsidP="00D154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541E" w:rsidRPr="00A31F60" w:rsidRDefault="00D1541E" w:rsidP="00D154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Председатель Совета</w:t>
      </w:r>
    </w:p>
    <w:p w:rsidR="00D1541E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Заволжского муниципального района                                      Е.П. Романова</w:t>
      </w:r>
    </w:p>
    <w:p w:rsidR="007A5CED" w:rsidRDefault="007A5CED" w:rsidP="00D1541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1541E" w:rsidRPr="00A31F60">
        <w:rPr>
          <w:rFonts w:ascii="Times New Roman" w:hAnsi="Times New Roman" w:cs="Times New Roman"/>
          <w:sz w:val="28"/>
          <w:szCs w:val="28"/>
        </w:rPr>
        <w:t>. Заволжск</w:t>
      </w:r>
    </w:p>
    <w:p w:rsidR="00D1541E" w:rsidRPr="00A31F60" w:rsidRDefault="00976E4E" w:rsidP="00D1541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«27» сентября</w:t>
      </w:r>
      <w:r w:rsidR="00D1541E" w:rsidRPr="00A31F60">
        <w:rPr>
          <w:rFonts w:ascii="Times New Roman" w:eastAsia="Times New Roman" w:hAnsi="Times New Roman" w:cs="Times New Roman"/>
          <w:sz w:val="28"/>
          <w:szCs w:val="28"/>
        </w:rPr>
        <w:t xml:space="preserve"> 2023 года </w:t>
      </w:r>
    </w:p>
    <w:p w:rsidR="00D1541E" w:rsidRPr="00A31F60" w:rsidRDefault="00D1541E" w:rsidP="00D1541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76E4E">
        <w:rPr>
          <w:rFonts w:ascii="Times New Roman" w:eastAsia="Times New Roman" w:hAnsi="Times New Roman" w:cs="Times New Roman"/>
          <w:sz w:val="28"/>
          <w:szCs w:val="28"/>
        </w:rPr>
        <w:t>43</w:t>
      </w:r>
    </w:p>
    <w:p w:rsidR="00D1541E" w:rsidRPr="0051064D" w:rsidRDefault="00D1541E" w:rsidP="00D1541E">
      <w:pPr>
        <w:jc w:val="right"/>
        <w:rPr>
          <w:rFonts w:ascii="Times New Roman" w:hAnsi="Times New Roman" w:cs="Times New Roman"/>
          <w:sz w:val="28"/>
          <w:szCs w:val="28"/>
        </w:rPr>
      </w:pPr>
      <w:r w:rsidRPr="0051064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1541E" w:rsidRPr="0051064D" w:rsidRDefault="00D1541E" w:rsidP="00D1541E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064D">
        <w:rPr>
          <w:rFonts w:ascii="Times New Roman" w:eastAsia="Times New Roman" w:hAnsi="Times New Roman" w:cs="Times New Roman"/>
          <w:bCs/>
          <w:sz w:val="28"/>
          <w:szCs w:val="28"/>
        </w:rPr>
        <w:t>к решению Совета</w:t>
      </w:r>
    </w:p>
    <w:p w:rsidR="00D1541E" w:rsidRPr="0051064D" w:rsidRDefault="00D1541E" w:rsidP="00D1541E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064D">
        <w:rPr>
          <w:rFonts w:ascii="Times New Roman" w:eastAsia="Times New Roman" w:hAnsi="Times New Roman" w:cs="Times New Roman"/>
          <w:bCs/>
          <w:sz w:val="28"/>
          <w:szCs w:val="28"/>
        </w:rPr>
        <w:t>Заволжского муниципального района</w:t>
      </w:r>
    </w:p>
    <w:p w:rsidR="00D1541E" w:rsidRPr="0051064D" w:rsidRDefault="00D1541E" w:rsidP="00D1541E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064D">
        <w:rPr>
          <w:rFonts w:ascii="Times New Roman" w:eastAsia="Times New Roman" w:hAnsi="Times New Roman" w:cs="Times New Roman"/>
          <w:bCs/>
          <w:sz w:val="28"/>
          <w:szCs w:val="28"/>
        </w:rPr>
        <w:t>Ивановской области</w:t>
      </w:r>
    </w:p>
    <w:p w:rsidR="00D1541E" w:rsidRPr="0051064D" w:rsidRDefault="00976E4E" w:rsidP="00D1541E">
      <w:pPr>
        <w:pStyle w:val="ConsPlusTitle"/>
        <w:tabs>
          <w:tab w:val="left" w:pos="5103"/>
        </w:tabs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ab/>
        <w:t xml:space="preserve">  от 27.09.</w:t>
      </w:r>
      <w:r w:rsidR="00D1541E" w:rsidRPr="0051064D">
        <w:rPr>
          <w:rFonts w:ascii="Times New Roman" w:eastAsia="Times New Roman" w:hAnsi="Times New Roman" w:cs="Times New Roman"/>
          <w:b w:val="0"/>
          <w:sz w:val="28"/>
          <w:szCs w:val="28"/>
        </w:rPr>
        <w:t>2023 №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43</w:t>
      </w:r>
      <w:bookmarkStart w:id="0" w:name="_GoBack"/>
      <w:bookmarkEnd w:id="0"/>
      <w:r w:rsidR="00D1541E" w:rsidRPr="0051064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D1541E" w:rsidRPr="00A31F60" w:rsidRDefault="00D1541E" w:rsidP="00D154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B4E" w:rsidRDefault="00051B4E" w:rsidP="00D1541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D1541E" w:rsidRPr="00255D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муниципальном контроле на автомобильном</w:t>
      </w:r>
    </w:p>
    <w:p w:rsidR="00051B4E" w:rsidRDefault="00051B4E" w:rsidP="00D1541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транспорте и в дорожной деятельности 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 Заволжском</w:t>
      </w:r>
      <w:proofErr w:type="gramEnd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D1541E" w:rsidRPr="00A31F60" w:rsidRDefault="00051B4E" w:rsidP="00D154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муниципальном районе Ивановской области</w:t>
      </w:r>
    </w:p>
    <w:p w:rsidR="00051B4E" w:rsidRDefault="00051B4E" w:rsidP="00D154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CED" w:rsidRPr="00051B4E" w:rsidRDefault="007A5CED" w:rsidP="007A5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B4E">
        <w:rPr>
          <w:rFonts w:ascii="Times New Roman" w:hAnsi="Times New Roman" w:cs="Times New Roman"/>
          <w:sz w:val="28"/>
          <w:szCs w:val="28"/>
        </w:rPr>
        <w:t>1. Настоящее положение о муниципальном контроле на  автомобильном т</w:t>
      </w:r>
      <w:r w:rsidR="00051B4E" w:rsidRPr="00051B4E">
        <w:rPr>
          <w:rFonts w:ascii="Times New Roman" w:hAnsi="Times New Roman" w:cs="Times New Roman"/>
          <w:sz w:val="28"/>
          <w:szCs w:val="28"/>
        </w:rPr>
        <w:t>ранспорте и в дорожной деятельности</w:t>
      </w:r>
      <w:r w:rsidRPr="00051B4E">
        <w:rPr>
          <w:rFonts w:ascii="Times New Roman" w:hAnsi="Times New Roman" w:cs="Times New Roman"/>
          <w:sz w:val="28"/>
          <w:szCs w:val="28"/>
        </w:rPr>
        <w:t xml:space="preserve"> в Заволжском муниципальном районе (далее - положение) устанавливает порядок организации осуществления муниципального контроля на автомобильном транспорте и в дорожном хозяйстве на территории Заволжского муниципального района (далее - муниципальный контроль).</w:t>
      </w:r>
    </w:p>
    <w:p w:rsidR="007A5CED" w:rsidRPr="00051B4E" w:rsidRDefault="007A5CED" w:rsidP="007A5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B4E">
        <w:rPr>
          <w:rFonts w:ascii="Times New Roman" w:hAnsi="Times New Roman" w:cs="Times New Roman"/>
          <w:sz w:val="28"/>
          <w:szCs w:val="28"/>
        </w:rPr>
        <w:t xml:space="preserve">2. 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предусмотренных федеральными законами от 08.11.2007 </w:t>
      </w:r>
      <w:hyperlink r:id="rId11">
        <w:r w:rsidR="00051B4E" w:rsidRPr="00051B4E">
          <w:rPr>
            <w:rFonts w:ascii="Times New Roman" w:hAnsi="Times New Roman" w:cs="Times New Roman"/>
            <w:sz w:val="28"/>
            <w:szCs w:val="28"/>
          </w:rPr>
          <w:t>№</w:t>
        </w:r>
        <w:r w:rsidRPr="00051B4E">
          <w:rPr>
            <w:rFonts w:ascii="Times New Roman" w:hAnsi="Times New Roman" w:cs="Times New Roman"/>
            <w:sz w:val="28"/>
            <w:szCs w:val="28"/>
          </w:rPr>
          <w:t xml:space="preserve"> 259-ФЗ</w:t>
        </w:r>
      </w:hyperlink>
      <w:r w:rsidRPr="00051B4E">
        <w:rPr>
          <w:rFonts w:ascii="Times New Roman" w:hAnsi="Times New Roman" w:cs="Times New Roman"/>
          <w:sz w:val="28"/>
          <w:szCs w:val="28"/>
        </w:rPr>
        <w:t xml:space="preserve"> "Устав автомобильного транспорта и городского наземного электрического транспорта" и от 08.11.2007 </w:t>
      </w:r>
      <w:hyperlink r:id="rId12">
        <w:r w:rsidR="00051B4E" w:rsidRPr="00051B4E">
          <w:rPr>
            <w:rFonts w:ascii="Times New Roman" w:hAnsi="Times New Roman" w:cs="Times New Roman"/>
            <w:sz w:val="28"/>
            <w:szCs w:val="28"/>
          </w:rPr>
          <w:t>№</w:t>
        </w:r>
        <w:r w:rsidRPr="00051B4E">
          <w:rPr>
            <w:rFonts w:ascii="Times New Roman" w:hAnsi="Times New Roman" w:cs="Times New Roman"/>
            <w:sz w:val="28"/>
            <w:szCs w:val="28"/>
          </w:rPr>
          <w:t xml:space="preserve"> 257-ФЗ</w:t>
        </w:r>
      </w:hyperlink>
      <w:r w:rsidRPr="00051B4E">
        <w:rPr>
          <w:rFonts w:ascii="Times New Roman" w:hAnsi="Times New Roman" w:cs="Times New Roman"/>
          <w:sz w:val="28"/>
          <w:szCs w:val="28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обязательные требования):</w:t>
      </w:r>
    </w:p>
    <w:p w:rsidR="007A5CED" w:rsidRPr="00FB3C52" w:rsidRDefault="007A5CED" w:rsidP="007A5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7A5CED" w:rsidRPr="00FB3C52" w:rsidRDefault="007A5CED" w:rsidP="007A5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A5CED" w:rsidRPr="00FB3C52" w:rsidRDefault="007A5CED" w:rsidP="007A5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A5CED" w:rsidRPr="00FB3C52" w:rsidRDefault="007A5CED" w:rsidP="007A5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</w:t>
      </w:r>
      <w:r w:rsidR="00051B4E" w:rsidRPr="00FB3C52">
        <w:rPr>
          <w:rFonts w:ascii="Times New Roman" w:hAnsi="Times New Roman" w:cs="Times New Roman"/>
          <w:sz w:val="28"/>
          <w:szCs w:val="28"/>
        </w:rPr>
        <w:t xml:space="preserve">гулярных перевозок на </w:t>
      </w:r>
      <w:r w:rsidRPr="00FB3C52">
        <w:rPr>
          <w:rFonts w:ascii="Times New Roman" w:hAnsi="Times New Roman" w:cs="Times New Roman"/>
          <w:sz w:val="28"/>
          <w:szCs w:val="28"/>
        </w:rPr>
        <w:t>автомобильном транспорте и в дорожном хозяйстве в области организации регулярных перевозок.</w:t>
      </w:r>
    </w:p>
    <w:p w:rsidR="007A5CED" w:rsidRPr="00FB3C52" w:rsidRDefault="007A5CED" w:rsidP="007A5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 xml:space="preserve">3. Органом муниципального контроля является администрация Заволжского муниципального района (далее - администрация), органом администрации Заволжского муниципального района, уполномоченным на осуществление муниципального контроля, является управление муниципального контроля администрации Заволжского муниципального </w:t>
      </w:r>
      <w:r w:rsidRPr="00FB3C52">
        <w:rPr>
          <w:rFonts w:ascii="Times New Roman" w:hAnsi="Times New Roman" w:cs="Times New Roman"/>
          <w:sz w:val="28"/>
          <w:szCs w:val="28"/>
        </w:rPr>
        <w:lastRenderedPageBreak/>
        <w:t>района  (далее - уполномоченный орган).</w:t>
      </w:r>
    </w:p>
    <w:p w:rsidR="007A5CED" w:rsidRPr="00FB3C52" w:rsidRDefault="007A5CED" w:rsidP="007A5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4. От имени уполномоченного органа муниципальный контроль вправе осуществлять должностные лица управления муниципального контроля администрации Заволжского муниципального района, должностными инструкциями которых предусмотрены полномочия по осуществлению муниципального контроля (далее - инспектор).</w:t>
      </w:r>
    </w:p>
    <w:p w:rsidR="007A5CED" w:rsidRPr="00FB3C52" w:rsidRDefault="007A5CED" w:rsidP="007A5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5. Должностными лицами, уполномоченными на принятие решения о проведении контрольных мероприятий, являются глава Заволжского муниципального района, заместитель главы администрации Заволжского муниципального района</w:t>
      </w:r>
      <w:r w:rsidR="00383D4C">
        <w:rPr>
          <w:rFonts w:ascii="Times New Roman" w:hAnsi="Times New Roman" w:cs="Times New Roman"/>
          <w:sz w:val="28"/>
          <w:szCs w:val="28"/>
        </w:rPr>
        <w:t xml:space="preserve"> или иное уполномоченное распоряжением  органа муниципального контроля должностное  лицо администрации Заволжского муниципального района</w:t>
      </w:r>
      <w:r w:rsidRPr="00FB3C52">
        <w:rPr>
          <w:rFonts w:ascii="Times New Roman" w:hAnsi="Times New Roman" w:cs="Times New Roman"/>
          <w:sz w:val="28"/>
          <w:szCs w:val="28"/>
        </w:rPr>
        <w:t>.</w:t>
      </w:r>
    </w:p>
    <w:p w:rsidR="007A5CED" w:rsidRPr="00FB3C52" w:rsidRDefault="007A5CED" w:rsidP="007A5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6. Права и функциональные обязанности и</w:t>
      </w:r>
      <w:r w:rsidR="00134F60" w:rsidRPr="00FB3C52">
        <w:rPr>
          <w:rFonts w:ascii="Times New Roman" w:hAnsi="Times New Roman" w:cs="Times New Roman"/>
          <w:sz w:val="28"/>
          <w:szCs w:val="28"/>
        </w:rPr>
        <w:t>нспекторов</w:t>
      </w:r>
      <w:r w:rsidRPr="00FB3C52">
        <w:rPr>
          <w:rFonts w:ascii="Times New Roman" w:hAnsi="Times New Roman" w:cs="Times New Roman"/>
          <w:sz w:val="28"/>
          <w:szCs w:val="28"/>
        </w:rPr>
        <w:t xml:space="preserve">, регламентируются </w:t>
      </w:r>
      <w:hyperlink r:id="rId13">
        <w:r w:rsidRPr="00FB3C52">
          <w:rPr>
            <w:rFonts w:ascii="Times New Roman" w:hAnsi="Times New Roman" w:cs="Times New Roman"/>
            <w:sz w:val="28"/>
            <w:szCs w:val="28"/>
          </w:rPr>
          <w:t>статьей 29</w:t>
        </w:r>
      </w:hyperlink>
      <w:r w:rsidRPr="00FB3C52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"О государственном контроле (надзоре) и муниципальном контроле в Российской Федерации" (далее - Федеральный закон № 248-ФЗ)</w:t>
      </w:r>
      <w:r w:rsidR="00134F60" w:rsidRPr="00FB3C52">
        <w:rPr>
          <w:rFonts w:ascii="Times New Roman" w:hAnsi="Times New Roman" w:cs="Times New Roman"/>
          <w:sz w:val="28"/>
          <w:szCs w:val="28"/>
        </w:rPr>
        <w:t>, их должностными инструкциями.</w:t>
      </w:r>
    </w:p>
    <w:p w:rsidR="007A5CED" w:rsidRPr="00FB3C52" w:rsidRDefault="007A5CED" w:rsidP="007A5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7. К объектам муниципального контроля относятся:</w:t>
      </w:r>
    </w:p>
    <w:p w:rsidR="007A5CED" w:rsidRPr="00FB3C52" w:rsidRDefault="007A5CED" w:rsidP="007A5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1) деятельность по перевоз</w:t>
      </w:r>
      <w:r w:rsidR="00134F60" w:rsidRPr="00FB3C52">
        <w:rPr>
          <w:rFonts w:ascii="Times New Roman" w:hAnsi="Times New Roman" w:cs="Times New Roman"/>
          <w:sz w:val="28"/>
          <w:szCs w:val="28"/>
        </w:rPr>
        <w:t xml:space="preserve">ке пассажиров и багажа </w:t>
      </w:r>
      <w:r w:rsidRPr="00FB3C52">
        <w:rPr>
          <w:rFonts w:ascii="Times New Roman" w:hAnsi="Times New Roman" w:cs="Times New Roman"/>
          <w:sz w:val="28"/>
          <w:szCs w:val="28"/>
        </w:rPr>
        <w:t xml:space="preserve"> автомобильным транспортом;</w:t>
      </w:r>
    </w:p>
    <w:p w:rsidR="007A5CED" w:rsidRPr="00FB3C52" w:rsidRDefault="007A5CED" w:rsidP="007A5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2) транспортные средства, осуществляющие регулярные пассажирские перевозки;</w:t>
      </w:r>
    </w:p>
    <w:p w:rsidR="007A5CED" w:rsidRPr="00FB3C52" w:rsidRDefault="007A5CED" w:rsidP="007A5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3) остановочные пункты;</w:t>
      </w:r>
    </w:p>
    <w:p w:rsidR="007A5CED" w:rsidRPr="00FB3C52" w:rsidRDefault="007A5CED" w:rsidP="007A5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4) автомобильные дороги общего пользования местного значения и искусственные дорожные сооружения на них, объекты дорожного сервиса, полосы отвода и придорожные полосы автомобильных дорог, к которым предъявляются обязательные требования (далее - производственные объекты);</w:t>
      </w:r>
    </w:p>
    <w:p w:rsidR="007A5CED" w:rsidRPr="00FB3C52" w:rsidRDefault="007A5CED" w:rsidP="007A5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5) деятельность, действия (бездействие) контролируемых лиц, в рамках которых должны соблюдаться обязательные требования в области автомобильных дорог и дорожной деятельности, установленные в отношении автомобильных дорог местного значения.</w:t>
      </w:r>
    </w:p>
    <w:p w:rsidR="007A5CED" w:rsidRPr="00FB3C52" w:rsidRDefault="007A5CED" w:rsidP="007A5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8. Учет объектов контроля осуществляется уполномоченным органом путем получения информации по итогам проведения контрольных мероприятий, получаемой в рамках межведомственного взаимодействия, а также общедоступной информации с использованием информационных систем.</w:t>
      </w:r>
    </w:p>
    <w:p w:rsidR="00D1541E" w:rsidRDefault="007A5CED" w:rsidP="00D154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Перечень объектов контроля подлежит размещению на официальном сайте администрации Заволжского муниципального района в информационно-телекоммуникационной сети Интернет (https://zavrayadm.ru/, далее – сайт администрации).</w:t>
      </w:r>
      <w:bookmarkStart w:id="1" w:name="P67"/>
      <w:bookmarkEnd w:id="1"/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</w:t>
      </w:r>
    </w:p>
    <w:p w:rsidR="00D1541E" w:rsidRPr="00FB3C52" w:rsidRDefault="00FB3C52" w:rsidP="00FB3C52">
      <w:pPr>
        <w:pStyle w:val="ConsPlusTitle"/>
        <w:jc w:val="both"/>
        <w:outlineLvl w:val="1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</w:t>
      </w:r>
      <w:r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134F60"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9. </w:t>
      </w:r>
      <w:r w:rsidR="00D1541E"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 учетом требований </w:t>
      </w:r>
      <w:hyperlink r:id="rId14" w:history="1">
        <w:r w:rsidR="00D1541E" w:rsidRPr="00FB3C52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части 7 статьи 22</w:t>
        </w:r>
      </w:hyperlink>
      <w:r w:rsidR="00D1541E"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 </w:t>
      </w:r>
      <w:hyperlink r:id="rId15" w:history="1">
        <w:r w:rsidR="00D1541E" w:rsidRPr="00FB3C52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части 2 статьи 61</w:t>
        </w:r>
      </w:hyperlink>
      <w:r w:rsidR="00D1541E"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Федерального закона № 248-ФЗ система оценки и управления рисками причинения вреда (ущерба) охраняемым законом ценностям при осуществлении муниципа</w:t>
      </w:r>
      <w:r w:rsidR="00134F60"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льного </w:t>
      </w:r>
      <w:r w:rsidR="00D1541E"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контроля  </w:t>
      </w:r>
      <w:r w:rsidR="00134F60" w:rsidRPr="00FB3C52">
        <w:rPr>
          <w:rFonts w:ascii="Times New Roman" w:hAnsi="Times New Roman" w:cs="Times New Roman"/>
          <w:b w:val="0"/>
          <w:sz w:val="28"/>
          <w:szCs w:val="28"/>
        </w:rPr>
        <w:t>на автомобильном транспорте и в дорожно</w:t>
      </w:r>
      <w:r w:rsidRPr="00FB3C52">
        <w:rPr>
          <w:rFonts w:ascii="Times New Roman" w:hAnsi="Times New Roman" w:cs="Times New Roman"/>
          <w:b w:val="0"/>
          <w:sz w:val="28"/>
          <w:szCs w:val="28"/>
        </w:rPr>
        <w:t>й деятельности</w:t>
      </w:r>
      <w:r w:rsidRPr="00FB3C52">
        <w:rPr>
          <w:b w:val="0"/>
        </w:rPr>
        <w:t xml:space="preserve"> </w:t>
      </w:r>
      <w:r w:rsidR="00134F60"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FB3C52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в  Заволжском муниципальном районе</w:t>
      </w:r>
      <w:r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D1541E"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не применяется.</w:t>
      </w:r>
    </w:p>
    <w:p w:rsidR="00D1541E" w:rsidRDefault="00D1541E" w:rsidP="00D154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C52" w:rsidRDefault="00FB3C52" w:rsidP="00D154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C52" w:rsidRDefault="00FB3C52" w:rsidP="00D154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II. Профилактические мероприятия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134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10. В целях профилактики рисков причинения вреда, в соответствии со </w:t>
      </w:r>
      <w:hyperlink r:id="rId16">
        <w:r w:rsidRPr="00A31F60">
          <w:rPr>
            <w:rFonts w:ascii="Times New Roman" w:hAnsi="Times New Roman" w:cs="Times New Roman"/>
            <w:sz w:val="28"/>
            <w:szCs w:val="28"/>
          </w:rPr>
          <w:t>статьей 44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248-ФЗ</w:t>
      </w:r>
      <w:r w:rsidRPr="00A31F60">
        <w:rPr>
          <w:rFonts w:ascii="Times New Roman" w:hAnsi="Times New Roman" w:cs="Times New Roman"/>
          <w:sz w:val="28"/>
          <w:szCs w:val="28"/>
        </w:rPr>
        <w:t xml:space="preserve"> администрация ежегодно утверждает программу профилактики рисков причинения вреда охраняемым законом ценностям.</w:t>
      </w:r>
    </w:p>
    <w:p w:rsidR="00134F60" w:rsidRPr="00134F60" w:rsidRDefault="00134F60" w:rsidP="00134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60"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рисков причинения вреда (ущерба), а также являются приоритетными по отношению к проведению контрольных мероприятий.</w:t>
      </w:r>
    </w:p>
    <w:p w:rsidR="00134F60" w:rsidRPr="00134F60" w:rsidRDefault="00134F60" w:rsidP="00134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60">
        <w:rPr>
          <w:rFonts w:ascii="Times New Roman" w:hAnsi="Times New Roman" w:cs="Times New Roman"/>
          <w:sz w:val="28"/>
          <w:szCs w:val="28"/>
        </w:rPr>
        <w:t>Утвержденная программа профилактики рисков причинения вреда размещается на официальном сайте админис</w:t>
      </w:r>
      <w:r w:rsidR="00FB3C52">
        <w:rPr>
          <w:rFonts w:ascii="Times New Roman" w:hAnsi="Times New Roman" w:cs="Times New Roman"/>
          <w:sz w:val="28"/>
          <w:szCs w:val="28"/>
        </w:rPr>
        <w:t>трации Заволжского муниципального района</w:t>
      </w:r>
      <w:r w:rsidRPr="00134F60">
        <w:rPr>
          <w:rFonts w:ascii="Times New Roman" w:hAnsi="Times New Roman" w:cs="Times New Roman"/>
          <w:sz w:val="28"/>
          <w:szCs w:val="28"/>
        </w:rPr>
        <w:t xml:space="preserve"> в сети "Интернет": </w:t>
      </w:r>
      <w:r w:rsidR="00D70026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https://zavrayadm.ru/</w:t>
      </w:r>
      <w:r w:rsidR="00D70026" w:rsidRPr="00134F60">
        <w:rPr>
          <w:rFonts w:ascii="Times New Roman" w:hAnsi="Times New Roman" w:cs="Times New Roman"/>
          <w:sz w:val="28"/>
          <w:szCs w:val="28"/>
        </w:rPr>
        <w:t xml:space="preserve"> </w:t>
      </w:r>
      <w:r w:rsidRPr="00134F60">
        <w:rPr>
          <w:rFonts w:ascii="Times New Roman" w:hAnsi="Times New Roman" w:cs="Times New Roman"/>
          <w:sz w:val="28"/>
          <w:szCs w:val="28"/>
        </w:rPr>
        <w:t>(далее - официальный сайт</w:t>
      </w:r>
      <w:r w:rsidR="00D7002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34F60">
        <w:rPr>
          <w:rFonts w:ascii="Times New Roman" w:hAnsi="Times New Roman" w:cs="Times New Roman"/>
          <w:sz w:val="28"/>
          <w:szCs w:val="28"/>
        </w:rPr>
        <w:t>), в разделе «Муниципальный контроль».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11. В рамках осуществления муниципального контроля в соответствии со </w:t>
      </w:r>
      <w:hyperlink r:id="rId17">
        <w:r w:rsidRPr="00A31F60">
          <w:rPr>
            <w:rFonts w:ascii="Times New Roman" w:hAnsi="Times New Roman" w:cs="Times New Roman"/>
            <w:sz w:val="28"/>
            <w:szCs w:val="28"/>
          </w:rPr>
          <w:t>статьями 45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A31F60">
          <w:rPr>
            <w:rFonts w:ascii="Times New Roman" w:hAnsi="Times New Roman" w:cs="Times New Roman"/>
            <w:sz w:val="28"/>
            <w:szCs w:val="28"/>
          </w:rPr>
          <w:t>46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, 49, </w:t>
      </w:r>
      <w:hyperlink r:id="rId19">
        <w:r w:rsidRPr="00A31F60">
          <w:rPr>
            <w:rFonts w:ascii="Times New Roman" w:hAnsi="Times New Roman" w:cs="Times New Roman"/>
            <w:sz w:val="28"/>
            <w:szCs w:val="28"/>
          </w:rPr>
          <w:t>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 уполномоченный орган проводит профилактические мероприятия: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Информирование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134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60">
        <w:rPr>
          <w:rFonts w:ascii="Times New Roman" w:hAnsi="Times New Roman" w:cs="Times New Roman"/>
          <w:sz w:val="28"/>
          <w:szCs w:val="28"/>
        </w:rPr>
        <w:t xml:space="preserve">12. </w:t>
      </w:r>
      <w:r w:rsidR="00134F60" w:rsidRPr="00134F60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информирование посредством размещения сведений по вопросам соблюдения обязательных требований на официальном сайте администрации в сети "Интернет": </w:t>
      </w:r>
      <w:r w:rsidR="00D70026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https://zavrayadm.ru/</w:t>
      </w:r>
      <w:r w:rsidR="00D70026" w:rsidRPr="00134F60">
        <w:rPr>
          <w:rFonts w:ascii="Times New Roman" w:hAnsi="Times New Roman" w:cs="Times New Roman"/>
          <w:sz w:val="28"/>
          <w:szCs w:val="28"/>
        </w:rPr>
        <w:t xml:space="preserve"> </w:t>
      </w:r>
      <w:r w:rsidR="00134F60" w:rsidRPr="00134F60">
        <w:rPr>
          <w:rFonts w:ascii="Times New Roman" w:hAnsi="Times New Roman" w:cs="Times New Roman"/>
          <w:sz w:val="28"/>
          <w:szCs w:val="28"/>
        </w:rPr>
        <w:t xml:space="preserve">(далее - сайт администрации), через личные кабинеты контролируемых лиц в государственных информационных системах (при их наличии) и в иных формах в соответствии с </w:t>
      </w:r>
      <w:hyperlink r:id="rId20">
        <w:r w:rsidR="00134F60" w:rsidRPr="00134F60">
          <w:rPr>
            <w:rFonts w:ascii="Times New Roman" w:hAnsi="Times New Roman" w:cs="Times New Roman"/>
            <w:sz w:val="28"/>
            <w:szCs w:val="28"/>
          </w:rPr>
          <w:t>частью 3 статьи 46</w:t>
        </w:r>
      </w:hyperlink>
      <w:r w:rsidR="00134F60" w:rsidRPr="00134F60">
        <w:rPr>
          <w:rFonts w:ascii="Times New Roman" w:hAnsi="Times New Roman" w:cs="Times New Roman"/>
          <w:sz w:val="28"/>
          <w:szCs w:val="28"/>
        </w:rPr>
        <w:t xml:space="preserve"> </w:t>
      </w:r>
      <w:r w:rsidR="00D70026"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="00134F60" w:rsidRPr="00134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134F60" w:rsidRDefault="00134F60" w:rsidP="00D15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13. Консультирование контролируемых лиц осуществляют должностные лица уполномоченного органа в соответствии со </w:t>
      </w:r>
      <w:hyperlink r:id="rId21">
        <w:r w:rsidRPr="00A31F60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 в письменной форме при их письменном обращении или в устной форме: по телефону; на личном приеме; в ходе осуществления профилактического, контрольного мероприятия.</w:t>
      </w:r>
    </w:p>
    <w:p w:rsidR="00D70026" w:rsidRPr="00D70026" w:rsidRDefault="00D1541E" w:rsidP="00D700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14. Консультирование осуществляется по вопросам, касающимся установленных обязательных требований, профилактики рисков нарушения обязательных требований, особенностей осуществления муниципального контроля, сроков осуществления контрольных мероприятий, порядка обжалования решений, действий должностных лиц уполномоченного органа.</w:t>
      </w:r>
      <w:r w:rsidR="00D70026" w:rsidRPr="00D70026">
        <w:t xml:space="preserve"> </w:t>
      </w:r>
      <w:r w:rsidR="00D70026" w:rsidRPr="00D70026">
        <w:rPr>
          <w:rFonts w:ascii="Times New Roman" w:hAnsi="Times New Roman" w:cs="Times New Roman"/>
          <w:sz w:val="28"/>
          <w:szCs w:val="28"/>
        </w:rPr>
        <w:lastRenderedPageBreak/>
        <w:t>Информация, ставшая известной инспектору в ходе консультирования, не подлежит использованию уполномоченным органом в целях оценки контролируемого лица по вопросам соблюдения обязательных требований.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15. По итогам консультирования (за исключением письменного обращения)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22">
        <w:r w:rsidRPr="00A31F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  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1F60">
        <w:rPr>
          <w:rFonts w:ascii="Times New Roman" w:hAnsi="Times New Roman" w:cs="Times New Roman"/>
          <w:sz w:val="28"/>
          <w:szCs w:val="28"/>
        </w:rPr>
        <w:t xml:space="preserve">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 1 января 2030 г. право направления обращений контролируемых лиц по вопросу осуществления</w:t>
      </w:r>
      <w:r w:rsidR="00D700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консультирования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регулируется частью 2 пункта 8 </w:t>
      </w:r>
      <w:r w:rsidRPr="00A31F6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 РФ от 10.03.2022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336"Об особенностях организации и осуществления государственного контроля (надзора), муниципального контроля"</w:t>
      </w:r>
      <w:r w:rsidR="00D70026">
        <w:rPr>
          <w:rFonts w:ascii="Times New Roman" w:hAnsi="Times New Roman" w:cs="Times New Roman"/>
          <w:sz w:val="28"/>
          <w:szCs w:val="28"/>
        </w:rPr>
        <w:t>.</w:t>
      </w:r>
    </w:p>
    <w:p w:rsidR="00D1541E" w:rsidRPr="00A31F60" w:rsidRDefault="00D1541E" w:rsidP="00D154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16. Консультирование по однотипным обращениям контролируемых лиц и их представителей осуществляется посре</w:t>
      </w:r>
      <w:r>
        <w:rPr>
          <w:rFonts w:ascii="Times New Roman" w:hAnsi="Times New Roman" w:cs="Times New Roman"/>
          <w:sz w:val="28"/>
          <w:szCs w:val="28"/>
        </w:rPr>
        <w:t>дством размещения на</w:t>
      </w:r>
      <w:r w:rsidRPr="00A31F60">
        <w:rPr>
          <w:rFonts w:ascii="Times New Roman" w:hAnsi="Times New Roman" w:cs="Times New Roman"/>
          <w:sz w:val="28"/>
          <w:szCs w:val="28"/>
        </w:rPr>
        <w:t xml:space="preserve"> сайте администрации письменного разъяснения.</w:t>
      </w:r>
    </w:p>
    <w:p w:rsidR="00D1541E" w:rsidRPr="00A31F60" w:rsidRDefault="00D1541E" w:rsidP="00D154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17. Должностными лицами  уполномоченного органа ведётся журнал  учёта консультирований. </w:t>
      </w:r>
    </w:p>
    <w:p w:rsidR="00D1541E" w:rsidRDefault="00D1541E" w:rsidP="00D15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18.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контролируемому лицу должностным лицом, установленным </w:t>
      </w:r>
      <w:hyperlink w:anchor="P55">
        <w:r w:rsidRPr="00A31F60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Положения, объявляется предостережение о недопустимости нарушения обязательных требований (далее - предостережение) и предлагается принять меры по обеспечению соблюдения обязательных требований.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19. </w:t>
      </w:r>
      <w:hyperlink r:id="rId23" w:history="1">
        <w:r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Предостережение</w:t>
        </w:r>
      </w:hyperlink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составляется по форме, утвержденной приказом Минэконо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мразвития России от 31.03.2021 №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151 "О типовых формах документов, используемых контрольным (надзорным) органом".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20.  Упо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лномоченный орган осуществляе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21.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предостережения.</w:t>
      </w: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22. В возражении контролируемым лицом указываются:</w:t>
      </w: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наименование юридического лица, фамилия, имя, отчество (при наличии) гражданина;</w:t>
      </w: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2) адрес контролируемого лица, а также адрес электронной почты (при </w:t>
      </w:r>
      <w:r w:rsidRPr="00A31F60">
        <w:rPr>
          <w:rFonts w:ascii="Times New Roman" w:hAnsi="Times New Roman" w:cs="Times New Roman"/>
          <w:sz w:val="28"/>
          <w:szCs w:val="28"/>
        </w:rPr>
        <w:lastRenderedPageBreak/>
        <w:t>наличии);</w:t>
      </w: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23.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9"/>
      <w:bookmarkEnd w:id="2"/>
      <w:r w:rsidRPr="00A31F60">
        <w:rPr>
          <w:rFonts w:ascii="Times New Roman" w:hAnsi="Times New Roman" w:cs="Times New Roman"/>
          <w:sz w:val="28"/>
          <w:szCs w:val="28"/>
        </w:rPr>
        <w:t>24. Возражение рассматривается в течение двадцати рабочих дней со дня регистрации возражения. По результатам рассмотрения возражения принимается одно из следующих решений:</w:t>
      </w: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удовлетворить возражение в форме отмены объявленного предостережения;</w:t>
      </w: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отказать в удовлетворении возражения.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383D4C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2"/>
      <w:bookmarkEnd w:id="3"/>
      <w:r>
        <w:rPr>
          <w:rFonts w:ascii="Times New Roman" w:hAnsi="Times New Roman" w:cs="Times New Roman"/>
          <w:sz w:val="28"/>
          <w:szCs w:val="28"/>
        </w:rPr>
        <w:t>25. Не позднее срока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hyperlink w:anchor="P109">
        <w:r w:rsidR="00D1541E" w:rsidRPr="00A31F60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="00D1541E" w:rsidRPr="00A31F60">
        <w:rPr>
          <w:rFonts w:ascii="Times New Roman" w:hAnsi="Times New Roman" w:cs="Times New Roman"/>
          <w:sz w:val="28"/>
          <w:szCs w:val="28"/>
        </w:rPr>
        <w:t xml:space="preserve"> настоящего Положения, контролируемому лицу, подавшему возражение, в письменной форме или по его желанию в электронной форме направляется мотивированный ответ о результатах рассмотрения возражения.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26. Повторное направление возражения по тем же основаниям не допускается. Поступившее в администрацию возражение по тем же основаниям подлежит оставлению без рассмотрения, о чем контролируемое лицо уведомляется в порядке и сроки, установленные пунктом </w:t>
      </w:r>
      <w:hyperlink w:anchor="P112">
        <w:r w:rsidRPr="00A31F60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III.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>, предусматривающие взаимодействие</w:t>
      </w:r>
      <w:r w:rsidRPr="00A31F60">
        <w:rPr>
          <w:rFonts w:ascii="Times New Roman" w:hAnsi="Times New Roman" w:cs="Times New Roman"/>
          <w:sz w:val="28"/>
          <w:szCs w:val="28"/>
        </w:rPr>
        <w:t xml:space="preserve"> с контролируемым лицом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1541E" w:rsidRPr="00A31F60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контроля, проводимого при взаимодействии с контролируемым лицом, осуществляются следующие виды контрольных мероприятий: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инспекционный визит;</w:t>
      </w:r>
    </w:p>
    <w:p w:rsidR="00D1541E" w:rsidRPr="00A31F60" w:rsidRDefault="00D80E11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541E" w:rsidRPr="00A31F60">
        <w:rPr>
          <w:rFonts w:ascii="Times New Roman" w:hAnsi="Times New Roman" w:cs="Times New Roman"/>
          <w:sz w:val="28"/>
          <w:szCs w:val="28"/>
        </w:rPr>
        <w:t>) документарная проверка;</w:t>
      </w:r>
    </w:p>
    <w:p w:rsidR="00D1541E" w:rsidRPr="00A31F60" w:rsidRDefault="00D80E11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541E" w:rsidRPr="00A31F60">
        <w:rPr>
          <w:rFonts w:ascii="Times New Roman" w:hAnsi="Times New Roman" w:cs="Times New Roman"/>
          <w:sz w:val="28"/>
          <w:szCs w:val="28"/>
        </w:rPr>
        <w:t>) выездная проверка.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Плановые контрольные мероприятия в отношении объектов контроля не проводятся.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В целях оценки риска причинения вреда при принятии решения о проведении и выборе вида внепланового контрольного мероприятия </w:t>
      </w:r>
      <w:r w:rsidRPr="00A31F60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устанавливаются индикаторы риска нарушения обязательных требований, </w:t>
      </w:r>
      <w:hyperlink w:anchor="P274">
        <w:r w:rsidRPr="00A31F60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D1541E" w:rsidRPr="00A31F60" w:rsidRDefault="00D1541E" w:rsidP="00D154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F60">
        <w:rPr>
          <w:rFonts w:ascii="Times New Roman" w:hAnsi="Times New Roman" w:cs="Times New Roman"/>
          <w:sz w:val="28"/>
          <w:szCs w:val="28"/>
        </w:rPr>
        <w:t xml:space="preserve">Внеплановые контрольные мероприятия проводятся по основаниям, предусмотренным </w:t>
      </w:r>
      <w:hyperlink r:id="rId24">
        <w:r w:rsidRPr="00B8264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Pr="00B8264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>
        <w:r w:rsidRPr="00B8264C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>
        <w:r w:rsidRPr="00B8264C">
          <w:rPr>
            <w:rFonts w:ascii="Times New Roman" w:hAnsi="Times New Roman" w:cs="Times New Roman"/>
            <w:sz w:val="28"/>
            <w:szCs w:val="28"/>
          </w:rPr>
          <w:t>частью 12 статьи 66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D1541E" w:rsidRPr="00A31F60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. Рассмотрение поступивших сведений о причинении вреда (ущерба) или об угрозе причинения вреда (ущерба) охраняемым законом ценностям, принятие решения по итогам их рассмотрения проводится в соответствии со </w:t>
      </w:r>
      <w:hyperlink r:id="rId28">
        <w:r w:rsidR="00D1541E" w:rsidRPr="00DE4EDA">
          <w:rPr>
            <w:rFonts w:ascii="Times New Roman" w:hAnsi="Times New Roman" w:cs="Times New Roman"/>
            <w:sz w:val="28"/>
            <w:szCs w:val="28"/>
          </w:rPr>
          <w:t>статьями 58</w:t>
        </w:r>
      </w:hyperlink>
      <w:r w:rsidR="00D1541E" w:rsidRPr="00DE4ED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9">
        <w:r w:rsidR="00D1541E" w:rsidRPr="00DE4EDA">
          <w:rPr>
            <w:rFonts w:ascii="Times New Roman" w:hAnsi="Times New Roman" w:cs="Times New Roman"/>
            <w:sz w:val="28"/>
            <w:szCs w:val="28"/>
          </w:rPr>
          <w:t>60</w:t>
        </w:r>
      </w:hyperlink>
      <w:r w:rsidR="00D1541E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D1541E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. Контрольные мероприятия проводятся по результатам рассмотрения мотивированного представления должностного </w:t>
      </w:r>
      <w:proofErr w:type="gramStart"/>
      <w:r w:rsidR="00D1541E" w:rsidRPr="00A31F60">
        <w:rPr>
          <w:rFonts w:ascii="Times New Roman" w:hAnsi="Times New Roman" w:cs="Times New Roman"/>
          <w:sz w:val="28"/>
          <w:szCs w:val="28"/>
        </w:rPr>
        <w:t>лица,  уполномоченного</w:t>
      </w:r>
      <w:proofErr w:type="gramEnd"/>
      <w:r w:rsidR="00D1541E" w:rsidRPr="00A31F60">
        <w:rPr>
          <w:rFonts w:ascii="Times New Roman" w:hAnsi="Times New Roman" w:cs="Times New Roman"/>
          <w:sz w:val="28"/>
          <w:szCs w:val="28"/>
        </w:rPr>
        <w:t xml:space="preserve"> на принятие решений о проведении контрольных мероприятий .</w:t>
      </w:r>
    </w:p>
    <w:p w:rsidR="00D80E11" w:rsidRDefault="00D80E11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контрольного мероприятия  принимается решение (распоряжение) главы (заместителя главы администрации) Заволжского муниципального района, в котором указываются сведения, предусмотренные  частью 1 статьи 64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F0F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A41F0F" w:rsidRPr="006A2C7A">
        <w:rPr>
          <w:rFonts w:ascii="Times New Roman" w:hAnsi="Times New Roman" w:cs="Times New Roman"/>
          <w:sz w:val="28"/>
          <w:szCs w:val="28"/>
        </w:rPr>
        <w:t>Уполномоченный ор</w:t>
      </w:r>
      <w:r w:rsidR="00A41F0F">
        <w:rPr>
          <w:rFonts w:ascii="Times New Roman" w:hAnsi="Times New Roman" w:cs="Times New Roman"/>
          <w:sz w:val="28"/>
          <w:szCs w:val="28"/>
        </w:rPr>
        <w:t>ган в соответствии со статьёй 32</w:t>
      </w:r>
      <w:r w:rsidR="00A41F0F" w:rsidRPr="006A2C7A">
        <w:rPr>
          <w:rFonts w:ascii="Times New Roman" w:hAnsi="Times New Roman" w:cs="Times New Roman"/>
          <w:sz w:val="28"/>
          <w:szCs w:val="28"/>
        </w:rPr>
        <w:t xml:space="preserve"> Федерального закона № 248-ФЗ вправе привлекать  к проведению контрольного мероприятия</w:t>
      </w:r>
      <w:r w:rsidR="00A41F0F">
        <w:rPr>
          <w:rFonts w:ascii="Times New Roman" w:hAnsi="Times New Roman" w:cs="Times New Roman"/>
          <w:sz w:val="28"/>
          <w:szCs w:val="28"/>
        </w:rPr>
        <w:t xml:space="preserve">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6A2C7A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6A2C7A" w:rsidRPr="006A2C7A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со статьёй 33 Федерального закона № 248-ФЗ вправе привлекать  к проведению контрольного мероприятия </w:t>
      </w:r>
      <w:r w:rsidR="006A2C7A">
        <w:rPr>
          <w:rFonts w:ascii="Times New Roman" w:hAnsi="Times New Roman" w:cs="Times New Roman"/>
          <w:sz w:val="28"/>
          <w:szCs w:val="28"/>
        </w:rPr>
        <w:t>экспертов, экспертные организации, аттестованных уполномоченных органом в установленном порядке и включенных в реестр экспертов, экспертных организаций, привлекаемых к проведению контрольных мероприятий.</w:t>
      </w:r>
    </w:p>
    <w:p w:rsidR="006A2C7A" w:rsidRPr="00A31F60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6A2C7A" w:rsidRPr="006A2C7A">
        <w:rPr>
          <w:rFonts w:ascii="Times New Roman" w:hAnsi="Times New Roman" w:cs="Times New Roman"/>
          <w:sz w:val="28"/>
          <w:szCs w:val="28"/>
        </w:rPr>
        <w:t>Уполномоченный ор</w:t>
      </w:r>
      <w:r w:rsidR="006A2C7A">
        <w:rPr>
          <w:rFonts w:ascii="Times New Roman" w:hAnsi="Times New Roman" w:cs="Times New Roman"/>
          <w:sz w:val="28"/>
          <w:szCs w:val="28"/>
        </w:rPr>
        <w:t>ган в соответствии со статьёй 34</w:t>
      </w:r>
      <w:r w:rsidR="006A2C7A" w:rsidRPr="006A2C7A">
        <w:rPr>
          <w:rFonts w:ascii="Times New Roman" w:hAnsi="Times New Roman" w:cs="Times New Roman"/>
          <w:sz w:val="28"/>
          <w:szCs w:val="28"/>
        </w:rPr>
        <w:t xml:space="preserve"> Федерального закона № 248-ФЗ</w:t>
      </w:r>
      <w:r w:rsidR="006A2C7A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6A2C7A" w:rsidRPr="006A2C7A">
        <w:rPr>
          <w:rFonts w:ascii="Times New Roman" w:hAnsi="Times New Roman" w:cs="Times New Roman"/>
          <w:sz w:val="28"/>
          <w:szCs w:val="28"/>
        </w:rPr>
        <w:t xml:space="preserve"> привлекать  </w:t>
      </w:r>
      <w:r w:rsidR="006A2C7A">
        <w:rPr>
          <w:rFonts w:ascii="Times New Roman" w:hAnsi="Times New Roman" w:cs="Times New Roman"/>
          <w:sz w:val="28"/>
          <w:szCs w:val="28"/>
        </w:rPr>
        <w:t>для совершения отдельных контрольных действий спец</w:t>
      </w:r>
      <w:r w:rsidR="00A41F0F">
        <w:rPr>
          <w:rFonts w:ascii="Times New Roman" w:hAnsi="Times New Roman" w:cs="Times New Roman"/>
          <w:sz w:val="28"/>
          <w:szCs w:val="28"/>
        </w:rPr>
        <w:t>и</w:t>
      </w:r>
      <w:r w:rsidR="006A2C7A">
        <w:rPr>
          <w:rFonts w:ascii="Times New Roman" w:hAnsi="Times New Roman" w:cs="Times New Roman"/>
          <w:sz w:val="28"/>
          <w:szCs w:val="28"/>
        </w:rPr>
        <w:t xml:space="preserve">алистов, обладающих специальными знаниями и навыками, необходимым для оказания содействия контрольным органам, в том </w:t>
      </w:r>
      <w:r w:rsidR="00A41F0F">
        <w:rPr>
          <w:rFonts w:ascii="Times New Roman" w:hAnsi="Times New Roman" w:cs="Times New Roman"/>
          <w:sz w:val="28"/>
          <w:szCs w:val="28"/>
        </w:rPr>
        <w:t>числе при применении технических средств.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Инспекционный визит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D1541E" w:rsidRPr="00A31F60">
        <w:rPr>
          <w:rFonts w:ascii="Times New Roman" w:hAnsi="Times New Roman" w:cs="Times New Roman"/>
          <w:sz w:val="28"/>
          <w:szCs w:val="28"/>
        </w:rPr>
        <w:t>. Инспекционный визит проводится по месту нахождения (осуществления деятельности) контролируемого лица либо объекта контроля.</w:t>
      </w:r>
    </w:p>
    <w:p w:rsidR="00D1541E" w:rsidRPr="00A31F60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D1541E" w:rsidRPr="00A31F60">
        <w:rPr>
          <w:rFonts w:ascii="Times New Roman" w:hAnsi="Times New Roman" w:cs="Times New Roman"/>
          <w:sz w:val="28"/>
          <w:szCs w:val="28"/>
        </w:rPr>
        <w:t>. В ходе инспекционного визита могут совершаться следующие контрольные (надзорные) действия: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осмотр;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1F60">
        <w:rPr>
          <w:rFonts w:ascii="Times New Roman" w:hAnsi="Times New Roman" w:cs="Times New Roman"/>
          <w:sz w:val="28"/>
          <w:szCs w:val="28"/>
        </w:rPr>
        <w:t>прос;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:rsidR="00D1541E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5) истребование документов, которые в соответствии с обязательными требованиями должны находиться в месте нахождения (осуществления </w:t>
      </w:r>
      <w:r w:rsidRPr="00A31F60">
        <w:rPr>
          <w:rFonts w:ascii="Times New Roman" w:hAnsi="Times New Roman" w:cs="Times New Roman"/>
          <w:sz w:val="28"/>
          <w:szCs w:val="28"/>
        </w:rPr>
        <w:lastRenderedPageBreak/>
        <w:t>деятельности) контролируемого лица.</w:t>
      </w:r>
    </w:p>
    <w:p w:rsidR="00D1541E" w:rsidRPr="00A31F60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D1541E" w:rsidRPr="00A31F60">
        <w:rPr>
          <w:rFonts w:ascii="Times New Roman" w:hAnsi="Times New Roman" w:cs="Times New Roman"/>
          <w:sz w:val="28"/>
          <w:szCs w:val="28"/>
        </w:rPr>
        <w:t>.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(территории).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Pr="00A31F60" w:rsidRDefault="00D1541E" w:rsidP="00D15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Документарная проверка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D1541E" w:rsidRPr="00A31F60">
        <w:rPr>
          <w:rFonts w:ascii="Times New Roman" w:hAnsi="Times New Roman" w:cs="Times New Roman"/>
          <w:sz w:val="28"/>
          <w:szCs w:val="28"/>
        </w:rPr>
        <w:t>. Документарная проверка проводится по месту нахождения уполномоченного органа контроля.</w:t>
      </w:r>
    </w:p>
    <w:p w:rsidR="00D1541E" w:rsidRPr="00A31F60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D1541E" w:rsidRPr="00A31F60">
        <w:rPr>
          <w:rFonts w:ascii="Times New Roman" w:hAnsi="Times New Roman" w:cs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 уполномоченного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контроля.</w:t>
      </w:r>
    </w:p>
    <w:p w:rsidR="00D1541E" w:rsidRPr="00A31F60" w:rsidRDefault="000976E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D1541E" w:rsidRPr="00A31F60">
        <w:rPr>
          <w:rFonts w:ascii="Times New Roman" w:hAnsi="Times New Roman" w:cs="Times New Roman"/>
          <w:sz w:val="28"/>
          <w:szCs w:val="28"/>
        </w:rPr>
        <w:t>. В ходе документарной проверки могут совершаться следующие контрольные действия: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D1541E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истребование документов.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1F0F" w:rsidRDefault="001B4DBA" w:rsidP="00A41F0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76EA">
        <w:rPr>
          <w:rFonts w:ascii="Times New Roman" w:hAnsi="Times New Roman" w:cs="Times New Roman"/>
          <w:sz w:val="28"/>
          <w:szCs w:val="28"/>
        </w:rPr>
        <w:t>39</w:t>
      </w:r>
      <w:r w:rsidR="00D1541E" w:rsidRPr="00A31F60">
        <w:rPr>
          <w:rFonts w:ascii="Times New Roman" w:hAnsi="Times New Roman" w:cs="Times New Roman"/>
          <w:sz w:val="28"/>
          <w:szCs w:val="28"/>
        </w:rPr>
        <w:t>. Срок проведения документарной проверки не может превышать десять рабочих дней.</w:t>
      </w:r>
      <w:r w:rsidR="00A41F0F">
        <w:rPr>
          <w:rFonts w:ascii="Times New Roman" w:hAnsi="Times New Roman" w:cs="Times New Roman"/>
          <w:sz w:val="28"/>
          <w:szCs w:val="28"/>
        </w:rPr>
        <w:t xml:space="preserve">   </w:t>
      </w:r>
      <w:r w:rsidR="00A41F0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 указанный срок не включается период с момента напр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авления уполномоченным </w:t>
      </w:r>
      <w:r w:rsidR="00A41F0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ентов в уполномоченный </w:t>
      </w:r>
      <w:r w:rsidR="00A41F0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орган, а также период с момента направления контролируемому лицу инфо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рмации уполномоченного</w:t>
      </w:r>
      <w:r w:rsidR="00A41F0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ихся у уполномоченного</w:t>
      </w:r>
      <w:r w:rsidR="00A41F0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органа документах и (или) </w:t>
      </w:r>
      <w:r w:rsidR="00BC76A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полученным при осуществлении</w:t>
      </w:r>
      <w:r w:rsidR="00A41F0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контроля, и требования представить необходимые пояснения в письменной форме до момента представления указанных поя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снений в уполномоченный</w:t>
      </w:r>
      <w:r w:rsidR="00A41F0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орган.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Выездная проверка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:rsidR="00D1541E" w:rsidRPr="00A31F60" w:rsidRDefault="000976EA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40</w:t>
      </w:r>
      <w:r w:rsidR="00D1541E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по месту нахождения (осуществления) деятельности контролируемого лица либо объектов контроля.</w:t>
      </w:r>
    </w:p>
    <w:p w:rsidR="00D1541E" w:rsidRPr="00A31F60" w:rsidRDefault="000976EA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41</w:t>
      </w:r>
      <w:r w:rsidR="00D1541E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посредством взаимодействия с конкретным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уполномоченного органа.</w:t>
      </w:r>
    </w:p>
    <w:p w:rsidR="00D1541E" w:rsidRPr="00A31F60" w:rsidRDefault="003676EB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42</w:t>
      </w:r>
      <w:r w:rsidR="00D1541E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в случае, если не представляется возможным: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lastRenderedPageBreak/>
        <w:t>1) удостовериться в полноте и достоверности сведений, которые содержатся в находящихся в распоряжении уполномоченного органа или в запрашиваемых им документах и объяснениях контролируемого лица;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и совершения необходимых контрольных действий, предусмотренных в рамках иного вида контрольных мероприятий.</w:t>
      </w:r>
    </w:p>
    <w:p w:rsidR="00D1541E" w:rsidRPr="00A31F60" w:rsidRDefault="003676EB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43</w:t>
      </w:r>
      <w:r w:rsidR="00D1541E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. О проведении выездной проверки контролируемое лицо уведомляется в порядке, предусмотренном </w:t>
      </w:r>
      <w:hyperlink r:id="rId30" w:history="1">
        <w:r w:rsidR="00D1541E" w:rsidRPr="00A31F60">
          <w:rPr>
            <w:rFonts w:ascii="Times New Roman" w:eastAsiaTheme="minorHAnsi" w:hAnsi="Times New Roman" w:cs="Times New Roman"/>
            <w:bCs/>
            <w:kern w:val="0"/>
            <w:sz w:val="28"/>
            <w:szCs w:val="28"/>
            <w:lang w:eastAsia="en-US" w:bidi="ar-SA"/>
          </w:rPr>
          <w:t>статьей 21</w:t>
        </w:r>
      </w:hyperlink>
      <w:r w:rsidR="00D1541E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Федерального закона №</w:t>
      </w:r>
      <w:r w:rsidR="00D1541E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248-ФЗ, посредством направления копии решения о проведении выездной проверки не позднее</w:t>
      </w: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,</w:t>
      </w:r>
      <w:r w:rsidR="00D1541E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чем за двадцать четыре часа до ее начала.</w:t>
      </w:r>
    </w:p>
    <w:p w:rsidR="00D1541E" w:rsidRPr="00A31F60" w:rsidRDefault="003676EB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44</w:t>
      </w:r>
      <w:r w:rsidR="00D1541E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случаях: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болезнь, временная нетрудоспособность;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смерть близкого(их) родственника(</w:t>
      </w:r>
      <w:proofErr w:type="spellStart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ов</w:t>
      </w:r>
      <w:proofErr w:type="spellEnd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);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3) командировка;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4) нахождение за пределами Российской Федерации (в том числе связанное с невозможностью запланированного возвращения в связи с ограничительными мероприятиями в ряде стран);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5) пребывание под следствием или судом;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6) применение к гражданину административного или уголовного наказания, которое делает невозможной его явку.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К обращению прилагаются документы, подтверждающие факт наличия (наступления) обстоятельств, указанных в настоящем пункте.</w:t>
      </w:r>
    </w:p>
    <w:p w:rsidR="00D1541E" w:rsidRPr="00A31F60" w:rsidRDefault="003676EB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45</w:t>
      </w:r>
      <w:r w:rsidR="00D1541E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При удовлетворении указанного обращения проведение контрольного мероприятия переносится на срок, необходимый для устранения обстоятельств обращения контролируемого лица.</w:t>
      </w:r>
    </w:p>
    <w:p w:rsidR="00D1541E" w:rsidRPr="00A31F60" w:rsidRDefault="003676EB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46</w:t>
      </w:r>
      <w:r w:rsidR="00D1541E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 ходе выездной проверки могут совершаться следующие контрольные действия: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осмотр;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опрос;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3) получение письменных объяснений;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4) истребование документов;</w:t>
      </w:r>
    </w:p>
    <w:p w:rsidR="00D1541E" w:rsidRDefault="00D1541E" w:rsidP="00D1541E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5) инструментальное обследование.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:rsidR="00D1541E" w:rsidRPr="00A31F60" w:rsidRDefault="003676EB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lastRenderedPageBreak/>
        <w:t>47</w:t>
      </w:r>
      <w:r w:rsidR="00D1541E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Срок проведения выездной проверки не может превышать десять рабочих дней.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микропредприятия</w:t>
      </w:r>
      <w:proofErr w:type="spellEnd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, за исключением выездной проверки, основанием для проведения которой является наступление события, указанного в программе проверок, и которая для </w:t>
      </w:r>
      <w:proofErr w:type="spellStart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микропредприятия</w:t>
      </w:r>
      <w:proofErr w:type="spellEnd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не может продолжаться более сорока часов.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Default="00D1541E" w:rsidP="00D1541E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val="en-US" w:eastAsia="en-US" w:bidi="ar-SA"/>
        </w:rPr>
        <w:t>IV</w:t>
      </w: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. Контрольные мероприятия без взаимодействия </w:t>
      </w:r>
    </w:p>
    <w:p w:rsidR="00D1541E" w:rsidRDefault="00D1541E" w:rsidP="00D1541E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с контролируемым лицом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D1541E" w:rsidRPr="00A31F60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контроля, проводимого без взаимодействия с контролируемым лицом, осуществляются следующие виды контрольных мероприятий: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наблюдение за соблюдением обязательных требований (мониторинг безопасности);</w:t>
      </w:r>
    </w:p>
    <w:p w:rsidR="00D1541E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выездное обследование.</w:t>
      </w:r>
    </w:p>
    <w:p w:rsidR="00D1541E" w:rsidRDefault="00D1541E" w:rsidP="00D154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49</w:t>
      </w:r>
      <w:r w:rsidR="00D1541E" w:rsidRPr="00A31F60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Контрольные мероприятия без взаимодействия проводятся должностными лицами уполномоченного органа на основании заданий, подписанных  уполномоченными должностными лицами администрации, включая задания, содержащиеся в планах работы администрации.</w:t>
      </w:r>
    </w:p>
    <w:p w:rsidR="00D1541E" w:rsidRDefault="00D1541E" w:rsidP="00D1541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1541E" w:rsidRDefault="00D1541E" w:rsidP="00D1541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</w:t>
      </w:r>
      <w:r w:rsidRPr="00A31F60">
        <w:rPr>
          <w:rFonts w:ascii="Times New Roman" w:hAnsi="Times New Roman" w:cs="Times New Roman"/>
          <w:b/>
          <w:sz w:val="28"/>
          <w:szCs w:val="28"/>
        </w:rPr>
        <w:t>Наблюдение за соблюдением обязательных требований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60">
        <w:rPr>
          <w:rFonts w:ascii="Times New Roman" w:hAnsi="Times New Roman" w:cs="Times New Roman"/>
          <w:b/>
          <w:sz w:val="28"/>
          <w:szCs w:val="28"/>
        </w:rPr>
        <w:t>(мониторинг безопасности)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D1541E" w:rsidRPr="00A31F60">
        <w:rPr>
          <w:rFonts w:ascii="Times New Roman" w:hAnsi="Times New Roman" w:cs="Times New Roman"/>
          <w:sz w:val="28"/>
          <w:szCs w:val="28"/>
        </w:rPr>
        <w:t>. При проведении наблюдения за соблюдением обязательных требований осуществляется сбор, анализ данных об объектах контроля, имеющихся у уполномоченного лица,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D1541E" w:rsidRPr="00A31F60">
        <w:rPr>
          <w:rFonts w:ascii="Times New Roman" w:hAnsi="Times New Roman" w:cs="Times New Roman"/>
          <w:sz w:val="28"/>
          <w:szCs w:val="28"/>
        </w:rPr>
        <w:t>. Наблюдение за соблюдением обязательных требований осуществляется без выезда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муниципального контроля.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</w:t>
      </w:r>
      <w:r w:rsidR="00D1541E" w:rsidRPr="00A31F60">
        <w:rPr>
          <w:rFonts w:ascii="Times New Roman" w:hAnsi="Times New Roman" w:cs="Times New Roman"/>
          <w:sz w:val="28"/>
          <w:szCs w:val="28"/>
        </w:rPr>
        <w:lastRenderedPageBreak/>
        <w:t>нарушениях обязательных требований или признаках нарушений обязательных требований, уполномоченным органом принимаются следующие решения: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1) о проведении внепланового контрольного мероприятия в соответствии со </w:t>
      </w:r>
      <w:hyperlink r:id="rId31">
        <w:r w:rsidRPr="00A31F60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248-ФЗ;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об объявлении предостережения;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3) о выдаче предписания об устранении выявленных нарушений в порядке, предусмотренном </w:t>
      </w:r>
      <w:hyperlink r:id="rId32">
        <w:r w:rsidRPr="00A31F60">
          <w:rPr>
            <w:rFonts w:ascii="Times New Roman" w:hAnsi="Times New Roman" w:cs="Times New Roman"/>
            <w:sz w:val="28"/>
            <w:szCs w:val="28"/>
          </w:rPr>
          <w:t>пунктом 1 части 2 статьи 90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D1541E" w:rsidRPr="00A31F60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Выездное обследование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D1541E" w:rsidRPr="00A31F60">
        <w:rPr>
          <w:rFonts w:ascii="Times New Roman" w:hAnsi="Times New Roman" w:cs="Times New Roman"/>
          <w:sz w:val="28"/>
          <w:szCs w:val="28"/>
        </w:rPr>
        <w:t>. Выездное обследование проводится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D1541E" w:rsidRPr="00A31F60">
        <w:rPr>
          <w:rFonts w:ascii="Times New Roman" w:hAnsi="Times New Roman" w:cs="Times New Roman"/>
          <w:sz w:val="28"/>
          <w:szCs w:val="28"/>
        </w:rPr>
        <w:t>. Выездное обследование проводится без информирования контролируемого лица.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D1541E" w:rsidRPr="00A31F60">
        <w:rPr>
          <w:rFonts w:ascii="Times New Roman" w:hAnsi="Times New Roman" w:cs="Times New Roman"/>
          <w:sz w:val="28"/>
          <w:szCs w:val="28"/>
        </w:rPr>
        <w:t>. Выездное обследование осуществляется в целях визуальной оценки соблюдения контролируемым лицом обязательных требований.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D1541E" w:rsidRPr="00A31F60">
        <w:rPr>
          <w:rFonts w:ascii="Times New Roman" w:hAnsi="Times New Roman" w:cs="Times New Roman"/>
          <w:sz w:val="28"/>
          <w:szCs w:val="28"/>
        </w:rPr>
        <w:t>. В ходе выездного обследования могут совершаться следующие контрольные действия: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осмотр;</w:t>
      </w:r>
    </w:p>
    <w:p w:rsidR="00D1541E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инструментальное обследование (с применением видеозаписи).</w:t>
      </w:r>
    </w:p>
    <w:p w:rsidR="00D1541E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выездного обследования составляетс</w:t>
      </w:r>
      <w:r w:rsidR="00A41F0F">
        <w:rPr>
          <w:rFonts w:ascii="Times New Roman" w:hAnsi="Times New Roman" w:cs="Times New Roman"/>
          <w:sz w:val="28"/>
          <w:szCs w:val="28"/>
        </w:rPr>
        <w:t xml:space="preserve">я акт осмотра </w:t>
      </w:r>
      <w:r>
        <w:rPr>
          <w:rFonts w:ascii="Times New Roman" w:hAnsi="Times New Roman" w:cs="Times New Roman"/>
          <w:sz w:val="28"/>
          <w:szCs w:val="28"/>
        </w:rPr>
        <w:t xml:space="preserve"> и заключение.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D1541E" w:rsidRPr="00A31F60">
        <w:rPr>
          <w:rFonts w:ascii="Times New Roman" w:hAnsi="Times New Roman" w:cs="Times New Roman"/>
          <w:sz w:val="28"/>
          <w:szCs w:val="28"/>
        </w:rPr>
        <w:t>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D1541E" w:rsidRPr="00A31F60" w:rsidRDefault="00D1541E" w:rsidP="00D15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V. Организация проведения контрольных мероприятий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D1541E" w:rsidRPr="00A31F60">
        <w:rPr>
          <w:rFonts w:ascii="Times New Roman" w:hAnsi="Times New Roman" w:cs="Times New Roman"/>
          <w:sz w:val="28"/>
          <w:szCs w:val="28"/>
        </w:rPr>
        <w:t>. Все внеплановые контрольные мероприятия, за исключением контрольных мероприятий без взаимод</w:t>
      </w:r>
      <w:r w:rsidR="00D1541E">
        <w:rPr>
          <w:rFonts w:ascii="Times New Roman" w:hAnsi="Times New Roman" w:cs="Times New Roman"/>
          <w:sz w:val="28"/>
          <w:szCs w:val="28"/>
        </w:rPr>
        <w:t>ействия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, </w:t>
      </w:r>
      <w:r w:rsidR="00D1541E">
        <w:rPr>
          <w:rFonts w:ascii="Times New Roman" w:hAnsi="Times New Roman" w:cs="Times New Roman"/>
          <w:sz w:val="28"/>
          <w:szCs w:val="28"/>
        </w:rPr>
        <w:t xml:space="preserve">случаев 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D1541E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33">
        <w:r w:rsidR="00D1541E" w:rsidRPr="00A31F6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D1541E" w:rsidRPr="00A31F60"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>
        <w:r w:rsidR="00D1541E" w:rsidRPr="00A31F60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="00D1541E" w:rsidRPr="00A31F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>
        <w:r w:rsidR="00D1541E" w:rsidRPr="00A31F60">
          <w:rPr>
            <w:rFonts w:ascii="Times New Roman" w:hAnsi="Times New Roman" w:cs="Times New Roman"/>
            <w:sz w:val="28"/>
            <w:szCs w:val="28"/>
          </w:rPr>
          <w:t>частью 12 статьи 66</w:t>
        </w:r>
      </w:hyperlink>
      <w:r w:rsidR="00D1541E">
        <w:rPr>
          <w:rFonts w:ascii="Times New Roman" w:hAnsi="Times New Roman" w:cs="Times New Roman"/>
          <w:sz w:val="28"/>
          <w:szCs w:val="28"/>
        </w:rPr>
        <w:t xml:space="preserve"> Федерального закона № 248-ФЗ </w:t>
      </w:r>
      <w:r w:rsidR="00D1541E" w:rsidRPr="00A31F60">
        <w:rPr>
          <w:rFonts w:ascii="Times New Roman" w:hAnsi="Times New Roman" w:cs="Times New Roman"/>
          <w:sz w:val="28"/>
          <w:szCs w:val="28"/>
        </w:rPr>
        <w:t>проводятся только после согласования с орган</w:t>
      </w:r>
      <w:r w:rsidR="00D1541E">
        <w:rPr>
          <w:rFonts w:ascii="Times New Roman" w:hAnsi="Times New Roman" w:cs="Times New Roman"/>
          <w:sz w:val="28"/>
          <w:szCs w:val="28"/>
        </w:rPr>
        <w:t xml:space="preserve">ами прокуратуры. 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Порядок согласования с прокуратурой проведения внепланового контрольного мероприятия осуществляется в соответствии со </w:t>
      </w:r>
      <w:hyperlink r:id="rId36">
        <w:r w:rsidR="00D1541E" w:rsidRPr="00A31F60">
          <w:rPr>
            <w:rFonts w:ascii="Times New Roman" w:hAnsi="Times New Roman" w:cs="Times New Roman"/>
            <w:sz w:val="28"/>
            <w:szCs w:val="28"/>
          </w:rPr>
          <w:t>статьей 66</w:t>
        </w:r>
      </w:hyperlink>
      <w:r w:rsidR="00D1541E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D1541E" w:rsidRPr="00A31F60">
        <w:rPr>
          <w:rFonts w:ascii="Times New Roman" w:hAnsi="Times New Roman" w:cs="Times New Roman"/>
          <w:sz w:val="28"/>
          <w:szCs w:val="28"/>
        </w:rPr>
        <w:t>. Контрольное мероприятие может быть начато после внесения в единый реестр контрольных (надзорных) мероприятий сведений, за исключением контрольных мероприятий без взаимодействия,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60</w:t>
      </w:r>
      <w:r w:rsidR="00D1541E" w:rsidRPr="00A31F60">
        <w:rPr>
          <w:rFonts w:ascii="Times New Roman" w:hAnsi="Times New Roman" w:cs="Times New Roman"/>
          <w:sz w:val="28"/>
          <w:szCs w:val="28"/>
        </w:rPr>
        <w:t>. В целях фиксации доказательств нарушений</w:t>
      </w:r>
      <w:r w:rsidR="00157E98">
        <w:rPr>
          <w:rFonts w:ascii="Times New Roman" w:hAnsi="Times New Roman" w:cs="Times New Roman"/>
          <w:sz w:val="28"/>
          <w:szCs w:val="28"/>
        </w:rPr>
        <w:t xml:space="preserve"> обязательных требований инспектор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 может использовать любые имеющиеся в распоряжении технические средства фотосъемки, аудио- и видеозаписи. Фотографии, аудио- и видеозаписи, используемые для фиксации доказательств, должны позволять однозначно идентифицировать дату, время, место и объект фиксации, отражающий нарушение обязательных требований.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D1541E" w:rsidRPr="00A31F60">
        <w:rPr>
          <w:rFonts w:ascii="Times New Roman" w:hAnsi="Times New Roman" w:cs="Times New Roman"/>
          <w:sz w:val="28"/>
          <w:szCs w:val="28"/>
        </w:rPr>
        <w:t>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аудиозаписи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</w:t>
      </w:r>
      <w:r w:rsidR="00DF401E">
        <w:rPr>
          <w:rFonts w:ascii="Times New Roman" w:hAnsi="Times New Roman" w:cs="Times New Roman"/>
          <w:sz w:val="28"/>
          <w:szCs w:val="28"/>
        </w:rPr>
        <w:t xml:space="preserve">ных мероприятий принимается инспекторами </w:t>
      </w:r>
      <w:r w:rsidR="00D1541E" w:rsidRPr="00A31F60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D1541E" w:rsidRPr="00A31F60">
        <w:rPr>
          <w:rFonts w:ascii="Times New Roman" w:hAnsi="Times New Roman" w:cs="Times New Roman"/>
          <w:sz w:val="28"/>
          <w:szCs w:val="28"/>
        </w:rPr>
        <w:t>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. Подготовка уполномоченным органом в ходе осуществления муниципального контроля документов, информирование контролируемых лиц о совершаемых уполномоченным органом действиях и принимаемых решениях, обмен документами и сведениями с контролируемыми лицами осуществляется на бумажном носителе в течение срока, установленного </w:t>
      </w:r>
      <w:hyperlink r:id="rId37">
        <w:r w:rsidR="00D1541E" w:rsidRPr="00A31F60">
          <w:rPr>
            <w:rFonts w:ascii="Times New Roman" w:hAnsi="Times New Roman" w:cs="Times New Roman"/>
            <w:sz w:val="28"/>
            <w:szCs w:val="28"/>
          </w:rPr>
          <w:t>частью 10 статьи 98</w:t>
        </w:r>
      </w:hyperlink>
      <w:r w:rsidR="00D1541E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D1541E" w:rsidRPr="00A31F60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V</w:t>
      </w:r>
      <w:r w:rsidRPr="00A31F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1F60">
        <w:rPr>
          <w:rFonts w:ascii="Times New Roman" w:hAnsi="Times New Roman" w:cs="Times New Roman"/>
          <w:sz w:val="28"/>
          <w:szCs w:val="28"/>
        </w:rPr>
        <w:t>. Результаты контрольного мероприятия</w:t>
      </w:r>
    </w:p>
    <w:p w:rsidR="00D1541E" w:rsidRPr="00A31F60" w:rsidRDefault="00D1541E" w:rsidP="00D154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D1541E" w:rsidRPr="00A31F60">
        <w:rPr>
          <w:rFonts w:ascii="Times New Roman" w:hAnsi="Times New Roman" w:cs="Times New Roman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акт), форма которого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муниципального контроля.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D1541E" w:rsidRPr="00A31F60">
        <w:rPr>
          <w:rFonts w:ascii="Times New Roman" w:hAnsi="Times New Roman" w:cs="Times New Roman"/>
          <w:sz w:val="28"/>
          <w:szCs w:val="28"/>
        </w:rPr>
        <w:t>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В случае отсутствия при подписании акта проверки руководителя, иного должностного лица или уполномоченного представителя юридического лица, </w:t>
      </w:r>
      <w:r w:rsidRPr="00A31F60">
        <w:rPr>
          <w:rFonts w:ascii="Times New Roman" w:hAnsi="Times New Roman" w:cs="Times New Roman"/>
          <w:sz w:val="28"/>
          <w:szCs w:val="28"/>
        </w:rPr>
        <w:lastRenderedPageBreak/>
        <w:t>индивидуального предпринимателя, его уполномоченного представителя в акте ставится прочерк и делается отметка о причинах отсутствия указанного должностного лица.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D1541E" w:rsidRPr="00A31F60">
        <w:rPr>
          <w:rFonts w:ascii="Times New Roman" w:hAnsi="Times New Roman" w:cs="Times New Roman"/>
          <w:sz w:val="28"/>
          <w:szCs w:val="28"/>
        </w:rPr>
        <w:t>. В акте указываются все выявленные нарушения обязательных требований,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D1541E" w:rsidRPr="00A31F60">
        <w:rPr>
          <w:rFonts w:ascii="Times New Roman" w:hAnsi="Times New Roman" w:cs="Times New Roman"/>
          <w:sz w:val="28"/>
          <w:szCs w:val="28"/>
        </w:rPr>
        <w:t>. В случае устранения выявленного нарушения до окончания проведения контрольного мероприятия,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D1541E" w:rsidRPr="00A31F60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D1541E" w:rsidRPr="00A31F60">
        <w:rPr>
          <w:rFonts w:ascii="Times New Roman" w:hAnsi="Times New Roman" w:cs="Times New Roman"/>
          <w:sz w:val="28"/>
          <w:szCs w:val="28"/>
        </w:rPr>
        <w:t>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1541E" w:rsidRPr="0048207A" w:rsidRDefault="003676EB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07A">
        <w:rPr>
          <w:rFonts w:ascii="Times New Roman" w:hAnsi="Times New Roman" w:cs="Times New Roman"/>
          <w:sz w:val="28"/>
          <w:szCs w:val="28"/>
        </w:rPr>
        <w:t>69</w:t>
      </w:r>
      <w:r w:rsidR="00D1541E" w:rsidRPr="0048207A">
        <w:rPr>
          <w:rFonts w:ascii="Times New Roman" w:hAnsi="Times New Roman" w:cs="Times New Roman"/>
          <w:sz w:val="28"/>
          <w:szCs w:val="28"/>
        </w:rPr>
        <w:t xml:space="preserve">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r w:rsidRPr="0048207A">
        <w:rPr>
          <w:rFonts w:ascii="Times New Roman" w:hAnsi="Times New Roman" w:cs="Times New Roman"/>
          <w:sz w:val="28"/>
          <w:szCs w:val="28"/>
        </w:rPr>
        <w:t>65</w:t>
      </w:r>
      <w:r w:rsidR="00D1541E" w:rsidRPr="0048207A">
        <w:t xml:space="preserve"> </w:t>
      </w:r>
      <w:r w:rsidR="00D1541E" w:rsidRPr="0048207A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D1541E" w:rsidRPr="00A31F60" w:rsidRDefault="0048207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. В случае проведения документарной проверки уполномоченный орган направляет акт контрольного мероприятия контролируемому лицу в порядке, установленном </w:t>
      </w:r>
      <w:hyperlink r:id="rId38">
        <w:r w:rsidR="00D1541E" w:rsidRPr="00A31F60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="00D1541E" w:rsidRPr="00A31F60"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 w:rsidR="00D1541E">
        <w:rPr>
          <w:rFonts w:ascii="Times New Roman" w:hAnsi="Times New Roman" w:cs="Times New Roman"/>
          <w:sz w:val="28"/>
          <w:szCs w:val="28"/>
        </w:rPr>
        <w:t>на №</w:t>
      </w:r>
      <w:r w:rsidR="00D1541E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D1541E" w:rsidRPr="00A31F60" w:rsidRDefault="0048207A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D1541E" w:rsidRPr="00A31F60">
        <w:rPr>
          <w:rFonts w:ascii="Times New Roman" w:hAnsi="Times New Roman" w:cs="Times New Roman"/>
          <w:sz w:val="28"/>
          <w:szCs w:val="28"/>
        </w:rPr>
        <w:t>. В случае выявления при проведении контрольного мероприятия нарушений обязательных требований контролируемым лицом уполномоченный орган обязан: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lastRenderedPageBreak/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D1541E" w:rsidRPr="00A31F60" w:rsidRDefault="00D1541E" w:rsidP="00D15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1541E" w:rsidRPr="00A31F60" w:rsidRDefault="00D1541E" w:rsidP="00D15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4. Обжалование решений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Pr="00A31F60" w:rsidRDefault="0048207A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72</w:t>
      </w:r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D1541E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Решения и действия (бездействие) должно</w:t>
      </w:r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стных лиц, о</w:t>
      </w:r>
      <w:r w:rsidR="004102D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существляющих </w:t>
      </w:r>
      <w:r w:rsidR="004102D7" w:rsidRPr="004102D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муниципальный контроль на автомобильном транспорте и в дорожной деятельности</w:t>
      </w:r>
      <w:r w:rsidR="00D1541E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могут быть обжалованы в порядке, установленном законодательством Российской Федерации.</w:t>
      </w:r>
    </w:p>
    <w:p w:rsidR="00D1541E" w:rsidRDefault="0048207A" w:rsidP="00D154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73</w:t>
      </w:r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D1541E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Досудебный порядок подачи жалоб при осуществл</w:t>
      </w:r>
      <w:r w:rsidR="004102D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ении  муниципального </w:t>
      </w:r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контроля</w:t>
      </w:r>
      <w:r w:rsidR="004102D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4102D7" w:rsidRPr="004102D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на автомобильном транспорте и в дорожной деятельности</w:t>
      </w:r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5. Оценка результативности и эффективности деятельности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контрольного органа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Pr="00A31F60" w:rsidRDefault="0048207A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74</w:t>
      </w:r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D1541E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Оценка результативности и эффективности деятельности при осуществлении муниципального</w:t>
      </w:r>
      <w:r w:rsidR="004102D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D1541E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</w:t>
      </w:r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онтроля </w:t>
      </w:r>
      <w:r w:rsidR="004102D7" w:rsidRPr="004102D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на автомобильном транспорте и в дорожной деятельности</w:t>
      </w:r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D1541E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осуществляется на основании </w:t>
      </w:r>
      <w:hyperlink r:id="rId39" w:history="1">
        <w:r w:rsidR="00D1541E"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статьи 30</w:t>
        </w:r>
      </w:hyperlink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Федерального закона №</w:t>
      </w:r>
      <w:r w:rsidR="00D1541E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248-ФЗ и на основе системы показателей результативности и эффективности муниципального </w:t>
      </w:r>
      <w:r w:rsidR="00D154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контроля</w:t>
      </w:r>
      <w:r w:rsidR="00D1541E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Ключевые </w:t>
      </w:r>
      <w:hyperlink r:id="rId40" w:history="1">
        <w:r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показатели</w:t>
        </w:r>
      </w:hyperlink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их целевые значения, индикативные показатели муниципального</w:t>
      </w:r>
      <w:r w:rsidR="004102D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контроля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4102D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на </w:t>
      </w:r>
      <w:r w:rsidR="004102D7" w:rsidRPr="004102D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автомобильном транспорте и в дорожной деятельности</w:t>
      </w:r>
      <w:r w:rsidR="004102D7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051B4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051B4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Заволжском муниципальном районе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установлены приложением №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2 к настоящему Положению.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Pr="00A31F60" w:rsidRDefault="00D1541E" w:rsidP="00D15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Pr="00E71F9F" w:rsidRDefault="00D1541E" w:rsidP="00D1541E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4102D7" w:rsidRDefault="00D1541E" w:rsidP="004102D7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>к Положению</w:t>
      </w: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="004102D7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о муниципальном </w:t>
      </w:r>
    </w:p>
    <w:p w:rsidR="004102D7" w:rsidRDefault="004102D7" w:rsidP="004102D7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контроле на автомобильном транспорте</w:t>
      </w:r>
    </w:p>
    <w:p w:rsidR="004102D7" w:rsidRDefault="004102D7" w:rsidP="004102D7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и в дорожной деятельности в  </w:t>
      </w:r>
    </w:p>
    <w:p w:rsidR="004102D7" w:rsidRDefault="004102D7" w:rsidP="004102D7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Заволжском муниципальном районе</w:t>
      </w:r>
    </w:p>
    <w:p w:rsidR="004102D7" w:rsidRPr="004102D7" w:rsidRDefault="004102D7" w:rsidP="004102D7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Ивановской области</w:t>
      </w:r>
    </w:p>
    <w:p w:rsidR="00D1541E" w:rsidRPr="00E71F9F" w:rsidRDefault="00D1541E" w:rsidP="00D1541E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D1541E" w:rsidRPr="00A31F60" w:rsidRDefault="00D1541E" w:rsidP="00D154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Перечень</w:t>
      </w:r>
    </w:p>
    <w:p w:rsidR="001950CC" w:rsidRDefault="00D1541E" w:rsidP="001950CC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индикаторов риска нарушения обязательных требований</w:t>
      </w:r>
      <w:r w:rsidR="001950CC" w:rsidRPr="001950CC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1950CC"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законодательства Российской Федерации</w:t>
      </w:r>
      <w:r w:rsidR="001950CC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при проведении </w:t>
      </w:r>
    </w:p>
    <w:p w:rsidR="001950CC" w:rsidRDefault="001950CC" w:rsidP="001950CC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муниципального контроля на автомобильном транспорте и в</w:t>
      </w:r>
    </w:p>
    <w:p w:rsidR="00D1541E" w:rsidRPr="00B4447B" w:rsidRDefault="001950CC" w:rsidP="001950CC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дорожной деятельности в  Заволжском муниципальном районе Ивановской области</w:t>
      </w:r>
      <w:r w:rsidR="00D1541E"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Default="00A72D58" w:rsidP="00A72D5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72D5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1057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1. Поступление в орган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муниципального контроля обращений (заявлений) граждан,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признаков нарушения обязательных требований к:</w:t>
      </w:r>
    </w:p>
    <w:p w:rsidR="00A72D58" w:rsidRDefault="00DF401E" w:rsidP="00A72D5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1) эксплуатации</w:t>
      </w:r>
      <w:r w:rsidR="00A72D5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объектов дорожного сервиса, размещённых в полосах отвода и (или) придорожных полосах автомобильных дорог общего пользования местного значения;</w:t>
      </w:r>
    </w:p>
    <w:p w:rsidR="00A72D58" w:rsidRDefault="00A72D58" w:rsidP="00A72D5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2) работам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72D58" w:rsidRDefault="00A72D58" w:rsidP="00A72D5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3) правилам регулярных перевозок по муниципальным маршрутам;</w:t>
      </w:r>
    </w:p>
    <w:p w:rsidR="00A72D58" w:rsidRDefault="00A72D58" w:rsidP="00A72D5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4) осуществлению дорожной деятельности.</w:t>
      </w:r>
    </w:p>
    <w:p w:rsidR="00A72D58" w:rsidRDefault="00A72D58" w:rsidP="00A72D5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A72D58" w:rsidRDefault="00A72D58" w:rsidP="00A72D5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2. Наличие информации об установленном факте загрязнения и (или) повреждения автомобильных дорог и дорожных сооружений на них, в том числе элементов </w:t>
      </w:r>
      <w:r w:rsidR="004F699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обустройства автомобильных дорог, полос отвода автомобильных дорог, придорожных полос автомобильных дорог.</w:t>
      </w:r>
    </w:p>
    <w:p w:rsidR="00A72D58" w:rsidRPr="00A72D58" w:rsidRDefault="00A72D58" w:rsidP="00A72D5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</w:t>
      </w:r>
    </w:p>
    <w:p w:rsidR="00D1541E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48207A" w:rsidRDefault="0048207A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Pr="00E71F9F" w:rsidRDefault="00D1541E" w:rsidP="00D1541E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lastRenderedPageBreak/>
        <w:t>Приложение № 2</w:t>
      </w:r>
    </w:p>
    <w:p w:rsidR="00D1541E" w:rsidRPr="00E71F9F" w:rsidRDefault="00D1541E" w:rsidP="00D1541E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к Положению</w:t>
      </w:r>
    </w:p>
    <w:p w:rsidR="001950CC" w:rsidRDefault="001950CC" w:rsidP="001950CC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о муниципальном контроле на </w:t>
      </w:r>
    </w:p>
    <w:p w:rsidR="001950CC" w:rsidRDefault="001950CC" w:rsidP="001950CC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автомобильном транспорте и в</w:t>
      </w:r>
    </w:p>
    <w:p w:rsidR="001950CC" w:rsidRDefault="001950CC" w:rsidP="001950CC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дорожной деятельности в  </w:t>
      </w:r>
    </w:p>
    <w:p w:rsidR="001950CC" w:rsidRDefault="001950CC" w:rsidP="001950CC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Заволжском муниципальном</w:t>
      </w:r>
    </w:p>
    <w:p w:rsidR="00D1541E" w:rsidRPr="001950CC" w:rsidRDefault="001950CC" w:rsidP="001950CC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районе Ивановской области</w:t>
      </w:r>
    </w:p>
    <w:p w:rsidR="001950CC" w:rsidRDefault="001950CC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1950CC" w:rsidRPr="00B4447B" w:rsidRDefault="001950CC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4F6994" w:rsidRDefault="004F6994" w:rsidP="004F69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6994">
        <w:rPr>
          <w:rFonts w:ascii="Times New Roman" w:hAnsi="Times New Roman" w:cs="Times New Roman"/>
          <w:sz w:val="28"/>
          <w:szCs w:val="28"/>
        </w:rPr>
        <w:t>Ключевые показатели и их целевые значения, индикативные</w:t>
      </w:r>
    </w:p>
    <w:p w:rsidR="004F6994" w:rsidRPr="004F6994" w:rsidRDefault="004F6994" w:rsidP="004F69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994"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по муниципальному контролю </w:t>
      </w:r>
      <w:r w:rsidRPr="004F69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4F69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автомобильном транспорте и 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4F69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дорожной деятельности 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4F69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Заволжском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69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районе Ивановской области</w:t>
      </w:r>
    </w:p>
    <w:p w:rsidR="004F6994" w:rsidRPr="004F6994" w:rsidRDefault="004F6994" w:rsidP="004F6994">
      <w:pPr>
        <w:pStyle w:val="ConsPlusNormal"/>
        <w:spacing w:after="1"/>
        <w:rPr>
          <w:b/>
        </w:rPr>
      </w:pPr>
    </w:p>
    <w:p w:rsidR="004F6994" w:rsidRDefault="004F6994" w:rsidP="004F6994">
      <w:pPr>
        <w:pStyle w:val="ConsPlusNormal"/>
        <w:jc w:val="center"/>
      </w:pPr>
    </w:p>
    <w:p w:rsidR="004F6994" w:rsidRPr="004F6994" w:rsidRDefault="004F6994" w:rsidP="004F69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94">
        <w:rPr>
          <w:rFonts w:ascii="Times New Roman" w:hAnsi="Times New Roman" w:cs="Times New Roman"/>
          <w:sz w:val="28"/>
          <w:szCs w:val="28"/>
        </w:rPr>
        <w:t>1. При осуществ</w:t>
      </w:r>
      <w:r w:rsidR="00051B4E">
        <w:rPr>
          <w:rFonts w:ascii="Times New Roman" w:hAnsi="Times New Roman" w:cs="Times New Roman"/>
          <w:sz w:val="28"/>
          <w:szCs w:val="28"/>
        </w:rPr>
        <w:t>лении муниципального контроля</w:t>
      </w:r>
      <w:r w:rsidRPr="004F6994">
        <w:rPr>
          <w:rFonts w:ascii="Times New Roman" w:hAnsi="Times New Roman" w:cs="Times New Roman"/>
          <w:sz w:val="28"/>
          <w:szCs w:val="28"/>
        </w:rPr>
        <w:t xml:space="preserve"> </w:t>
      </w:r>
      <w:r w:rsidRPr="004F69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автомобильном транспорте и в дорожной деятельности в Заволжском муниципальном</w:t>
      </w:r>
      <w:r w:rsidRPr="004F6994">
        <w:rPr>
          <w:rFonts w:ascii="Times New Roman" w:hAnsi="Times New Roman" w:cs="Times New Roman"/>
          <w:sz w:val="28"/>
          <w:szCs w:val="28"/>
        </w:rPr>
        <w:t xml:space="preserve">  </w:t>
      </w:r>
      <w:r w:rsidRPr="004F69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районе Ивановской области</w:t>
      </w:r>
      <w:r w:rsidRPr="004F6994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ключевые показатели и их целевые значения:</w:t>
      </w:r>
    </w:p>
    <w:p w:rsidR="004F6994" w:rsidRDefault="004F6994" w:rsidP="004F699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4F6994" w:rsidTr="0021388E">
        <w:tc>
          <w:tcPr>
            <w:tcW w:w="7427" w:type="dxa"/>
          </w:tcPr>
          <w:p w:rsidR="004F6994" w:rsidRPr="004F6994" w:rsidRDefault="004F6994" w:rsidP="00213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1644" w:type="dxa"/>
          </w:tcPr>
          <w:p w:rsidR="004F6994" w:rsidRPr="004F6994" w:rsidRDefault="004F6994" w:rsidP="00213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Целевые значения (%)</w:t>
            </w:r>
          </w:p>
        </w:tc>
      </w:tr>
      <w:tr w:rsidR="004F6994" w:rsidTr="0021388E">
        <w:tc>
          <w:tcPr>
            <w:tcW w:w="7427" w:type="dxa"/>
          </w:tcPr>
          <w:p w:rsidR="004F6994" w:rsidRPr="004F6994" w:rsidRDefault="004F6994" w:rsidP="002138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644" w:type="dxa"/>
          </w:tcPr>
          <w:p w:rsidR="004F6994" w:rsidRPr="004F6994" w:rsidRDefault="004F6994" w:rsidP="00213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не менее 70</w:t>
            </w:r>
          </w:p>
        </w:tc>
      </w:tr>
      <w:tr w:rsidR="004F6994" w:rsidTr="0021388E">
        <w:tc>
          <w:tcPr>
            <w:tcW w:w="7427" w:type="dxa"/>
          </w:tcPr>
          <w:p w:rsidR="004F6994" w:rsidRPr="004F6994" w:rsidRDefault="004F6994" w:rsidP="002138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Доля исполненных предостережений от числа объявленных предостережений, в результате чего была снята угроза причинения вреда охраняемым законом ценностям</w:t>
            </w:r>
          </w:p>
        </w:tc>
        <w:tc>
          <w:tcPr>
            <w:tcW w:w="1644" w:type="dxa"/>
          </w:tcPr>
          <w:p w:rsidR="004F6994" w:rsidRPr="004F6994" w:rsidRDefault="004F6994" w:rsidP="00213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не менее 60</w:t>
            </w:r>
          </w:p>
        </w:tc>
      </w:tr>
      <w:tr w:rsidR="004F6994" w:rsidTr="0021388E">
        <w:tc>
          <w:tcPr>
            <w:tcW w:w="7427" w:type="dxa"/>
          </w:tcPr>
          <w:p w:rsidR="004F6994" w:rsidRPr="004F6994" w:rsidRDefault="004F6994" w:rsidP="002138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Доля обоснованных жалоб на дейс</w:t>
            </w:r>
            <w:r w:rsidR="00C1057C">
              <w:rPr>
                <w:rFonts w:ascii="Times New Roman" w:hAnsi="Times New Roman" w:cs="Times New Roman"/>
                <w:sz w:val="28"/>
                <w:szCs w:val="28"/>
              </w:rPr>
              <w:t xml:space="preserve">твия (бездействие) </w:t>
            </w: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 xml:space="preserve">органа </w:t>
            </w:r>
            <w:r w:rsidR="00C1057C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1057C">
              <w:rPr>
                <w:rFonts w:ascii="Times New Roman" w:hAnsi="Times New Roman" w:cs="Times New Roman"/>
                <w:sz w:val="28"/>
                <w:szCs w:val="28"/>
              </w:rPr>
              <w:t>ципального контроля</w:t>
            </w: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 xml:space="preserve">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644" w:type="dxa"/>
          </w:tcPr>
          <w:p w:rsidR="004F6994" w:rsidRPr="004F6994" w:rsidRDefault="004F6994" w:rsidP="00213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6994" w:rsidTr="0021388E">
        <w:tc>
          <w:tcPr>
            <w:tcW w:w="7427" w:type="dxa"/>
          </w:tcPr>
          <w:p w:rsidR="004F6994" w:rsidRPr="004F6994" w:rsidRDefault="004F6994" w:rsidP="002138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1644" w:type="dxa"/>
          </w:tcPr>
          <w:p w:rsidR="004F6994" w:rsidRPr="004F6994" w:rsidRDefault="004F6994" w:rsidP="00213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6994" w:rsidTr="0021388E">
        <w:tc>
          <w:tcPr>
            <w:tcW w:w="7427" w:type="dxa"/>
          </w:tcPr>
          <w:p w:rsidR="004F6994" w:rsidRPr="004F6994" w:rsidRDefault="004F6994" w:rsidP="002138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644" w:type="dxa"/>
          </w:tcPr>
          <w:p w:rsidR="004F6994" w:rsidRPr="004F6994" w:rsidRDefault="004F6994" w:rsidP="00213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6994" w:rsidTr="0021388E">
        <w:tc>
          <w:tcPr>
            <w:tcW w:w="7427" w:type="dxa"/>
          </w:tcPr>
          <w:p w:rsidR="004F6994" w:rsidRPr="004F6994" w:rsidRDefault="004F6994" w:rsidP="002138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профилактики рисков причинения вреда (ущерба) охраняемым законом ценностям при осуществлении муниципального контроля</w:t>
            </w:r>
          </w:p>
        </w:tc>
        <w:tc>
          <w:tcPr>
            <w:tcW w:w="1644" w:type="dxa"/>
          </w:tcPr>
          <w:p w:rsidR="004F6994" w:rsidRPr="004F6994" w:rsidRDefault="004F6994" w:rsidP="00213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1541E" w:rsidRPr="00B4447B" w:rsidRDefault="00D1541E" w:rsidP="004F6994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2. Индикативные показатели муниципаль</w:t>
      </w:r>
      <w:r w:rsidR="00051B4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ного контроля  на   </w:t>
      </w:r>
      <w:r w:rsidR="00051B4E" w:rsidRPr="004F6994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автомобильном транспорте и в</w:t>
      </w:r>
      <w:r w:rsidR="00051B4E" w:rsidRPr="004F69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51B4E" w:rsidRPr="004F6994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дорожной деятельности в</w:t>
      </w:r>
      <w:r w:rsidR="00051B4E" w:rsidRPr="004F69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51B4E" w:rsidRPr="004F6994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Заволжском муниципальном</w:t>
      </w:r>
      <w:r w:rsidR="00051B4E" w:rsidRPr="004F6994">
        <w:rPr>
          <w:rFonts w:ascii="Times New Roman" w:hAnsi="Times New Roman" w:cs="Times New Roman"/>
          <w:sz w:val="28"/>
          <w:szCs w:val="28"/>
        </w:rPr>
        <w:t xml:space="preserve">  </w:t>
      </w:r>
      <w:r w:rsidR="00051B4E" w:rsidRPr="004F6994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районе Ивановской области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1) количество внеплановых контрольных мероприятий, проведенных за отчетный период;</w:t>
      </w: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2) количество предостережений о недопустимости нарушения обязательных требований, объявленных за отчетный период;</w:t>
      </w: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4)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5) сумма административных штрафов, наложенных по результатам контрольных мероприятий, за отчетный период;</w:t>
      </w: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6) количество исковых заявлений об оспаривании решений, действий (бездействия) дол</w:t>
      </w:r>
      <w:r w:rsidR="00C1057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жностных лиц органа муниципального контроля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направленных контролируемыми лицами в судебном порядке, за отчетный период;</w:t>
      </w: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7) количество исковых заявлений об оспаривании решений, действий (бездействия) дол</w:t>
      </w:r>
      <w:r w:rsidR="00C1057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жностных лиц органа муниципального контроля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8) количество контрольных мероприятий, проведенных с грубым нарушением требований к организации и осущест</w:t>
      </w:r>
      <w:r w:rsidR="00051B4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влению муниципального 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контроля и результаты которых были признаны недействительными и (или) отменены, за отчетный период.</w:t>
      </w:r>
    </w:p>
    <w:p w:rsidR="00D1541E" w:rsidRPr="00B4447B" w:rsidRDefault="00D1541E" w:rsidP="00D1541E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1541E" w:rsidRDefault="00D1541E" w:rsidP="00D154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pStyle w:val="ConsPlusTitlePage"/>
        <w:jc w:val="center"/>
      </w:pPr>
      <w:r>
        <w:br/>
      </w:r>
    </w:p>
    <w:p w:rsidR="00D1541E" w:rsidRPr="002437B5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Default="00D1541E" w:rsidP="00D1541E">
      <w:pPr>
        <w:pStyle w:val="ConsPlusNormal"/>
        <w:jc w:val="right"/>
      </w:pPr>
    </w:p>
    <w:p w:rsidR="00D1541E" w:rsidRDefault="00D1541E" w:rsidP="00D1541E">
      <w:pPr>
        <w:pStyle w:val="ConsPlusNormal"/>
        <w:jc w:val="right"/>
      </w:pPr>
    </w:p>
    <w:p w:rsidR="00D1541E" w:rsidRDefault="00D1541E" w:rsidP="00D1541E">
      <w:pPr>
        <w:pStyle w:val="ConsPlusNormal"/>
        <w:jc w:val="right"/>
      </w:pPr>
    </w:p>
    <w:p w:rsidR="00D1541E" w:rsidRDefault="00D1541E" w:rsidP="00D1541E">
      <w:pPr>
        <w:pStyle w:val="ConsPlusNormal"/>
        <w:jc w:val="right"/>
      </w:pPr>
    </w:p>
    <w:p w:rsidR="00D1541E" w:rsidRDefault="00D1541E" w:rsidP="00D1541E">
      <w:pPr>
        <w:pStyle w:val="ConsPlusNormal"/>
        <w:jc w:val="right"/>
      </w:pPr>
    </w:p>
    <w:p w:rsidR="00D1541E" w:rsidRDefault="00D1541E" w:rsidP="00D1541E">
      <w:pPr>
        <w:pStyle w:val="ConsPlusNormal"/>
      </w:pPr>
    </w:p>
    <w:p w:rsidR="00D1541E" w:rsidRDefault="00D1541E" w:rsidP="00D1541E">
      <w:pPr>
        <w:pStyle w:val="ConsPlusNormal"/>
        <w:ind w:firstLine="540"/>
        <w:jc w:val="both"/>
        <w:rPr>
          <w:sz w:val="2"/>
          <w:szCs w:val="2"/>
        </w:rPr>
      </w:pPr>
    </w:p>
    <w:p w:rsidR="00D1541E" w:rsidRDefault="00D1541E" w:rsidP="00D1541E"/>
    <w:sectPr w:rsidR="00D1541E" w:rsidSect="007A5CED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07FB8"/>
    <w:multiLevelType w:val="hybridMultilevel"/>
    <w:tmpl w:val="C75CCCD4"/>
    <w:lvl w:ilvl="0" w:tplc="CDCA58B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41E"/>
    <w:rsid w:val="00051B4E"/>
    <w:rsid w:val="000976EA"/>
    <w:rsid w:val="000B5401"/>
    <w:rsid w:val="000F3917"/>
    <w:rsid w:val="00134F60"/>
    <w:rsid w:val="00157E98"/>
    <w:rsid w:val="001950CC"/>
    <w:rsid w:val="001B4DBA"/>
    <w:rsid w:val="001D4E6F"/>
    <w:rsid w:val="0020047D"/>
    <w:rsid w:val="00210339"/>
    <w:rsid w:val="00331E88"/>
    <w:rsid w:val="003676EB"/>
    <w:rsid w:val="00383D4C"/>
    <w:rsid w:val="004102D7"/>
    <w:rsid w:val="0048207A"/>
    <w:rsid w:val="004F6994"/>
    <w:rsid w:val="0051064D"/>
    <w:rsid w:val="00575457"/>
    <w:rsid w:val="006602E9"/>
    <w:rsid w:val="006A2C7A"/>
    <w:rsid w:val="00764A81"/>
    <w:rsid w:val="007A5CED"/>
    <w:rsid w:val="00853DFD"/>
    <w:rsid w:val="00976E4E"/>
    <w:rsid w:val="00A41F0F"/>
    <w:rsid w:val="00A72D58"/>
    <w:rsid w:val="00BC76A9"/>
    <w:rsid w:val="00C1057C"/>
    <w:rsid w:val="00C71E6F"/>
    <w:rsid w:val="00CE21C9"/>
    <w:rsid w:val="00D1541E"/>
    <w:rsid w:val="00D70026"/>
    <w:rsid w:val="00D80E11"/>
    <w:rsid w:val="00DF401E"/>
    <w:rsid w:val="00FB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ACEDE-1110-46AD-A4E3-0A3EE389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1E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4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54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154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41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D1541E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A72D5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8DD2BC13B59B4229D301F6CD7D8829EC35BD51A38CB6DEA25155FB45A3A8C00CE1DF0AE1D59CE9A949B945F32A9B77092B87AFAA2DF04868J5M" TargetMode="External"/><Relationship Id="rId13" Type="http://schemas.openxmlformats.org/officeDocument/2006/relationships/hyperlink" Target="consultantplus://offline/ref=F6CEFD2052F36ED1A195A97F88401FFA106A3EF71C5AABC14404862A8A010E6315A1CA07703ECAE0173B4DA39A2E207BA20F21D936C2C63200r3G" TargetMode="External"/><Relationship Id="rId18" Type="http://schemas.openxmlformats.org/officeDocument/2006/relationships/hyperlink" Target="consultantplus://offline/ref=F6CEFD2052F36ED1A195A97F88401FFA106A3EF71C5AABC14404862A8A010E6315A1CA07703ECCE11B3B4DA39A2E207BA20F21D936C2C63200r3G" TargetMode="External"/><Relationship Id="rId26" Type="http://schemas.openxmlformats.org/officeDocument/2006/relationships/hyperlink" Target="consultantplus://offline/ref=F6CEFD2052F36ED1A195A97F88401FFA106A3EF71C5AABC14404862A8A010E6315A1CA07703ECFE21B3B4DA39A2E207BA20F21D936C2C63200r3G" TargetMode="External"/><Relationship Id="rId39" Type="http://schemas.openxmlformats.org/officeDocument/2006/relationships/hyperlink" Target="consultantplus://offline/ref=9F55A10231518950F092794B105E04192D2ED207973BE0E4A368A46D5C69C8D4DF0EC91853EE52701A2C8B0A22C96F5E58166A8BC01D5032BAgB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6CEFD2052F36ED1A195A97F88401FFA106A3EF71C5AABC14404862A8A010E6315A1CA07703ECCE4113B4DA39A2E207BA20F21D936C2C63200r3G" TargetMode="External"/><Relationship Id="rId34" Type="http://schemas.openxmlformats.org/officeDocument/2006/relationships/hyperlink" Target="consultantplus://offline/ref=F6CEFD2052F36ED1A195A97F88401FFA106A3EF71C5AABC14404862A8A010E6315A1CA07703ECFE21B3B4DA39A2E207BA20F21D936C2C63200r3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AA8DD2BC13B59B4229D301F6CD7D8829EC35BC55A38AB6DEA25155FB45A3A8C00CE1DF0AE1D59DEDA849B945F32A9B77092B87AFAA2DF04868J5M" TargetMode="External"/><Relationship Id="rId12" Type="http://schemas.openxmlformats.org/officeDocument/2006/relationships/hyperlink" Target="consultantplus://offline/ref=AA8DD2BC13B59B4229D301F6CD7D8829EC35BD51A38CB6DEA25155FB45A3A8C01EE18706E1DD83EEA95CEF14B567JCM" TargetMode="External"/><Relationship Id="rId17" Type="http://schemas.openxmlformats.org/officeDocument/2006/relationships/hyperlink" Target="consultantplus://offline/ref=F6CEFD2052F36ED1A195A97F88401FFA106A3EF71C5AABC14404862A8A010E6315A1CA07703ECDE8153B4DA39A2E207BA20F21D936C2C63200r3G" TargetMode="External"/><Relationship Id="rId25" Type="http://schemas.openxmlformats.org/officeDocument/2006/relationships/hyperlink" Target="consultantplus://offline/ref=F6CEFD2052F36ED1A195A97F88401FFA106A3EF71C5AABC14404862A8A010E6315A1CA07703ECFE2143B4DA39A2E207BA20F21D936C2C63200r3G" TargetMode="External"/><Relationship Id="rId33" Type="http://schemas.openxmlformats.org/officeDocument/2006/relationships/hyperlink" Target="consultantplus://offline/ref=F6CEFD2052F36ED1A195A97F88401FFA106A3EF71C5AABC14404862A8A010E6315A1CA07703ECFE2143B4DA39A2E207BA20F21D936C2C63200r3G" TargetMode="External"/><Relationship Id="rId38" Type="http://schemas.openxmlformats.org/officeDocument/2006/relationships/hyperlink" Target="consultantplus://offline/ref=F6CEFD2052F36ED1A195A97F88401FFA106A3EF71C5AABC14404862A8A010E6315A1CA07703ECBE3173B4DA39A2E207BA20F21D936C2C63200r3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6CEFD2052F36ED1A195A97F88401FFA106A3EF71C5AABC14404862A8A010E6315A1CA07703ECDE9103B4DA39A2E207BA20F21D936C2C63200r3G" TargetMode="External"/><Relationship Id="rId20" Type="http://schemas.openxmlformats.org/officeDocument/2006/relationships/hyperlink" Target="consultantplus://offline/ref=AA8DD2BC13B59B4229D301F6CD7D8829EC34BF5BA58BB6DEA25155FB45A3A8C00CE1DF0AE1D598EFA249B945F32A9B77092B87AFAA2DF04868J5M" TargetMode="External"/><Relationship Id="rId29" Type="http://schemas.openxmlformats.org/officeDocument/2006/relationships/hyperlink" Target="consultantplus://offline/ref=F6CEFD2052F36ED1A195A97F88401FFA106A3EF71C5AABC14404862A8A010E6315A1CA07703ECFE41B3B4DA39A2E207BA20F21D936C2C63200r3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8DD2BC13B59B4229D301F6CD7D8829EC34B952A48DB6DEA25155FB45A3A8C01EE18706E1DD83EEA95CEF14B567JCM" TargetMode="External"/><Relationship Id="rId11" Type="http://schemas.openxmlformats.org/officeDocument/2006/relationships/hyperlink" Target="consultantplus://offline/ref=AA8DD2BC13B59B4229D301F6CD7D8829EC35BC55A38AB6DEA25155FB45A3A8C01EE18706E1DD83EEA95CEF14B567JCM" TargetMode="External"/><Relationship Id="rId24" Type="http://schemas.openxmlformats.org/officeDocument/2006/relationships/hyperlink" Target="consultantplus://offline/ref=F6CEFD2052F36ED1A195A97F88401FFA106A3EF71C5AABC14404862A8A010E6315A1CA07703ECFE2163B4DA39A2E207BA20F21D936C2C63200r3G" TargetMode="External"/><Relationship Id="rId32" Type="http://schemas.openxmlformats.org/officeDocument/2006/relationships/hyperlink" Target="consultantplus://offline/ref=F6CEFD2052F36ED1A195A97F88401FFA106A3EF71C5AABC14404862A8A010E6315A1CA07703EC0E81B3B4DA39A2E207BA20F21D936C2C63200r3G" TargetMode="External"/><Relationship Id="rId37" Type="http://schemas.openxmlformats.org/officeDocument/2006/relationships/hyperlink" Target="consultantplus://offline/ref=F6CEFD2052F36ED1A195A97F88401FFA106A3EF71C5AABC14404862A8A010E6315A1CA07703FC9E8113B4DA39A2E207BA20F21D936C2C63200r3G" TargetMode="External"/><Relationship Id="rId40" Type="http://schemas.openxmlformats.org/officeDocument/2006/relationships/hyperlink" Target="consultantplus://offline/ref=9F55A10231518950F0926746063258162D278E099634E9B6F939A23A0339CE819F4ECF4D10AA5C721227DE526597360C1C5D678EDE015036B6AFA88BBDg4N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37CBF9CA688EB4A7D0A1A2CD528BE4C7DD5CD04B06BF3DFB99306921214280EE245C1BDD9ED6C2C2A9D211E7B7D47B53D371DFD549C40360D6h2N" TargetMode="External"/><Relationship Id="rId23" Type="http://schemas.openxmlformats.org/officeDocument/2006/relationships/hyperlink" Target="consultantplus://offline/ref=DC261BAEFD0FC484EDF6F45FFC26131C70D15C1B2DA6ED9210BA8AB381DA48643B711331D229A3CD0816648618BE505DCD47FC97E1DBC5C8S4T3M" TargetMode="External"/><Relationship Id="rId28" Type="http://schemas.openxmlformats.org/officeDocument/2006/relationships/hyperlink" Target="consultantplus://offline/ref=F6CEFD2052F36ED1A195A97F88401FFA106A3EF71C5AABC14404862A8A010E6315A1CA07703ECFE5133B4DA39A2E207BA20F21D936C2C63200r3G" TargetMode="External"/><Relationship Id="rId36" Type="http://schemas.openxmlformats.org/officeDocument/2006/relationships/hyperlink" Target="consultantplus://offline/ref=F6CEFD2052F36ED1A195A97F88401FFA106A3EF71C5AABC14404862A8A010E6315A1CA07703ECEE31A3B4DA39A2E207BA20F21D936C2C63200r3G" TargetMode="External"/><Relationship Id="rId10" Type="http://schemas.openxmlformats.org/officeDocument/2006/relationships/hyperlink" Target="consultantplus://offline/ref=F6CEFD2052F36ED1A195B7729E2C43F5106362F91D57A79E1950807DD551083655E1CC52217A9CEC103907F2D8652F79A901r2G" TargetMode="External"/><Relationship Id="rId19" Type="http://schemas.openxmlformats.org/officeDocument/2006/relationships/hyperlink" Target="consultantplus://offline/ref=F6CEFD2052F36ED1A195A97F88401FFA106A3EF71C5AABC14404862A8A010E6315A1CA07703ECCE4113B4DA39A2E207BA20F21D936C2C63200r3G" TargetMode="External"/><Relationship Id="rId31" Type="http://schemas.openxmlformats.org/officeDocument/2006/relationships/hyperlink" Target="consultantplus://offline/ref=F6CEFD2052F36ED1A195A97F88401FFA106A3EF71C5AABC14404862A8A010E6315A1CA07703ECFE41B3B4DA39A2E207BA20F21D936C2C63200r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8DD2BC13B59B4229D301F6CD7D8829EC34BF5BA58BB6DEA25155FB45A3A8C01EE18706E1DD83EEA95CEF14B567JCM" TargetMode="External"/><Relationship Id="rId14" Type="http://schemas.openxmlformats.org/officeDocument/2006/relationships/hyperlink" Target="consultantplus://offline/ref=37CBF9CA688EB4A7D0A1A2CD528BE4C7DD5CD04B06BF3DFB99306921214280EE245C1BDD9ED6C6C0A9D211E7B7D47B53D371DFD549C40360D6h2N" TargetMode="External"/><Relationship Id="rId22" Type="http://schemas.openxmlformats.org/officeDocument/2006/relationships/hyperlink" Target="consultantplus://offline/ref=F6CEFD2052F36ED1A195A97F88401FFA176938FC1E52ABC14404862A8A010E6307A1920B7237D7E1142E1BF2DC07r8G" TargetMode="External"/><Relationship Id="rId27" Type="http://schemas.openxmlformats.org/officeDocument/2006/relationships/hyperlink" Target="consultantplus://offline/ref=F6CEFD2052F36ED1A195A97F88401FFA106A3EF71C5AABC14404862A8A010E6315A1CA07703FC8E9153B4DA39A2E207BA20F21D936C2C63200r3G" TargetMode="External"/><Relationship Id="rId30" Type="http://schemas.openxmlformats.org/officeDocument/2006/relationships/hyperlink" Target="consultantplus://offline/ref=AA413185287C78B4BE042B05E0223C23DD58A7CD6A929D77D7CAF733D1D91E03DAC5675538801AA10CF26097217A03D849BBB28BEF1F569CF505K" TargetMode="External"/><Relationship Id="rId35" Type="http://schemas.openxmlformats.org/officeDocument/2006/relationships/hyperlink" Target="consultantplus://offline/ref=F6CEFD2052F36ED1A195A97F88401FFA106A3EF71C5AABC14404862A8A010E6315A1CA07703FC8E9153B4DA39A2E207BA20F21D936C2C63200r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17</Pages>
  <Words>6375</Words>
  <Characters>36344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User</cp:lastModifiedBy>
  <cp:revision>11</cp:revision>
  <cp:lastPrinted>2023-09-22T05:54:00Z</cp:lastPrinted>
  <dcterms:created xsi:type="dcterms:W3CDTF">2023-09-08T08:11:00Z</dcterms:created>
  <dcterms:modified xsi:type="dcterms:W3CDTF">2023-09-28T08:06:00Z</dcterms:modified>
</cp:coreProperties>
</file>