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D21893">
        <w:rPr>
          <w:sz w:val="28"/>
          <w:szCs w:val="28"/>
        </w:rPr>
        <w:t xml:space="preserve"> </w:t>
      </w:r>
      <w:r w:rsidR="008044BF">
        <w:rPr>
          <w:sz w:val="28"/>
          <w:szCs w:val="28"/>
        </w:rPr>
        <w:t>25</w:t>
      </w:r>
      <w:r w:rsidR="00741255">
        <w:rPr>
          <w:sz w:val="28"/>
          <w:szCs w:val="28"/>
        </w:rPr>
        <w:t>.</w:t>
      </w:r>
      <w:r w:rsidR="008044BF">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8044BF">
        <w:rPr>
          <w:sz w:val="28"/>
          <w:szCs w:val="28"/>
        </w:rPr>
        <w:t>583</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802C58" w:rsidRPr="00E22630" w:rsidRDefault="004C16F6" w:rsidP="00802C58">
      <w:pPr>
        <w:shd w:val="clear" w:color="auto" w:fill="FFFFFF"/>
        <w:spacing w:afterAutospacing="1"/>
        <w:jc w:val="center"/>
        <w:outlineLvl w:val="1"/>
        <w:rPr>
          <w:sz w:val="28"/>
          <w:szCs w:val="28"/>
        </w:rPr>
      </w:pPr>
      <w:r w:rsidRPr="00E22630">
        <w:rPr>
          <w:rFonts w:eastAsia="Lucida Sans Unicode"/>
          <w:b/>
          <w:bCs/>
          <w:sz w:val="28"/>
          <w:szCs w:val="28"/>
          <w:lang w:eastAsia="hi-IN" w:bidi="hi-IN"/>
        </w:rPr>
        <w:t>О внесении изменений в постановление администрации Заволжского муниципального района от 2</w:t>
      </w:r>
      <w:r w:rsidR="00802C58" w:rsidRPr="00E22630">
        <w:rPr>
          <w:rFonts w:eastAsia="Lucida Sans Unicode"/>
          <w:b/>
          <w:bCs/>
          <w:sz w:val="28"/>
          <w:szCs w:val="28"/>
          <w:lang w:eastAsia="hi-IN" w:bidi="hi-IN"/>
        </w:rPr>
        <w:t>7</w:t>
      </w:r>
      <w:r w:rsidRPr="00E22630">
        <w:rPr>
          <w:rFonts w:eastAsia="Lucida Sans Unicode"/>
          <w:b/>
          <w:bCs/>
          <w:sz w:val="28"/>
          <w:szCs w:val="28"/>
          <w:lang w:eastAsia="hi-IN" w:bidi="hi-IN"/>
        </w:rPr>
        <w:t>.</w:t>
      </w:r>
      <w:r w:rsidR="00802C58" w:rsidRPr="00E22630">
        <w:rPr>
          <w:rFonts w:eastAsia="Lucida Sans Unicode"/>
          <w:b/>
          <w:bCs/>
          <w:sz w:val="28"/>
          <w:szCs w:val="28"/>
          <w:lang w:eastAsia="hi-IN" w:bidi="hi-IN"/>
        </w:rPr>
        <w:t>02</w:t>
      </w:r>
      <w:r w:rsidRPr="00E22630">
        <w:rPr>
          <w:rFonts w:eastAsia="Lucida Sans Unicode"/>
          <w:b/>
          <w:bCs/>
          <w:sz w:val="28"/>
          <w:szCs w:val="28"/>
          <w:lang w:eastAsia="hi-IN" w:bidi="hi-IN"/>
        </w:rPr>
        <w:t>.202</w:t>
      </w:r>
      <w:r w:rsidR="00802C58" w:rsidRPr="00E22630">
        <w:rPr>
          <w:rFonts w:eastAsia="Lucida Sans Unicode"/>
          <w:b/>
          <w:bCs/>
          <w:sz w:val="28"/>
          <w:szCs w:val="28"/>
          <w:lang w:eastAsia="hi-IN" w:bidi="hi-IN"/>
        </w:rPr>
        <w:t>3</w:t>
      </w:r>
      <w:r w:rsidRPr="00E22630">
        <w:rPr>
          <w:rFonts w:eastAsia="Lucida Sans Unicode"/>
          <w:b/>
          <w:bCs/>
          <w:sz w:val="28"/>
          <w:szCs w:val="28"/>
          <w:lang w:eastAsia="hi-IN" w:bidi="hi-IN"/>
        </w:rPr>
        <w:t xml:space="preserve"> № </w:t>
      </w:r>
      <w:r w:rsidR="00802C58" w:rsidRPr="00E22630">
        <w:rPr>
          <w:rFonts w:eastAsia="Lucida Sans Unicode"/>
          <w:b/>
          <w:bCs/>
          <w:sz w:val="28"/>
          <w:szCs w:val="28"/>
          <w:lang w:eastAsia="hi-IN" w:bidi="hi-IN"/>
        </w:rPr>
        <w:t>68</w:t>
      </w:r>
      <w:r w:rsidRPr="00E22630">
        <w:rPr>
          <w:rFonts w:eastAsia="Lucida Sans Unicode"/>
          <w:b/>
          <w:bCs/>
          <w:sz w:val="28"/>
          <w:szCs w:val="28"/>
          <w:lang w:eastAsia="hi-IN" w:bidi="hi-IN"/>
        </w:rPr>
        <w:t>-п «</w:t>
      </w:r>
      <w:hyperlink r:id="rId9" w:history="1">
        <w:r w:rsidR="00802C58" w:rsidRPr="00E22630">
          <w:rPr>
            <w:b/>
            <w:bCs/>
            <w:sz w:val="28"/>
            <w:szCs w:val="28"/>
          </w:rPr>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hyperlink>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4C16F6" w:rsidRPr="004C16F6" w:rsidRDefault="004C16F6" w:rsidP="004C16F6">
      <w:pPr>
        <w:autoSpaceDE w:val="0"/>
        <w:autoSpaceDN w:val="0"/>
        <w:adjustRightInd w:val="0"/>
        <w:ind w:firstLine="708"/>
        <w:jc w:val="both"/>
        <w:rPr>
          <w:color w:val="000000"/>
          <w:sz w:val="28"/>
          <w:szCs w:val="28"/>
        </w:rPr>
      </w:pPr>
      <w:r>
        <w:rPr>
          <w:sz w:val="28"/>
          <w:szCs w:val="28"/>
        </w:rPr>
        <w:t xml:space="preserve">1. </w:t>
      </w:r>
      <w:r w:rsidRPr="004C16F6">
        <w:rPr>
          <w:sz w:val="28"/>
          <w:szCs w:val="28"/>
        </w:rPr>
        <w:t xml:space="preserve">Внести в административный регламент предоставления муниципальной услуги </w:t>
      </w:r>
      <w:r w:rsidRPr="004C16F6">
        <w:rPr>
          <w:rFonts w:eastAsia="Arial"/>
          <w:sz w:val="28"/>
          <w:szCs w:val="28"/>
          <w:lang w:eastAsia="zh-CN"/>
        </w:rPr>
        <w:t>«</w:t>
      </w:r>
      <w:r w:rsidR="00802C58" w:rsidRPr="00802C58">
        <w:rPr>
          <w:rFonts w:eastAsia="Arial"/>
          <w:sz w:val="28"/>
          <w:szCs w:val="28"/>
          <w:lang w:eastAsia="zh-CN"/>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r w:rsidRPr="004C16F6">
        <w:rPr>
          <w:sz w:val="28"/>
          <w:szCs w:val="28"/>
        </w:rPr>
        <w:t>»,</w:t>
      </w:r>
      <w:r w:rsidRPr="004C16F6">
        <w:rPr>
          <w:color w:val="000000"/>
          <w:sz w:val="28"/>
          <w:szCs w:val="28"/>
        </w:rPr>
        <w:t xml:space="preserve"> утвержденный </w:t>
      </w:r>
      <w:r w:rsidRPr="004C16F6">
        <w:rPr>
          <w:sz w:val="28"/>
          <w:szCs w:val="28"/>
        </w:rPr>
        <w:t xml:space="preserve">постановлением   администрации </w:t>
      </w:r>
      <w:r w:rsidRPr="004C16F6">
        <w:rPr>
          <w:rFonts w:eastAsia="Lucida Sans Unicode"/>
          <w:bCs/>
          <w:sz w:val="28"/>
          <w:szCs w:val="28"/>
          <w:lang w:eastAsia="hi-IN" w:bidi="hi-IN"/>
        </w:rPr>
        <w:t>Заволжского муниципального района Ивановской области от 2</w:t>
      </w:r>
      <w:r w:rsidR="00802C58">
        <w:rPr>
          <w:rFonts w:eastAsia="Lucida Sans Unicode"/>
          <w:bCs/>
          <w:sz w:val="28"/>
          <w:szCs w:val="28"/>
          <w:lang w:eastAsia="hi-IN" w:bidi="hi-IN"/>
        </w:rPr>
        <w:t>7</w:t>
      </w:r>
      <w:r w:rsidRPr="004C16F6">
        <w:rPr>
          <w:rFonts w:eastAsia="Lucida Sans Unicode"/>
          <w:bCs/>
          <w:sz w:val="28"/>
          <w:szCs w:val="28"/>
          <w:lang w:eastAsia="hi-IN" w:bidi="hi-IN"/>
        </w:rPr>
        <w:t>.</w:t>
      </w:r>
      <w:r w:rsidR="00802C58">
        <w:rPr>
          <w:rFonts w:eastAsia="Lucida Sans Unicode"/>
          <w:bCs/>
          <w:sz w:val="28"/>
          <w:szCs w:val="28"/>
          <w:lang w:eastAsia="hi-IN" w:bidi="hi-IN"/>
        </w:rPr>
        <w:t>0</w:t>
      </w:r>
      <w:r w:rsidRPr="004C16F6">
        <w:rPr>
          <w:rFonts w:eastAsia="Lucida Sans Unicode"/>
          <w:bCs/>
          <w:sz w:val="28"/>
          <w:szCs w:val="28"/>
          <w:lang w:eastAsia="hi-IN" w:bidi="hi-IN"/>
        </w:rPr>
        <w:t>2.202</w:t>
      </w:r>
      <w:r w:rsidR="00802C58">
        <w:rPr>
          <w:rFonts w:eastAsia="Lucida Sans Unicode"/>
          <w:bCs/>
          <w:sz w:val="28"/>
          <w:szCs w:val="28"/>
          <w:lang w:eastAsia="hi-IN" w:bidi="hi-IN"/>
        </w:rPr>
        <w:t>3</w:t>
      </w:r>
      <w:r w:rsidRPr="004C16F6">
        <w:rPr>
          <w:rFonts w:eastAsia="Lucida Sans Unicode"/>
          <w:bCs/>
          <w:sz w:val="28"/>
          <w:szCs w:val="28"/>
          <w:lang w:eastAsia="hi-IN" w:bidi="hi-IN"/>
        </w:rPr>
        <w:t xml:space="preserve"> № </w:t>
      </w:r>
      <w:r w:rsidR="00802C58">
        <w:rPr>
          <w:rFonts w:eastAsia="Lucida Sans Unicode"/>
          <w:bCs/>
          <w:sz w:val="28"/>
          <w:szCs w:val="28"/>
          <w:lang w:eastAsia="hi-IN" w:bidi="hi-IN"/>
        </w:rPr>
        <w:t>68</w:t>
      </w:r>
      <w:r w:rsidRPr="004C16F6">
        <w:rPr>
          <w:rFonts w:eastAsia="Lucida Sans Unicode"/>
          <w:bCs/>
          <w:sz w:val="28"/>
          <w:szCs w:val="28"/>
          <w:lang w:eastAsia="hi-IN" w:bidi="hi-IN"/>
        </w:rPr>
        <w:t xml:space="preserve">-п </w:t>
      </w:r>
      <w:r w:rsidRPr="004C16F6">
        <w:rPr>
          <w:sz w:val="28"/>
          <w:szCs w:val="28"/>
        </w:rPr>
        <w:t>следующие   изменения</w:t>
      </w:r>
      <w:r w:rsidRPr="004C16F6">
        <w:rPr>
          <w:color w:val="000000"/>
          <w:sz w:val="28"/>
          <w:szCs w:val="28"/>
        </w:rPr>
        <w:t>:</w:t>
      </w:r>
    </w:p>
    <w:p w:rsidR="00D7798C"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 xml:space="preserve">в </w:t>
      </w:r>
      <w:r w:rsidR="00802C58">
        <w:rPr>
          <w:color w:val="000000"/>
          <w:sz w:val="28"/>
          <w:szCs w:val="28"/>
        </w:rPr>
        <w:t xml:space="preserve">последнем абзаце </w:t>
      </w:r>
      <w:r w:rsidR="00D21893" w:rsidRPr="008C07A8">
        <w:rPr>
          <w:color w:val="000000"/>
          <w:sz w:val="28"/>
          <w:szCs w:val="28"/>
        </w:rPr>
        <w:t>пункта 1.</w:t>
      </w:r>
      <w:r w:rsidR="00802C58">
        <w:rPr>
          <w:color w:val="000000"/>
          <w:sz w:val="28"/>
          <w:szCs w:val="28"/>
        </w:rPr>
        <w:t xml:space="preserve">3 слова </w:t>
      </w:r>
      <w:r w:rsidR="00D21893" w:rsidRPr="008C07A8">
        <w:rPr>
          <w:color w:val="000000"/>
          <w:sz w:val="28"/>
          <w:szCs w:val="28"/>
        </w:rPr>
        <w:t xml:space="preserve"> </w:t>
      </w:r>
      <w:r w:rsidR="00802C58" w:rsidRPr="00802C58">
        <w:rPr>
          <w:color w:val="000000"/>
          <w:sz w:val="28"/>
          <w:szCs w:val="28"/>
        </w:rPr>
        <w:t>«</w:t>
      </w:r>
      <w:r w:rsidR="00802C58" w:rsidRPr="00802C58">
        <w:rPr>
          <w:sz w:val="28"/>
          <w:szCs w:val="28"/>
        </w:rPr>
        <w:t>на Региональном портале государственных и муниципальных услуг (функций) Ивановской области (</w:t>
      </w:r>
      <w:hyperlink r:id="rId10" w:history="1">
        <w:r w:rsidR="00802C58" w:rsidRPr="00802C58">
          <w:rPr>
            <w:rStyle w:val="a3"/>
            <w:sz w:val="28"/>
            <w:szCs w:val="28"/>
          </w:rPr>
          <w:t>http://</w:t>
        </w:r>
        <w:r w:rsidR="00802C58" w:rsidRPr="00802C58">
          <w:rPr>
            <w:rStyle w:val="a3"/>
            <w:sz w:val="28"/>
            <w:szCs w:val="28"/>
            <w:lang w:val="en-US"/>
          </w:rPr>
          <w:t>r</w:t>
        </w:r>
        <w:proofErr w:type="spellStart"/>
        <w:r w:rsidR="00802C58" w:rsidRPr="00802C58">
          <w:rPr>
            <w:rStyle w:val="a3"/>
            <w:sz w:val="28"/>
            <w:szCs w:val="28"/>
          </w:rPr>
          <w:t>gu.ivanovoobl.ru</w:t>
        </w:r>
        <w:proofErr w:type="spellEnd"/>
        <w:r w:rsidR="00802C58" w:rsidRPr="00802C58">
          <w:rPr>
            <w:rStyle w:val="a3"/>
            <w:sz w:val="28"/>
            <w:szCs w:val="28"/>
          </w:rPr>
          <w:t>/)»</w:t>
        </w:r>
      </w:hyperlink>
      <w:r w:rsidR="00802C58">
        <w:t xml:space="preserve"> </w:t>
      </w:r>
      <w:r w:rsidR="00D21893" w:rsidRPr="008C07A8">
        <w:rPr>
          <w:color w:val="000000"/>
          <w:sz w:val="28"/>
          <w:szCs w:val="28"/>
        </w:rPr>
        <w:t>исключить</w:t>
      </w:r>
      <w:r w:rsidR="00802C58">
        <w:rPr>
          <w:color w:val="000000"/>
          <w:sz w:val="28"/>
          <w:szCs w:val="28"/>
        </w:rPr>
        <w:t>, слова «(далее – порталы</w:t>
      </w:r>
      <w:r w:rsidR="007725ED">
        <w:rPr>
          <w:color w:val="000000"/>
          <w:sz w:val="28"/>
          <w:szCs w:val="28"/>
        </w:rPr>
        <w:t>)</w:t>
      </w:r>
      <w:r w:rsidR="00802C58">
        <w:rPr>
          <w:color w:val="000000"/>
          <w:sz w:val="28"/>
          <w:szCs w:val="28"/>
        </w:rPr>
        <w:t>» заменить на «(далее – портал)»</w:t>
      </w:r>
      <w:r w:rsidR="00D21893" w:rsidRPr="008C07A8">
        <w:rPr>
          <w:color w:val="000000"/>
          <w:sz w:val="28"/>
          <w:szCs w:val="28"/>
        </w:rPr>
        <w:t>;</w:t>
      </w:r>
    </w:p>
    <w:p w:rsidR="007725ED" w:rsidRDefault="007725ED" w:rsidP="0013480F">
      <w:pPr>
        <w:autoSpaceDE w:val="0"/>
        <w:autoSpaceDN w:val="0"/>
        <w:adjustRightInd w:val="0"/>
        <w:ind w:firstLine="708"/>
        <w:jc w:val="both"/>
        <w:rPr>
          <w:color w:val="000000"/>
          <w:sz w:val="28"/>
          <w:szCs w:val="28"/>
        </w:rPr>
      </w:pPr>
      <w:r>
        <w:rPr>
          <w:color w:val="000000"/>
          <w:sz w:val="28"/>
          <w:szCs w:val="28"/>
        </w:rPr>
        <w:t>1.2. в пункте 2.2 слова «РПГУ» исключить;</w:t>
      </w:r>
    </w:p>
    <w:p w:rsidR="00570C70" w:rsidRDefault="008C07A8" w:rsidP="00D21893">
      <w:pPr>
        <w:autoSpaceDE w:val="0"/>
        <w:autoSpaceDN w:val="0"/>
        <w:adjustRightInd w:val="0"/>
        <w:ind w:firstLine="709"/>
        <w:jc w:val="both"/>
        <w:rPr>
          <w:bCs/>
          <w:sz w:val="28"/>
          <w:szCs w:val="28"/>
        </w:rPr>
      </w:pPr>
      <w:r w:rsidRPr="008C07A8">
        <w:rPr>
          <w:sz w:val="28"/>
          <w:szCs w:val="28"/>
        </w:rPr>
        <w:t>1.</w:t>
      </w:r>
      <w:r w:rsidR="007725ED">
        <w:rPr>
          <w:sz w:val="28"/>
          <w:szCs w:val="28"/>
        </w:rPr>
        <w:t>3</w:t>
      </w:r>
      <w:r w:rsidRPr="008C07A8">
        <w:rPr>
          <w:sz w:val="28"/>
          <w:szCs w:val="28"/>
        </w:rPr>
        <w:t xml:space="preserve">. в абзаце 1 подпункта «а» пункта 2.4 слова </w:t>
      </w:r>
      <w:r w:rsidR="007A739D" w:rsidRPr="008C07A8">
        <w:rPr>
          <w:sz w:val="28"/>
          <w:szCs w:val="28"/>
        </w:rPr>
        <w:t xml:space="preserve"> </w:t>
      </w:r>
      <w:r w:rsidRPr="008C07A8">
        <w:rPr>
          <w:sz w:val="28"/>
          <w:szCs w:val="28"/>
        </w:rPr>
        <w:t>«</w:t>
      </w:r>
      <w:r w:rsidR="00802C58" w:rsidRPr="00802C58">
        <w:rPr>
          <w:bCs/>
          <w:sz w:val="28"/>
          <w:szCs w:val="28"/>
        </w:rPr>
        <w:t>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w:t>
      </w:r>
      <w:r w:rsidR="00802C58">
        <w:rPr>
          <w:bCs/>
          <w:sz w:val="28"/>
          <w:szCs w:val="28"/>
        </w:rPr>
        <w:t>и (далее – региональный портал)</w:t>
      </w:r>
      <w:r w:rsidRPr="00802C58">
        <w:rPr>
          <w:bCs/>
          <w:sz w:val="28"/>
          <w:szCs w:val="28"/>
        </w:rPr>
        <w:t>»</w:t>
      </w:r>
      <w:r w:rsidRPr="008C07A8">
        <w:rPr>
          <w:bCs/>
          <w:sz w:val="28"/>
          <w:szCs w:val="28"/>
        </w:rPr>
        <w:t xml:space="preserve"> исключить;</w:t>
      </w:r>
    </w:p>
    <w:p w:rsidR="007725ED" w:rsidRPr="008C07A8" w:rsidRDefault="007725ED" w:rsidP="00D21893">
      <w:pPr>
        <w:autoSpaceDE w:val="0"/>
        <w:autoSpaceDN w:val="0"/>
        <w:adjustRightInd w:val="0"/>
        <w:ind w:firstLine="709"/>
        <w:jc w:val="both"/>
        <w:rPr>
          <w:bCs/>
          <w:sz w:val="28"/>
          <w:szCs w:val="28"/>
        </w:rPr>
      </w:pPr>
    </w:p>
    <w:p w:rsidR="008C07A8" w:rsidRDefault="008C07A8" w:rsidP="00D21893">
      <w:pPr>
        <w:autoSpaceDE w:val="0"/>
        <w:autoSpaceDN w:val="0"/>
        <w:adjustRightInd w:val="0"/>
        <w:ind w:firstLine="709"/>
        <w:jc w:val="both"/>
        <w:rPr>
          <w:sz w:val="28"/>
          <w:szCs w:val="28"/>
        </w:rPr>
      </w:pPr>
      <w:r>
        <w:rPr>
          <w:rFonts w:eastAsiaTheme="minorHAnsi"/>
          <w:sz w:val="28"/>
          <w:szCs w:val="28"/>
          <w:lang w:eastAsia="en-US"/>
        </w:rPr>
        <w:lastRenderedPageBreak/>
        <w:t>1.</w:t>
      </w:r>
      <w:r w:rsidR="007725ED">
        <w:rPr>
          <w:rFonts w:eastAsiaTheme="minorHAnsi"/>
          <w:sz w:val="28"/>
          <w:szCs w:val="28"/>
          <w:lang w:eastAsia="en-US"/>
        </w:rPr>
        <w:t>4</w:t>
      </w:r>
      <w:r>
        <w:rPr>
          <w:rFonts w:eastAsiaTheme="minorHAnsi"/>
          <w:sz w:val="28"/>
          <w:szCs w:val="28"/>
          <w:lang w:eastAsia="en-US"/>
        </w:rPr>
        <w:t xml:space="preserve">. </w:t>
      </w:r>
      <w:r w:rsidRPr="008C07A8">
        <w:rPr>
          <w:sz w:val="28"/>
          <w:szCs w:val="28"/>
        </w:rPr>
        <w:t xml:space="preserve">в абзаце </w:t>
      </w:r>
      <w:r>
        <w:rPr>
          <w:sz w:val="28"/>
          <w:szCs w:val="28"/>
        </w:rPr>
        <w:t>4</w:t>
      </w:r>
      <w:r w:rsidRPr="008C07A8">
        <w:rPr>
          <w:sz w:val="28"/>
          <w:szCs w:val="28"/>
        </w:rPr>
        <w:t xml:space="preserve"> подпункта «а» пункта 2.4 слова  </w:t>
      </w:r>
      <w:r>
        <w:rPr>
          <w:sz w:val="28"/>
          <w:szCs w:val="28"/>
        </w:rPr>
        <w:t>«региональному порталу» исключить;</w:t>
      </w:r>
    </w:p>
    <w:p w:rsidR="008C07A8" w:rsidRDefault="008C07A8" w:rsidP="007725ED">
      <w:pPr>
        <w:autoSpaceDE w:val="0"/>
        <w:autoSpaceDN w:val="0"/>
        <w:adjustRightInd w:val="0"/>
        <w:ind w:firstLine="708"/>
        <w:jc w:val="both"/>
        <w:rPr>
          <w:sz w:val="28"/>
          <w:szCs w:val="28"/>
        </w:rPr>
      </w:pPr>
      <w:r>
        <w:rPr>
          <w:sz w:val="28"/>
          <w:szCs w:val="28"/>
        </w:rPr>
        <w:t>1.</w:t>
      </w:r>
      <w:r w:rsidR="0037384C">
        <w:rPr>
          <w:sz w:val="28"/>
          <w:szCs w:val="28"/>
        </w:rPr>
        <w:t>5</w:t>
      </w:r>
      <w:r>
        <w:rPr>
          <w:sz w:val="28"/>
          <w:szCs w:val="28"/>
        </w:rPr>
        <w:t>. в</w:t>
      </w:r>
      <w:r w:rsidR="007725ED">
        <w:rPr>
          <w:sz w:val="28"/>
          <w:szCs w:val="28"/>
        </w:rPr>
        <w:t xml:space="preserve"> абзаце 2 </w:t>
      </w:r>
      <w:r>
        <w:rPr>
          <w:sz w:val="28"/>
          <w:szCs w:val="28"/>
        </w:rPr>
        <w:t xml:space="preserve"> пункт</w:t>
      </w:r>
      <w:r w:rsidR="007725ED">
        <w:rPr>
          <w:sz w:val="28"/>
          <w:szCs w:val="28"/>
        </w:rPr>
        <w:t>а</w:t>
      </w:r>
      <w:r>
        <w:rPr>
          <w:sz w:val="28"/>
          <w:szCs w:val="28"/>
        </w:rPr>
        <w:t xml:space="preserve"> 2.8 слова «</w:t>
      </w:r>
      <w:proofErr w:type="gramStart"/>
      <w:r w:rsidR="0037384C">
        <w:rPr>
          <w:sz w:val="28"/>
          <w:szCs w:val="28"/>
        </w:rPr>
        <w:t>,</w:t>
      </w:r>
      <w:r>
        <w:rPr>
          <w:sz w:val="28"/>
          <w:szCs w:val="28"/>
        </w:rPr>
        <w:t>р</w:t>
      </w:r>
      <w:proofErr w:type="gramEnd"/>
      <w:r>
        <w:rPr>
          <w:sz w:val="28"/>
          <w:szCs w:val="28"/>
        </w:rPr>
        <w:t>егионального портала» исключить;</w:t>
      </w:r>
    </w:p>
    <w:p w:rsidR="008C07A8" w:rsidRDefault="008C07A8" w:rsidP="00D21893">
      <w:pPr>
        <w:autoSpaceDE w:val="0"/>
        <w:autoSpaceDN w:val="0"/>
        <w:adjustRightInd w:val="0"/>
        <w:ind w:firstLine="709"/>
        <w:jc w:val="both"/>
        <w:rPr>
          <w:sz w:val="28"/>
          <w:szCs w:val="28"/>
        </w:rPr>
      </w:pPr>
      <w:r>
        <w:rPr>
          <w:sz w:val="28"/>
          <w:szCs w:val="28"/>
        </w:rPr>
        <w:t>1.</w:t>
      </w:r>
      <w:r w:rsidR="0037384C">
        <w:rPr>
          <w:sz w:val="28"/>
          <w:szCs w:val="28"/>
        </w:rPr>
        <w:t>6</w:t>
      </w:r>
      <w:r>
        <w:rPr>
          <w:sz w:val="28"/>
          <w:szCs w:val="28"/>
        </w:rPr>
        <w:t xml:space="preserve">. в </w:t>
      </w:r>
      <w:r w:rsidR="007725ED">
        <w:rPr>
          <w:sz w:val="28"/>
          <w:szCs w:val="28"/>
        </w:rPr>
        <w:t xml:space="preserve">абзаце 1 </w:t>
      </w:r>
      <w:r>
        <w:rPr>
          <w:sz w:val="28"/>
          <w:szCs w:val="28"/>
        </w:rPr>
        <w:t>пункт</w:t>
      </w:r>
      <w:r w:rsidR="007725ED">
        <w:rPr>
          <w:sz w:val="28"/>
          <w:szCs w:val="28"/>
        </w:rPr>
        <w:t>а</w:t>
      </w:r>
      <w:r>
        <w:rPr>
          <w:sz w:val="28"/>
          <w:szCs w:val="28"/>
        </w:rPr>
        <w:t xml:space="preserve"> 2.</w:t>
      </w:r>
      <w:r w:rsidR="00802C58">
        <w:rPr>
          <w:sz w:val="28"/>
          <w:szCs w:val="28"/>
        </w:rPr>
        <w:t>14</w:t>
      </w:r>
      <w:r>
        <w:rPr>
          <w:sz w:val="28"/>
          <w:szCs w:val="28"/>
        </w:rPr>
        <w:t xml:space="preserve"> слова «регионального портала</w:t>
      </w:r>
      <w:proofErr w:type="gramStart"/>
      <w:r w:rsidR="0037384C">
        <w:rPr>
          <w:sz w:val="28"/>
          <w:szCs w:val="28"/>
        </w:rPr>
        <w:t>,</w:t>
      </w:r>
      <w:r>
        <w:rPr>
          <w:sz w:val="28"/>
          <w:szCs w:val="28"/>
        </w:rPr>
        <w:t>»</w:t>
      </w:r>
      <w:proofErr w:type="gramEnd"/>
      <w:r>
        <w:rPr>
          <w:sz w:val="28"/>
          <w:szCs w:val="28"/>
        </w:rPr>
        <w:t xml:space="preserve"> исключить;</w:t>
      </w:r>
    </w:p>
    <w:p w:rsidR="0037384C" w:rsidRDefault="0037384C" w:rsidP="00D21893">
      <w:pPr>
        <w:autoSpaceDE w:val="0"/>
        <w:autoSpaceDN w:val="0"/>
        <w:adjustRightInd w:val="0"/>
        <w:ind w:firstLine="709"/>
        <w:jc w:val="both"/>
        <w:rPr>
          <w:sz w:val="28"/>
          <w:szCs w:val="28"/>
        </w:rPr>
      </w:pPr>
      <w:r>
        <w:rPr>
          <w:sz w:val="28"/>
          <w:szCs w:val="28"/>
        </w:rPr>
        <w:t>1.7. в последнем абзаце пункта 2.17 слова «РПГУ» исключить;</w:t>
      </w:r>
    </w:p>
    <w:p w:rsidR="008C07A8" w:rsidRDefault="008C07A8" w:rsidP="00D21893">
      <w:pPr>
        <w:autoSpaceDE w:val="0"/>
        <w:autoSpaceDN w:val="0"/>
        <w:adjustRightInd w:val="0"/>
        <w:ind w:firstLine="709"/>
        <w:jc w:val="both"/>
        <w:rPr>
          <w:sz w:val="28"/>
          <w:szCs w:val="28"/>
        </w:rPr>
      </w:pPr>
      <w:r>
        <w:rPr>
          <w:sz w:val="28"/>
          <w:szCs w:val="28"/>
        </w:rPr>
        <w:t>1.</w:t>
      </w:r>
      <w:r w:rsidR="0037384C">
        <w:rPr>
          <w:sz w:val="28"/>
          <w:szCs w:val="28"/>
        </w:rPr>
        <w:t>8</w:t>
      </w:r>
      <w:r>
        <w:rPr>
          <w:sz w:val="28"/>
          <w:szCs w:val="28"/>
        </w:rPr>
        <w:t xml:space="preserve">. в </w:t>
      </w:r>
      <w:r w:rsidR="007725ED">
        <w:rPr>
          <w:sz w:val="28"/>
          <w:szCs w:val="28"/>
        </w:rPr>
        <w:t xml:space="preserve">абзаце 2 </w:t>
      </w:r>
      <w:r>
        <w:rPr>
          <w:sz w:val="28"/>
          <w:szCs w:val="28"/>
        </w:rPr>
        <w:t>пункт</w:t>
      </w:r>
      <w:r w:rsidR="007725ED">
        <w:rPr>
          <w:sz w:val="28"/>
          <w:szCs w:val="28"/>
        </w:rPr>
        <w:t>а</w:t>
      </w:r>
      <w:r>
        <w:rPr>
          <w:sz w:val="28"/>
          <w:szCs w:val="28"/>
        </w:rPr>
        <w:t xml:space="preserve"> 2.2</w:t>
      </w:r>
      <w:r w:rsidR="00802C58">
        <w:rPr>
          <w:sz w:val="28"/>
          <w:szCs w:val="28"/>
        </w:rPr>
        <w:t>0</w:t>
      </w:r>
      <w:r>
        <w:rPr>
          <w:sz w:val="28"/>
          <w:szCs w:val="28"/>
        </w:rPr>
        <w:t xml:space="preserve"> слова «регионально</w:t>
      </w:r>
      <w:r w:rsidR="00802C58">
        <w:rPr>
          <w:sz w:val="28"/>
          <w:szCs w:val="28"/>
        </w:rPr>
        <w:t>го</w:t>
      </w:r>
      <w:r>
        <w:rPr>
          <w:sz w:val="28"/>
          <w:szCs w:val="28"/>
        </w:rPr>
        <w:t xml:space="preserve"> портал</w:t>
      </w:r>
      <w:r w:rsidR="00802C58">
        <w:rPr>
          <w:sz w:val="28"/>
          <w:szCs w:val="28"/>
        </w:rPr>
        <w:t>а</w:t>
      </w:r>
      <w:r>
        <w:rPr>
          <w:sz w:val="28"/>
          <w:szCs w:val="28"/>
        </w:rPr>
        <w:t>» исключить;</w:t>
      </w:r>
    </w:p>
    <w:p w:rsidR="00AF1FE4" w:rsidRDefault="00AF1FE4" w:rsidP="00D21893">
      <w:pPr>
        <w:autoSpaceDE w:val="0"/>
        <w:autoSpaceDN w:val="0"/>
        <w:adjustRightInd w:val="0"/>
        <w:ind w:firstLine="709"/>
        <w:jc w:val="both"/>
        <w:rPr>
          <w:sz w:val="28"/>
          <w:szCs w:val="28"/>
        </w:rPr>
      </w:pPr>
      <w:r>
        <w:rPr>
          <w:sz w:val="28"/>
          <w:szCs w:val="28"/>
        </w:rPr>
        <w:t xml:space="preserve">1.9. в </w:t>
      </w:r>
      <w:r w:rsidR="007725ED">
        <w:rPr>
          <w:sz w:val="28"/>
          <w:szCs w:val="28"/>
        </w:rPr>
        <w:t xml:space="preserve">абзаце 1 </w:t>
      </w:r>
      <w:r>
        <w:rPr>
          <w:sz w:val="28"/>
          <w:szCs w:val="28"/>
        </w:rPr>
        <w:t>пункт</w:t>
      </w:r>
      <w:r w:rsidR="007725ED">
        <w:rPr>
          <w:sz w:val="28"/>
          <w:szCs w:val="28"/>
        </w:rPr>
        <w:t>а</w:t>
      </w:r>
      <w:r>
        <w:rPr>
          <w:sz w:val="28"/>
          <w:szCs w:val="28"/>
        </w:rPr>
        <w:t xml:space="preserve"> 3.1.1.1 слова «РПГУ» исключить;</w:t>
      </w:r>
    </w:p>
    <w:p w:rsidR="00695BDF" w:rsidRDefault="00695BDF" w:rsidP="00D21893">
      <w:pPr>
        <w:autoSpaceDE w:val="0"/>
        <w:autoSpaceDN w:val="0"/>
        <w:adjustRightInd w:val="0"/>
        <w:ind w:firstLine="709"/>
        <w:jc w:val="both"/>
        <w:rPr>
          <w:sz w:val="28"/>
          <w:szCs w:val="28"/>
        </w:rPr>
      </w:pPr>
      <w:r>
        <w:rPr>
          <w:sz w:val="28"/>
          <w:szCs w:val="28"/>
        </w:rPr>
        <w:t>1.</w:t>
      </w:r>
      <w:r w:rsidR="00AF1FE4">
        <w:rPr>
          <w:sz w:val="28"/>
          <w:szCs w:val="28"/>
        </w:rPr>
        <w:t>10</w:t>
      </w:r>
      <w:r>
        <w:rPr>
          <w:sz w:val="28"/>
          <w:szCs w:val="28"/>
        </w:rPr>
        <w:t>.</w:t>
      </w:r>
      <w:r w:rsidRPr="00695BDF">
        <w:rPr>
          <w:sz w:val="28"/>
          <w:szCs w:val="28"/>
        </w:rPr>
        <w:t xml:space="preserve"> </w:t>
      </w:r>
      <w:r>
        <w:rPr>
          <w:sz w:val="28"/>
          <w:szCs w:val="28"/>
        </w:rPr>
        <w:t xml:space="preserve">в </w:t>
      </w:r>
      <w:r w:rsidR="004C16F6">
        <w:rPr>
          <w:sz w:val="28"/>
          <w:szCs w:val="28"/>
        </w:rPr>
        <w:t xml:space="preserve">абзаце 1 </w:t>
      </w:r>
      <w:r>
        <w:rPr>
          <w:sz w:val="28"/>
          <w:szCs w:val="28"/>
        </w:rPr>
        <w:t>пункт</w:t>
      </w:r>
      <w:r w:rsidR="004C16F6">
        <w:rPr>
          <w:sz w:val="28"/>
          <w:szCs w:val="28"/>
        </w:rPr>
        <w:t>а</w:t>
      </w:r>
      <w:r>
        <w:rPr>
          <w:sz w:val="28"/>
          <w:szCs w:val="28"/>
        </w:rPr>
        <w:t xml:space="preserve"> 3.3 слова «региональном портале» исключить;</w:t>
      </w:r>
    </w:p>
    <w:p w:rsidR="004C16F6" w:rsidRDefault="004C16F6" w:rsidP="00D21893">
      <w:pPr>
        <w:autoSpaceDE w:val="0"/>
        <w:autoSpaceDN w:val="0"/>
        <w:adjustRightInd w:val="0"/>
        <w:ind w:firstLine="709"/>
        <w:jc w:val="both"/>
        <w:rPr>
          <w:sz w:val="28"/>
          <w:szCs w:val="28"/>
        </w:rPr>
      </w:pPr>
      <w:r>
        <w:rPr>
          <w:sz w:val="28"/>
          <w:szCs w:val="28"/>
        </w:rPr>
        <w:t>1.</w:t>
      </w:r>
      <w:r w:rsidR="0037384C">
        <w:rPr>
          <w:sz w:val="28"/>
          <w:szCs w:val="28"/>
        </w:rPr>
        <w:t>1</w:t>
      </w:r>
      <w:r w:rsidR="00AF1FE4">
        <w:rPr>
          <w:sz w:val="28"/>
          <w:szCs w:val="28"/>
        </w:rPr>
        <w:t>1</w:t>
      </w:r>
      <w:r>
        <w:rPr>
          <w:sz w:val="28"/>
          <w:szCs w:val="28"/>
        </w:rPr>
        <w:t>. в подпунктах «г», «е» пункта 3.3 слова «</w:t>
      </w:r>
      <w:proofErr w:type="gramStart"/>
      <w:r w:rsidR="0037384C">
        <w:rPr>
          <w:sz w:val="28"/>
          <w:szCs w:val="28"/>
        </w:rPr>
        <w:t>,</w:t>
      </w:r>
      <w:r>
        <w:rPr>
          <w:sz w:val="28"/>
          <w:szCs w:val="28"/>
        </w:rPr>
        <w:t>р</w:t>
      </w:r>
      <w:proofErr w:type="gramEnd"/>
      <w:r>
        <w:rPr>
          <w:sz w:val="28"/>
          <w:szCs w:val="28"/>
        </w:rPr>
        <w:t>егиональном портале</w:t>
      </w:r>
      <w:r w:rsidR="0037384C">
        <w:rPr>
          <w:sz w:val="28"/>
          <w:szCs w:val="28"/>
        </w:rPr>
        <w:t>,</w:t>
      </w:r>
      <w:r>
        <w:rPr>
          <w:sz w:val="28"/>
          <w:szCs w:val="28"/>
        </w:rPr>
        <w:t>» исключить;</w:t>
      </w:r>
    </w:p>
    <w:p w:rsidR="0037384C" w:rsidRDefault="0037384C" w:rsidP="0037384C">
      <w:pPr>
        <w:autoSpaceDE w:val="0"/>
        <w:autoSpaceDN w:val="0"/>
        <w:adjustRightInd w:val="0"/>
        <w:ind w:firstLine="709"/>
        <w:jc w:val="both"/>
        <w:rPr>
          <w:sz w:val="28"/>
          <w:szCs w:val="28"/>
        </w:rPr>
      </w:pPr>
      <w:r>
        <w:rPr>
          <w:sz w:val="28"/>
          <w:szCs w:val="28"/>
        </w:rPr>
        <w:t>1.1</w:t>
      </w:r>
      <w:r w:rsidR="00AF1FE4">
        <w:rPr>
          <w:sz w:val="28"/>
          <w:szCs w:val="28"/>
        </w:rPr>
        <w:t>2</w:t>
      </w:r>
      <w:r>
        <w:rPr>
          <w:sz w:val="28"/>
          <w:szCs w:val="28"/>
        </w:rPr>
        <w:t>. в последнем абзаце пункта 3.3 слова «регионального портала» исключить;</w:t>
      </w:r>
    </w:p>
    <w:p w:rsidR="00695BDF" w:rsidRDefault="00695BDF" w:rsidP="00D21893">
      <w:pPr>
        <w:autoSpaceDE w:val="0"/>
        <w:autoSpaceDN w:val="0"/>
        <w:adjustRightInd w:val="0"/>
        <w:ind w:firstLine="709"/>
        <w:jc w:val="both"/>
        <w:rPr>
          <w:sz w:val="28"/>
          <w:szCs w:val="28"/>
        </w:rPr>
      </w:pPr>
      <w:r>
        <w:rPr>
          <w:sz w:val="28"/>
          <w:szCs w:val="28"/>
        </w:rPr>
        <w:t>1.1</w:t>
      </w:r>
      <w:r w:rsidR="00AF1FE4">
        <w:rPr>
          <w:sz w:val="28"/>
          <w:szCs w:val="28"/>
        </w:rPr>
        <w:t>3</w:t>
      </w:r>
      <w:r>
        <w:rPr>
          <w:sz w:val="28"/>
          <w:szCs w:val="28"/>
        </w:rPr>
        <w:t>. в пункт</w:t>
      </w:r>
      <w:r w:rsidR="007725ED">
        <w:rPr>
          <w:sz w:val="28"/>
          <w:szCs w:val="28"/>
        </w:rPr>
        <w:t>е</w:t>
      </w:r>
      <w:r>
        <w:rPr>
          <w:sz w:val="28"/>
          <w:szCs w:val="28"/>
        </w:rPr>
        <w:t xml:space="preserve"> 3.4 слова «региональный портал</w:t>
      </w:r>
      <w:proofErr w:type="gramStart"/>
      <w:r w:rsidR="0037384C">
        <w:rPr>
          <w:sz w:val="28"/>
          <w:szCs w:val="28"/>
        </w:rPr>
        <w:t>,</w:t>
      </w:r>
      <w:r>
        <w:rPr>
          <w:sz w:val="28"/>
          <w:szCs w:val="28"/>
        </w:rPr>
        <w:t>»</w:t>
      </w:r>
      <w:proofErr w:type="gramEnd"/>
      <w:r>
        <w:rPr>
          <w:sz w:val="28"/>
          <w:szCs w:val="28"/>
        </w:rPr>
        <w:t xml:space="preserve"> исключить;</w:t>
      </w:r>
    </w:p>
    <w:p w:rsidR="00695BDF" w:rsidRDefault="004C16F6" w:rsidP="00D21893">
      <w:pPr>
        <w:autoSpaceDE w:val="0"/>
        <w:autoSpaceDN w:val="0"/>
        <w:adjustRightInd w:val="0"/>
        <w:ind w:firstLine="709"/>
        <w:jc w:val="both"/>
        <w:rPr>
          <w:sz w:val="28"/>
          <w:szCs w:val="28"/>
        </w:rPr>
      </w:pPr>
      <w:r>
        <w:rPr>
          <w:sz w:val="28"/>
          <w:szCs w:val="28"/>
        </w:rPr>
        <w:t>1.1</w:t>
      </w:r>
      <w:r w:rsidR="00AF1FE4">
        <w:rPr>
          <w:sz w:val="28"/>
          <w:szCs w:val="28"/>
        </w:rPr>
        <w:t>4</w:t>
      </w:r>
      <w:r w:rsidR="00695BDF">
        <w:rPr>
          <w:sz w:val="28"/>
          <w:szCs w:val="28"/>
        </w:rPr>
        <w:t xml:space="preserve">. в </w:t>
      </w:r>
      <w:r w:rsidR="007725ED">
        <w:rPr>
          <w:sz w:val="28"/>
          <w:szCs w:val="28"/>
        </w:rPr>
        <w:t xml:space="preserve">абзаце 2 </w:t>
      </w:r>
      <w:r w:rsidR="00695BDF">
        <w:rPr>
          <w:sz w:val="28"/>
          <w:szCs w:val="28"/>
        </w:rPr>
        <w:t>пункт</w:t>
      </w:r>
      <w:r w:rsidR="007725ED">
        <w:rPr>
          <w:sz w:val="28"/>
          <w:szCs w:val="28"/>
        </w:rPr>
        <w:t>а</w:t>
      </w:r>
      <w:r w:rsidR="00695BDF">
        <w:rPr>
          <w:sz w:val="28"/>
          <w:szCs w:val="28"/>
        </w:rPr>
        <w:t xml:space="preserve"> 3.5 слова «регионального портала</w:t>
      </w:r>
      <w:proofErr w:type="gramStart"/>
      <w:r w:rsidR="00446337">
        <w:rPr>
          <w:sz w:val="28"/>
          <w:szCs w:val="28"/>
        </w:rPr>
        <w:t>,</w:t>
      </w:r>
      <w:r w:rsidR="00695BDF">
        <w:rPr>
          <w:sz w:val="28"/>
          <w:szCs w:val="28"/>
        </w:rPr>
        <w:t>»</w:t>
      </w:r>
      <w:proofErr w:type="gramEnd"/>
      <w:r w:rsidR="00695BDF">
        <w:rPr>
          <w:sz w:val="28"/>
          <w:szCs w:val="28"/>
        </w:rPr>
        <w:t xml:space="preserve"> исключить;</w:t>
      </w:r>
    </w:p>
    <w:p w:rsidR="00695BDF" w:rsidRDefault="004C16F6" w:rsidP="00D21893">
      <w:pPr>
        <w:autoSpaceDE w:val="0"/>
        <w:autoSpaceDN w:val="0"/>
        <w:adjustRightInd w:val="0"/>
        <w:ind w:firstLine="709"/>
        <w:jc w:val="both"/>
        <w:rPr>
          <w:sz w:val="28"/>
          <w:szCs w:val="28"/>
        </w:rPr>
      </w:pPr>
      <w:r>
        <w:rPr>
          <w:sz w:val="28"/>
          <w:szCs w:val="28"/>
        </w:rPr>
        <w:t>1.1</w:t>
      </w:r>
      <w:r w:rsidR="00AF1FE4">
        <w:rPr>
          <w:sz w:val="28"/>
          <w:szCs w:val="28"/>
        </w:rPr>
        <w:t>5</w:t>
      </w:r>
      <w:r w:rsidR="00695BDF">
        <w:rPr>
          <w:sz w:val="28"/>
          <w:szCs w:val="28"/>
        </w:rPr>
        <w:t>. в пункте 3.6 слова «региональном портале» исключить;</w:t>
      </w:r>
    </w:p>
    <w:p w:rsidR="00695BDF" w:rsidRDefault="004C16F6" w:rsidP="00D21893">
      <w:pPr>
        <w:autoSpaceDE w:val="0"/>
        <w:autoSpaceDN w:val="0"/>
        <w:adjustRightInd w:val="0"/>
        <w:ind w:firstLine="709"/>
        <w:jc w:val="both"/>
        <w:rPr>
          <w:sz w:val="28"/>
          <w:szCs w:val="28"/>
        </w:rPr>
      </w:pPr>
      <w:r>
        <w:rPr>
          <w:sz w:val="28"/>
          <w:szCs w:val="28"/>
        </w:rPr>
        <w:t>1.1</w:t>
      </w:r>
      <w:r w:rsidR="00AF1FE4">
        <w:rPr>
          <w:sz w:val="28"/>
          <w:szCs w:val="28"/>
        </w:rPr>
        <w:t>6</w:t>
      </w:r>
      <w:r w:rsidR="00695BDF">
        <w:rPr>
          <w:sz w:val="28"/>
          <w:szCs w:val="28"/>
        </w:rPr>
        <w:t xml:space="preserve">. в </w:t>
      </w:r>
      <w:r w:rsidR="007725ED">
        <w:rPr>
          <w:sz w:val="28"/>
          <w:szCs w:val="28"/>
        </w:rPr>
        <w:t xml:space="preserve">абзаце 1 </w:t>
      </w:r>
      <w:r w:rsidR="00695BDF">
        <w:rPr>
          <w:sz w:val="28"/>
          <w:szCs w:val="28"/>
        </w:rPr>
        <w:t>пункт</w:t>
      </w:r>
      <w:r w:rsidR="007725ED">
        <w:rPr>
          <w:sz w:val="28"/>
          <w:szCs w:val="28"/>
        </w:rPr>
        <w:t>а</w:t>
      </w:r>
      <w:r w:rsidR="00695BDF">
        <w:rPr>
          <w:sz w:val="28"/>
          <w:szCs w:val="28"/>
        </w:rPr>
        <w:t xml:space="preserve"> 3.7 слова «региональном портале</w:t>
      </w:r>
      <w:proofErr w:type="gramStart"/>
      <w:r w:rsidR="00446337">
        <w:rPr>
          <w:sz w:val="28"/>
          <w:szCs w:val="28"/>
        </w:rPr>
        <w:t>,</w:t>
      </w:r>
      <w:r w:rsidR="00695BDF">
        <w:rPr>
          <w:sz w:val="28"/>
          <w:szCs w:val="28"/>
        </w:rPr>
        <w:t>»</w:t>
      </w:r>
      <w:proofErr w:type="gramEnd"/>
      <w:r w:rsidR="00695BDF">
        <w:rPr>
          <w:sz w:val="28"/>
          <w:szCs w:val="28"/>
        </w:rPr>
        <w:t xml:space="preserve"> исключить;</w:t>
      </w:r>
    </w:p>
    <w:p w:rsidR="00695BDF" w:rsidRDefault="004C16F6" w:rsidP="00D21893">
      <w:pPr>
        <w:autoSpaceDE w:val="0"/>
        <w:autoSpaceDN w:val="0"/>
        <w:adjustRightInd w:val="0"/>
        <w:ind w:firstLine="709"/>
        <w:jc w:val="both"/>
        <w:rPr>
          <w:sz w:val="28"/>
          <w:szCs w:val="28"/>
        </w:rPr>
      </w:pPr>
      <w:r>
        <w:rPr>
          <w:sz w:val="28"/>
          <w:szCs w:val="28"/>
        </w:rPr>
        <w:t>1.1</w:t>
      </w:r>
      <w:r w:rsidR="00AF1FE4">
        <w:rPr>
          <w:sz w:val="28"/>
          <w:szCs w:val="28"/>
        </w:rPr>
        <w:t>7</w:t>
      </w:r>
      <w:r w:rsidR="00695BDF">
        <w:rPr>
          <w:sz w:val="28"/>
          <w:szCs w:val="28"/>
        </w:rPr>
        <w:t>. в пункте 5.3 слова «региональном портале</w:t>
      </w:r>
      <w:proofErr w:type="gramStart"/>
      <w:r w:rsidR="0037384C">
        <w:rPr>
          <w:sz w:val="28"/>
          <w:szCs w:val="28"/>
        </w:rPr>
        <w:t>,</w:t>
      </w:r>
      <w:r w:rsidR="00695BDF">
        <w:rPr>
          <w:sz w:val="28"/>
          <w:szCs w:val="28"/>
        </w:rPr>
        <w:t>»</w:t>
      </w:r>
      <w:proofErr w:type="gramEnd"/>
      <w:r w:rsidR="00695BDF">
        <w:rPr>
          <w:sz w:val="28"/>
          <w:szCs w:val="28"/>
        </w:rPr>
        <w:t xml:space="preserve"> исключить;</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446337" w:rsidRDefault="00446337" w:rsidP="00D7798C">
      <w:pPr>
        <w:rPr>
          <w:sz w:val="20"/>
          <w:szCs w:val="20"/>
        </w:rPr>
      </w:pPr>
    </w:p>
    <w:p w:rsidR="00446337" w:rsidRDefault="00446337" w:rsidP="00D7798C">
      <w:pPr>
        <w:rPr>
          <w:sz w:val="20"/>
          <w:szCs w:val="20"/>
        </w:rPr>
      </w:pPr>
    </w:p>
    <w:p w:rsidR="00446337" w:rsidRDefault="00446337" w:rsidP="00D7798C">
      <w:pPr>
        <w:rPr>
          <w:sz w:val="20"/>
          <w:szCs w:val="20"/>
        </w:rPr>
      </w:pPr>
    </w:p>
    <w:p w:rsidR="00446337" w:rsidRDefault="00446337" w:rsidP="00D7798C">
      <w:pPr>
        <w:rPr>
          <w:sz w:val="20"/>
          <w:szCs w:val="20"/>
        </w:rPr>
      </w:pPr>
    </w:p>
    <w:p w:rsidR="001F605A" w:rsidRDefault="001F605A"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CD1" w:rsidRDefault="00B75CD1" w:rsidP="00027EF6">
      <w:r>
        <w:separator/>
      </w:r>
    </w:p>
  </w:endnote>
  <w:endnote w:type="continuationSeparator" w:id="0">
    <w:p w:rsidR="00B75CD1" w:rsidRDefault="00B75CD1"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CD1" w:rsidRDefault="00B75CD1" w:rsidP="00027EF6">
      <w:r>
        <w:separator/>
      </w:r>
    </w:p>
  </w:footnote>
  <w:footnote w:type="continuationSeparator" w:id="0">
    <w:p w:rsidR="00B75CD1" w:rsidRDefault="00B75CD1"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5252D"/>
    <w:rsid w:val="00084297"/>
    <w:rsid w:val="00085306"/>
    <w:rsid w:val="00092BFB"/>
    <w:rsid w:val="00093DA4"/>
    <w:rsid w:val="0009556F"/>
    <w:rsid w:val="000A353B"/>
    <w:rsid w:val="000C0C07"/>
    <w:rsid w:val="000F555F"/>
    <w:rsid w:val="000F5B35"/>
    <w:rsid w:val="00106694"/>
    <w:rsid w:val="0011528B"/>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61590"/>
    <w:rsid w:val="00297997"/>
    <w:rsid w:val="002B7E1A"/>
    <w:rsid w:val="002C5112"/>
    <w:rsid w:val="002F2B4A"/>
    <w:rsid w:val="002F65D5"/>
    <w:rsid w:val="00324AB5"/>
    <w:rsid w:val="00327668"/>
    <w:rsid w:val="0037384C"/>
    <w:rsid w:val="003B4938"/>
    <w:rsid w:val="003C07B0"/>
    <w:rsid w:val="003C2EC8"/>
    <w:rsid w:val="003E63D9"/>
    <w:rsid w:val="00423499"/>
    <w:rsid w:val="00432FAA"/>
    <w:rsid w:val="00446337"/>
    <w:rsid w:val="00447510"/>
    <w:rsid w:val="00450566"/>
    <w:rsid w:val="00466FDC"/>
    <w:rsid w:val="00474092"/>
    <w:rsid w:val="00481E18"/>
    <w:rsid w:val="004A1432"/>
    <w:rsid w:val="004A2465"/>
    <w:rsid w:val="004C16F6"/>
    <w:rsid w:val="004D0F41"/>
    <w:rsid w:val="004D5180"/>
    <w:rsid w:val="004F6720"/>
    <w:rsid w:val="00517B59"/>
    <w:rsid w:val="00561754"/>
    <w:rsid w:val="00570C70"/>
    <w:rsid w:val="005E10F6"/>
    <w:rsid w:val="005E4B69"/>
    <w:rsid w:val="005E5288"/>
    <w:rsid w:val="005F320D"/>
    <w:rsid w:val="005F7563"/>
    <w:rsid w:val="00632CC5"/>
    <w:rsid w:val="006479EC"/>
    <w:rsid w:val="00660E3C"/>
    <w:rsid w:val="00667F6A"/>
    <w:rsid w:val="00672CAE"/>
    <w:rsid w:val="0067757D"/>
    <w:rsid w:val="00681D0C"/>
    <w:rsid w:val="00683E7B"/>
    <w:rsid w:val="006956B1"/>
    <w:rsid w:val="00695BDF"/>
    <w:rsid w:val="006A5961"/>
    <w:rsid w:val="006B1BED"/>
    <w:rsid w:val="006E4F37"/>
    <w:rsid w:val="00714905"/>
    <w:rsid w:val="00741255"/>
    <w:rsid w:val="0075305B"/>
    <w:rsid w:val="007725ED"/>
    <w:rsid w:val="00784A53"/>
    <w:rsid w:val="007A739D"/>
    <w:rsid w:val="007C065E"/>
    <w:rsid w:val="007E5476"/>
    <w:rsid w:val="00802C58"/>
    <w:rsid w:val="008044BF"/>
    <w:rsid w:val="008065C0"/>
    <w:rsid w:val="00820FA7"/>
    <w:rsid w:val="00861732"/>
    <w:rsid w:val="00865039"/>
    <w:rsid w:val="00866CFD"/>
    <w:rsid w:val="00884761"/>
    <w:rsid w:val="008C07A8"/>
    <w:rsid w:val="008C0F8C"/>
    <w:rsid w:val="008C3C20"/>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D2561"/>
    <w:rsid w:val="00AE4A8E"/>
    <w:rsid w:val="00AF1FE4"/>
    <w:rsid w:val="00B2062D"/>
    <w:rsid w:val="00B708B7"/>
    <w:rsid w:val="00B75CD1"/>
    <w:rsid w:val="00B859BC"/>
    <w:rsid w:val="00B920F0"/>
    <w:rsid w:val="00B93643"/>
    <w:rsid w:val="00BA107E"/>
    <w:rsid w:val="00BA28BD"/>
    <w:rsid w:val="00BC1D0C"/>
    <w:rsid w:val="00BD5FEC"/>
    <w:rsid w:val="00BD7875"/>
    <w:rsid w:val="00BE1712"/>
    <w:rsid w:val="00BE1DB9"/>
    <w:rsid w:val="00BE5FB2"/>
    <w:rsid w:val="00C15EF6"/>
    <w:rsid w:val="00C4796A"/>
    <w:rsid w:val="00C556A6"/>
    <w:rsid w:val="00C63E70"/>
    <w:rsid w:val="00C64A60"/>
    <w:rsid w:val="00C76136"/>
    <w:rsid w:val="00C8164C"/>
    <w:rsid w:val="00CA4DA1"/>
    <w:rsid w:val="00CB75FB"/>
    <w:rsid w:val="00CF458E"/>
    <w:rsid w:val="00CF5AF6"/>
    <w:rsid w:val="00D21893"/>
    <w:rsid w:val="00D23B16"/>
    <w:rsid w:val="00D25259"/>
    <w:rsid w:val="00D26EEE"/>
    <w:rsid w:val="00D354CB"/>
    <w:rsid w:val="00D6083F"/>
    <w:rsid w:val="00D67EBF"/>
    <w:rsid w:val="00D7798C"/>
    <w:rsid w:val="00D86D35"/>
    <w:rsid w:val="00DB17F6"/>
    <w:rsid w:val="00DC3111"/>
    <w:rsid w:val="00E21459"/>
    <w:rsid w:val="00E22630"/>
    <w:rsid w:val="00E24F4B"/>
    <w:rsid w:val="00E51ECF"/>
    <w:rsid w:val="00E650B9"/>
    <w:rsid w:val="00E71E37"/>
    <w:rsid w:val="00E82274"/>
    <w:rsid w:val="00EB3AC5"/>
    <w:rsid w:val="00EB4E62"/>
    <w:rsid w:val="00EC21B6"/>
    <w:rsid w:val="00EC4823"/>
    <w:rsid w:val="00EC7A2E"/>
    <w:rsid w:val="00ED749E"/>
    <w:rsid w:val="00EF5E28"/>
    <w:rsid w:val="00F02CE3"/>
    <w:rsid w:val="00F146A6"/>
    <w:rsid w:val="00F31FCA"/>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C16F6"/>
    <w:pPr>
      <w:ind w:left="720"/>
      <w:contextualSpacing/>
    </w:p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gu.ivanovoobl.ru/)" TargetMode="External"/><Relationship Id="rId4" Type="http://schemas.openxmlformats.org/officeDocument/2006/relationships/settings" Target="settings.xml"/><Relationship Id="rId9" Type="http://schemas.openxmlformats.org/officeDocument/2006/relationships/hyperlink" Target="https://www.belovo42.ru/2395699/2021/02/16/19427-proekt-postanovleniya-ob-utverzhdenii-administra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7D007-4AB5-4EE2-9804-EBAAD7CF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490</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8</cp:revision>
  <cp:lastPrinted>2023-10-18T09:02:00Z</cp:lastPrinted>
  <dcterms:created xsi:type="dcterms:W3CDTF">2023-10-17T11:12:00Z</dcterms:created>
  <dcterms:modified xsi:type="dcterms:W3CDTF">2023-10-25T14:18:00Z</dcterms:modified>
</cp:coreProperties>
</file>