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0000" cy="54346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3465"/>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Администрация   Заволжского муниципального района</w:t>
      </w: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FD17CB" w:rsidRDefault="00D7798C" w:rsidP="00D7798C">
      <w:pPr>
        <w:widowControl w:val="0"/>
        <w:numPr>
          <w:ilvl w:val="0"/>
          <w:numId w:val="8"/>
        </w:numPr>
        <w:suppressAutoHyphens/>
        <w:autoSpaceDE w:val="0"/>
        <w:jc w:val="center"/>
        <w:rPr>
          <w:b/>
          <w:bCs/>
          <w:sz w:val="28"/>
          <w:szCs w:val="28"/>
        </w:rPr>
      </w:pPr>
      <w:r w:rsidRPr="00FD17CB">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FD17CB">
        <w:rPr>
          <w:sz w:val="28"/>
          <w:szCs w:val="28"/>
        </w:rPr>
        <w:t xml:space="preserve">  </w:t>
      </w:r>
      <w:r w:rsidR="005369D7">
        <w:rPr>
          <w:sz w:val="28"/>
          <w:szCs w:val="28"/>
        </w:rPr>
        <w:t>21</w:t>
      </w:r>
      <w:r w:rsidR="00741255">
        <w:rPr>
          <w:sz w:val="28"/>
          <w:szCs w:val="28"/>
        </w:rPr>
        <w:t>.</w:t>
      </w:r>
      <w:r w:rsidR="00FD17CB">
        <w:rPr>
          <w:sz w:val="28"/>
          <w:szCs w:val="28"/>
        </w:rPr>
        <w:t>02</w:t>
      </w:r>
      <w:r w:rsidR="0092672B">
        <w:rPr>
          <w:sz w:val="28"/>
          <w:szCs w:val="28"/>
        </w:rPr>
        <w:t>.</w:t>
      </w:r>
      <w:r w:rsidR="00866CFD">
        <w:rPr>
          <w:sz w:val="28"/>
          <w:szCs w:val="28"/>
        </w:rPr>
        <w:t>202</w:t>
      </w:r>
      <w:r w:rsidR="00FD17CB">
        <w:rPr>
          <w:sz w:val="28"/>
          <w:szCs w:val="28"/>
        </w:rPr>
        <w:t>4</w:t>
      </w:r>
      <w:r>
        <w:rPr>
          <w:sz w:val="28"/>
          <w:szCs w:val="28"/>
        </w:rPr>
        <w:t xml:space="preserve">   №</w:t>
      </w:r>
      <w:r w:rsidR="00450566">
        <w:rPr>
          <w:sz w:val="28"/>
          <w:szCs w:val="28"/>
        </w:rPr>
        <w:t xml:space="preserve"> </w:t>
      </w:r>
      <w:r w:rsidR="005369D7">
        <w:rPr>
          <w:sz w:val="28"/>
          <w:szCs w:val="28"/>
        </w:rPr>
        <w:t>95</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FD17CB" w:rsidRDefault="00044628" w:rsidP="00FD17CB">
      <w:pPr>
        <w:pStyle w:val="ConsPlusTitle"/>
        <w:widowControl/>
        <w:tabs>
          <w:tab w:val="left" w:pos="9214"/>
          <w:tab w:val="left" w:pos="11340"/>
        </w:tabs>
        <w:jc w:val="center"/>
        <w:rPr>
          <w:sz w:val="28"/>
        </w:rPr>
      </w:pPr>
      <w:r w:rsidRPr="00044628">
        <w:rPr>
          <w:rFonts w:eastAsia="Lucida Sans Unicode"/>
          <w:sz w:val="28"/>
          <w:szCs w:val="28"/>
          <w:lang w:eastAsia="hi-IN" w:bidi="hi-IN"/>
        </w:rPr>
        <w:t xml:space="preserve">О внесении изменений в постановление администрации Заволжского муниципального района от </w:t>
      </w:r>
      <w:r w:rsidR="00FD17CB">
        <w:rPr>
          <w:rFonts w:eastAsia="Lucida Sans Unicode"/>
          <w:sz w:val="28"/>
          <w:szCs w:val="28"/>
          <w:lang w:eastAsia="hi-IN" w:bidi="hi-IN"/>
        </w:rPr>
        <w:t>25</w:t>
      </w:r>
      <w:r w:rsidRPr="00044628">
        <w:rPr>
          <w:rFonts w:eastAsia="Lucida Sans Unicode"/>
          <w:sz w:val="28"/>
          <w:szCs w:val="28"/>
          <w:lang w:eastAsia="hi-IN" w:bidi="hi-IN"/>
        </w:rPr>
        <w:t>.</w:t>
      </w:r>
      <w:r w:rsidR="00FD17CB">
        <w:rPr>
          <w:rFonts w:eastAsia="Lucida Sans Unicode"/>
          <w:sz w:val="28"/>
          <w:szCs w:val="28"/>
          <w:lang w:eastAsia="hi-IN" w:bidi="hi-IN"/>
        </w:rPr>
        <w:t>10</w:t>
      </w:r>
      <w:r w:rsidRPr="00044628">
        <w:rPr>
          <w:rFonts w:eastAsia="Lucida Sans Unicode"/>
          <w:sz w:val="28"/>
          <w:szCs w:val="28"/>
          <w:lang w:eastAsia="hi-IN" w:bidi="hi-IN"/>
        </w:rPr>
        <w:t xml:space="preserve">.2023 № </w:t>
      </w:r>
      <w:r w:rsidR="00FD17CB">
        <w:rPr>
          <w:rFonts w:eastAsia="Lucida Sans Unicode"/>
          <w:sz w:val="28"/>
          <w:szCs w:val="28"/>
          <w:lang w:eastAsia="hi-IN" w:bidi="hi-IN"/>
        </w:rPr>
        <w:t>585</w:t>
      </w:r>
      <w:r w:rsidRPr="00044628">
        <w:rPr>
          <w:rFonts w:eastAsia="Lucida Sans Unicode"/>
          <w:sz w:val="28"/>
          <w:szCs w:val="28"/>
          <w:lang w:eastAsia="hi-IN" w:bidi="hi-IN"/>
        </w:rPr>
        <w:t xml:space="preserve">-п </w:t>
      </w:r>
      <w:r w:rsidR="0021407F" w:rsidRPr="0021407F">
        <w:rPr>
          <w:rFonts w:eastAsia="Lucida Sans Unicode"/>
          <w:sz w:val="28"/>
          <w:szCs w:val="28"/>
          <w:lang w:eastAsia="hi-IN" w:bidi="hi-IN"/>
        </w:rPr>
        <w:t>«</w:t>
      </w:r>
      <w:r w:rsidR="00FD17CB">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FD17CB">
        <w:rPr>
          <w:sz w:val="28"/>
        </w:rPr>
        <w:t>«Перевод жилого помещения в нежилое помещение и нежилого помещения в жилое помещение»</w:t>
      </w:r>
    </w:p>
    <w:p w:rsidR="0021407F" w:rsidRPr="002E3E3C" w:rsidRDefault="0021407F" w:rsidP="0021407F">
      <w:pPr>
        <w:pStyle w:val="af2"/>
        <w:numPr>
          <w:ilvl w:val="0"/>
          <w:numId w:val="8"/>
        </w:numPr>
        <w:jc w:val="center"/>
        <w:rPr>
          <w:b/>
          <w:sz w:val="28"/>
          <w:szCs w:val="28"/>
          <w:u w:val="single"/>
        </w:rPr>
      </w:pPr>
    </w:p>
    <w:p w:rsidR="0021407F" w:rsidRPr="00861732" w:rsidRDefault="0021407F"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Об организации предоставления государственных и муниципальных услуг», экспертного</w:t>
      </w:r>
      <w:r w:rsidR="00925A0C">
        <w:rPr>
          <w:color w:val="000000"/>
          <w:sz w:val="28"/>
          <w:szCs w:val="28"/>
        </w:rPr>
        <w:t xml:space="preserve"> </w:t>
      </w:r>
      <w:r>
        <w:rPr>
          <w:color w:val="000000"/>
          <w:sz w:val="28"/>
          <w:szCs w:val="28"/>
        </w:rPr>
        <w:t xml:space="preserve"> заключения</w:t>
      </w:r>
      <w:r w:rsidR="00925A0C">
        <w:rPr>
          <w:color w:val="000000"/>
          <w:sz w:val="28"/>
          <w:szCs w:val="28"/>
        </w:rPr>
        <w:t xml:space="preserve"> </w:t>
      </w:r>
      <w:r>
        <w:rPr>
          <w:color w:val="000000"/>
          <w:sz w:val="28"/>
          <w:szCs w:val="28"/>
        </w:rPr>
        <w:t xml:space="preserve"> Правительства Ивановской области от  </w:t>
      </w:r>
      <w:r w:rsidR="00FD17CB">
        <w:rPr>
          <w:color w:val="000000"/>
          <w:sz w:val="28"/>
          <w:szCs w:val="28"/>
        </w:rPr>
        <w:t>08</w:t>
      </w:r>
      <w:r>
        <w:rPr>
          <w:color w:val="000000"/>
          <w:sz w:val="28"/>
          <w:szCs w:val="28"/>
        </w:rPr>
        <w:t>.</w:t>
      </w:r>
      <w:r w:rsidR="00FD17CB">
        <w:rPr>
          <w:color w:val="000000"/>
          <w:sz w:val="28"/>
          <w:szCs w:val="28"/>
        </w:rPr>
        <w:t>02</w:t>
      </w:r>
      <w:r>
        <w:rPr>
          <w:color w:val="000000"/>
          <w:sz w:val="28"/>
          <w:szCs w:val="28"/>
        </w:rPr>
        <w:t>.202</w:t>
      </w:r>
      <w:r w:rsidR="00FD17CB">
        <w:rPr>
          <w:color w:val="000000"/>
          <w:sz w:val="28"/>
          <w:szCs w:val="28"/>
        </w:rPr>
        <w:t>4</w:t>
      </w:r>
      <w:r>
        <w:rPr>
          <w:color w:val="000000"/>
          <w:sz w:val="28"/>
          <w:szCs w:val="28"/>
        </w:rPr>
        <w:t xml:space="preserve"> №</w:t>
      </w:r>
      <w:r w:rsidR="00FD17CB">
        <w:rPr>
          <w:color w:val="000000"/>
          <w:sz w:val="28"/>
          <w:szCs w:val="28"/>
        </w:rPr>
        <w:t>197</w:t>
      </w:r>
      <w:r>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FD17CB" w:rsidRDefault="00FD17CB" w:rsidP="00FD17CB">
      <w:pPr>
        <w:pStyle w:val="ConsPlusTitle"/>
        <w:widowControl/>
        <w:tabs>
          <w:tab w:val="left" w:pos="9214"/>
          <w:tab w:val="left" w:pos="11340"/>
        </w:tabs>
        <w:jc w:val="both"/>
        <w:rPr>
          <w:b w:val="0"/>
          <w:color w:val="000000"/>
          <w:sz w:val="28"/>
          <w:szCs w:val="28"/>
        </w:rPr>
      </w:pPr>
      <w:r>
        <w:rPr>
          <w:b w:val="0"/>
          <w:sz w:val="28"/>
          <w:szCs w:val="28"/>
        </w:rPr>
        <w:t xml:space="preserve">          </w:t>
      </w:r>
      <w:r w:rsidR="00085306" w:rsidRPr="00FD17CB">
        <w:rPr>
          <w:b w:val="0"/>
          <w:sz w:val="28"/>
          <w:szCs w:val="28"/>
        </w:rPr>
        <w:t>1.</w:t>
      </w:r>
      <w:r w:rsidR="00F360D6" w:rsidRPr="00FD17CB">
        <w:rPr>
          <w:b w:val="0"/>
          <w:sz w:val="28"/>
          <w:szCs w:val="28"/>
        </w:rPr>
        <w:t xml:space="preserve"> </w:t>
      </w:r>
      <w:proofErr w:type="gramStart"/>
      <w:r w:rsidR="00B859BC" w:rsidRPr="00FD17CB">
        <w:rPr>
          <w:b w:val="0"/>
          <w:sz w:val="28"/>
          <w:szCs w:val="28"/>
        </w:rPr>
        <w:t>Внести</w:t>
      </w:r>
      <w:r w:rsidR="00BE5FB2" w:rsidRPr="00FD17CB">
        <w:rPr>
          <w:b w:val="0"/>
          <w:sz w:val="28"/>
          <w:szCs w:val="28"/>
        </w:rPr>
        <w:t xml:space="preserve"> </w:t>
      </w:r>
      <w:r w:rsidR="0013480F" w:rsidRPr="00FD17CB">
        <w:rPr>
          <w:b w:val="0"/>
          <w:sz w:val="28"/>
          <w:szCs w:val="28"/>
        </w:rPr>
        <w:t>в</w:t>
      </w:r>
      <w:r w:rsidR="00BE5FB2" w:rsidRPr="00FD17CB">
        <w:rPr>
          <w:b w:val="0"/>
          <w:sz w:val="28"/>
          <w:szCs w:val="28"/>
        </w:rPr>
        <w:t xml:space="preserve"> административный регламент предоставления </w:t>
      </w:r>
      <w:r w:rsidR="009E5070" w:rsidRPr="00FD17CB">
        <w:rPr>
          <w:b w:val="0"/>
          <w:sz w:val="28"/>
          <w:szCs w:val="28"/>
        </w:rPr>
        <w:t>администрацией Заволжского муниципального района Ивановской области муниципальной услуги «</w:t>
      </w:r>
      <w:r w:rsidRPr="00FD17CB">
        <w:rPr>
          <w:b w:val="0"/>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FD17CB">
        <w:rPr>
          <w:b w:val="0"/>
          <w:sz w:val="28"/>
        </w:rPr>
        <w:t>«Перевод жилого помещения в нежилое помещение и нежилого помещения в жилое помещение»</w:t>
      </w:r>
      <w:r w:rsidR="00BE5FB2" w:rsidRPr="00EE4A30">
        <w:rPr>
          <w:color w:val="000000"/>
          <w:sz w:val="28"/>
          <w:szCs w:val="28"/>
        </w:rPr>
        <w:t>,</w:t>
      </w:r>
      <w:r w:rsidR="00BE5FB2" w:rsidRPr="00044628">
        <w:rPr>
          <w:color w:val="000000"/>
          <w:sz w:val="28"/>
          <w:szCs w:val="28"/>
        </w:rPr>
        <w:t xml:space="preserve"> </w:t>
      </w:r>
      <w:r w:rsidR="00BE5FB2" w:rsidRPr="00FD17CB">
        <w:rPr>
          <w:b w:val="0"/>
          <w:color w:val="000000"/>
          <w:sz w:val="28"/>
          <w:szCs w:val="28"/>
        </w:rPr>
        <w:t xml:space="preserve">утвержденный </w:t>
      </w:r>
      <w:r w:rsidR="0013480F" w:rsidRPr="00FD17CB">
        <w:rPr>
          <w:b w:val="0"/>
          <w:sz w:val="28"/>
          <w:szCs w:val="28"/>
        </w:rPr>
        <w:t>постановлени</w:t>
      </w:r>
      <w:r w:rsidR="00C76136" w:rsidRPr="00FD17CB">
        <w:rPr>
          <w:b w:val="0"/>
          <w:sz w:val="28"/>
          <w:szCs w:val="28"/>
        </w:rPr>
        <w:t>е</w:t>
      </w:r>
      <w:r w:rsidR="00BE5FB2" w:rsidRPr="00FD17CB">
        <w:rPr>
          <w:b w:val="0"/>
          <w:sz w:val="28"/>
          <w:szCs w:val="28"/>
        </w:rPr>
        <w:t>м</w:t>
      </w:r>
      <w:r w:rsidR="0013480F" w:rsidRPr="00FD17CB">
        <w:rPr>
          <w:b w:val="0"/>
          <w:sz w:val="28"/>
          <w:szCs w:val="28"/>
        </w:rPr>
        <w:t xml:space="preserve">   </w:t>
      </w:r>
      <w:r w:rsidR="00027EF6" w:rsidRPr="00FD17CB">
        <w:rPr>
          <w:b w:val="0"/>
          <w:sz w:val="28"/>
          <w:szCs w:val="28"/>
        </w:rPr>
        <w:t>администрации</w:t>
      </w:r>
      <w:r w:rsidR="006956B1" w:rsidRPr="00FD17CB">
        <w:rPr>
          <w:b w:val="0"/>
          <w:sz w:val="28"/>
          <w:szCs w:val="28"/>
        </w:rPr>
        <w:t xml:space="preserve"> </w:t>
      </w:r>
      <w:r w:rsidR="00027EF6" w:rsidRPr="00FD17CB">
        <w:rPr>
          <w:rFonts w:eastAsia="Lucida Sans Unicode"/>
          <w:b w:val="0"/>
          <w:sz w:val="28"/>
          <w:szCs w:val="28"/>
          <w:lang w:eastAsia="hi-IN" w:bidi="hi-IN"/>
        </w:rPr>
        <w:t xml:space="preserve">Заволжского муниципального района </w:t>
      </w:r>
      <w:r w:rsidR="009E5070" w:rsidRPr="00FD17CB">
        <w:rPr>
          <w:rFonts w:eastAsia="Lucida Sans Unicode"/>
          <w:b w:val="0"/>
          <w:sz w:val="28"/>
          <w:szCs w:val="28"/>
          <w:lang w:eastAsia="hi-IN" w:bidi="hi-IN"/>
        </w:rPr>
        <w:t xml:space="preserve">Ивановской области </w:t>
      </w:r>
      <w:r w:rsidR="00EE4A30" w:rsidRPr="00FD17CB">
        <w:rPr>
          <w:rFonts w:eastAsia="Lucida Sans Unicode"/>
          <w:b w:val="0"/>
          <w:sz w:val="28"/>
          <w:szCs w:val="28"/>
          <w:lang w:eastAsia="hi-IN" w:bidi="hi-IN"/>
        </w:rPr>
        <w:t xml:space="preserve">от </w:t>
      </w:r>
      <w:r>
        <w:rPr>
          <w:rFonts w:eastAsia="Lucida Sans Unicode"/>
          <w:b w:val="0"/>
          <w:sz w:val="28"/>
          <w:szCs w:val="28"/>
          <w:lang w:eastAsia="hi-IN" w:bidi="hi-IN"/>
        </w:rPr>
        <w:t>25</w:t>
      </w:r>
      <w:r w:rsidR="00027EF6" w:rsidRPr="00FD17CB">
        <w:rPr>
          <w:rFonts w:eastAsia="Lucida Sans Unicode"/>
          <w:b w:val="0"/>
          <w:sz w:val="28"/>
          <w:szCs w:val="28"/>
          <w:lang w:eastAsia="hi-IN" w:bidi="hi-IN"/>
        </w:rPr>
        <w:t>.</w:t>
      </w:r>
      <w:r>
        <w:rPr>
          <w:rFonts w:eastAsia="Lucida Sans Unicode"/>
          <w:b w:val="0"/>
          <w:sz w:val="28"/>
          <w:szCs w:val="28"/>
          <w:lang w:eastAsia="hi-IN" w:bidi="hi-IN"/>
        </w:rPr>
        <w:t>10</w:t>
      </w:r>
      <w:r w:rsidR="00027EF6" w:rsidRPr="00FD17CB">
        <w:rPr>
          <w:rFonts w:eastAsia="Lucida Sans Unicode"/>
          <w:b w:val="0"/>
          <w:sz w:val="28"/>
          <w:szCs w:val="28"/>
          <w:lang w:eastAsia="hi-IN" w:bidi="hi-IN"/>
        </w:rPr>
        <w:t>.202</w:t>
      </w:r>
      <w:r w:rsidR="009E5070" w:rsidRPr="00FD17CB">
        <w:rPr>
          <w:rFonts w:eastAsia="Lucida Sans Unicode"/>
          <w:b w:val="0"/>
          <w:sz w:val="28"/>
          <w:szCs w:val="28"/>
          <w:lang w:eastAsia="hi-IN" w:bidi="hi-IN"/>
        </w:rPr>
        <w:t>3</w:t>
      </w:r>
      <w:r w:rsidR="00027EF6" w:rsidRPr="00FD17CB">
        <w:rPr>
          <w:rFonts w:eastAsia="Lucida Sans Unicode"/>
          <w:b w:val="0"/>
          <w:sz w:val="28"/>
          <w:szCs w:val="28"/>
          <w:lang w:eastAsia="hi-IN" w:bidi="hi-IN"/>
        </w:rPr>
        <w:t xml:space="preserve"> № </w:t>
      </w:r>
      <w:r>
        <w:rPr>
          <w:rFonts w:eastAsia="Lucida Sans Unicode"/>
          <w:b w:val="0"/>
          <w:sz w:val="28"/>
          <w:szCs w:val="28"/>
          <w:lang w:eastAsia="hi-IN" w:bidi="hi-IN"/>
        </w:rPr>
        <w:t>585</w:t>
      </w:r>
      <w:r w:rsidR="00027EF6" w:rsidRPr="00FD17CB">
        <w:rPr>
          <w:rFonts w:eastAsia="Lucida Sans Unicode"/>
          <w:b w:val="0"/>
          <w:sz w:val="28"/>
          <w:szCs w:val="28"/>
          <w:lang w:eastAsia="hi-IN" w:bidi="hi-IN"/>
        </w:rPr>
        <w:t xml:space="preserve">-п </w:t>
      </w:r>
      <w:r w:rsidR="00BE5FB2" w:rsidRPr="00FD17CB">
        <w:rPr>
          <w:b w:val="0"/>
          <w:sz w:val="28"/>
          <w:szCs w:val="28"/>
        </w:rPr>
        <w:t>следующие   изменения</w:t>
      </w:r>
      <w:r w:rsidR="0013480F" w:rsidRPr="00FD17CB">
        <w:rPr>
          <w:b w:val="0"/>
          <w:color w:val="000000"/>
          <w:sz w:val="28"/>
          <w:szCs w:val="28"/>
        </w:rPr>
        <w:t>:</w:t>
      </w:r>
      <w:proofErr w:type="gramEnd"/>
    </w:p>
    <w:p w:rsidR="00FD17CB" w:rsidRDefault="004A1085" w:rsidP="00044628">
      <w:pPr>
        <w:autoSpaceDE w:val="0"/>
        <w:autoSpaceDN w:val="0"/>
        <w:adjustRightInd w:val="0"/>
        <w:ind w:firstLine="708"/>
        <w:jc w:val="both"/>
        <w:rPr>
          <w:sz w:val="28"/>
          <w:szCs w:val="28"/>
        </w:rPr>
      </w:pPr>
      <w:r>
        <w:rPr>
          <w:rFonts w:eastAsiaTheme="minorHAnsi"/>
          <w:sz w:val="28"/>
          <w:szCs w:val="28"/>
          <w:lang w:eastAsia="en-US"/>
        </w:rPr>
        <w:t>1.</w:t>
      </w:r>
      <w:r w:rsidR="00D955FF">
        <w:rPr>
          <w:rFonts w:eastAsiaTheme="minorHAnsi"/>
          <w:sz w:val="28"/>
          <w:szCs w:val="28"/>
          <w:lang w:eastAsia="en-US"/>
        </w:rPr>
        <w:t>1</w:t>
      </w:r>
      <w:r>
        <w:rPr>
          <w:rFonts w:eastAsiaTheme="minorHAnsi"/>
          <w:sz w:val="28"/>
          <w:szCs w:val="28"/>
          <w:lang w:eastAsia="en-US"/>
        </w:rPr>
        <w:t>.</w:t>
      </w:r>
      <w:r w:rsidRPr="004A1085">
        <w:rPr>
          <w:sz w:val="28"/>
          <w:szCs w:val="28"/>
        </w:rPr>
        <w:t xml:space="preserve"> </w:t>
      </w:r>
      <w:r w:rsidR="00E049D3">
        <w:rPr>
          <w:sz w:val="28"/>
          <w:szCs w:val="28"/>
        </w:rPr>
        <w:t>раздел 5 изложить в новой редакции:</w:t>
      </w:r>
    </w:p>
    <w:p w:rsidR="00E049D3" w:rsidRDefault="00E049D3" w:rsidP="00E049D3">
      <w:pPr>
        <w:pStyle w:val="Heading1"/>
        <w:tabs>
          <w:tab w:val="left" w:pos="743"/>
        </w:tabs>
        <w:ind w:left="567" w:right="496" w:firstLine="0"/>
        <w:jc w:val="center"/>
      </w:pPr>
      <w:r>
        <w:t>«</w:t>
      </w:r>
      <w:r w:rsidRPr="00BA69CB">
        <w:t>5. Досудебный (внесудебный) порядок обжалования решений и действий</w:t>
      </w:r>
      <w:r w:rsidRPr="00BA69CB">
        <w:rPr>
          <w:spacing w:val="-67"/>
        </w:rPr>
        <w:t xml:space="preserve"> </w:t>
      </w:r>
      <w:r w:rsidRPr="00BA69CB">
        <w:rPr>
          <w:spacing w:val="-1"/>
        </w:rPr>
        <w:t>(бездействия)</w:t>
      </w:r>
      <w:r w:rsidRPr="00BA69CB">
        <w:rPr>
          <w:spacing w:val="-2"/>
        </w:rPr>
        <w:t xml:space="preserve"> </w:t>
      </w:r>
      <w:r w:rsidRPr="00BA69CB">
        <w:rPr>
          <w:spacing w:val="-1"/>
        </w:rPr>
        <w:t xml:space="preserve">органа, </w:t>
      </w:r>
      <w:r w:rsidRPr="00BA69CB">
        <w:t>предоставляющего</w:t>
      </w:r>
      <w:r w:rsidRPr="00BA69CB">
        <w:rPr>
          <w:spacing w:val="-17"/>
        </w:rPr>
        <w:t xml:space="preserve">  </w:t>
      </w:r>
      <w:r w:rsidRPr="00BA69CB">
        <w:t>муниципальную услугу, многофункционального центра предоставления</w:t>
      </w:r>
      <w:r w:rsidRPr="00BA69CB">
        <w:rPr>
          <w:spacing w:val="1"/>
        </w:rPr>
        <w:t xml:space="preserve"> </w:t>
      </w:r>
      <w:r w:rsidRPr="00BA69CB">
        <w:t>государственных</w:t>
      </w:r>
      <w:r w:rsidRPr="00BA69CB">
        <w:rPr>
          <w:spacing w:val="-2"/>
        </w:rPr>
        <w:t xml:space="preserve"> </w:t>
      </w:r>
      <w:r w:rsidRPr="00BA69CB">
        <w:t>и</w:t>
      </w:r>
      <w:r w:rsidRPr="00BA69CB">
        <w:rPr>
          <w:spacing w:val="-5"/>
        </w:rPr>
        <w:t xml:space="preserve"> </w:t>
      </w:r>
      <w:r w:rsidRPr="00BA69CB">
        <w:t>муниципальных</w:t>
      </w:r>
      <w:r w:rsidRPr="00BA69CB">
        <w:rPr>
          <w:spacing w:val="-2"/>
        </w:rPr>
        <w:t xml:space="preserve"> </w:t>
      </w:r>
      <w:r w:rsidRPr="00BA69CB">
        <w:t>услуг,</w:t>
      </w:r>
      <w:r w:rsidRPr="00BA69CB">
        <w:rPr>
          <w:spacing w:val="-7"/>
        </w:rPr>
        <w:t xml:space="preserve"> </w:t>
      </w:r>
      <w:r w:rsidRPr="00BA69CB">
        <w:t>организаций,</w:t>
      </w:r>
      <w:r w:rsidRPr="00BA69CB">
        <w:rPr>
          <w:spacing w:val="-3"/>
        </w:rPr>
        <w:t xml:space="preserve"> </w:t>
      </w:r>
      <w:r w:rsidRPr="00BA69CB">
        <w:t>указанных</w:t>
      </w:r>
      <w:r w:rsidRPr="00BA69CB">
        <w:rPr>
          <w:spacing w:val="-2"/>
        </w:rPr>
        <w:t xml:space="preserve"> </w:t>
      </w:r>
      <w:r w:rsidRPr="00BA69CB">
        <w:t>в</w:t>
      </w:r>
      <w:r w:rsidRPr="00BA69CB">
        <w:rPr>
          <w:spacing w:val="-4"/>
        </w:rPr>
        <w:t xml:space="preserve"> </w:t>
      </w:r>
      <w:r w:rsidRPr="00BA69CB">
        <w:t>части 1.1 статьи 16 Федерального закона № 210-ФЗ, а также их должностных лиц, муниципальных служащих,</w:t>
      </w:r>
      <w:r w:rsidRPr="00BA69CB">
        <w:rPr>
          <w:spacing w:val="-1"/>
        </w:rPr>
        <w:t xml:space="preserve"> </w:t>
      </w:r>
      <w:r w:rsidRPr="00BA69CB">
        <w:t>работников</w:t>
      </w:r>
    </w:p>
    <w:p w:rsidR="00E049D3" w:rsidRDefault="00E049D3" w:rsidP="00E049D3">
      <w:pPr>
        <w:pStyle w:val="Heading1"/>
        <w:tabs>
          <w:tab w:val="left" w:pos="743"/>
        </w:tabs>
        <w:spacing w:before="114"/>
        <w:ind w:left="567" w:right="496" w:firstLine="0"/>
        <w:jc w:val="center"/>
      </w:pPr>
    </w:p>
    <w:p w:rsidR="00E049D3" w:rsidRPr="00B877C3" w:rsidRDefault="00E049D3" w:rsidP="00E049D3">
      <w:pPr>
        <w:tabs>
          <w:tab w:val="left" w:pos="1333"/>
        </w:tabs>
        <w:ind w:right="168"/>
        <w:jc w:val="both"/>
        <w:rPr>
          <w:sz w:val="28"/>
          <w:szCs w:val="28"/>
        </w:rPr>
      </w:pPr>
      <w:r w:rsidRPr="00B877C3">
        <w:rPr>
          <w:sz w:val="28"/>
          <w:szCs w:val="28"/>
        </w:rPr>
        <w:lastRenderedPageBreak/>
        <w:t xml:space="preserve">            5.1.  Получатели муниципальной услуги имеют право</w:t>
      </w:r>
      <w:r w:rsidRPr="00B877C3">
        <w:rPr>
          <w:spacing w:val="1"/>
          <w:sz w:val="28"/>
          <w:szCs w:val="28"/>
        </w:rPr>
        <w:t xml:space="preserve"> </w:t>
      </w:r>
      <w:r w:rsidRPr="00B877C3">
        <w:rPr>
          <w:sz w:val="28"/>
          <w:szCs w:val="28"/>
        </w:rPr>
        <w:t>на</w:t>
      </w:r>
      <w:r w:rsidRPr="00B877C3">
        <w:rPr>
          <w:spacing w:val="1"/>
          <w:sz w:val="28"/>
          <w:szCs w:val="28"/>
        </w:rPr>
        <w:t xml:space="preserve"> </w:t>
      </w:r>
      <w:r w:rsidRPr="00B877C3">
        <w:rPr>
          <w:sz w:val="28"/>
          <w:szCs w:val="28"/>
        </w:rPr>
        <w:t>обжалование</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досудебном</w:t>
      </w:r>
      <w:r w:rsidRPr="00B877C3">
        <w:rPr>
          <w:spacing w:val="1"/>
          <w:sz w:val="28"/>
          <w:szCs w:val="28"/>
        </w:rPr>
        <w:t xml:space="preserve"> </w:t>
      </w:r>
      <w:r w:rsidRPr="00B877C3">
        <w:rPr>
          <w:sz w:val="28"/>
          <w:szCs w:val="28"/>
        </w:rPr>
        <w:t>порядке</w:t>
      </w:r>
      <w:r w:rsidRPr="00B877C3">
        <w:rPr>
          <w:spacing w:val="1"/>
          <w:sz w:val="28"/>
          <w:szCs w:val="28"/>
        </w:rPr>
        <w:t xml:space="preserve"> </w:t>
      </w:r>
      <w:r w:rsidRPr="00B877C3">
        <w:rPr>
          <w:sz w:val="28"/>
          <w:szCs w:val="28"/>
        </w:rPr>
        <w:t>действий</w:t>
      </w:r>
      <w:r w:rsidRPr="00B877C3">
        <w:rPr>
          <w:spacing w:val="1"/>
          <w:sz w:val="28"/>
          <w:szCs w:val="28"/>
        </w:rPr>
        <w:t xml:space="preserve"> </w:t>
      </w:r>
      <w:r w:rsidRPr="00B877C3">
        <w:rPr>
          <w:sz w:val="28"/>
          <w:szCs w:val="28"/>
        </w:rPr>
        <w:t>(бездействия)</w:t>
      </w:r>
      <w:r w:rsidRPr="00B877C3">
        <w:rPr>
          <w:spacing w:val="1"/>
          <w:sz w:val="28"/>
          <w:szCs w:val="28"/>
        </w:rPr>
        <w:t xml:space="preserve"> </w:t>
      </w:r>
      <w:r w:rsidRPr="00B877C3">
        <w:rPr>
          <w:sz w:val="28"/>
          <w:szCs w:val="28"/>
        </w:rPr>
        <w:t>сотрудников</w:t>
      </w:r>
      <w:r w:rsidRPr="00B877C3">
        <w:rPr>
          <w:spacing w:val="1"/>
          <w:sz w:val="28"/>
          <w:szCs w:val="28"/>
        </w:rPr>
        <w:t xml:space="preserve"> </w:t>
      </w:r>
      <w:r w:rsidRPr="00B877C3">
        <w:rPr>
          <w:sz w:val="28"/>
          <w:szCs w:val="28"/>
        </w:rPr>
        <w:t>Уполномоченного органа, участвующих в предоставлении муниципальной</w:t>
      </w:r>
      <w:r w:rsidRPr="00B877C3">
        <w:rPr>
          <w:spacing w:val="-1"/>
          <w:sz w:val="28"/>
          <w:szCs w:val="28"/>
        </w:rPr>
        <w:t xml:space="preserve"> </w:t>
      </w:r>
      <w:r w:rsidRPr="00B877C3">
        <w:rPr>
          <w:sz w:val="28"/>
          <w:szCs w:val="28"/>
        </w:rPr>
        <w:t>услуги,</w:t>
      </w:r>
      <w:r w:rsidRPr="00B877C3">
        <w:rPr>
          <w:spacing w:val="2"/>
          <w:sz w:val="28"/>
          <w:szCs w:val="28"/>
        </w:rPr>
        <w:t xml:space="preserve"> </w:t>
      </w:r>
      <w:r w:rsidRPr="00B877C3">
        <w:rPr>
          <w:sz w:val="28"/>
          <w:szCs w:val="28"/>
        </w:rPr>
        <w:t>руководителю</w:t>
      </w:r>
      <w:r w:rsidRPr="00B877C3">
        <w:rPr>
          <w:spacing w:val="-1"/>
          <w:sz w:val="28"/>
          <w:szCs w:val="28"/>
        </w:rPr>
        <w:t xml:space="preserve"> </w:t>
      </w:r>
      <w:r w:rsidRPr="00B877C3">
        <w:rPr>
          <w:sz w:val="28"/>
          <w:szCs w:val="28"/>
        </w:rPr>
        <w:t>такого органа.</w:t>
      </w:r>
    </w:p>
    <w:p w:rsidR="00E049D3" w:rsidRPr="00B877C3" w:rsidRDefault="00E049D3" w:rsidP="00E049D3">
      <w:pPr>
        <w:pStyle w:val="a6"/>
        <w:rPr>
          <w:sz w:val="28"/>
          <w:szCs w:val="28"/>
        </w:rPr>
      </w:pPr>
      <w:r w:rsidRPr="00B877C3">
        <w:rPr>
          <w:sz w:val="28"/>
          <w:szCs w:val="28"/>
        </w:rPr>
        <w:t xml:space="preserve">          Заявитель</w:t>
      </w:r>
      <w:r w:rsidRPr="00B877C3">
        <w:rPr>
          <w:spacing w:val="-3"/>
          <w:sz w:val="28"/>
          <w:szCs w:val="28"/>
        </w:rPr>
        <w:t xml:space="preserve"> </w:t>
      </w:r>
      <w:r w:rsidRPr="00B877C3">
        <w:rPr>
          <w:sz w:val="28"/>
          <w:szCs w:val="28"/>
        </w:rPr>
        <w:t>может</w:t>
      </w:r>
      <w:r w:rsidRPr="00B877C3">
        <w:rPr>
          <w:spacing w:val="-1"/>
          <w:sz w:val="28"/>
          <w:szCs w:val="28"/>
        </w:rPr>
        <w:t xml:space="preserve"> </w:t>
      </w:r>
      <w:r w:rsidRPr="00B877C3">
        <w:rPr>
          <w:sz w:val="28"/>
          <w:szCs w:val="28"/>
        </w:rPr>
        <w:t>обратиться</w:t>
      </w:r>
      <w:r w:rsidRPr="00B877C3">
        <w:rPr>
          <w:spacing w:val="-2"/>
          <w:sz w:val="28"/>
          <w:szCs w:val="28"/>
        </w:rPr>
        <w:t xml:space="preserve"> </w:t>
      </w:r>
      <w:r w:rsidRPr="00B877C3">
        <w:rPr>
          <w:sz w:val="28"/>
          <w:szCs w:val="28"/>
        </w:rPr>
        <w:t>с</w:t>
      </w:r>
      <w:r w:rsidRPr="00B877C3">
        <w:rPr>
          <w:spacing w:val="-1"/>
          <w:sz w:val="28"/>
          <w:szCs w:val="28"/>
        </w:rPr>
        <w:t xml:space="preserve"> </w:t>
      </w:r>
      <w:r w:rsidRPr="00B877C3">
        <w:rPr>
          <w:sz w:val="28"/>
          <w:szCs w:val="28"/>
        </w:rPr>
        <w:t>жалобой,</w:t>
      </w:r>
      <w:r w:rsidRPr="00B877C3">
        <w:rPr>
          <w:spacing w:val="-3"/>
          <w:sz w:val="28"/>
          <w:szCs w:val="28"/>
        </w:rPr>
        <w:t xml:space="preserve"> </w:t>
      </w:r>
      <w:r w:rsidRPr="00B877C3">
        <w:rPr>
          <w:sz w:val="28"/>
          <w:szCs w:val="28"/>
        </w:rPr>
        <w:t>в</w:t>
      </w:r>
      <w:r w:rsidRPr="00B877C3">
        <w:rPr>
          <w:spacing w:val="-2"/>
          <w:sz w:val="28"/>
          <w:szCs w:val="28"/>
        </w:rPr>
        <w:t xml:space="preserve"> </w:t>
      </w:r>
      <w:r w:rsidRPr="00B877C3">
        <w:rPr>
          <w:sz w:val="28"/>
          <w:szCs w:val="28"/>
        </w:rPr>
        <w:t>том</w:t>
      </w:r>
      <w:r w:rsidRPr="00B877C3">
        <w:rPr>
          <w:spacing w:val="-1"/>
          <w:sz w:val="28"/>
          <w:szCs w:val="28"/>
        </w:rPr>
        <w:t xml:space="preserve"> </w:t>
      </w:r>
      <w:r w:rsidRPr="00B877C3">
        <w:rPr>
          <w:sz w:val="28"/>
          <w:szCs w:val="28"/>
        </w:rPr>
        <w:t>числе</w:t>
      </w:r>
      <w:r w:rsidRPr="00B877C3">
        <w:rPr>
          <w:spacing w:val="-2"/>
          <w:sz w:val="28"/>
          <w:szCs w:val="28"/>
        </w:rPr>
        <w:t xml:space="preserve"> </w:t>
      </w:r>
      <w:r w:rsidRPr="00B877C3">
        <w:rPr>
          <w:sz w:val="28"/>
          <w:szCs w:val="28"/>
        </w:rPr>
        <w:t>в</w:t>
      </w:r>
      <w:r w:rsidRPr="00B877C3">
        <w:rPr>
          <w:spacing w:val="-2"/>
          <w:sz w:val="28"/>
          <w:szCs w:val="28"/>
        </w:rPr>
        <w:t xml:space="preserve"> </w:t>
      </w:r>
      <w:r w:rsidRPr="00B877C3">
        <w:rPr>
          <w:sz w:val="28"/>
          <w:szCs w:val="28"/>
        </w:rPr>
        <w:t>следующих</w:t>
      </w:r>
      <w:r w:rsidRPr="00B877C3">
        <w:rPr>
          <w:spacing w:val="-1"/>
          <w:sz w:val="28"/>
          <w:szCs w:val="28"/>
        </w:rPr>
        <w:t xml:space="preserve"> </w:t>
      </w:r>
      <w:r w:rsidRPr="00B877C3">
        <w:rPr>
          <w:sz w:val="28"/>
          <w:szCs w:val="28"/>
        </w:rPr>
        <w:t>случаях:</w:t>
      </w:r>
    </w:p>
    <w:p w:rsidR="00E049D3" w:rsidRPr="00B877C3" w:rsidRDefault="00E049D3" w:rsidP="00E049D3">
      <w:pPr>
        <w:pStyle w:val="af2"/>
        <w:widowControl w:val="0"/>
        <w:numPr>
          <w:ilvl w:val="0"/>
          <w:numId w:val="9"/>
        </w:numPr>
        <w:tabs>
          <w:tab w:val="left" w:pos="1146"/>
        </w:tabs>
        <w:autoSpaceDE w:val="0"/>
        <w:autoSpaceDN w:val="0"/>
        <w:ind w:right="174" w:firstLine="708"/>
        <w:contextualSpacing w:val="0"/>
        <w:jc w:val="both"/>
        <w:rPr>
          <w:sz w:val="28"/>
          <w:szCs w:val="28"/>
        </w:rPr>
      </w:pPr>
      <w:r w:rsidRPr="00B877C3">
        <w:rPr>
          <w:sz w:val="28"/>
          <w:szCs w:val="28"/>
        </w:rPr>
        <w:t>нарушение</w:t>
      </w:r>
      <w:r w:rsidRPr="00B877C3">
        <w:rPr>
          <w:spacing w:val="1"/>
          <w:sz w:val="28"/>
          <w:szCs w:val="28"/>
        </w:rPr>
        <w:t xml:space="preserve"> </w:t>
      </w:r>
      <w:r w:rsidRPr="00B877C3">
        <w:rPr>
          <w:sz w:val="28"/>
          <w:szCs w:val="28"/>
        </w:rPr>
        <w:t>срока</w:t>
      </w:r>
      <w:r w:rsidRPr="00B877C3">
        <w:rPr>
          <w:spacing w:val="1"/>
          <w:sz w:val="28"/>
          <w:szCs w:val="28"/>
        </w:rPr>
        <w:t xml:space="preserve"> </w:t>
      </w:r>
      <w:r w:rsidRPr="00B877C3">
        <w:rPr>
          <w:sz w:val="28"/>
          <w:szCs w:val="28"/>
        </w:rPr>
        <w:t>регистрации</w:t>
      </w:r>
      <w:r w:rsidRPr="00B877C3">
        <w:rPr>
          <w:spacing w:val="1"/>
          <w:sz w:val="28"/>
          <w:szCs w:val="28"/>
        </w:rPr>
        <w:t xml:space="preserve"> </w:t>
      </w:r>
      <w:r w:rsidRPr="00B877C3">
        <w:rPr>
          <w:sz w:val="28"/>
          <w:szCs w:val="28"/>
        </w:rPr>
        <w:t>запроса</w:t>
      </w:r>
      <w:r w:rsidRPr="00B877C3">
        <w:rPr>
          <w:spacing w:val="1"/>
          <w:sz w:val="28"/>
          <w:szCs w:val="28"/>
        </w:rPr>
        <w:t xml:space="preserve"> </w:t>
      </w:r>
      <w:r w:rsidRPr="00B877C3">
        <w:rPr>
          <w:sz w:val="28"/>
          <w:szCs w:val="28"/>
        </w:rPr>
        <w:t>заявителя</w:t>
      </w:r>
      <w:r w:rsidRPr="00B877C3">
        <w:rPr>
          <w:spacing w:val="1"/>
          <w:sz w:val="28"/>
          <w:szCs w:val="28"/>
        </w:rPr>
        <w:t xml:space="preserve"> </w:t>
      </w:r>
      <w:r w:rsidRPr="00B877C3">
        <w:rPr>
          <w:sz w:val="28"/>
          <w:szCs w:val="28"/>
        </w:rPr>
        <w:t>о</w:t>
      </w:r>
      <w:r w:rsidRPr="00B877C3">
        <w:rPr>
          <w:spacing w:val="1"/>
          <w:sz w:val="28"/>
          <w:szCs w:val="28"/>
        </w:rPr>
        <w:t xml:space="preserve"> </w:t>
      </w:r>
      <w:r w:rsidRPr="00B877C3">
        <w:rPr>
          <w:sz w:val="28"/>
          <w:szCs w:val="28"/>
        </w:rPr>
        <w:t>предоставлении</w:t>
      </w:r>
      <w:r w:rsidRPr="00B877C3">
        <w:rPr>
          <w:spacing w:val="-67"/>
          <w:sz w:val="28"/>
          <w:szCs w:val="28"/>
        </w:rPr>
        <w:t xml:space="preserve"> </w:t>
      </w:r>
      <w:r w:rsidRPr="00B877C3">
        <w:rPr>
          <w:sz w:val="28"/>
          <w:szCs w:val="28"/>
        </w:rPr>
        <w:t>муниципальной услуги;</w:t>
      </w:r>
    </w:p>
    <w:p w:rsidR="00E049D3" w:rsidRPr="00B877C3" w:rsidRDefault="00E049D3" w:rsidP="00E049D3">
      <w:pPr>
        <w:pStyle w:val="af2"/>
        <w:widowControl w:val="0"/>
        <w:numPr>
          <w:ilvl w:val="0"/>
          <w:numId w:val="9"/>
        </w:numPr>
        <w:tabs>
          <w:tab w:val="left" w:pos="1146"/>
        </w:tabs>
        <w:autoSpaceDE w:val="0"/>
        <w:autoSpaceDN w:val="0"/>
        <w:ind w:right="165" w:firstLine="708"/>
        <w:contextualSpacing w:val="0"/>
        <w:jc w:val="both"/>
        <w:rPr>
          <w:sz w:val="28"/>
          <w:szCs w:val="28"/>
        </w:rPr>
      </w:pPr>
      <w:r w:rsidRPr="00B877C3">
        <w:rPr>
          <w:sz w:val="28"/>
          <w:szCs w:val="28"/>
        </w:rPr>
        <w:t>нарушение срока предоставления</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p>
    <w:p w:rsidR="00E049D3" w:rsidRPr="00B877C3" w:rsidRDefault="00E049D3" w:rsidP="00E049D3">
      <w:pPr>
        <w:pStyle w:val="af2"/>
        <w:widowControl w:val="0"/>
        <w:numPr>
          <w:ilvl w:val="0"/>
          <w:numId w:val="9"/>
        </w:numPr>
        <w:tabs>
          <w:tab w:val="left" w:pos="1146"/>
        </w:tabs>
        <w:autoSpaceDE w:val="0"/>
        <w:autoSpaceDN w:val="0"/>
        <w:ind w:right="165" w:firstLine="708"/>
        <w:contextualSpacing w:val="0"/>
        <w:jc w:val="both"/>
        <w:rPr>
          <w:sz w:val="28"/>
          <w:szCs w:val="28"/>
        </w:rPr>
      </w:pPr>
      <w:r w:rsidRPr="00B877C3">
        <w:rPr>
          <w:sz w:val="28"/>
          <w:szCs w:val="28"/>
        </w:rPr>
        <w:t>требование у заявителя документов или информации либо осуществления</w:t>
      </w:r>
      <w:r w:rsidRPr="00B877C3">
        <w:rPr>
          <w:spacing w:val="-67"/>
          <w:sz w:val="28"/>
          <w:szCs w:val="28"/>
        </w:rPr>
        <w:t xml:space="preserve"> </w:t>
      </w:r>
      <w:r w:rsidRPr="00B877C3">
        <w:rPr>
          <w:sz w:val="28"/>
          <w:szCs w:val="28"/>
        </w:rPr>
        <w:t>действий,</w:t>
      </w:r>
      <w:r w:rsidRPr="00B877C3">
        <w:rPr>
          <w:spacing w:val="1"/>
          <w:sz w:val="28"/>
          <w:szCs w:val="28"/>
        </w:rPr>
        <w:t xml:space="preserve"> </w:t>
      </w:r>
      <w:r w:rsidRPr="00B877C3">
        <w:rPr>
          <w:sz w:val="28"/>
          <w:szCs w:val="28"/>
        </w:rPr>
        <w:t>представление</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осуществление</w:t>
      </w:r>
      <w:r w:rsidRPr="00B877C3">
        <w:rPr>
          <w:spacing w:val="1"/>
          <w:sz w:val="28"/>
          <w:szCs w:val="28"/>
        </w:rPr>
        <w:t xml:space="preserve"> </w:t>
      </w:r>
      <w:r w:rsidRPr="00B877C3">
        <w:rPr>
          <w:sz w:val="28"/>
          <w:szCs w:val="28"/>
        </w:rPr>
        <w:t>которых</w:t>
      </w:r>
      <w:r w:rsidRPr="00B877C3">
        <w:rPr>
          <w:spacing w:val="1"/>
          <w:sz w:val="28"/>
          <w:szCs w:val="28"/>
        </w:rPr>
        <w:t xml:space="preserve"> </w:t>
      </w:r>
      <w:r w:rsidRPr="00B877C3">
        <w:rPr>
          <w:sz w:val="28"/>
          <w:szCs w:val="28"/>
        </w:rPr>
        <w:t>не</w:t>
      </w:r>
      <w:r w:rsidRPr="00B877C3">
        <w:rPr>
          <w:spacing w:val="1"/>
          <w:sz w:val="28"/>
          <w:szCs w:val="28"/>
        </w:rPr>
        <w:t xml:space="preserve"> </w:t>
      </w:r>
      <w:r w:rsidRPr="00B877C3">
        <w:rPr>
          <w:sz w:val="28"/>
          <w:szCs w:val="28"/>
        </w:rPr>
        <w:t>предусмотрено</w:t>
      </w:r>
      <w:r w:rsidRPr="00B877C3">
        <w:rPr>
          <w:spacing w:val="1"/>
          <w:sz w:val="28"/>
          <w:szCs w:val="28"/>
        </w:rPr>
        <w:t xml:space="preserve"> </w:t>
      </w:r>
      <w:r w:rsidRPr="00B877C3">
        <w:rPr>
          <w:sz w:val="28"/>
          <w:szCs w:val="28"/>
        </w:rPr>
        <w:t>нормативными правовыми актами Российской Федерации, субъекта 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муниципальными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для</w:t>
      </w:r>
      <w:r w:rsidRPr="00B877C3">
        <w:rPr>
          <w:spacing w:val="1"/>
          <w:sz w:val="28"/>
          <w:szCs w:val="28"/>
        </w:rPr>
        <w:t xml:space="preserve"> </w:t>
      </w:r>
      <w:r w:rsidRPr="00B877C3">
        <w:rPr>
          <w:sz w:val="28"/>
          <w:szCs w:val="28"/>
        </w:rPr>
        <w:t>предоставления</w:t>
      </w:r>
      <w:r w:rsidRPr="00B877C3">
        <w:rPr>
          <w:spacing w:val="1"/>
          <w:sz w:val="28"/>
          <w:szCs w:val="28"/>
        </w:rPr>
        <w:t xml:space="preserve"> </w:t>
      </w:r>
      <w:r w:rsidRPr="00B877C3">
        <w:rPr>
          <w:sz w:val="28"/>
          <w:szCs w:val="28"/>
        </w:rPr>
        <w:t>муниципальной услуги;</w:t>
      </w:r>
    </w:p>
    <w:p w:rsidR="00E049D3" w:rsidRPr="00B877C3" w:rsidRDefault="00E049D3" w:rsidP="00E049D3">
      <w:pPr>
        <w:pStyle w:val="af2"/>
        <w:widowControl w:val="0"/>
        <w:numPr>
          <w:ilvl w:val="0"/>
          <w:numId w:val="9"/>
        </w:numPr>
        <w:tabs>
          <w:tab w:val="left" w:pos="1146"/>
        </w:tabs>
        <w:autoSpaceDE w:val="0"/>
        <w:autoSpaceDN w:val="0"/>
        <w:ind w:right="165" w:firstLine="708"/>
        <w:contextualSpacing w:val="0"/>
        <w:jc w:val="both"/>
        <w:rPr>
          <w:sz w:val="28"/>
          <w:szCs w:val="28"/>
        </w:rPr>
      </w:pPr>
      <w:r w:rsidRPr="00B877C3">
        <w:rPr>
          <w:sz w:val="28"/>
          <w:szCs w:val="28"/>
        </w:rPr>
        <w:t>отказ</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приеме</w:t>
      </w:r>
      <w:r w:rsidRPr="00B877C3">
        <w:rPr>
          <w:spacing w:val="1"/>
          <w:sz w:val="28"/>
          <w:szCs w:val="28"/>
        </w:rPr>
        <w:t xml:space="preserve"> </w:t>
      </w:r>
      <w:r w:rsidRPr="00B877C3">
        <w:rPr>
          <w:sz w:val="28"/>
          <w:szCs w:val="28"/>
        </w:rPr>
        <w:t>документов,</w:t>
      </w:r>
      <w:r w:rsidRPr="00B877C3">
        <w:rPr>
          <w:spacing w:val="1"/>
          <w:sz w:val="28"/>
          <w:szCs w:val="28"/>
        </w:rPr>
        <w:t xml:space="preserve"> </w:t>
      </w:r>
      <w:r w:rsidRPr="00B877C3">
        <w:rPr>
          <w:sz w:val="28"/>
          <w:szCs w:val="28"/>
        </w:rPr>
        <w:t>предоставление</w:t>
      </w:r>
      <w:r w:rsidRPr="00B877C3">
        <w:rPr>
          <w:spacing w:val="1"/>
          <w:sz w:val="28"/>
          <w:szCs w:val="28"/>
        </w:rPr>
        <w:t xml:space="preserve"> </w:t>
      </w:r>
      <w:r w:rsidRPr="00B877C3">
        <w:rPr>
          <w:sz w:val="28"/>
          <w:szCs w:val="28"/>
        </w:rPr>
        <w:t>которых</w:t>
      </w:r>
      <w:r w:rsidRPr="00B877C3">
        <w:rPr>
          <w:spacing w:val="1"/>
          <w:sz w:val="28"/>
          <w:szCs w:val="28"/>
        </w:rPr>
        <w:t xml:space="preserve"> </w:t>
      </w:r>
      <w:r w:rsidRPr="00B877C3">
        <w:rPr>
          <w:sz w:val="28"/>
          <w:szCs w:val="28"/>
        </w:rPr>
        <w:t>предусмотрено</w:t>
      </w:r>
      <w:r w:rsidRPr="00B877C3">
        <w:rPr>
          <w:spacing w:val="1"/>
          <w:sz w:val="28"/>
          <w:szCs w:val="28"/>
        </w:rPr>
        <w:t xml:space="preserve"> </w:t>
      </w:r>
      <w:r w:rsidRPr="00B877C3">
        <w:rPr>
          <w:sz w:val="28"/>
          <w:szCs w:val="28"/>
        </w:rPr>
        <w:t>нормативными правовыми актами Российской Федерации, субъекта 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муниципальными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для</w:t>
      </w:r>
      <w:r w:rsidRPr="00B877C3">
        <w:rPr>
          <w:spacing w:val="1"/>
          <w:sz w:val="28"/>
          <w:szCs w:val="28"/>
        </w:rPr>
        <w:t xml:space="preserve"> </w:t>
      </w:r>
      <w:r w:rsidRPr="00B877C3">
        <w:rPr>
          <w:sz w:val="28"/>
          <w:szCs w:val="28"/>
        </w:rPr>
        <w:t>предоставления</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у</w:t>
      </w:r>
      <w:r w:rsidRPr="00B877C3">
        <w:rPr>
          <w:spacing w:val="-5"/>
          <w:sz w:val="28"/>
          <w:szCs w:val="28"/>
        </w:rPr>
        <w:t xml:space="preserve"> </w:t>
      </w:r>
      <w:r w:rsidRPr="00B877C3">
        <w:rPr>
          <w:sz w:val="28"/>
          <w:szCs w:val="28"/>
        </w:rPr>
        <w:t>заявителя;</w:t>
      </w:r>
    </w:p>
    <w:p w:rsidR="00E049D3" w:rsidRPr="00B877C3" w:rsidRDefault="00E049D3" w:rsidP="00E049D3">
      <w:pPr>
        <w:pStyle w:val="af2"/>
        <w:widowControl w:val="0"/>
        <w:numPr>
          <w:ilvl w:val="0"/>
          <w:numId w:val="9"/>
        </w:numPr>
        <w:tabs>
          <w:tab w:val="left" w:pos="1146"/>
        </w:tabs>
        <w:autoSpaceDE w:val="0"/>
        <w:autoSpaceDN w:val="0"/>
        <w:ind w:right="163" w:firstLine="708"/>
        <w:contextualSpacing w:val="0"/>
        <w:jc w:val="both"/>
        <w:rPr>
          <w:sz w:val="28"/>
          <w:szCs w:val="28"/>
        </w:rPr>
      </w:pPr>
      <w:proofErr w:type="gramStart"/>
      <w:r w:rsidRPr="00B877C3">
        <w:rPr>
          <w:sz w:val="28"/>
          <w:szCs w:val="28"/>
        </w:rPr>
        <w:t>отказ</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предоставлении</w:t>
      </w:r>
      <w:r w:rsidRPr="00B877C3">
        <w:rPr>
          <w:spacing w:val="1"/>
          <w:sz w:val="28"/>
          <w:szCs w:val="28"/>
        </w:rPr>
        <w:t xml:space="preserve"> </w:t>
      </w:r>
      <w:r w:rsidRPr="00B877C3">
        <w:rPr>
          <w:sz w:val="28"/>
          <w:szCs w:val="28"/>
        </w:rPr>
        <w:t>муниципальной</w:t>
      </w:r>
      <w:r w:rsidRPr="00B877C3">
        <w:rPr>
          <w:spacing w:val="70"/>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если основания отказа не предусмотрены федеральными законами и принятыми в</w:t>
      </w:r>
      <w:r w:rsidRPr="00B877C3">
        <w:rPr>
          <w:spacing w:val="1"/>
          <w:sz w:val="28"/>
          <w:szCs w:val="28"/>
        </w:rPr>
        <w:t xml:space="preserve"> </w:t>
      </w:r>
      <w:r w:rsidRPr="00B877C3">
        <w:rPr>
          <w:sz w:val="28"/>
          <w:szCs w:val="28"/>
        </w:rPr>
        <w:t>соответствии</w:t>
      </w:r>
      <w:r w:rsidRPr="00B877C3">
        <w:rPr>
          <w:spacing w:val="1"/>
          <w:sz w:val="28"/>
          <w:szCs w:val="28"/>
        </w:rPr>
        <w:t xml:space="preserve"> </w:t>
      </w:r>
      <w:r w:rsidRPr="00B877C3">
        <w:rPr>
          <w:sz w:val="28"/>
          <w:szCs w:val="28"/>
        </w:rPr>
        <w:t>с</w:t>
      </w:r>
      <w:r w:rsidRPr="00B877C3">
        <w:rPr>
          <w:spacing w:val="1"/>
          <w:sz w:val="28"/>
          <w:szCs w:val="28"/>
        </w:rPr>
        <w:t xml:space="preserve"> </w:t>
      </w:r>
      <w:r w:rsidRPr="00B877C3">
        <w:rPr>
          <w:sz w:val="28"/>
          <w:szCs w:val="28"/>
        </w:rPr>
        <w:t>ними</w:t>
      </w:r>
      <w:r w:rsidRPr="00B877C3">
        <w:rPr>
          <w:spacing w:val="1"/>
          <w:sz w:val="28"/>
          <w:szCs w:val="28"/>
        </w:rPr>
        <w:t xml:space="preserve"> </w:t>
      </w:r>
      <w:r w:rsidRPr="00B877C3">
        <w:rPr>
          <w:sz w:val="28"/>
          <w:szCs w:val="28"/>
        </w:rPr>
        <w:t>иными</w:t>
      </w:r>
      <w:r w:rsidRPr="00B877C3">
        <w:rPr>
          <w:spacing w:val="1"/>
          <w:sz w:val="28"/>
          <w:szCs w:val="28"/>
        </w:rPr>
        <w:t xml:space="preserve"> </w:t>
      </w:r>
      <w:r w:rsidRPr="00B877C3">
        <w:rPr>
          <w:sz w:val="28"/>
          <w:szCs w:val="28"/>
        </w:rPr>
        <w:t>нормативными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законами</w:t>
      </w:r>
      <w:r w:rsidRPr="00B877C3">
        <w:rPr>
          <w:spacing w:val="1"/>
          <w:sz w:val="28"/>
          <w:szCs w:val="28"/>
        </w:rPr>
        <w:t xml:space="preserve"> </w:t>
      </w:r>
      <w:r w:rsidRPr="00B877C3">
        <w:rPr>
          <w:sz w:val="28"/>
          <w:szCs w:val="28"/>
        </w:rPr>
        <w:t>и</w:t>
      </w:r>
      <w:r w:rsidRPr="00B877C3">
        <w:rPr>
          <w:spacing w:val="1"/>
          <w:sz w:val="28"/>
          <w:szCs w:val="28"/>
        </w:rPr>
        <w:t xml:space="preserve"> </w:t>
      </w:r>
      <w:r w:rsidRPr="00B877C3">
        <w:rPr>
          <w:sz w:val="28"/>
          <w:szCs w:val="28"/>
        </w:rPr>
        <w:t>иными</w:t>
      </w:r>
      <w:r w:rsidRPr="00B877C3">
        <w:rPr>
          <w:spacing w:val="1"/>
          <w:sz w:val="28"/>
          <w:szCs w:val="28"/>
        </w:rPr>
        <w:t xml:space="preserve"> </w:t>
      </w:r>
      <w:r w:rsidRPr="00B877C3">
        <w:rPr>
          <w:sz w:val="28"/>
          <w:szCs w:val="28"/>
        </w:rPr>
        <w:t>нормативными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субъекта</w:t>
      </w:r>
      <w:r w:rsidRPr="00B877C3">
        <w:rPr>
          <w:spacing w:val="1"/>
          <w:sz w:val="28"/>
          <w:szCs w:val="28"/>
        </w:rPr>
        <w:t xml:space="preserve"> </w:t>
      </w:r>
      <w:r w:rsidRPr="00B877C3">
        <w:rPr>
          <w:sz w:val="28"/>
          <w:szCs w:val="28"/>
        </w:rPr>
        <w:t>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муниципальными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proofErr w:type="gramEnd"/>
    </w:p>
    <w:p w:rsidR="00E049D3" w:rsidRPr="00B877C3" w:rsidRDefault="00E049D3" w:rsidP="00E049D3">
      <w:pPr>
        <w:pStyle w:val="af2"/>
        <w:widowControl w:val="0"/>
        <w:numPr>
          <w:ilvl w:val="0"/>
          <w:numId w:val="9"/>
        </w:numPr>
        <w:tabs>
          <w:tab w:val="left" w:pos="1146"/>
        </w:tabs>
        <w:autoSpaceDE w:val="0"/>
        <w:autoSpaceDN w:val="0"/>
        <w:ind w:right="166" w:firstLine="708"/>
        <w:contextualSpacing w:val="0"/>
        <w:jc w:val="both"/>
        <w:rPr>
          <w:sz w:val="28"/>
          <w:szCs w:val="28"/>
        </w:rPr>
      </w:pPr>
      <w:r w:rsidRPr="00B877C3">
        <w:rPr>
          <w:sz w:val="28"/>
          <w:szCs w:val="28"/>
        </w:rPr>
        <w:t>затребование</w:t>
      </w:r>
      <w:r w:rsidRPr="00B877C3">
        <w:rPr>
          <w:spacing w:val="1"/>
          <w:sz w:val="28"/>
          <w:szCs w:val="28"/>
        </w:rPr>
        <w:t xml:space="preserve"> </w:t>
      </w:r>
      <w:r w:rsidRPr="00B877C3">
        <w:rPr>
          <w:sz w:val="28"/>
          <w:szCs w:val="28"/>
        </w:rPr>
        <w:t>от заявителя</w:t>
      </w:r>
      <w:r w:rsidRPr="00B877C3">
        <w:rPr>
          <w:spacing w:val="1"/>
          <w:sz w:val="28"/>
          <w:szCs w:val="28"/>
        </w:rPr>
        <w:t xml:space="preserve"> </w:t>
      </w:r>
      <w:r w:rsidRPr="00B877C3">
        <w:rPr>
          <w:sz w:val="28"/>
          <w:szCs w:val="28"/>
        </w:rPr>
        <w:t>при</w:t>
      </w:r>
      <w:r w:rsidRPr="00B877C3">
        <w:rPr>
          <w:spacing w:val="1"/>
          <w:sz w:val="28"/>
          <w:szCs w:val="28"/>
        </w:rPr>
        <w:t xml:space="preserve"> </w:t>
      </w:r>
      <w:r w:rsidRPr="00B877C3">
        <w:rPr>
          <w:sz w:val="28"/>
          <w:szCs w:val="28"/>
        </w:rPr>
        <w:t>предоставлении</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платы,</w:t>
      </w:r>
      <w:r w:rsidRPr="00B877C3">
        <w:rPr>
          <w:spacing w:val="1"/>
          <w:sz w:val="28"/>
          <w:szCs w:val="28"/>
        </w:rPr>
        <w:t xml:space="preserve"> </w:t>
      </w:r>
      <w:r w:rsidRPr="00B877C3">
        <w:rPr>
          <w:sz w:val="28"/>
          <w:szCs w:val="28"/>
        </w:rPr>
        <w:t>не</w:t>
      </w:r>
      <w:r w:rsidRPr="00B877C3">
        <w:rPr>
          <w:spacing w:val="1"/>
          <w:sz w:val="28"/>
          <w:szCs w:val="28"/>
        </w:rPr>
        <w:t xml:space="preserve"> </w:t>
      </w:r>
      <w:r w:rsidRPr="00B877C3">
        <w:rPr>
          <w:sz w:val="28"/>
          <w:szCs w:val="28"/>
        </w:rPr>
        <w:t>предусмотренной</w:t>
      </w:r>
      <w:r w:rsidRPr="00B877C3">
        <w:rPr>
          <w:spacing w:val="1"/>
          <w:sz w:val="28"/>
          <w:szCs w:val="28"/>
        </w:rPr>
        <w:t xml:space="preserve"> </w:t>
      </w:r>
      <w:r w:rsidRPr="00B877C3">
        <w:rPr>
          <w:sz w:val="28"/>
          <w:szCs w:val="28"/>
        </w:rPr>
        <w:t>нормативными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субъекта</w:t>
      </w:r>
      <w:r w:rsidRPr="00B877C3">
        <w:rPr>
          <w:spacing w:val="1"/>
          <w:sz w:val="28"/>
          <w:szCs w:val="28"/>
        </w:rPr>
        <w:t xml:space="preserve"> </w:t>
      </w:r>
      <w:r w:rsidRPr="00B877C3">
        <w:rPr>
          <w:sz w:val="28"/>
          <w:szCs w:val="28"/>
        </w:rPr>
        <w:t>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муниципальными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p>
    <w:p w:rsidR="00E049D3" w:rsidRPr="00B877C3" w:rsidRDefault="00E049D3" w:rsidP="00E049D3">
      <w:pPr>
        <w:pStyle w:val="af2"/>
        <w:widowControl w:val="0"/>
        <w:numPr>
          <w:ilvl w:val="0"/>
          <w:numId w:val="9"/>
        </w:numPr>
        <w:tabs>
          <w:tab w:val="left" w:pos="1146"/>
        </w:tabs>
        <w:autoSpaceDE w:val="0"/>
        <w:autoSpaceDN w:val="0"/>
        <w:ind w:right="169" w:firstLine="708"/>
        <w:contextualSpacing w:val="0"/>
        <w:jc w:val="both"/>
        <w:rPr>
          <w:sz w:val="28"/>
          <w:szCs w:val="28"/>
        </w:rPr>
      </w:pPr>
      <w:proofErr w:type="gramStart"/>
      <w:r w:rsidRPr="00B877C3">
        <w:rPr>
          <w:sz w:val="28"/>
          <w:szCs w:val="28"/>
        </w:rPr>
        <w:t>отказ</w:t>
      </w:r>
      <w:r w:rsidRPr="00B877C3">
        <w:rPr>
          <w:spacing w:val="1"/>
          <w:sz w:val="28"/>
          <w:szCs w:val="28"/>
        </w:rPr>
        <w:t xml:space="preserve"> </w:t>
      </w:r>
      <w:r w:rsidRPr="00B877C3">
        <w:rPr>
          <w:sz w:val="28"/>
          <w:szCs w:val="28"/>
        </w:rPr>
        <w:t>Уполномоченного</w:t>
      </w:r>
      <w:r w:rsidRPr="00B877C3">
        <w:rPr>
          <w:spacing w:val="1"/>
          <w:sz w:val="28"/>
          <w:szCs w:val="28"/>
        </w:rPr>
        <w:t xml:space="preserve"> </w:t>
      </w:r>
      <w:r w:rsidRPr="00B877C3">
        <w:rPr>
          <w:sz w:val="28"/>
          <w:szCs w:val="28"/>
        </w:rPr>
        <w:t>органа,</w:t>
      </w:r>
      <w:r w:rsidRPr="00B877C3">
        <w:rPr>
          <w:spacing w:val="1"/>
          <w:sz w:val="28"/>
          <w:szCs w:val="28"/>
        </w:rPr>
        <w:t xml:space="preserve"> </w:t>
      </w:r>
      <w:r w:rsidRPr="00B877C3">
        <w:rPr>
          <w:sz w:val="28"/>
          <w:szCs w:val="28"/>
        </w:rPr>
        <w:t>должностного</w:t>
      </w:r>
      <w:r w:rsidRPr="00B877C3">
        <w:rPr>
          <w:spacing w:val="1"/>
          <w:sz w:val="28"/>
          <w:szCs w:val="28"/>
        </w:rPr>
        <w:t xml:space="preserve"> </w:t>
      </w:r>
      <w:r w:rsidRPr="00B877C3">
        <w:rPr>
          <w:sz w:val="28"/>
          <w:szCs w:val="28"/>
        </w:rPr>
        <w:t>лица</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исправлении</w:t>
      </w:r>
      <w:r w:rsidRPr="00B877C3">
        <w:rPr>
          <w:spacing w:val="-67"/>
          <w:sz w:val="28"/>
          <w:szCs w:val="28"/>
        </w:rPr>
        <w:t xml:space="preserve"> </w:t>
      </w:r>
      <w:r w:rsidRPr="00B877C3">
        <w:rPr>
          <w:sz w:val="28"/>
          <w:szCs w:val="28"/>
        </w:rPr>
        <w:t>допущенных</w:t>
      </w:r>
      <w:r w:rsidRPr="00B877C3">
        <w:rPr>
          <w:spacing w:val="1"/>
          <w:sz w:val="28"/>
          <w:szCs w:val="28"/>
        </w:rPr>
        <w:t xml:space="preserve"> </w:t>
      </w:r>
      <w:r w:rsidRPr="00B877C3">
        <w:rPr>
          <w:sz w:val="28"/>
          <w:szCs w:val="28"/>
        </w:rPr>
        <w:t>опечаток</w:t>
      </w:r>
      <w:r w:rsidRPr="00B877C3">
        <w:rPr>
          <w:spacing w:val="1"/>
          <w:sz w:val="28"/>
          <w:szCs w:val="28"/>
        </w:rPr>
        <w:t xml:space="preserve"> </w:t>
      </w:r>
      <w:r w:rsidRPr="00B877C3">
        <w:rPr>
          <w:sz w:val="28"/>
          <w:szCs w:val="28"/>
        </w:rPr>
        <w:t>и</w:t>
      </w:r>
      <w:r w:rsidRPr="00B877C3">
        <w:rPr>
          <w:spacing w:val="1"/>
          <w:sz w:val="28"/>
          <w:szCs w:val="28"/>
        </w:rPr>
        <w:t xml:space="preserve"> </w:t>
      </w:r>
      <w:r w:rsidRPr="00B877C3">
        <w:rPr>
          <w:sz w:val="28"/>
          <w:szCs w:val="28"/>
        </w:rPr>
        <w:t>ошибок</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выданных</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результате</w:t>
      </w:r>
      <w:r w:rsidRPr="00B877C3">
        <w:rPr>
          <w:spacing w:val="1"/>
          <w:sz w:val="28"/>
          <w:szCs w:val="28"/>
        </w:rPr>
        <w:t xml:space="preserve"> </w:t>
      </w:r>
      <w:r w:rsidRPr="00B877C3">
        <w:rPr>
          <w:sz w:val="28"/>
          <w:szCs w:val="28"/>
        </w:rPr>
        <w:t>предоставления</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документах</w:t>
      </w:r>
      <w:r w:rsidRPr="00B877C3">
        <w:rPr>
          <w:spacing w:val="1"/>
          <w:sz w:val="28"/>
          <w:szCs w:val="28"/>
        </w:rPr>
        <w:t xml:space="preserve"> </w:t>
      </w:r>
      <w:r w:rsidRPr="00B877C3">
        <w:rPr>
          <w:sz w:val="28"/>
          <w:szCs w:val="28"/>
        </w:rPr>
        <w:t>либо</w:t>
      </w:r>
      <w:r w:rsidRPr="00B877C3">
        <w:rPr>
          <w:spacing w:val="1"/>
          <w:sz w:val="28"/>
          <w:szCs w:val="28"/>
        </w:rPr>
        <w:t xml:space="preserve"> </w:t>
      </w:r>
      <w:r w:rsidRPr="00B877C3">
        <w:rPr>
          <w:sz w:val="28"/>
          <w:szCs w:val="28"/>
        </w:rPr>
        <w:t>нарушение</w:t>
      </w:r>
      <w:r w:rsidRPr="00B877C3">
        <w:rPr>
          <w:spacing w:val="1"/>
          <w:sz w:val="28"/>
          <w:szCs w:val="28"/>
        </w:rPr>
        <w:t xml:space="preserve"> </w:t>
      </w:r>
      <w:r w:rsidRPr="00B877C3">
        <w:rPr>
          <w:sz w:val="28"/>
          <w:szCs w:val="28"/>
        </w:rPr>
        <w:t>установленного срока таких</w:t>
      </w:r>
      <w:r w:rsidRPr="00B877C3">
        <w:rPr>
          <w:spacing w:val="-3"/>
          <w:sz w:val="28"/>
          <w:szCs w:val="28"/>
        </w:rPr>
        <w:t xml:space="preserve"> </w:t>
      </w:r>
      <w:r w:rsidRPr="00B877C3">
        <w:rPr>
          <w:sz w:val="28"/>
          <w:szCs w:val="28"/>
        </w:rPr>
        <w:t>исправлений;</w:t>
      </w:r>
      <w:proofErr w:type="gramEnd"/>
    </w:p>
    <w:p w:rsidR="00E049D3" w:rsidRPr="00B877C3" w:rsidRDefault="00E049D3" w:rsidP="00E049D3">
      <w:pPr>
        <w:pStyle w:val="af2"/>
        <w:widowControl w:val="0"/>
        <w:numPr>
          <w:ilvl w:val="0"/>
          <w:numId w:val="9"/>
        </w:numPr>
        <w:tabs>
          <w:tab w:val="left" w:pos="1146"/>
        </w:tabs>
        <w:autoSpaceDE w:val="0"/>
        <w:autoSpaceDN w:val="0"/>
        <w:ind w:right="176" w:firstLine="708"/>
        <w:contextualSpacing w:val="0"/>
        <w:jc w:val="both"/>
        <w:rPr>
          <w:sz w:val="28"/>
          <w:szCs w:val="28"/>
        </w:rPr>
      </w:pPr>
      <w:r w:rsidRPr="00B877C3">
        <w:rPr>
          <w:sz w:val="28"/>
          <w:szCs w:val="28"/>
        </w:rPr>
        <w:t>нарушение</w:t>
      </w:r>
      <w:r w:rsidRPr="00B877C3">
        <w:rPr>
          <w:spacing w:val="1"/>
          <w:sz w:val="28"/>
          <w:szCs w:val="28"/>
        </w:rPr>
        <w:t xml:space="preserve"> </w:t>
      </w:r>
      <w:r w:rsidRPr="00B877C3">
        <w:rPr>
          <w:sz w:val="28"/>
          <w:szCs w:val="28"/>
        </w:rPr>
        <w:t>срока</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порядка</w:t>
      </w:r>
      <w:r w:rsidRPr="00B877C3">
        <w:rPr>
          <w:spacing w:val="1"/>
          <w:sz w:val="28"/>
          <w:szCs w:val="28"/>
        </w:rPr>
        <w:t xml:space="preserve"> </w:t>
      </w:r>
      <w:r w:rsidRPr="00B877C3">
        <w:rPr>
          <w:sz w:val="28"/>
          <w:szCs w:val="28"/>
        </w:rPr>
        <w:t>выдачи</w:t>
      </w:r>
      <w:r w:rsidRPr="00B877C3">
        <w:rPr>
          <w:spacing w:val="1"/>
          <w:sz w:val="28"/>
          <w:szCs w:val="28"/>
        </w:rPr>
        <w:t xml:space="preserve"> </w:t>
      </w:r>
      <w:r w:rsidRPr="00B877C3">
        <w:rPr>
          <w:sz w:val="28"/>
          <w:szCs w:val="28"/>
        </w:rPr>
        <w:t>документов</w:t>
      </w:r>
      <w:r w:rsidRPr="00B877C3">
        <w:rPr>
          <w:spacing w:val="1"/>
          <w:sz w:val="28"/>
          <w:szCs w:val="28"/>
        </w:rPr>
        <w:t xml:space="preserve"> </w:t>
      </w:r>
      <w:r w:rsidRPr="00B877C3">
        <w:rPr>
          <w:sz w:val="28"/>
          <w:szCs w:val="28"/>
        </w:rPr>
        <w:t>по</w:t>
      </w:r>
      <w:r w:rsidRPr="00B877C3">
        <w:rPr>
          <w:spacing w:val="1"/>
          <w:sz w:val="28"/>
          <w:szCs w:val="28"/>
        </w:rPr>
        <w:t xml:space="preserve"> </w:t>
      </w:r>
      <w:r w:rsidRPr="00B877C3">
        <w:rPr>
          <w:sz w:val="28"/>
          <w:szCs w:val="28"/>
        </w:rPr>
        <w:t>результатам</w:t>
      </w:r>
      <w:r w:rsidRPr="00B877C3">
        <w:rPr>
          <w:spacing w:val="-67"/>
          <w:sz w:val="28"/>
          <w:szCs w:val="28"/>
        </w:rPr>
        <w:t xml:space="preserve"> </w:t>
      </w:r>
      <w:r w:rsidRPr="00B877C3">
        <w:rPr>
          <w:sz w:val="28"/>
          <w:szCs w:val="28"/>
        </w:rPr>
        <w:t>предоставления муниципальной</w:t>
      </w:r>
      <w:r w:rsidRPr="00B877C3">
        <w:rPr>
          <w:spacing w:val="-1"/>
          <w:sz w:val="28"/>
          <w:szCs w:val="28"/>
        </w:rPr>
        <w:t xml:space="preserve"> </w:t>
      </w:r>
      <w:r w:rsidRPr="00B877C3">
        <w:rPr>
          <w:sz w:val="28"/>
          <w:szCs w:val="28"/>
        </w:rPr>
        <w:t>услуги;</w:t>
      </w:r>
    </w:p>
    <w:p w:rsidR="00E049D3" w:rsidRPr="00E049D3" w:rsidRDefault="00E049D3" w:rsidP="00E049D3">
      <w:pPr>
        <w:tabs>
          <w:tab w:val="left" w:pos="1560"/>
        </w:tabs>
        <w:ind w:right="171"/>
        <w:rPr>
          <w:sz w:val="28"/>
          <w:szCs w:val="28"/>
        </w:rPr>
      </w:pPr>
      <w:r>
        <w:rPr>
          <w:sz w:val="28"/>
          <w:szCs w:val="28"/>
        </w:rPr>
        <w:t xml:space="preserve">          </w:t>
      </w:r>
      <w:r w:rsidRPr="00E049D3">
        <w:rPr>
          <w:sz w:val="28"/>
          <w:szCs w:val="28"/>
        </w:rPr>
        <w:t xml:space="preserve">  </w:t>
      </w:r>
      <w:proofErr w:type="gramStart"/>
      <w:r w:rsidRPr="00E049D3">
        <w:rPr>
          <w:sz w:val="28"/>
          <w:szCs w:val="28"/>
        </w:rPr>
        <w:t>9)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E049D3" w:rsidRPr="00B877C3" w:rsidRDefault="00E049D3" w:rsidP="00E049D3">
      <w:pPr>
        <w:tabs>
          <w:tab w:val="left" w:pos="1288"/>
        </w:tabs>
        <w:ind w:right="164"/>
        <w:jc w:val="both"/>
        <w:rPr>
          <w:sz w:val="28"/>
          <w:szCs w:val="28"/>
        </w:rPr>
      </w:pPr>
      <w:r>
        <w:rPr>
          <w:sz w:val="28"/>
          <w:szCs w:val="28"/>
        </w:rPr>
        <w:t xml:space="preserve">            </w:t>
      </w:r>
      <w:r w:rsidRPr="00B877C3">
        <w:rPr>
          <w:sz w:val="28"/>
          <w:szCs w:val="28"/>
        </w:rPr>
        <w:t>10) требование</w:t>
      </w:r>
      <w:r w:rsidRPr="00B877C3">
        <w:rPr>
          <w:spacing w:val="1"/>
          <w:sz w:val="28"/>
          <w:szCs w:val="28"/>
        </w:rPr>
        <w:t xml:space="preserve"> </w:t>
      </w:r>
      <w:r w:rsidRPr="00B877C3">
        <w:rPr>
          <w:sz w:val="28"/>
          <w:szCs w:val="28"/>
        </w:rPr>
        <w:t>у</w:t>
      </w:r>
      <w:r w:rsidRPr="00B877C3">
        <w:rPr>
          <w:spacing w:val="1"/>
          <w:sz w:val="28"/>
          <w:szCs w:val="28"/>
        </w:rPr>
        <w:t xml:space="preserve"> </w:t>
      </w:r>
      <w:r w:rsidRPr="00B877C3">
        <w:rPr>
          <w:sz w:val="28"/>
          <w:szCs w:val="28"/>
        </w:rPr>
        <w:t>заявителя</w:t>
      </w:r>
      <w:r w:rsidRPr="00B877C3">
        <w:rPr>
          <w:spacing w:val="1"/>
          <w:sz w:val="28"/>
          <w:szCs w:val="28"/>
        </w:rPr>
        <w:t xml:space="preserve"> </w:t>
      </w:r>
      <w:r w:rsidRPr="00B877C3">
        <w:rPr>
          <w:sz w:val="28"/>
          <w:szCs w:val="28"/>
        </w:rPr>
        <w:t>при</w:t>
      </w:r>
      <w:r w:rsidRPr="00B877C3">
        <w:rPr>
          <w:spacing w:val="1"/>
          <w:sz w:val="28"/>
          <w:szCs w:val="28"/>
        </w:rPr>
        <w:t xml:space="preserve"> </w:t>
      </w:r>
      <w:r w:rsidRPr="00B877C3">
        <w:rPr>
          <w:sz w:val="28"/>
          <w:szCs w:val="28"/>
        </w:rPr>
        <w:t>предоставлении</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Pr>
          <w:spacing w:val="1"/>
          <w:sz w:val="28"/>
          <w:szCs w:val="28"/>
        </w:rPr>
        <w:t xml:space="preserve"> </w:t>
      </w:r>
      <w:r w:rsidRPr="00B877C3">
        <w:rPr>
          <w:sz w:val="28"/>
          <w:szCs w:val="28"/>
        </w:rPr>
        <w:t>документов</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информации,</w:t>
      </w:r>
      <w:r w:rsidRPr="00B877C3">
        <w:rPr>
          <w:spacing w:val="1"/>
          <w:sz w:val="28"/>
          <w:szCs w:val="28"/>
        </w:rPr>
        <w:t xml:space="preserve"> </w:t>
      </w:r>
      <w:r w:rsidRPr="00B877C3">
        <w:rPr>
          <w:sz w:val="28"/>
          <w:szCs w:val="28"/>
        </w:rPr>
        <w:t>отсутствие</w:t>
      </w:r>
      <w:r w:rsidRPr="00B877C3">
        <w:rPr>
          <w:spacing w:val="1"/>
          <w:sz w:val="28"/>
          <w:szCs w:val="28"/>
        </w:rPr>
        <w:t xml:space="preserve"> </w:t>
      </w:r>
      <w:r w:rsidRPr="00B877C3">
        <w:rPr>
          <w:sz w:val="28"/>
          <w:szCs w:val="28"/>
        </w:rPr>
        <w:t>и</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недостоверность которых не указывались при первоначальном отказе в приеме</w:t>
      </w:r>
      <w:r w:rsidRPr="00B877C3">
        <w:rPr>
          <w:spacing w:val="1"/>
          <w:sz w:val="28"/>
          <w:szCs w:val="28"/>
        </w:rPr>
        <w:t xml:space="preserve"> </w:t>
      </w:r>
      <w:r w:rsidRPr="00B877C3">
        <w:rPr>
          <w:sz w:val="28"/>
          <w:szCs w:val="28"/>
        </w:rPr>
        <w:t>документов,</w:t>
      </w:r>
      <w:r w:rsidRPr="00B877C3">
        <w:rPr>
          <w:spacing w:val="1"/>
          <w:sz w:val="28"/>
          <w:szCs w:val="28"/>
        </w:rPr>
        <w:t xml:space="preserve"> </w:t>
      </w:r>
      <w:r w:rsidRPr="00B877C3">
        <w:rPr>
          <w:sz w:val="28"/>
          <w:szCs w:val="28"/>
        </w:rPr>
        <w:t>необходимых</w:t>
      </w:r>
      <w:r w:rsidRPr="00B877C3">
        <w:rPr>
          <w:spacing w:val="1"/>
          <w:sz w:val="28"/>
          <w:szCs w:val="28"/>
        </w:rPr>
        <w:t xml:space="preserve"> </w:t>
      </w:r>
      <w:r w:rsidRPr="00B877C3">
        <w:rPr>
          <w:sz w:val="28"/>
          <w:szCs w:val="28"/>
        </w:rPr>
        <w:t>для</w:t>
      </w:r>
      <w:r w:rsidRPr="00B877C3">
        <w:rPr>
          <w:spacing w:val="1"/>
          <w:sz w:val="28"/>
          <w:szCs w:val="28"/>
        </w:rPr>
        <w:t xml:space="preserve"> </w:t>
      </w:r>
      <w:r w:rsidRPr="00B877C3">
        <w:rPr>
          <w:sz w:val="28"/>
          <w:szCs w:val="28"/>
        </w:rPr>
        <w:t>предоставления</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либо</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предоставлении</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1"/>
          <w:sz w:val="28"/>
          <w:szCs w:val="28"/>
        </w:rPr>
        <w:t xml:space="preserve"> </w:t>
      </w:r>
      <w:r w:rsidRPr="00B877C3">
        <w:rPr>
          <w:sz w:val="28"/>
          <w:szCs w:val="28"/>
        </w:rPr>
        <w:t>за</w:t>
      </w:r>
      <w:r w:rsidRPr="00B877C3">
        <w:rPr>
          <w:spacing w:val="1"/>
          <w:sz w:val="28"/>
          <w:szCs w:val="28"/>
        </w:rPr>
        <w:t xml:space="preserve"> </w:t>
      </w:r>
      <w:r w:rsidRPr="00B877C3">
        <w:rPr>
          <w:sz w:val="28"/>
          <w:szCs w:val="28"/>
        </w:rPr>
        <w:t>исключением</w:t>
      </w:r>
      <w:r w:rsidRPr="00B877C3">
        <w:rPr>
          <w:spacing w:val="1"/>
          <w:sz w:val="28"/>
          <w:szCs w:val="28"/>
        </w:rPr>
        <w:t xml:space="preserve"> </w:t>
      </w:r>
      <w:r w:rsidRPr="00B877C3">
        <w:rPr>
          <w:sz w:val="28"/>
          <w:szCs w:val="28"/>
        </w:rPr>
        <w:t>случаев,</w:t>
      </w:r>
      <w:r w:rsidRPr="00B877C3">
        <w:rPr>
          <w:spacing w:val="1"/>
          <w:sz w:val="28"/>
          <w:szCs w:val="28"/>
        </w:rPr>
        <w:t xml:space="preserve"> </w:t>
      </w:r>
      <w:r w:rsidRPr="00B877C3">
        <w:rPr>
          <w:sz w:val="28"/>
          <w:szCs w:val="28"/>
        </w:rPr>
        <w:t>предусмотренных</w:t>
      </w:r>
      <w:r w:rsidRPr="00B877C3">
        <w:rPr>
          <w:spacing w:val="1"/>
          <w:sz w:val="28"/>
          <w:szCs w:val="28"/>
        </w:rPr>
        <w:t xml:space="preserve"> </w:t>
      </w:r>
      <w:r w:rsidRPr="00B877C3">
        <w:rPr>
          <w:sz w:val="28"/>
          <w:szCs w:val="28"/>
        </w:rPr>
        <w:t>пунктом</w:t>
      </w:r>
      <w:r w:rsidRPr="00B877C3">
        <w:rPr>
          <w:spacing w:val="1"/>
          <w:sz w:val="28"/>
          <w:szCs w:val="28"/>
        </w:rPr>
        <w:t xml:space="preserve"> </w:t>
      </w:r>
      <w:r w:rsidRPr="00B877C3">
        <w:rPr>
          <w:sz w:val="28"/>
          <w:szCs w:val="28"/>
        </w:rPr>
        <w:t>4</w:t>
      </w:r>
      <w:r w:rsidRPr="00B877C3">
        <w:rPr>
          <w:spacing w:val="-67"/>
          <w:sz w:val="28"/>
          <w:szCs w:val="28"/>
        </w:rPr>
        <w:t xml:space="preserve"> </w:t>
      </w:r>
      <w:r w:rsidRPr="00B877C3">
        <w:rPr>
          <w:sz w:val="28"/>
          <w:szCs w:val="28"/>
        </w:rPr>
        <w:t>части</w:t>
      </w:r>
      <w:r w:rsidRPr="00B877C3">
        <w:rPr>
          <w:spacing w:val="-3"/>
          <w:sz w:val="28"/>
          <w:szCs w:val="28"/>
        </w:rPr>
        <w:t xml:space="preserve"> </w:t>
      </w:r>
      <w:r w:rsidRPr="00B877C3">
        <w:rPr>
          <w:sz w:val="28"/>
          <w:szCs w:val="28"/>
        </w:rPr>
        <w:t>1</w:t>
      </w:r>
      <w:r w:rsidRPr="00B877C3">
        <w:rPr>
          <w:spacing w:val="1"/>
          <w:sz w:val="28"/>
          <w:szCs w:val="28"/>
        </w:rPr>
        <w:t xml:space="preserve"> </w:t>
      </w:r>
      <w:r w:rsidRPr="00B877C3">
        <w:rPr>
          <w:sz w:val="28"/>
          <w:szCs w:val="28"/>
        </w:rPr>
        <w:t>статьи</w:t>
      </w:r>
      <w:r w:rsidRPr="00B877C3">
        <w:rPr>
          <w:spacing w:val="-3"/>
          <w:sz w:val="28"/>
          <w:szCs w:val="28"/>
        </w:rPr>
        <w:t xml:space="preserve"> </w:t>
      </w:r>
      <w:r w:rsidRPr="00B877C3">
        <w:rPr>
          <w:sz w:val="28"/>
          <w:szCs w:val="28"/>
        </w:rPr>
        <w:t>7</w:t>
      </w:r>
      <w:r w:rsidRPr="00B877C3">
        <w:rPr>
          <w:spacing w:val="1"/>
          <w:sz w:val="28"/>
          <w:szCs w:val="28"/>
        </w:rPr>
        <w:t xml:space="preserve"> </w:t>
      </w:r>
      <w:r w:rsidRPr="00B877C3">
        <w:rPr>
          <w:sz w:val="28"/>
          <w:szCs w:val="28"/>
        </w:rPr>
        <w:t>Федерального</w:t>
      </w:r>
      <w:r w:rsidRPr="00B877C3">
        <w:rPr>
          <w:spacing w:val="1"/>
          <w:sz w:val="28"/>
          <w:szCs w:val="28"/>
        </w:rPr>
        <w:t xml:space="preserve"> </w:t>
      </w:r>
      <w:r w:rsidRPr="00B877C3">
        <w:rPr>
          <w:sz w:val="28"/>
          <w:szCs w:val="28"/>
        </w:rPr>
        <w:t>закона</w:t>
      </w:r>
      <w:r w:rsidRPr="00B877C3">
        <w:rPr>
          <w:spacing w:val="-3"/>
          <w:sz w:val="28"/>
          <w:szCs w:val="28"/>
        </w:rPr>
        <w:t xml:space="preserve"> </w:t>
      </w:r>
      <w:r w:rsidRPr="00B877C3">
        <w:rPr>
          <w:sz w:val="28"/>
          <w:szCs w:val="28"/>
        </w:rPr>
        <w:t>№ 210-ФЗ.</w:t>
      </w:r>
    </w:p>
    <w:p w:rsidR="00E049D3" w:rsidRPr="00B877C3" w:rsidRDefault="00E049D3" w:rsidP="00E049D3">
      <w:pPr>
        <w:tabs>
          <w:tab w:val="left" w:pos="1333"/>
        </w:tabs>
        <w:ind w:right="163"/>
        <w:jc w:val="both"/>
        <w:rPr>
          <w:sz w:val="28"/>
          <w:szCs w:val="28"/>
        </w:rPr>
      </w:pPr>
      <w:r w:rsidRPr="00B877C3">
        <w:rPr>
          <w:sz w:val="28"/>
          <w:szCs w:val="28"/>
        </w:rPr>
        <w:lastRenderedPageBreak/>
        <w:t xml:space="preserve">          5.2.  </w:t>
      </w:r>
      <w:proofErr w:type="gramStart"/>
      <w:r w:rsidRPr="00B877C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877C3">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877C3">
        <w:rPr>
          <w:sz w:val="28"/>
          <w:szCs w:val="28"/>
        </w:rPr>
        <w:t xml:space="preserve">Жалоба на решения и действия (бездействие) организаций, предусмотренных </w:t>
      </w:r>
      <w:hyperlink r:id="rId9" w:history="1">
        <w:r w:rsidRPr="00B877C3">
          <w:rPr>
            <w:color w:val="0000FF"/>
            <w:sz w:val="28"/>
            <w:szCs w:val="28"/>
          </w:rPr>
          <w:t>частью 1.1 статьи 16</w:t>
        </w:r>
      </w:hyperlink>
      <w:r w:rsidRPr="00B877C3">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049D3" w:rsidRPr="00B877C3" w:rsidRDefault="00E049D3" w:rsidP="00E049D3">
      <w:pPr>
        <w:tabs>
          <w:tab w:val="left" w:pos="1333"/>
        </w:tabs>
        <w:ind w:right="163"/>
        <w:jc w:val="both"/>
        <w:rPr>
          <w:sz w:val="28"/>
          <w:szCs w:val="28"/>
        </w:rPr>
      </w:pPr>
      <w:r w:rsidRPr="00B877C3">
        <w:rPr>
          <w:sz w:val="28"/>
          <w:szCs w:val="28"/>
        </w:rPr>
        <w:t xml:space="preserve">            5.3.  Жалоба</w:t>
      </w:r>
      <w:r w:rsidRPr="00B877C3">
        <w:rPr>
          <w:spacing w:val="-3"/>
          <w:sz w:val="28"/>
          <w:szCs w:val="28"/>
        </w:rPr>
        <w:t xml:space="preserve"> </w:t>
      </w:r>
      <w:r w:rsidRPr="00B877C3">
        <w:rPr>
          <w:sz w:val="28"/>
          <w:szCs w:val="28"/>
        </w:rPr>
        <w:t>должна</w:t>
      </w:r>
      <w:r w:rsidRPr="00B877C3">
        <w:rPr>
          <w:spacing w:val="-5"/>
          <w:sz w:val="28"/>
          <w:szCs w:val="28"/>
        </w:rPr>
        <w:t xml:space="preserve"> </w:t>
      </w:r>
      <w:r w:rsidRPr="00B877C3">
        <w:rPr>
          <w:sz w:val="28"/>
          <w:szCs w:val="28"/>
        </w:rPr>
        <w:t>содержать</w:t>
      </w:r>
      <w:r w:rsidRPr="00B877C3">
        <w:rPr>
          <w:spacing w:val="-3"/>
          <w:sz w:val="28"/>
          <w:szCs w:val="28"/>
        </w:rPr>
        <w:t xml:space="preserve"> </w:t>
      </w:r>
      <w:r w:rsidRPr="00B877C3">
        <w:rPr>
          <w:sz w:val="28"/>
          <w:szCs w:val="28"/>
        </w:rPr>
        <w:t>следующую</w:t>
      </w:r>
      <w:r w:rsidRPr="00B877C3">
        <w:rPr>
          <w:spacing w:val="-3"/>
          <w:sz w:val="28"/>
          <w:szCs w:val="28"/>
        </w:rPr>
        <w:t xml:space="preserve"> </w:t>
      </w:r>
      <w:r w:rsidRPr="00B877C3">
        <w:rPr>
          <w:sz w:val="28"/>
          <w:szCs w:val="28"/>
        </w:rPr>
        <w:t>информацию:</w:t>
      </w:r>
    </w:p>
    <w:p w:rsidR="00E049D3" w:rsidRPr="00B877C3" w:rsidRDefault="00E049D3" w:rsidP="00E049D3">
      <w:pPr>
        <w:pStyle w:val="af2"/>
        <w:widowControl w:val="0"/>
        <w:numPr>
          <w:ilvl w:val="0"/>
          <w:numId w:val="10"/>
        </w:numPr>
        <w:tabs>
          <w:tab w:val="left" w:pos="1146"/>
        </w:tabs>
        <w:autoSpaceDE w:val="0"/>
        <w:autoSpaceDN w:val="0"/>
        <w:ind w:right="167" w:firstLine="708"/>
        <w:contextualSpacing w:val="0"/>
        <w:jc w:val="both"/>
        <w:rPr>
          <w:sz w:val="28"/>
          <w:szCs w:val="28"/>
        </w:rPr>
      </w:pPr>
      <w:proofErr w:type="gramStart"/>
      <w:r w:rsidRPr="00B877C3">
        <w:rPr>
          <w:sz w:val="28"/>
          <w:szCs w:val="28"/>
        </w:rPr>
        <w:t>наименование</w:t>
      </w:r>
      <w:r w:rsidRPr="00B877C3">
        <w:rPr>
          <w:spacing w:val="1"/>
          <w:sz w:val="28"/>
          <w:szCs w:val="28"/>
        </w:rPr>
        <w:t xml:space="preserve"> </w:t>
      </w:r>
      <w:r w:rsidRPr="00B877C3">
        <w:rPr>
          <w:sz w:val="28"/>
          <w:szCs w:val="28"/>
        </w:rPr>
        <w:t>органа,</w:t>
      </w:r>
      <w:r w:rsidRPr="00B877C3">
        <w:rPr>
          <w:spacing w:val="1"/>
          <w:sz w:val="28"/>
          <w:szCs w:val="28"/>
        </w:rPr>
        <w:t xml:space="preserve"> </w:t>
      </w:r>
      <w:r w:rsidRPr="00B877C3">
        <w:rPr>
          <w:sz w:val="28"/>
          <w:szCs w:val="28"/>
        </w:rPr>
        <w:t>предоставляющего</w:t>
      </w:r>
      <w:r w:rsidRPr="00B877C3">
        <w:rPr>
          <w:spacing w:val="1"/>
          <w:sz w:val="28"/>
          <w:szCs w:val="28"/>
        </w:rPr>
        <w:t xml:space="preserve"> </w:t>
      </w:r>
      <w:r w:rsidRPr="00B877C3">
        <w:rPr>
          <w:sz w:val="28"/>
          <w:szCs w:val="28"/>
        </w:rPr>
        <w:t>муниципальную</w:t>
      </w:r>
      <w:r w:rsidRPr="00B877C3">
        <w:rPr>
          <w:spacing w:val="1"/>
          <w:sz w:val="28"/>
          <w:szCs w:val="28"/>
        </w:rPr>
        <w:t xml:space="preserve"> </w:t>
      </w:r>
      <w:r w:rsidRPr="00B877C3">
        <w:rPr>
          <w:sz w:val="28"/>
          <w:szCs w:val="28"/>
        </w:rPr>
        <w:t>услугу,</w:t>
      </w:r>
      <w:r w:rsidRPr="00B877C3">
        <w:rPr>
          <w:spacing w:val="1"/>
          <w:sz w:val="28"/>
          <w:szCs w:val="28"/>
        </w:rPr>
        <w:t xml:space="preserve"> </w:t>
      </w:r>
      <w:r w:rsidRPr="00B877C3">
        <w:rPr>
          <w:sz w:val="28"/>
          <w:szCs w:val="28"/>
        </w:rPr>
        <w:t>должностного</w:t>
      </w:r>
      <w:r w:rsidRPr="00B877C3">
        <w:rPr>
          <w:spacing w:val="1"/>
          <w:sz w:val="28"/>
          <w:szCs w:val="28"/>
        </w:rPr>
        <w:t xml:space="preserve"> </w:t>
      </w:r>
      <w:r w:rsidRPr="00B877C3">
        <w:rPr>
          <w:sz w:val="28"/>
          <w:szCs w:val="28"/>
        </w:rPr>
        <w:t>лица</w:t>
      </w:r>
      <w:r w:rsidRPr="00B877C3">
        <w:rPr>
          <w:spacing w:val="1"/>
          <w:sz w:val="28"/>
          <w:szCs w:val="28"/>
        </w:rPr>
        <w:t xml:space="preserve"> </w:t>
      </w:r>
      <w:r w:rsidRPr="00B877C3">
        <w:rPr>
          <w:sz w:val="28"/>
          <w:szCs w:val="28"/>
        </w:rPr>
        <w:t>органа,</w:t>
      </w:r>
      <w:r w:rsidRPr="00B877C3">
        <w:rPr>
          <w:spacing w:val="1"/>
          <w:sz w:val="28"/>
          <w:szCs w:val="28"/>
        </w:rPr>
        <w:t xml:space="preserve"> </w:t>
      </w:r>
      <w:r w:rsidRPr="00B877C3">
        <w:rPr>
          <w:sz w:val="28"/>
          <w:szCs w:val="28"/>
        </w:rPr>
        <w:t>предоставляющего</w:t>
      </w:r>
      <w:r w:rsidRPr="00B877C3">
        <w:rPr>
          <w:spacing w:val="1"/>
          <w:sz w:val="28"/>
          <w:szCs w:val="28"/>
        </w:rPr>
        <w:t xml:space="preserve"> </w:t>
      </w:r>
      <w:r w:rsidRPr="00B877C3">
        <w:rPr>
          <w:sz w:val="28"/>
          <w:szCs w:val="28"/>
        </w:rPr>
        <w:t>муниципальную услугу, многофункционального центра, его</w:t>
      </w:r>
      <w:r w:rsidRPr="00B877C3">
        <w:rPr>
          <w:spacing w:val="-67"/>
          <w:sz w:val="28"/>
          <w:szCs w:val="28"/>
        </w:rPr>
        <w:t xml:space="preserve"> </w:t>
      </w:r>
      <w:r w:rsidRPr="00B877C3">
        <w:rPr>
          <w:sz w:val="28"/>
          <w:szCs w:val="28"/>
        </w:rPr>
        <w:t>руководителя</w:t>
      </w:r>
      <w:r w:rsidRPr="00B877C3">
        <w:rPr>
          <w:spacing w:val="1"/>
          <w:sz w:val="28"/>
          <w:szCs w:val="28"/>
        </w:rPr>
        <w:t xml:space="preserve"> </w:t>
      </w:r>
      <w:r w:rsidRPr="00B877C3">
        <w:rPr>
          <w:sz w:val="28"/>
          <w:szCs w:val="28"/>
        </w:rPr>
        <w:t>и</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работника,</w:t>
      </w:r>
      <w:r w:rsidRPr="00B877C3">
        <w:rPr>
          <w:spacing w:val="1"/>
          <w:sz w:val="28"/>
          <w:szCs w:val="28"/>
        </w:rPr>
        <w:t xml:space="preserve"> </w:t>
      </w:r>
      <w:r w:rsidRPr="00B877C3">
        <w:rPr>
          <w:sz w:val="28"/>
          <w:szCs w:val="28"/>
        </w:rPr>
        <w:t>организаций,</w:t>
      </w:r>
      <w:r w:rsidRPr="00B877C3">
        <w:rPr>
          <w:spacing w:val="1"/>
          <w:sz w:val="28"/>
          <w:szCs w:val="28"/>
        </w:rPr>
        <w:t xml:space="preserve"> </w:t>
      </w:r>
      <w:r w:rsidRPr="00B877C3">
        <w:rPr>
          <w:sz w:val="28"/>
          <w:szCs w:val="28"/>
        </w:rPr>
        <w:t>предусмотренных</w:t>
      </w:r>
      <w:r w:rsidRPr="00B877C3">
        <w:rPr>
          <w:spacing w:val="1"/>
          <w:sz w:val="28"/>
          <w:szCs w:val="28"/>
        </w:rPr>
        <w:t xml:space="preserve"> </w:t>
      </w:r>
      <w:r w:rsidRPr="00B877C3">
        <w:rPr>
          <w:sz w:val="28"/>
          <w:szCs w:val="28"/>
        </w:rPr>
        <w:t>частью</w:t>
      </w:r>
      <w:r w:rsidRPr="00B877C3">
        <w:rPr>
          <w:spacing w:val="70"/>
          <w:sz w:val="28"/>
          <w:szCs w:val="28"/>
        </w:rPr>
        <w:t xml:space="preserve"> </w:t>
      </w:r>
      <w:r w:rsidRPr="00B877C3">
        <w:rPr>
          <w:sz w:val="28"/>
          <w:szCs w:val="28"/>
        </w:rPr>
        <w:t>1.1</w:t>
      </w:r>
      <w:r w:rsidRPr="00B877C3">
        <w:rPr>
          <w:spacing w:val="1"/>
          <w:sz w:val="28"/>
          <w:szCs w:val="28"/>
        </w:rPr>
        <w:t xml:space="preserve"> </w:t>
      </w:r>
      <w:r w:rsidRPr="00B877C3">
        <w:rPr>
          <w:sz w:val="28"/>
          <w:szCs w:val="28"/>
        </w:rPr>
        <w:t>статьи 16 Федерального закона № 210-ФЗ, их руководителей и (или) работников,</w:t>
      </w:r>
      <w:r w:rsidRPr="00B877C3">
        <w:rPr>
          <w:spacing w:val="1"/>
          <w:sz w:val="28"/>
          <w:szCs w:val="28"/>
        </w:rPr>
        <w:t xml:space="preserve"> </w:t>
      </w:r>
      <w:r w:rsidRPr="00B877C3">
        <w:rPr>
          <w:sz w:val="28"/>
          <w:szCs w:val="28"/>
        </w:rPr>
        <w:t>решения</w:t>
      </w:r>
      <w:r w:rsidRPr="00B877C3">
        <w:rPr>
          <w:spacing w:val="-1"/>
          <w:sz w:val="28"/>
          <w:szCs w:val="28"/>
        </w:rPr>
        <w:t xml:space="preserve"> </w:t>
      </w:r>
      <w:r w:rsidRPr="00B877C3">
        <w:rPr>
          <w:sz w:val="28"/>
          <w:szCs w:val="28"/>
        </w:rPr>
        <w:t>и</w:t>
      </w:r>
      <w:r w:rsidRPr="00B877C3">
        <w:rPr>
          <w:spacing w:val="-3"/>
          <w:sz w:val="28"/>
          <w:szCs w:val="28"/>
        </w:rPr>
        <w:t xml:space="preserve"> </w:t>
      </w:r>
      <w:r w:rsidRPr="00B877C3">
        <w:rPr>
          <w:sz w:val="28"/>
          <w:szCs w:val="28"/>
        </w:rPr>
        <w:t>действия</w:t>
      </w:r>
      <w:r w:rsidRPr="00B877C3">
        <w:rPr>
          <w:spacing w:val="-2"/>
          <w:sz w:val="28"/>
          <w:szCs w:val="28"/>
        </w:rPr>
        <w:t xml:space="preserve"> </w:t>
      </w:r>
      <w:r w:rsidRPr="00B877C3">
        <w:rPr>
          <w:sz w:val="28"/>
          <w:szCs w:val="28"/>
        </w:rPr>
        <w:t>(бездействие) которых</w:t>
      </w:r>
      <w:r w:rsidRPr="00B877C3">
        <w:rPr>
          <w:spacing w:val="-3"/>
          <w:sz w:val="28"/>
          <w:szCs w:val="28"/>
        </w:rPr>
        <w:t xml:space="preserve"> </w:t>
      </w:r>
      <w:r w:rsidRPr="00B877C3">
        <w:rPr>
          <w:sz w:val="28"/>
          <w:szCs w:val="28"/>
        </w:rPr>
        <w:t>обжалуются;</w:t>
      </w:r>
      <w:proofErr w:type="gramEnd"/>
    </w:p>
    <w:p w:rsidR="00E049D3" w:rsidRPr="00B877C3" w:rsidRDefault="00E049D3" w:rsidP="00E049D3">
      <w:pPr>
        <w:pStyle w:val="af2"/>
        <w:widowControl w:val="0"/>
        <w:numPr>
          <w:ilvl w:val="0"/>
          <w:numId w:val="10"/>
        </w:numPr>
        <w:tabs>
          <w:tab w:val="left" w:pos="1146"/>
        </w:tabs>
        <w:autoSpaceDE w:val="0"/>
        <w:autoSpaceDN w:val="0"/>
        <w:ind w:right="168" w:firstLine="708"/>
        <w:contextualSpacing w:val="0"/>
        <w:jc w:val="both"/>
        <w:rPr>
          <w:sz w:val="28"/>
          <w:szCs w:val="28"/>
        </w:rPr>
      </w:pPr>
      <w:proofErr w:type="gramStart"/>
      <w:r w:rsidRPr="00B877C3">
        <w:rPr>
          <w:sz w:val="28"/>
          <w:szCs w:val="28"/>
        </w:rPr>
        <w:t>фамилию, имя,</w:t>
      </w:r>
      <w:r w:rsidRPr="00B877C3">
        <w:rPr>
          <w:spacing w:val="1"/>
          <w:sz w:val="28"/>
          <w:szCs w:val="28"/>
        </w:rPr>
        <w:t xml:space="preserve"> </w:t>
      </w:r>
      <w:r w:rsidRPr="00B877C3">
        <w:rPr>
          <w:sz w:val="28"/>
          <w:szCs w:val="28"/>
        </w:rPr>
        <w:t>отчество</w:t>
      </w:r>
      <w:r w:rsidRPr="00B877C3">
        <w:rPr>
          <w:spacing w:val="1"/>
          <w:sz w:val="28"/>
          <w:szCs w:val="28"/>
        </w:rPr>
        <w:t xml:space="preserve"> </w:t>
      </w:r>
      <w:r w:rsidRPr="00B877C3">
        <w:rPr>
          <w:sz w:val="28"/>
          <w:szCs w:val="28"/>
        </w:rPr>
        <w:t>(последнее</w:t>
      </w:r>
      <w:r w:rsidRPr="00B877C3">
        <w:rPr>
          <w:spacing w:val="1"/>
          <w:sz w:val="28"/>
          <w:szCs w:val="28"/>
        </w:rPr>
        <w:t xml:space="preserve"> </w:t>
      </w:r>
      <w:r w:rsidRPr="00B877C3">
        <w:rPr>
          <w:sz w:val="28"/>
          <w:szCs w:val="28"/>
        </w:rPr>
        <w:t>-</w:t>
      </w:r>
      <w:r w:rsidRPr="00B877C3">
        <w:rPr>
          <w:spacing w:val="1"/>
          <w:sz w:val="28"/>
          <w:szCs w:val="28"/>
        </w:rPr>
        <w:t xml:space="preserve"> </w:t>
      </w:r>
      <w:r w:rsidRPr="00B877C3">
        <w:rPr>
          <w:sz w:val="28"/>
          <w:szCs w:val="28"/>
        </w:rPr>
        <w:t>при наличии), сведения о</w:t>
      </w:r>
      <w:r w:rsidRPr="00B877C3">
        <w:rPr>
          <w:spacing w:val="1"/>
          <w:sz w:val="28"/>
          <w:szCs w:val="28"/>
        </w:rPr>
        <w:t xml:space="preserve"> </w:t>
      </w:r>
      <w:r w:rsidRPr="00B877C3">
        <w:rPr>
          <w:sz w:val="28"/>
          <w:szCs w:val="28"/>
        </w:rPr>
        <w:t>месте</w:t>
      </w:r>
      <w:r w:rsidRPr="00B877C3">
        <w:rPr>
          <w:spacing w:val="1"/>
          <w:sz w:val="28"/>
          <w:szCs w:val="28"/>
        </w:rPr>
        <w:t xml:space="preserve"> </w:t>
      </w:r>
      <w:r w:rsidRPr="00B877C3">
        <w:rPr>
          <w:sz w:val="28"/>
          <w:szCs w:val="28"/>
        </w:rPr>
        <w:t>жительства заявителя - физического лица либо наименование, сведения о месте</w:t>
      </w:r>
      <w:r w:rsidRPr="00B877C3">
        <w:rPr>
          <w:spacing w:val="1"/>
          <w:sz w:val="28"/>
          <w:szCs w:val="28"/>
        </w:rPr>
        <w:t xml:space="preserve"> </w:t>
      </w:r>
      <w:r w:rsidRPr="00B877C3">
        <w:rPr>
          <w:sz w:val="28"/>
          <w:szCs w:val="28"/>
        </w:rPr>
        <w:t>нахождения заявителя - юридического лица, а также номер (номера) контактного</w:t>
      </w:r>
      <w:r w:rsidRPr="00B877C3">
        <w:rPr>
          <w:spacing w:val="1"/>
          <w:sz w:val="28"/>
          <w:szCs w:val="28"/>
        </w:rPr>
        <w:t xml:space="preserve"> </w:t>
      </w:r>
      <w:r w:rsidRPr="00B877C3">
        <w:rPr>
          <w:sz w:val="28"/>
          <w:szCs w:val="28"/>
        </w:rPr>
        <w:t>телефона, адрес (адреса) электронной почты (при наличии) и почтовый адрес, по</w:t>
      </w:r>
      <w:r w:rsidRPr="00B877C3">
        <w:rPr>
          <w:spacing w:val="1"/>
          <w:sz w:val="28"/>
          <w:szCs w:val="28"/>
        </w:rPr>
        <w:t xml:space="preserve"> </w:t>
      </w:r>
      <w:r w:rsidRPr="00B877C3">
        <w:rPr>
          <w:sz w:val="28"/>
          <w:szCs w:val="28"/>
        </w:rPr>
        <w:t>которым</w:t>
      </w:r>
      <w:r w:rsidRPr="00B877C3">
        <w:rPr>
          <w:spacing w:val="-4"/>
          <w:sz w:val="28"/>
          <w:szCs w:val="28"/>
        </w:rPr>
        <w:t xml:space="preserve"> </w:t>
      </w:r>
      <w:r w:rsidRPr="00B877C3">
        <w:rPr>
          <w:sz w:val="28"/>
          <w:szCs w:val="28"/>
        </w:rPr>
        <w:t>должен</w:t>
      </w:r>
      <w:r w:rsidRPr="00B877C3">
        <w:rPr>
          <w:spacing w:val="-3"/>
          <w:sz w:val="28"/>
          <w:szCs w:val="28"/>
        </w:rPr>
        <w:t xml:space="preserve"> </w:t>
      </w:r>
      <w:r w:rsidRPr="00B877C3">
        <w:rPr>
          <w:sz w:val="28"/>
          <w:szCs w:val="28"/>
        </w:rPr>
        <w:t>быть</w:t>
      </w:r>
      <w:r w:rsidRPr="00B877C3">
        <w:rPr>
          <w:spacing w:val="-1"/>
          <w:sz w:val="28"/>
          <w:szCs w:val="28"/>
        </w:rPr>
        <w:t xml:space="preserve"> </w:t>
      </w:r>
      <w:r w:rsidRPr="00B877C3">
        <w:rPr>
          <w:sz w:val="28"/>
          <w:szCs w:val="28"/>
        </w:rPr>
        <w:t>направлен</w:t>
      </w:r>
      <w:r w:rsidRPr="00B877C3">
        <w:rPr>
          <w:spacing w:val="-3"/>
          <w:sz w:val="28"/>
          <w:szCs w:val="28"/>
        </w:rPr>
        <w:t xml:space="preserve"> </w:t>
      </w:r>
      <w:r w:rsidRPr="00B877C3">
        <w:rPr>
          <w:sz w:val="28"/>
          <w:szCs w:val="28"/>
        </w:rPr>
        <w:t>ответ заявителю;</w:t>
      </w:r>
      <w:proofErr w:type="gramEnd"/>
    </w:p>
    <w:p w:rsidR="00E049D3" w:rsidRPr="00B877C3" w:rsidRDefault="00E049D3" w:rsidP="00E049D3">
      <w:pPr>
        <w:pStyle w:val="af2"/>
        <w:widowControl w:val="0"/>
        <w:numPr>
          <w:ilvl w:val="0"/>
          <w:numId w:val="10"/>
        </w:numPr>
        <w:tabs>
          <w:tab w:val="left" w:pos="1146"/>
        </w:tabs>
        <w:autoSpaceDE w:val="0"/>
        <w:autoSpaceDN w:val="0"/>
        <w:ind w:right="168" w:firstLine="708"/>
        <w:contextualSpacing w:val="0"/>
        <w:jc w:val="both"/>
        <w:rPr>
          <w:sz w:val="28"/>
          <w:szCs w:val="28"/>
        </w:rPr>
      </w:pPr>
      <w:r w:rsidRPr="00B877C3">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E049D3" w:rsidRPr="00B877C3" w:rsidRDefault="00E049D3" w:rsidP="00E049D3">
      <w:pPr>
        <w:pStyle w:val="af2"/>
        <w:widowControl w:val="0"/>
        <w:numPr>
          <w:ilvl w:val="0"/>
          <w:numId w:val="10"/>
        </w:numPr>
        <w:tabs>
          <w:tab w:val="left" w:pos="1146"/>
        </w:tabs>
        <w:autoSpaceDE w:val="0"/>
        <w:autoSpaceDN w:val="0"/>
        <w:ind w:right="170" w:firstLine="708"/>
        <w:contextualSpacing w:val="0"/>
        <w:jc w:val="both"/>
        <w:rPr>
          <w:sz w:val="28"/>
          <w:szCs w:val="28"/>
        </w:rPr>
      </w:pPr>
      <w:r w:rsidRPr="00B877C3">
        <w:rPr>
          <w:sz w:val="28"/>
          <w:szCs w:val="28"/>
        </w:rPr>
        <w:t>доводы,</w:t>
      </w:r>
      <w:r w:rsidRPr="00B877C3">
        <w:rPr>
          <w:spacing w:val="1"/>
          <w:sz w:val="28"/>
          <w:szCs w:val="28"/>
        </w:rPr>
        <w:t xml:space="preserve"> </w:t>
      </w:r>
      <w:r w:rsidRPr="00B877C3">
        <w:rPr>
          <w:sz w:val="28"/>
          <w:szCs w:val="28"/>
        </w:rPr>
        <w:t>на</w:t>
      </w:r>
      <w:r w:rsidRPr="00B877C3">
        <w:rPr>
          <w:spacing w:val="1"/>
          <w:sz w:val="28"/>
          <w:szCs w:val="28"/>
        </w:rPr>
        <w:t xml:space="preserve"> </w:t>
      </w:r>
      <w:r w:rsidRPr="00B877C3">
        <w:rPr>
          <w:sz w:val="28"/>
          <w:szCs w:val="28"/>
        </w:rPr>
        <w:t>основании</w:t>
      </w:r>
      <w:r w:rsidRPr="00B877C3">
        <w:rPr>
          <w:spacing w:val="1"/>
          <w:sz w:val="28"/>
          <w:szCs w:val="28"/>
        </w:rPr>
        <w:t xml:space="preserve"> </w:t>
      </w:r>
      <w:r w:rsidRPr="00B877C3">
        <w:rPr>
          <w:sz w:val="28"/>
          <w:szCs w:val="28"/>
        </w:rPr>
        <w:t>которых</w:t>
      </w:r>
      <w:r w:rsidRPr="00B877C3">
        <w:rPr>
          <w:spacing w:val="1"/>
          <w:sz w:val="28"/>
          <w:szCs w:val="28"/>
        </w:rPr>
        <w:t xml:space="preserve"> </w:t>
      </w:r>
      <w:r w:rsidRPr="00B877C3">
        <w:rPr>
          <w:sz w:val="28"/>
          <w:szCs w:val="28"/>
        </w:rPr>
        <w:t>заявитель</w:t>
      </w:r>
      <w:r w:rsidRPr="00B877C3">
        <w:rPr>
          <w:spacing w:val="1"/>
          <w:sz w:val="28"/>
          <w:szCs w:val="28"/>
        </w:rPr>
        <w:t xml:space="preserve"> </w:t>
      </w:r>
      <w:r w:rsidRPr="00B877C3">
        <w:rPr>
          <w:sz w:val="28"/>
          <w:szCs w:val="28"/>
        </w:rPr>
        <w:t>не</w:t>
      </w:r>
      <w:r w:rsidRPr="00B877C3">
        <w:rPr>
          <w:spacing w:val="1"/>
          <w:sz w:val="28"/>
          <w:szCs w:val="28"/>
        </w:rPr>
        <w:t xml:space="preserve"> </w:t>
      </w:r>
      <w:r w:rsidRPr="00B877C3">
        <w:rPr>
          <w:sz w:val="28"/>
          <w:szCs w:val="28"/>
        </w:rPr>
        <w:t>согласен</w:t>
      </w:r>
      <w:r w:rsidRPr="00B877C3">
        <w:rPr>
          <w:spacing w:val="1"/>
          <w:sz w:val="28"/>
          <w:szCs w:val="28"/>
        </w:rPr>
        <w:t xml:space="preserve"> </w:t>
      </w:r>
      <w:r w:rsidRPr="00B877C3">
        <w:rPr>
          <w:sz w:val="28"/>
          <w:szCs w:val="28"/>
        </w:rPr>
        <w:t>с</w:t>
      </w:r>
      <w:r w:rsidRPr="00B877C3">
        <w:rPr>
          <w:spacing w:val="1"/>
          <w:sz w:val="28"/>
          <w:szCs w:val="28"/>
        </w:rPr>
        <w:t xml:space="preserve"> </w:t>
      </w:r>
      <w:r w:rsidRPr="00B877C3">
        <w:rPr>
          <w:sz w:val="28"/>
          <w:szCs w:val="28"/>
        </w:rPr>
        <w:t>решением</w:t>
      </w:r>
      <w:r w:rsidRPr="00B877C3">
        <w:rPr>
          <w:spacing w:val="1"/>
          <w:sz w:val="28"/>
          <w:szCs w:val="28"/>
        </w:rPr>
        <w:t xml:space="preserve"> </w:t>
      </w:r>
      <w:r w:rsidRPr="00B877C3">
        <w:rPr>
          <w:sz w:val="28"/>
          <w:szCs w:val="28"/>
        </w:rPr>
        <w:t>и</w:t>
      </w:r>
      <w:r w:rsidRPr="00B877C3">
        <w:rPr>
          <w:spacing w:val="1"/>
          <w:sz w:val="28"/>
          <w:szCs w:val="28"/>
        </w:rPr>
        <w:t xml:space="preserve"> </w:t>
      </w:r>
      <w:r w:rsidRPr="00B877C3">
        <w:rPr>
          <w:sz w:val="28"/>
          <w:szCs w:val="28"/>
        </w:rPr>
        <w:t>действием (бездействием) органа, предоставляющего услугу, должностного лица</w:t>
      </w:r>
      <w:r w:rsidRPr="00B877C3">
        <w:rPr>
          <w:spacing w:val="1"/>
          <w:sz w:val="28"/>
          <w:szCs w:val="28"/>
        </w:rPr>
        <w:t xml:space="preserve"> </w:t>
      </w:r>
      <w:r w:rsidRPr="00B877C3">
        <w:rPr>
          <w:sz w:val="28"/>
          <w:szCs w:val="28"/>
        </w:rPr>
        <w:t>органа,</w:t>
      </w:r>
      <w:r w:rsidRPr="00B877C3">
        <w:rPr>
          <w:spacing w:val="1"/>
          <w:sz w:val="28"/>
          <w:szCs w:val="28"/>
        </w:rPr>
        <w:t xml:space="preserve"> </w:t>
      </w:r>
      <w:r w:rsidRPr="00B877C3">
        <w:rPr>
          <w:sz w:val="28"/>
          <w:szCs w:val="28"/>
        </w:rPr>
        <w:t>предоставляющего</w:t>
      </w:r>
      <w:r w:rsidRPr="00B877C3">
        <w:rPr>
          <w:spacing w:val="1"/>
          <w:sz w:val="28"/>
          <w:szCs w:val="28"/>
        </w:rPr>
        <w:t xml:space="preserve"> </w:t>
      </w:r>
      <w:r w:rsidRPr="00B877C3">
        <w:rPr>
          <w:sz w:val="28"/>
          <w:szCs w:val="28"/>
        </w:rPr>
        <w:t>услугу,</w:t>
      </w:r>
      <w:r w:rsidRPr="00B877C3">
        <w:rPr>
          <w:spacing w:val="1"/>
          <w:sz w:val="28"/>
          <w:szCs w:val="28"/>
        </w:rPr>
        <w:t xml:space="preserve"> </w:t>
      </w:r>
      <w:r w:rsidRPr="00B877C3">
        <w:rPr>
          <w:sz w:val="28"/>
          <w:szCs w:val="28"/>
        </w:rPr>
        <w:t>многофункционального</w:t>
      </w:r>
      <w:r w:rsidRPr="00B877C3">
        <w:rPr>
          <w:spacing w:val="1"/>
          <w:sz w:val="28"/>
          <w:szCs w:val="28"/>
        </w:rPr>
        <w:t xml:space="preserve"> </w:t>
      </w:r>
      <w:r w:rsidRPr="00B877C3">
        <w:rPr>
          <w:sz w:val="28"/>
          <w:szCs w:val="28"/>
        </w:rPr>
        <w:t>центра,</w:t>
      </w:r>
      <w:r w:rsidRPr="00B877C3">
        <w:rPr>
          <w:spacing w:val="1"/>
          <w:sz w:val="28"/>
          <w:szCs w:val="28"/>
        </w:rPr>
        <w:t xml:space="preserve"> </w:t>
      </w:r>
      <w:r w:rsidRPr="00B877C3">
        <w:rPr>
          <w:sz w:val="28"/>
          <w:szCs w:val="28"/>
        </w:rPr>
        <w:lastRenderedPageBreak/>
        <w:t>работника</w:t>
      </w:r>
      <w:r w:rsidRPr="00B877C3">
        <w:rPr>
          <w:spacing w:val="1"/>
          <w:sz w:val="28"/>
          <w:szCs w:val="28"/>
        </w:rPr>
        <w:t xml:space="preserve"> </w:t>
      </w:r>
      <w:r w:rsidRPr="00B877C3">
        <w:rPr>
          <w:sz w:val="28"/>
          <w:szCs w:val="28"/>
        </w:rPr>
        <w:t>многофункционального центра, организаций, предусмотренных частью 1.1 статьи</w:t>
      </w:r>
      <w:r w:rsidRPr="00B877C3">
        <w:rPr>
          <w:spacing w:val="1"/>
          <w:sz w:val="28"/>
          <w:szCs w:val="28"/>
        </w:rPr>
        <w:t xml:space="preserve"> </w:t>
      </w:r>
      <w:r w:rsidRPr="00B877C3">
        <w:rPr>
          <w:sz w:val="28"/>
          <w:szCs w:val="28"/>
        </w:rPr>
        <w:t>16 Федерального</w:t>
      </w:r>
      <w:r w:rsidRPr="00B877C3">
        <w:rPr>
          <w:spacing w:val="1"/>
          <w:sz w:val="28"/>
          <w:szCs w:val="28"/>
        </w:rPr>
        <w:t xml:space="preserve"> </w:t>
      </w:r>
      <w:r w:rsidRPr="00B877C3">
        <w:rPr>
          <w:sz w:val="28"/>
          <w:szCs w:val="28"/>
        </w:rPr>
        <w:t>закона</w:t>
      </w:r>
      <w:r w:rsidRPr="00B877C3">
        <w:rPr>
          <w:spacing w:val="2"/>
          <w:sz w:val="28"/>
          <w:szCs w:val="28"/>
        </w:rPr>
        <w:t xml:space="preserve"> </w:t>
      </w:r>
      <w:r w:rsidRPr="00B877C3">
        <w:rPr>
          <w:sz w:val="28"/>
          <w:szCs w:val="28"/>
        </w:rPr>
        <w:t>№</w:t>
      </w:r>
      <w:r w:rsidRPr="00B877C3">
        <w:rPr>
          <w:spacing w:val="-3"/>
          <w:sz w:val="28"/>
          <w:szCs w:val="28"/>
        </w:rPr>
        <w:t xml:space="preserve"> </w:t>
      </w:r>
      <w:r w:rsidRPr="00B877C3">
        <w:rPr>
          <w:sz w:val="28"/>
          <w:szCs w:val="28"/>
        </w:rPr>
        <w:t>210-ФЗ,</w:t>
      </w:r>
      <w:r w:rsidRPr="00B877C3">
        <w:rPr>
          <w:spacing w:val="-1"/>
          <w:sz w:val="28"/>
          <w:szCs w:val="28"/>
        </w:rPr>
        <w:t xml:space="preserve"> </w:t>
      </w:r>
      <w:r w:rsidRPr="00B877C3">
        <w:rPr>
          <w:sz w:val="28"/>
          <w:szCs w:val="28"/>
        </w:rPr>
        <w:t>их</w:t>
      </w:r>
      <w:r w:rsidRPr="00B877C3">
        <w:rPr>
          <w:spacing w:val="-4"/>
          <w:sz w:val="28"/>
          <w:szCs w:val="28"/>
        </w:rPr>
        <w:t xml:space="preserve"> </w:t>
      </w:r>
      <w:r w:rsidRPr="00B877C3">
        <w:rPr>
          <w:sz w:val="28"/>
          <w:szCs w:val="28"/>
        </w:rPr>
        <w:t>работников.</w:t>
      </w:r>
    </w:p>
    <w:p w:rsidR="00E049D3" w:rsidRPr="00B877C3" w:rsidRDefault="00E049D3" w:rsidP="00E049D3">
      <w:pPr>
        <w:tabs>
          <w:tab w:val="left" w:pos="1146"/>
        </w:tabs>
        <w:ind w:left="132" w:right="168"/>
        <w:rPr>
          <w:sz w:val="28"/>
          <w:szCs w:val="28"/>
        </w:rPr>
      </w:pPr>
      <w:r w:rsidRPr="00B877C3">
        <w:rPr>
          <w:sz w:val="28"/>
          <w:szCs w:val="28"/>
        </w:rPr>
        <w:t xml:space="preserve">         5.4. Поступившая жалоба подлежит регистрации в срок не позднее 1 рабочего дня с момента поступления жалобы.</w:t>
      </w:r>
    </w:p>
    <w:p w:rsidR="00E049D3" w:rsidRPr="00B877C3" w:rsidRDefault="00E049D3" w:rsidP="00E049D3">
      <w:pPr>
        <w:tabs>
          <w:tab w:val="left" w:pos="1146"/>
        </w:tabs>
        <w:ind w:left="132" w:right="168"/>
        <w:jc w:val="both"/>
        <w:rPr>
          <w:sz w:val="28"/>
          <w:szCs w:val="28"/>
        </w:rPr>
      </w:pPr>
      <w:r w:rsidRPr="00B877C3">
        <w:rPr>
          <w:sz w:val="28"/>
          <w:szCs w:val="28"/>
        </w:rPr>
        <w:t xml:space="preserve">         5.5.  </w:t>
      </w:r>
      <w:proofErr w:type="gramStart"/>
      <w:r w:rsidRPr="00B877C3">
        <w:rPr>
          <w:sz w:val="28"/>
          <w:szCs w:val="28"/>
        </w:rPr>
        <w:t>Жалоба,</w:t>
      </w:r>
      <w:r w:rsidRPr="00B877C3">
        <w:rPr>
          <w:spacing w:val="1"/>
          <w:sz w:val="28"/>
          <w:szCs w:val="28"/>
        </w:rPr>
        <w:t xml:space="preserve"> </w:t>
      </w:r>
      <w:r w:rsidRPr="00B877C3">
        <w:rPr>
          <w:sz w:val="28"/>
          <w:szCs w:val="28"/>
        </w:rPr>
        <w:t>поступившая</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орган,</w:t>
      </w:r>
      <w:r w:rsidRPr="00B877C3">
        <w:rPr>
          <w:spacing w:val="1"/>
          <w:sz w:val="28"/>
          <w:szCs w:val="28"/>
        </w:rPr>
        <w:t xml:space="preserve"> </w:t>
      </w:r>
      <w:r w:rsidRPr="00B877C3">
        <w:rPr>
          <w:sz w:val="28"/>
          <w:szCs w:val="28"/>
        </w:rPr>
        <w:t>предоставляющий</w:t>
      </w:r>
      <w:r w:rsidRPr="00B877C3">
        <w:rPr>
          <w:spacing w:val="1"/>
          <w:sz w:val="28"/>
          <w:szCs w:val="28"/>
        </w:rPr>
        <w:t xml:space="preserve"> </w:t>
      </w:r>
      <w:r w:rsidRPr="00B877C3">
        <w:rPr>
          <w:sz w:val="28"/>
          <w:szCs w:val="28"/>
        </w:rPr>
        <w:t>муниципальную</w:t>
      </w:r>
      <w:r w:rsidRPr="00B877C3">
        <w:rPr>
          <w:spacing w:val="1"/>
          <w:sz w:val="28"/>
          <w:szCs w:val="28"/>
        </w:rPr>
        <w:t xml:space="preserve"> </w:t>
      </w:r>
      <w:r w:rsidRPr="00B877C3">
        <w:rPr>
          <w:sz w:val="28"/>
          <w:szCs w:val="28"/>
        </w:rPr>
        <w:t>услугу,</w:t>
      </w:r>
      <w:r w:rsidRPr="00B877C3">
        <w:rPr>
          <w:spacing w:val="1"/>
          <w:sz w:val="28"/>
          <w:szCs w:val="28"/>
        </w:rPr>
        <w:t xml:space="preserve"> </w:t>
      </w:r>
      <w:r w:rsidRPr="00B877C3">
        <w:rPr>
          <w:sz w:val="28"/>
          <w:szCs w:val="28"/>
        </w:rPr>
        <w:t>многофункциональный</w:t>
      </w:r>
      <w:r w:rsidRPr="00B877C3">
        <w:rPr>
          <w:spacing w:val="1"/>
          <w:sz w:val="28"/>
          <w:szCs w:val="28"/>
        </w:rPr>
        <w:t xml:space="preserve"> </w:t>
      </w:r>
      <w:r w:rsidRPr="00B877C3">
        <w:rPr>
          <w:sz w:val="28"/>
          <w:szCs w:val="28"/>
        </w:rPr>
        <w:t>центр,</w:t>
      </w:r>
      <w:r w:rsidRPr="00B877C3">
        <w:rPr>
          <w:spacing w:val="1"/>
          <w:sz w:val="28"/>
          <w:szCs w:val="28"/>
        </w:rPr>
        <w:t xml:space="preserve"> </w:t>
      </w:r>
      <w:r w:rsidRPr="00B877C3">
        <w:rPr>
          <w:sz w:val="28"/>
          <w:szCs w:val="28"/>
        </w:rPr>
        <w:t>учредителю</w:t>
      </w:r>
      <w:r w:rsidRPr="00B877C3">
        <w:rPr>
          <w:spacing w:val="71"/>
          <w:sz w:val="28"/>
          <w:szCs w:val="28"/>
        </w:rPr>
        <w:t xml:space="preserve"> </w:t>
      </w:r>
      <w:r w:rsidRPr="00B877C3">
        <w:rPr>
          <w:sz w:val="28"/>
          <w:szCs w:val="28"/>
        </w:rPr>
        <w:t>многофункционального</w:t>
      </w:r>
      <w:r w:rsidRPr="00B877C3">
        <w:rPr>
          <w:spacing w:val="1"/>
          <w:sz w:val="28"/>
          <w:szCs w:val="28"/>
        </w:rPr>
        <w:t xml:space="preserve"> </w:t>
      </w:r>
      <w:r w:rsidRPr="00B877C3">
        <w:rPr>
          <w:sz w:val="28"/>
          <w:szCs w:val="28"/>
        </w:rPr>
        <w:t>центра,</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организации,</w:t>
      </w:r>
      <w:r w:rsidRPr="00B877C3">
        <w:rPr>
          <w:spacing w:val="1"/>
          <w:sz w:val="28"/>
          <w:szCs w:val="28"/>
        </w:rPr>
        <w:t xml:space="preserve"> </w:t>
      </w:r>
      <w:r w:rsidRPr="00B877C3">
        <w:rPr>
          <w:sz w:val="28"/>
          <w:szCs w:val="28"/>
        </w:rPr>
        <w:t>предусмотренные</w:t>
      </w:r>
      <w:r w:rsidRPr="00B877C3">
        <w:rPr>
          <w:spacing w:val="1"/>
          <w:sz w:val="28"/>
          <w:szCs w:val="28"/>
        </w:rPr>
        <w:t xml:space="preserve"> </w:t>
      </w:r>
      <w:r w:rsidRPr="00B877C3">
        <w:rPr>
          <w:sz w:val="28"/>
          <w:szCs w:val="28"/>
        </w:rPr>
        <w:t>частью</w:t>
      </w:r>
      <w:r w:rsidRPr="00B877C3">
        <w:rPr>
          <w:spacing w:val="1"/>
          <w:sz w:val="28"/>
          <w:szCs w:val="28"/>
        </w:rPr>
        <w:t xml:space="preserve"> </w:t>
      </w:r>
      <w:r w:rsidRPr="00B877C3">
        <w:rPr>
          <w:sz w:val="28"/>
          <w:szCs w:val="28"/>
        </w:rPr>
        <w:t>1.1</w:t>
      </w:r>
      <w:r w:rsidRPr="00B877C3">
        <w:rPr>
          <w:spacing w:val="1"/>
          <w:sz w:val="28"/>
          <w:szCs w:val="28"/>
        </w:rPr>
        <w:t xml:space="preserve"> </w:t>
      </w:r>
      <w:r w:rsidRPr="00B877C3">
        <w:rPr>
          <w:sz w:val="28"/>
          <w:szCs w:val="28"/>
        </w:rPr>
        <w:t>статьи</w:t>
      </w:r>
      <w:r w:rsidRPr="00B877C3">
        <w:rPr>
          <w:spacing w:val="1"/>
          <w:sz w:val="28"/>
          <w:szCs w:val="28"/>
        </w:rPr>
        <w:t xml:space="preserve"> </w:t>
      </w:r>
      <w:r w:rsidRPr="00B877C3">
        <w:rPr>
          <w:sz w:val="28"/>
          <w:szCs w:val="28"/>
        </w:rPr>
        <w:t>16</w:t>
      </w:r>
      <w:r w:rsidRPr="00B877C3">
        <w:rPr>
          <w:spacing w:val="1"/>
          <w:sz w:val="28"/>
          <w:szCs w:val="28"/>
        </w:rPr>
        <w:t xml:space="preserve"> </w:t>
      </w:r>
      <w:r w:rsidRPr="00B877C3">
        <w:rPr>
          <w:sz w:val="28"/>
          <w:szCs w:val="28"/>
        </w:rPr>
        <w:t>Федерального</w:t>
      </w:r>
      <w:r w:rsidRPr="00B877C3">
        <w:rPr>
          <w:spacing w:val="1"/>
          <w:sz w:val="28"/>
          <w:szCs w:val="28"/>
        </w:rPr>
        <w:t xml:space="preserve"> </w:t>
      </w:r>
      <w:r w:rsidRPr="00B877C3">
        <w:rPr>
          <w:sz w:val="28"/>
          <w:szCs w:val="28"/>
        </w:rPr>
        <w:t>закона</w:t>
      </w:r>
      <w:r w:rsidRPr="00B877C3">
        <w:rPr>
          <w:spacing w:val="1"/>
          <w:sz w:val="28"/>
          <w:szCs w:val="28"/>
        </w:rPr>
        <w:t xml:space="preserve"> </w:t>
      </w:r>
      <w:r w:rsidRPr="00B877C3">
        <w:rPr>
          <w:sz w:val="28"/>
          <w:szCs w:val="28"/>
        </w:rPr>
        <w:t>№</w:t>
      </w:r>
      <w:r w:rsidRPr="00B877C3">
        <w:rPr>
          <w:spacing w:val="1"/>
          <w:sz w:val="28"/>
          <w:szCs w:val="28"/>
        </w:rPr>
        <w:t xml:space="preserve"> </w:t>
      </w:r>
      <w:r w:rsidRPr="00B877C3">
        <w:rPr>
          <w:sz w:val="28"/>
          <w:szCs w:val="28"/>
        </w:rPr>
        <w:t>210-ФЗ,</w:t>
      </w:r>
      <w:r w:rsidRPr="00B877C3">
        <w:rPr>
          <w:spacing w:val="1"/>
          <w:sz w:val="28"/>
          <w:szCs w:val="28"/>
        </w:rPr>
        <w:t xml:space="preserve"> </w:t>
      </w:r>
      <w:r w:rsidRPr="00B877C3">
        <w:rPr>
          <w:sz w:val="28"/>
          <w:szCs w:val="28"/>
        </w:rPr>
        <w:t>либо</w:t>
      </w:r>
      <w:r w:rsidRPr="00B877C3">
        <w:rPr>
          <w:spacing w:val="1"/>
          <w:sz w:val="28"/>
          <w:szCs w:val="28"/>
        </w:rPr>
        <w:t xml:space="preserve"> </w:t>
      </w:r>
      <w:r w:rsidRPr="00B877C3">
        <w:rPr>
          <w:sz w:val="28"/>
          <w:szCs w:val="28"/>
        </w:rPr>
        <w:t>вышестоящий</w:t>
      </w:r>
      <w:r w:rsidRPr="00B877C3">
        <w:rPr>
          <w:spacing w:val="1"/>
          <w:sz w:val="28"/>
          <w:szCs w:val="28"/>
        </w:rPr>
        <w:t xml:space="preserve"> </w:t>
      </w:r>
      <w:r w:rsidRPr="00B877C3">
        <w:rPr>
          <w:sz w:val="28"/>
          <w:szCs w:val="28"/>
        </w:rPr>
        <w:t>орган</w:t>
      </w:r>
      <w:r w:rsidRPr="00B877C3">
        <w:rPr>
          <w:spacing w:val="1"/>
          <w:sz w:val="28"/>
          <w:szCs w:val="28"/>
        </w:rPr>
        <w:t xml:space="preserve"> </w:t>
      </w:r>
      <w:r w:rsidRPr="00B877C3">
        <w:rPr>
          <w:sz w:val="28"/>
          <w:szCs w:val="28"/>
        </w:rPr>
        <w:t>(при</w:t>
      </w:r>
      <w:r w:rsidRPr="00B877C3">
        <w:rPr>
          <w:spacing w:val="1"/>
          <w:sz w:val="28"/>
          <w:szCs w:val="28"/>
        </w:rPr>
        <w:t xml:space="preserve"> </w:t>
      </w:r>
      <w:r w:rsidRPr="00B877C3">
        <w:rPr>
          <w:sz w:val="28"/>
          <w:szCs w:val="28"/>
        </w:rPr>
        <w:t>его</w:t>
      </w:r>
      <w:r w:rsidRPr="00B877C3">
        <w:rPr>
          <w:spacing w:val="1"/>
          <w:sz w:val="28"/>
          <w:szCs w:val="28"/>
        </w:rPr>
        <w:t xml:space="preserve"> </w:t>
      </w:r>
      <w:r w:rsidRPr="00B877C3">
        <w:rPr>
          <w:sz w:val="28"/>
          <w:szCs w:val="28"/>
        </w:rPr>
        <w:t>наличии),</w:t>
      </w:r>
      <w:r w:rsidRPr="00B877C3">
        <w:rPr>
          <w:spacing w:val="1"/>
          <w:sz w:val="28"/>
          <w:szCs w:val="28"/>
        </w:rPr>
        <w:t xml:space="preserve"> </w:t>
      </w:r>
      <w:r w:rsidRPr="00B877C3">
        <w:rPr>
          <w:sz w:val="28"/>
          <w:szCs w:val="28"/>
        </w:rPr>
        <w:t>подлежит</w:t>
      </w:r>
      <w:r w:rsidRPr="00B877C3">
        <w:rPr>
          <w:spacing w:val="1"/>
          <w:sz w:val="28"/>
          <w:szCs w:val="28"/>
        </w:rPr>
        <w:t xml:space="preserve"> </w:t>
      </w:r>
      <w:r w:rsidRPr="00B877C3">
        <w:rPr>
          <w:sz w:val="28"/>
          <w:szCs w:val="28"/>
        </w:rPr>
        <w:t>рассмотрению в течение пятнадцати рабочих дней со дня ее регистрации, а в</w:t>
      </w:r>
      <w:r w:rsidRPr="00B877C3">
        <w:rPr>
          <w:spacing w:val="1"/>
          <w:sz w:val="28"/>
          <w:szCs w:val="28"/>
        </w:rPr>
        <w:t xml:space="preserve"> </w:t>
      </w:r>
      <w:r w:rsidRPr="00B877C3">
        <w:rPr>
          <w:sz w:val="28"/>
          <w:szCs w:val="28"/>
        </w:rPr>
        <w:t>случае</w:t>
      </w:r>
      <w:r w:rsidRPr="00B877C3">
        <w:rPr>
          <w:spacing w:val="1"/>
          <w:sz w:val="28"/>
          <w:szCs w:val="28"/>
        </w:rPr>
        <w:t xml:space="preserve"> </w:t>
      </w:r>
      <w:r w:rsidRPr="00B877C3">
        <w:rPr>
          <w:sz w:val="28"/>
          <w:szCs w:val="28"/>
        </w:rPr>
        <w:t>обжалования</w:t>
      </w:r>
      <w:r w:rsidRPr="00B877C3">
        <w:rPr>
          <w:spacing w:val="1"/>
          <w:sz w:val="28"/>
          <w:szCs w:val="28"/>
        </w:rPr>
        <w:t xml:space="preserve"> </w:t>
      </w:r>
      <w:r w:rsidRPr="00B877C3">
        <w:rPr>
          <w:sz w:val="28"/>
          <w:szCs w:val="28"/>
        </w:rPr>
        <w:t>отказа</w:t>
      </w:r>
      <w:r w:rsidRPr="00B877C3">
        <w:rPr>
          <w:spacing w:val="1"/>
          <w:sz w:val="28"/>
          <w:szCs w:val="28"/>
        </w:rPr>
        <w:t xml:space="preserve"> </w:t>
      </w:r>
      <w:r w:rsidRPr="00B877C3">
        <w:rPr>
          <w:sz w:val="28"/>
          <w:szCs w:val="28"/>
        </w:rPr>
        <w:t>органа,</w:t>
      </w:r>
      <w:r w:rsidRPr="00B877C3">
        <w:rPr>
          <w:spacing w:val="1"/>
          <w:sz w:val="28"/>
          <w:szCs w:val="28"/>
        </w:rPr>
        <w:t xml:space="preserve"> </w:t>
      </w:r>
      <w:r w:rsidRPr="00B877C3">
        <w:rPr>
          <w:sz w:val="28"/>
          <w:szCs w:val="28"/>
        </w:rPr>
        <w:t>предоставляющего</w:t>
      </w:r>
      <w:r w:rsidRPr="00B877C3">
        <w:rPr>
          <w:spacing w:val="1"/>
          <w:sz w:val="28"/>
          <w:szCs w:val="28"/>
        </w:rPr>
        <w:t xml:space="preserve"> </w:t>
      </w:r>
      <w:r w:rsidRPr="00B877C3">
        <w:rPr>
          <w:sz w:val="28"/>
          <w:szCs w:val="28"/>
        </w:rPr>
        <w:t>муниципальную</w:t>
      </w:r>
      <w:r w:rsidRPr="00B877C3">
        <w:rPr>
          <w:spacing w:val="1"/>
          <w:sz w:val="28"/>
          <w:szCs w:val="28"/>
        </w:rPr>
        <w:t xml:space="preserve"> </w:t>
      </w:r>
      <w:r w:rsidRPr="00B877C3">
        <w:rPr>
          <w:sz w:val="28"/>
          <w:szCs w:val="28"/>
        </w:rPr>
        <w:t>услугу,</w:t>
      </w:r>
      <w:r w:rsidRPr="00B877C3">
        <w:rPr>
          <w:spacing w:val="1"/>
          <w:sz w:val="28"/>
          <w:szCs w:val="28"/>
        </w:rPr>
        <w:t xml:space="preserve"> </w:t>
      </w:r>
      <w:r w:rsidRPr="00B877C3">
        <w:rPr>
          <w:sz w:val="28"/>
          <w:szCs w:val="28"/>
        </w:rPr>
        <w:t>многофункционального</w:t>
      </w:r>
      <w:r w:rsidRPr="00B877C3">
        <w:rPr>
          <w:spacing w:val="1"/>
          <w:sz w:val="28"/>
          <w:szCs w:val="28"/>
        </w:rPr>
        <w:t xml:space="preserve"> </w:t>
      </w:r>
      <w:r w:rsidRPr="00B877C3">
        <w:rPr>
          <w:sz w:val="28"/>
          <w:szCs w:val="28"/>
        </w:rPr>
        <w:t>центра,</w:t>
      </w:r>
      <w:r w:rsidRPr="00B877C3">
        <w:rPr>
          <w:spacing w:val="1"/>
          <w:sz w:val="28"/>
          <w:szCs w:val="28"/>
        </w:rPr>
        <w:t xml:space="preserve"> </w:t>
      </w:r>
      <w:r w:rsidRPr="00B877C3">
        <w:rPr>
          <w:sz w:val="28"/>
          <w:szCs w:val="28"/>
        </w:rPr>
        <w:t>организаций,</w:t>
      </w:r>
      <w:r w:rsidRPr="00B877C3">
        <w:rPr>
          <w:spacing w:val="1"/>
          <w:sz w:val="28"/>
          <w:szCs w:val="28"/>
        </w:rPr>
        <w:t xml:space="preserve"> </w:t>
      </w:r>
      <w:r w:rsidRPr="00B877C3">
        <w:rPr>
          <w:sz w:val="28"/>
          <w:szCs w:val="28"/>
        </w:rPr>
        <w:t>предусмотренных частью 1.1 статьи 16 Федерального закона № 210-ФЗ, в</w:t>
      </w:r>
      <w:proofErr w:type="gramEnd"/>
      <w:r w:rsidRPr="00B877C3">
        <w:rPr>
          <w:sz w:val="28"/>
          <w:szCs w:val="28"/>
        </w:rPr>
        <w:t xml:space="preserve"> </w:t>
      </w:r>
      <w:proofErr w:type="gramStart"/>
      <w:r w:rsidRPr="00B877C3">
        <w:rPr>
          <w:sz w:val="28"/>
          <w:szCs w:val="28"/>
        </w:rPr>
        <w:t>приеме</w:t>
      </w:r>
      <w:proofErr w:type="gramEnd"/>
      <w:r w:rsidRPr="00B877C3">
        <w:rPr>
          <w:spacing w:val="1"/>
          <w:sz w:val="28"/>
          <w:szCs w:val="28"/>
        </w:rPr>
        <w:t xml:space="preserve"> </w:t>
      </w:r>
      <w:r w:rsidRPr="00B877C3">
        <w:rPr>
          <w:sz w:val="28"/>
          <w:szCs w:val="28"/>
        </w:rPr>
        <w:t>документов</w:t>
      </w:r>
      <w:r w:rsidRPr="00B877C3">
        <w:rPr>
          <w:spacing w:val="11"/>
          <w:sz w:val="28"/>
          <w:szCs w:val="28"/>
        </w:rPr>
        <w:t xml:space="preserve"> </w:t>
      </w:r>
      <w:r w:rsidRPr="00B877C3">
        <w:rPr>
          <w:sz w:val="28"/>
          <w:szCs w:val="28"/>
        </w:rPr>
        <w:t>у</w:t>
      </w:r>
      <w:r w:rsidRPr="00B877C3">
        <w:rPr>
          <w:spacing w:val="9"/>
          <w:sz w:val="28"/>
          <w:szCs w:val="28"/>
        </w:rPr>
        <w:t xml:space="preserve"> </w:t>
      </w:r>
      <w:r w:rsidRPr="00B877C3">
        <w:rPr>
          <w:sz w:val="28"/>
          <w:szCs w:val="28"/>
        </w:rPr>
        <w:t>заявителя</w:t>
      </w:r>
      <w:r w:rsidRPr="00B877C3">
        <w:rPr>
          <w:spacing w:val="11"/>
          <w:sz w:val="28"/>
          <w:szCs w:val="28"/>
        </w:rPr>
        <w:t xml:space="preserve"> </w:t>
      </w:r>
      <w:r w:rsidRPr="00B877C3">
        <w:rPr>
          <w:sz w:val="28"/>
          <w:szCs w:val="28"/>
        </w:rPr>
        <w:t>либо</w:t>
      </w:r>
      <w:r w:rsidRPr="00B877C3">
        <w:rPr>
          <w:spacing w:val="12"/>
          <w:sz w:val="28"/>
          <w:szCs w:val="28"/>
        </w:rPr>
        <w:t xml:space="preserve"> </w:t>
      </w:r>
      <w:r w:rsidRPr="00B877C3">
        <w:rPr>
          <w:sz w:val="28"/>
          <w:szCs w:val="28"/>
        </w:rPr>
        <w:t>в</w:t>
      </w:r>
      <w:r w:rsidRPr="00B877C3">
        <w:rPr>
          <w:spacing w:val="12"/>
          <w:sz w:val="28"/>
          <w:szCs w:val="28"/>
        </w:rPr>
        <w:t xml:space="preserve"> </w:t>
      </w:r>
      <w:r w:rsidRPr="00B877C3">
        <w:rPr>
          <w:sz w:val="28"/>
          <w:szCs w:val="28"/>
        </w:rPr>
        <w:t>исправлении</w:t>
      </w:r>
      <w:r w:rsidRPr="00B877C3">
        <w:rPr>
          <w:spacing w:val="12"/>
          <w:sz w:val="28"/>
          <w:szCs w:val="28"/>
        </w:rPr>
        <w:t xml:space="preserve"> </w:t>
      </w:r>
      <w:r w:rsidRPr="00B877C3">
        <w:rPr>
          <w:sz w:val="28"/>
          <w:szCs w:val="28"/>
        </w:rPr>
        <w:t>допущенных</w:t>
      </w:r>
      <w:r w:rsidRPr="00B877C3">
        <w:rPr>
          <w:spacing w:val="13"/>
          <w:sz w:val="28"/>
          <w:szCs w:val="28"/>
        </w:rPr>
        <w:t xml:space="preserve"> </w:t>
      </w:r>
      <w:r w:rsidRPr="00B877C3">
        <w:rPr>
          <w:sz w:val="28"/>
          <w:szCs w:val="28"/>
        </w:rPr>
        <w:t>опечаток</w:t>
      </w:r>
      <w:r w:rsidRPr="00B877C3">
        <w:rPr>
          <w:spacing w:val="12"/>
          <w:sz w:val="28"/>
          <w:szCs w:val="28"/>
        </w:rPr>
        <w:t xml:space="preserve"> </w:t>
      </w:r>
      <w:r w:rsidRPr="00B877C3">
        <w:rPr>
          <w:sz w:val="28"/>
          <w:szCs w:val="28"/>
        </w:rPr>
        <w:t>и</w:t>
      </w:r>
      <w:r w:rsidRPr="00B877C3">
        <w:rPr>
          <w:spacing w:val="10"/>
          <w:sz w:val="28"/>
          <w:szCs w:val="28"/>
        </w:rPr>
        <w:t xml:space="preserve"> </w:t>
      </w:r>
      <w:r w:rsidRPr="00B877C3">
        <w:rPr>
          <w:sz w:val="28"/>
          <w:szCs w:val="28"/>
        </w:rPr>
        <w:t>ошибок</w:t>
      </w:r>
      <w:r w:rsidRPr="00B877C3">
        <w:rPr>
          <w:spacing w:val="12"/>
          <w:sz w:val="28"/>
          <w:szCs w:val="28"/>
        </w:rPr>
        <w:t xml:space="preserve"> </w:t>
      </w:r>
      <w:r w:rsidRPr="00B877C3">
        <w:rPr>
          <w:sz w:val="28"/>
          <w:szCs w:val="28"/>
        </w:rPr>
        <w:t>или</w:t>
      </w:r>
      <w:r w:rsidRPr="00B877C3">
        <w:rPr>
          <w:spacing w:val="-67"/>
          <w:sz w:val="28"/>
          <w:szCs w:val="28"/>
        </w:rPr>
        <w:t xml:space="preserve"> </w:t>
      </w:r>
      <w:r w:rsidRPr="00B877C3">
        <w:rPr>
          <w:sz w:val="28"/>
          <w:szCs w:val="28"/>
        </w:rPr>
        <w:t>в случае обжалования нарушения установленного срока таких исправлений - в</w:t>
      </w:r>
      <w:r w:rsidRPr="00B877C3">
        <w:rPr>
          <w:spacing w:val="1"/>
          <w:sz w:val="28"/>
          <w:szCs w:val="28"/>
        </w:rPr>
        <w:t xml:space="preserve"> </w:t>
      </w:r>
      <w:r w:rsidRPr="00B877C3">
        <w:rPr>
          <w:sz w:val="28"/>
          <w:szCs w:val="28"/>
        </w:rPr>
        <w:t>течение 5 рабочих дней.</w:t>
      </w:r>
    </w:p>
    <w:p w:rsidR="00E049D3" w:rsidRPr="00B877C3" w:rsidRDefault="00E049D3" w:rsidP="00E049D3">
      <w:pPr>
        <w:tabs>
          <w:tab w:val="left" w:pos="1359"/>
        </w:tabs>
        <w:ind w:right="171"/>
        <w:jc w:val="both"/>
        <w:rPr>
          <w:sz w:val="28"/>
          <w:szCs w:val="28"/>
        </w:rPr>
      </w:pPr>
      <w:r w:rsidRPr="00B877C3">
        <w:rPr>
          <w:sz w:val="28"/>
          <w:szCs w:val="28"/>
        </w:rPr>
        <w:t xml:space="preserve">         5.6.  К жалобе могут быть приложены копии документов, подтверждающих</w:t>
      </w:r>
      <w:r w:rsidRPr="00B877C3">
        <w:rPr>
          <w:spacing w:val="1"/>
          <w:sz w:val="28"/>
          <w:szCs w:val="28"/>
        </w:rPr>
        <w:t xml:space="preserve"> </w:t>
      </w:r>
      <w:r w:rsidRPr="00B877C3">
        <w:rPr>
          <w:sz w:val="28"/>
          <w:szCs w:val="28"/>
        </w:rPr>
        <w:t>изложенные</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жалобе</w:t>
      </w:r>
      <w:r w:rsidRPr="00B877C3">
        <w:rPr>
          <w:spacing w:val="1"/>
          <w:sz w:val="28"/>
          <w:szCs w:val="28"/>
        </w:rPr>
        <w:t xml:space="preserve"> </w:t>
      </w:r>
      <w:r w:rsidRPr="00B877C3">
        <w:rPr>
          <w:sz w:val="28"/>
          <w:szCs w:val="28"/>
        </w:rPr>
        <w:t>обстоятельства.</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таком</w:t>
      </w:r>
      <w:r w:rsidRPr="00B877C3">
        <w:rPr>
          <w:spacing w:val="1"/>
          <w:sz w:val="28"/>
          <w:szCs w:val="28"/>
        </w:rPr>
        <w:t xml:space="preserve"> </w:t>
      </w:r>
      <w:r w:rsidRPr="00B877C3">
        <w:rPr>
          <w:sz w:val="28"/>
          <w:szCs w:val="28"/>
        </w:rPr>
        <w:t>случае</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жалобе</w:t>
      </w:r>
      <w:r w:rsidRPr="00B877C3">
        <w:rPr>
          <w:spacing w:val="1"/>
          <w:sz w:val="28"/>
          <w:szCs w:val="28"/>
        </w:rPr>
        <w:t xml:space="preserve"> </w:t>
      </w:r>
      <w:r w:rsidRPr="00B877C3">
        <w:rPr>
          <w:sz w:val="28"/>
          <w:szCs w:val="28"/>
        </w:rPr>
        <w:t>приводится</w:t>
      </w:r>
      <w:r w:rsidRPr="00B877C3">
        <w:rPr>
          <w:spacing w:val="1"/>
          <w:sz w:val="28"/>
          <w:szCs w:val="28"/>
        </w:rPr>
        <w:t xml:space="preserve"> </w:t>
      </w:r>
      <w:r w:rsidRPr="00B877C3">
        <w:rPr>
          <w:sz w:val="28"/>
          <w:szCs w:val="28"/>
        </w:rPr>
        <w:t>перечень</w:t>
      </w:r>
      <w:r w:rsidRPr="00B877C3">
        <w:rPr>
          <w:spacing w:val="-2"/>
          <w:sz w:val="28"/>
          <w:szCs w:val="28"/>
        </w:rPr>
        <w:t xml:space="preserve"> </w:t>
      </w:r>
      <w:r w:rsidRPr="00B877C3">
        <w:rPr>
          <w:sz w:val="28"/>
          <w:szCs w:val="28"/>
        </w:rPr>
        <w:t>прилагаемых</w:t>
      </w:r>
      <w:r w:rsidRPr="00B877C3">
        <w:rPr>
          <w:spacing w:val="1"/>
          <w:sz w:val="28"/>
          <w:szCs w:val="28"/>
        </w:rPr>
        <w:t xml:space="preserve"> </w:t>
      </w:r>
      <w:r w:rsidRPr="00B877C3">
        <w:rPr>
          <w:sz w:val="28"/>
          <w:szCs w:val="28"/>
        </w:rPr>
        <w:t>к</w:t>
      </w:r>
      <w:r w:rsidRPr="00B877C3">
        <w:rPr>
          <w:spacing w:val="-4"/>
          <w:sz w:val="28"/>
          <w:szCs w:val="28"/>
        </w:rPr>
        <w:t xml:space="preserve"> </w:t>
      </w:r>
      <w:r w:rsidRPr="00B877C3">
        <w:rPr>
          <w:sz w:val="28"/>
          <w:szCs w:val="28"/>
        </w:rPr>
        <w:t>ней документов.</w:t>
      </w:r>
    </w:p>
    <w:p w:rsidR="00E049D3" w:rsidRPr="00B877C3" w:rsidRDefault="00E049D3" w:rsidP="00E049D3">
      <w:pPr>
        <w:tabs>
          <w:tab w:val="left" w:pos="1347"/>
        </w:tabs>
        <w:ind w:right="176"/>
        <w:rPr>
          <w:sz w:val="28"/>
          <w:szCs w:val="28"/>
        </w:rPr>
      </w:pPr>
      <w:r w:rsidRPr="00B877C3">
        <w:rPr>
          <w:sz w:val="28"/>
          <w:szCs w:val="28"/>
        </w:rPr>
        <w:t xml:space="preserve">         5.7.  По результатам рассмотрения жалобы принимается одно из следующих</w:t>
      </w:r>
      <w:r w:rsidRPr="00B877C3">
        <w:rPr>
          <w:spacing w:val="1"/>
          <w:sz w:val="28"/>
          <w:szCs w:val="28"/>
        </w:rPr>
        <w:t xml:space="preserve"> </w:t>
      </w:r>
      <w:r w:rsidRPr="00B877C3">
        <w:rPr>
          <w:sz w:val="28"/>
          <w:szCs w:val="28"/>
        </w:rPr>
        <w:t>решений:</w:t>
      </w:r>
    </w:p>
    <w:p w:rsidR="00E049D3" w:rsidRPr="00B877C3" w:rsidRDefault="00E049D3" w:rsidP="00E049D3">
      <w:pPr>
        <w:pStyle w:val="af2"/>
        <w:widowControl w:val="0"/>
        <w:numPr>
          <w:ilvl w:val="0"/>
          <w:numId w:val="11"/>
        </w:numPr>
        <w:tabs>
          <w:tab w:val="left" w:pos="1273"/>
        </w:tabs>
        <w:autoSpaceDE w:val="0"/>
        <w:autoSpaceDN w:val="0"/>
        <w:ind w:right="167" w:firstLine="708"/>
        <w:contextualSpacing w:val="0"/>
        <w:jc w:val="both"/>
        <w:rPr>
          <w:sz w:val="28"/>
          <w:szCs w:val="28"/>
        </w:rPr>
      </w:pPr>
      <w:proofErr w:type="gramStart"/>
      <w:r w:rsidRPr="00B877C3">
        <w:rPr>
          <w:sz w:val="28"/>
          <w:szCs w:val="28"/>
        </w:rPr>
        <w:t>жалоба</w:t>
      </w:r>
      <w:r w:rsidRPr="00B877C3">
        <w:rPr>
          <w:spacing w:val="1"/>
          <w:sz w:val="28"/>
          <w:szCs w:val="28"/>
        </w:rPr>
        <w:t xml:space="preserve"> </w:t>
      </w:r>
      <w:r w:rsidRPr="00B877C3">
        <w:rPr>
          <w:sz w:val="28"/>
          <w:szCs w:val="28"/>
        </w:rPr>
        <w:t>удовлетворяется,</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том</w:t>
      </w:r>
      <w:r w:rsidRPr="00B877C3">
        <w:rPr>
          <w:spacing w:val="1"/>
          <w:sz w:val="28"/>
          <w:szCs w:val="28"/>
        </w:rPr>
        <w:t xml:space="preserve"> </w:t>
      </w:r>
      <w:r w:rsidRPr="00B877C3">
        <w:rPr>
          <w:sz w:val="28"/>
          <w:szCs w:val="28"/>
        </w:rPr>
        <w:t>числе</w:t>
      </w:r>
      <w:r w:rsidRPr="00B877C3">
        <w:rPr>
          <w:spacing w:val="1"/>
          <w:sz w:val="28"/>
          <w:szCs w:val="28"/>
        </w:rPr>
        <w:t xml:space="preserve"> </w:t>
      </w:r>
      <w:r w:rsidRPr="00B877C3">
        <w:rPr>
          <w:sz w:val="28"/>
          <w:szCs w:val="28"/>
        </w:rPr>
        <w:t>в</w:t>
      </w:r>
      <w:r w:rsidRPr="00B877C3">
        <w:rPr>
          <w:spacing w:val="1"/>
          <w:sz w:val="28"/>
          <w:szCs w:val="28"/>
        </w:rPr>
        <w:t xml:space="preserve"> </w:t>
      </w:r>
      <w:r w:rsidRPr="00B877C3">
        <w:rPr>
          <w:sz w:val="28"/>
          <w:szCs w:val="28"/>
        </w:rPr>
        <w:t>форме</w:t>
      </w:r>
      <w:r w:rsidRPr="00B877C3">
        <w:rPr>
          <w:spacing w:val="1"/>
          <w:sz w:val="28"/>
          <w:szCs w:val="28"/>
        </w:rPr>
        <w:t xml:space="preserve"> </w:t>
      </w:r>
      <w:r w:rsidRPr="00B877C3">
        <w:rPr>
          <w:sz w:val="28"/>
          <w:szCs w:val="28"/>
        </w:rPr>
        <w:t>отмены</w:t>
      </w:r>
      <w:r w:rsidRPr="00B877C3">
        <w:rPr>
          <w:spacing w:val="1"/>
          <w:sz w:val="28"/>
          <w:szCs w:val="28"/>
        </w:rPr>
        <w:t xml:space="preserve"> </w:t>
      </w:r>
      <w:r w:rsidRPr="00B877C3">
        <w:rPr>
          <w:sz w:val="28"/>
          <w:szCs w:val="28"/>
        </w:rPr>
        <w:t>принятого</w:t>
      </w:r>
      <w:r w:rsidRPr="00B877C3">
        <w:rPr>
          <w:spacing w:val="1"/>
          <w:sz w:val="28"/>
          <w:szCs w:val="28"/>
        </w:rPr>
        <w:t xml:space="preserve"> </w:t>
      </w:r>
      <w:r w:rsidRPr="00B877C3">
        <w:rPr>
          <w:sz w:val="28"/>
          <w:szCs w:val="28"/>
        </w:rPr>
        <w:t>решения, исправления допущенных опечаток и ошибок в выданных в результате</w:t>
      </w:r>
      <w:r w:rsidRPr="00B877C3">
        <w:rPr>
          <w:spacing w:val="1"/>
          <w:sz w:val="28"/>
          <w:szCs w:val="28"/>
        </w:rPr>
        <w:t xml:space="preserve"> </w:t>
      </w:r>
      <w:r w:rsidRPr="00B877C3">
        <w:rPr>
          <w:sz w:val="28"/>
          <w:szCs w:val="28"/>
        </w:rPr>
        <w:t>предоставления</w:t>
      </w:r>
      <w:r w:rsidRPr="00B877C3">
        <w:rPr>
          <w:spacing w:val="1"/>
          <w:sz w:val="28"/>
          <w:szCs w:val="28"/>
        </w:rPr>
        <w:t xml:space="preserve"> </w:t>
      </w:r>
      <w:r w:rsidRPr="00B877C3">
        <w:rPr>
          <w:sz w:val="28"/>
          <w:szCs w:val="28"/>
        </w:rPr>
        <w:t>государственной</w:t>
      </w:r>
      <w:r w:rsidRPr="00B877C3">
        <w:rPr>
          <w:spacing w:val="1"/>
          <w:sz w:val="28"/>
          <w:szCs w:val="28"/>
        </w:rPr>
        <w:t xml:space="preserve"> </w:t>
      </w:r>
      <w:r w:rsidRPr="00B877C3">
        <w:rPr>
          <w:sz w:val="28"/>
          <w:szCs w:val="28"/>
        </w:rPr>
        <w:t>или</w:t>
      </w:r>
      <w:r w:rsidRPr="00B877C3">
        <w:rPr>
          <w:spacing w:val="1"/>
          <w:sz w:val="28"/>
          <w:szCs w:val="28"/>
        </w:rPr>
        <w:t xml:space="preserve"> </w:t>
      </w:r>
      <w:r w:rsidRPr="00B877C3">
        <w:rPr>
          <w:sz w:val="28"/>
          <w:szCs w:val="28"/>
        </w:rPr>
        <w:t>муниципальной</w:t>
      </w:r>
      <w:r w:rsidRPr="00B877C3">
        <w:rPr>
          <w:spacing w:val="1"/>
          <w:sz w:val="28"/>
          <w:szCs w:val="28"/>
        </w:rPr>
        <w:t xml:space="preserve"> </w:t>
      </w:r>
      <w:r w:rsidRPr="00B877C3">
        <w:rPr>
          <w:sz w:val="28"/>
          <w:szCs w:val="28"/>
        </w:rPr>
        <w:t>услуги</w:t>
      </w:r>
      <w:r w:rsidRPr="00B877C3">
        <w:rPr>
          <w:spacing w:val="71"/>
          <w:sz w:val="28"/>
          <w:szCs w:val="28"/>
        </w:rPr>
        <w:t xml:space="preserve"> </w:t>
      </w:r>
      <w:r w:rsidRPr="00B877C3">
        <w:rPr>
          <w:sz w:val="28"/>
          <w:szCs w:val="28"/>
        </w:rPr>
        <w:t>документах,</w:t>
      </w:r>
      <w:r w:rsidRPr="00B877C3">
        <w:rPr>
          <w:spacing w:val="1"/>
          <w:sz w:val="28"/>
          <w:szCs w:val="28"/>
        </w:rPr>
        <w:t xml:space="preserve"> </w:t>
      </w:r>
      <w:r w:rsidRPr="00B877C3">
        <w:rPr>
          <w:sz w:val="28"/>
          <w:szCs w:val="28"/>
        </w:rPr>
        <w:t>возврата</w:t>
      </w:r>
      <w:r w:rsidRPr="00B877C3">
        <w:rPr>
          <w:spacing w:val="1"/>
          <w:sz w:val="28"/>
          <w:szCs w:val="28"/>
        </w:rPr>
        <w:t xml:space="preserve"> </w:t>
      </w:r>
      <w:r w:rsidRPr="00B877C3">
        <w:rPr>
          <w:sz w:val="28"/>
          <w:szCs w:val="28"/>
        </w:rPr>
        <w:t>заявителю</w:t>
      </w:r>
      <w:r w:rsidRPr="00B877C3">
        <w:rPr>
          <w:spacing w:val="1"/>
          <w:sz w:val="28"/>
          <w:szCs w:val="28"/>
        </w:rPr>
        <w:t xml:space="preserve"> </w:t>
      </w:r>
      <w:r w:rsidRPr="00B877C3">
        <w:rPr>
          <w:sz w:val="28"/>
          <w:szCs w:val="28"/>
        </w:rPr>
        <w:t>денежных</w:t>
      </w:r>
      <w:r w:rsidRPr="00B877C3">
        <w:rPr>
          <w:spacing w:val="1"/>
          <w:sz w:val="28"/>
          <w:szCs w:val="28"/>
        </w:rPr>
        <w:t xml:space="preserve"> </w:t>
      </w:r>
      <w:r w:rsidRPr="00B877C3">
        <w:rPr>
          <w:sz w:val="28"/>
          <w:szCs w:val="28"/>
        </w:rPr>
        <w:t>средств,</w:t>
      </w:r>
      <w:r w:rsidRPr="00B877C3">
        <w:rPr>
          <w:spacing w:val="1"/>
          <w:sz w:val="28"/>
          <w:szCs w:val="28"/>
        </w:rPr>
        <w:t xml:space="preserve"> </w:t>
      </w:r>
      <w:r w:rsidRPr="00B877C3">
        <w:rPr>
          <w:sz w:val="28"/>
          <w:szCs w:val="28"/>
        </w:rPr>
        <w:t>взимание</w:t>
      </w:r>
      <w:r w:rsidRPr="00B877C3">
        <w:rPr>
          <w:spacing w:val="1"/>
          <w:sz w:val="28"/>
          <w:szCs w:val="28"/>
        </w:rPr>
        <w:t xml:space="preserve"> </w:t>
      </w:r>
      <w:r w:rsidRPr="00B877C3">
        <w:rPr>
          <w:sz w:val="28"/>
          <w:szCs w:val="28"/>
        </w:rPr>
        <w:t>которых</w:t>
      </w:r>
      <w:r w:rsidRPr="00B877C3">
        <w:rPr>
          <w:spacing w:val="1"/>
          <w:sz w:val="28"/>
          <w:szCs w:val="28"/>
        </w:rPr>
        <w:t xml:space="preserve"> </w:t>
      </w:r>
      <w:r w:rsidRPr="00B877C3">
        <w:rPr>
          <w:sz w:val="28"/>
          <w:szCs w:val="28"/>
        </w:rPr>
        <w:t>не</w:t>
      </w:r>
      <w:r w:rsidRPr="00B877C3">
        <w:rPr>
          <w:spacing w:val="1"/>
          <w:sz w:val="28"/>
          <w:szCs w:val="28"/>
        </w:rPr>
        <w:t xml:space="preserve"> </w:t>
      </w:r>
      <w:r w:rsidRPr="00B877C3">
        <w:rPr>
          <w:sz w:val="28"/>
          <w:szCs w:val="28"/>
        </w:rPr>
        <w:t>предусмотрено</w:t>
      </w:r>
      <w:r w:rsidRPr="00B877C3">
        <w:rPr>
          <w:spacing w:val="1"/>
          <w:sz w:val="28"/>
          <w:szCs w:val="28"/>
        </w:rPr>
        <w:t xml:space="preserve"> </w:t>
      </w:r>
      <w:r w:rsidRPr="00B877C3">
        <w:rPr>
          <w:sz w:val="28"/>
          <w:szCs w:val="28"/>
        </w:rPr>
        <w:t>нормативными</w:t>
      </w:r>
      <w:r w:rsidRPr="00B877C3">
        <w:rPr>
          <w:spacing w:val="1"/>
          <w:sz w:val="28"/>
          <w:szCs w:val="28"/>
        </w:rPr>
        <w:t xml:space="preserve"> </w:t>
      </w:r>
      <w:r w:rsidRPr="00B877C3">
        <w:rPr>
          <w:sz w:val="28"/>
          <w:szCs w:val="28"/>
        </w:rPr>
        <w:t>правовыми</w:t>
      </w:r>
      <w:r w:rsidRPr="00B877C3">
        <w:rPr>
          <w:spacing w:val="1"/>
          <w:sz w:val="28"/>
          <w:szCs w:val="28"/>
        </w:rPr>
        <w:t xml:space="preserve"> </w:t>
      </w:r>
      <w:r w:rsidRPr="00B877C3">
        <w:rPr>
          <w:sz w:val="28"/>
          <w:szCs w:val="28"/>
        </w:rPr>
        <w:t>актами</w:t>
      </w:r>
      <w:r w:rsidRPr="00B877C3">
        <w:rPr>
          <w:spacing w:val="1"/>
          <w:sz w:val="28"/>
          <w:szCs w:val="28"/>
        </w:rPr>
        <w:t xml:space="preserve"> </w:t>
      </w:r>
      <w:r w:rsidRPr="00B877C3">
        <w:rPr>
          <w:sz w:val="28"/>
          <w:szCs w:val="28"/>
        </w:rPr>
        <w:t>Российской</w:t>
      </w:r>
      <w:r w:rsidRPr="00B877C3">
        <w:rPr>
          <w:spacing w:val="1"/>
          <w:sz w:val="28"/>
          <w:szCs w:val="28"/>
        </w:rPr>
        <w:t xml:space="preserve"> </w:t>
      </w:r>
      <w:r w:rsidRPr="00B877C3">
        <w:rPr>
          <w:sz w:val="28"/>
          <w:szCs w:val="28"/>
        </w:rPr>
        <w:t>Федерации,</w:t>
      </w:r>
      <w:r w:rsidRPr="00B877C3">
        <w:rPr>
          <w:spacing w:val="1"/>
          <w:sz w:val="28"/>
          <w:szCs w:val="28"/>
        </w:rPr>
        <w:t xml:space="preserve"> </w:t>
      </w:r>
      <w:r w:rsidRPr="00B877C3">
        <w:rPr>
          <w:sz w:val="28"/>
          <w:szCs w:val="28"/>
        </w:rPr>
        <w:t>нормативными</w:t>
      </w:r>
      <w:r w:rsidRPr="00B877C3">
        <w:rPr>
          <w:spacing w:val="1"/>
          <w:sz w:val="28"/>
          <w:szCs w:val="28"/>
        </w:rPr>
        <w:t xml:space="preserve"> </w:t>
      </w:r>
      <w:r w:rsidRPr="00B877C3">
        <w:rPr>
          <w:sz w:val="28"/>
          <w:szCs w:val="28"/>
        </w:rPr>
        <w:t>правовыми актами субъекта Российской Федерации, муниципальными правовыми</w:t>
      </w:r>
      <w:r w:rsidRPr="00B877C3">
        <w:rPr>
          <w:spacing w:val="-67"/>
          <w:sz w:val="28"/>
          <w:szCs w:val="28"/>
        </w:rPr>
        <w:t xml:space="preserve"> </w:t>
      </w:r>
      <w:r w:rsidRPr="00B877C3">
        <w:rPr>
          <w:sz w:val="28"/>
          <w:szCs w:val="28"/>
        </w:rPr>
        <w:t>актами;</w:t>
      </w:r>
      <w:proofErr w:type="gramEnd"/>
    </w:p>
    <w:p w:rsidR="00E049D3" w:rsidRPr="00B877C3" w:rsidRDefault="00E049D3" w:rsidP="00E049D3">
      <w:pPr>
        <w:pStyle w:val="af2"/>
        <w:widowControl w:val="0"/>
        <w:numPr>
          <w:ilvl w:val="0"/>
          <w:numId w:val="11"/>
        </w:numPr>
        <w:tabs>
          <w:tab w:val="left" w:pos="1146"/>
        </w:tabs>
        <w:autoSpaceDE w:val="0"/>
        <w:autoSpaceDN w:val="0"/>
        <w:ind w:left="1146" w:hanging="305"/>
        <w:contextualSpacing w:val="0"/>
        <w:jc w:val="both"/>
        <w:rPr>
          <w:sz w:val="28"/>
          <w:szCs w:val="28"/>
        </w:rPr>
      </w:pPr>
      <w:r w:rsidRPr="00B877C3">
        <w:rPr>
          <w:sz w:val="28"/>
          <w:szCs w:val="28"/>
        </w:rPr>
        <w:t>в</w:t>
      </w:r>
      <w:r w:rsidRPr="00B877C3">
        <w:rPr>
          <w:spacing w:val="-4"/>
          <w:sz w:val="28"/>
          <w:szCs w:val="28"/>
        </w:rPr>
        <w:t xml:space="preserve"> </w:t>
      </w:r>
      <w:r w:rsidRPr="00B877C3">
        <w:rPr>
          <w:sz w:val="28"/>
          <w:szCs w:val="28"/>
        </w:rPr>
        <w:t>удовлетворении</w:t>
      </w:r>
      <w:r w:rsidRPr="00B877C3">
        <w:rPr>
          <w:spacing w:val="-4"/>
          <w:sz w:val="28"/>
          <w:szCs w:val="28"/>
        </w:rPr>
        <w:t xml:space="preserve"> </w:t>
      </w:r>
      <w:r w:rsidRPr="00B877C3">
        <w:rPr>
          <w:sz w:val="28"/>
          <w:szCs w:val="28"/>
        </w:rPr>
        <w:t>жалобы</w:t>
      </w:r>
      <w:r w:rsidRPr="00B877C3">
        <w:rPr>
          <w:spacing w:val="-5"/>
          <w:sz w:val="28"/>
          <w:szCs w:val="28"/>
        </w:rPr>
        <w:t xml:space="preserve"> </w:t>
      </w:r>
      <w:r w:rsidRPr="00B877C3">
        <w:rPr>
          <w:sz w:val="28"/>
          <w:szCs w:val="28"/>
        </w:rPr>
        <w:t>отказывается.</w:t>
      </w:r>
    </w:p>
    <w:p w:rsidR="00915266" w:rsidRDefault="00915266" w:rsidP="003B4938">
      <w:pPr>
        <w:autoSpaceDE w:val="0"/>
        <w:autoSpaceDN w:val="0"/>
        <w:adjustRightInd w:val="0"/>
        <w:ind w:firstLine="708"/>
        <w:jc w:val="both"/>
        <w:outlineLvl w:val="0"/>
        <w:rPr>
          <w:iCs/>
          <w:sz w:val="28"/>
          <w:szCs w:val="28"/>
        </w:rPr>
      </w:pPr>
      <w:proofErr w:type="gramStart"/>
      <w:r>
        <w:rPr>
          <w:iCs/>
          <w:sz w:val="28"/>
          <w:szCs w:val="28"/>
        </w:rPr>
        <w:t xml:space="preserve">Не позднее дня, следующего за днем принятия решения, указанных в </w:t>
      </w:r>
      <w:hyperlink r:id="rId10" w:history="1">
        <w:r>
          <w:rPr>
            <w:rStyle w:val="a3"/>
            <w:iCs/>
            <w:sz w:val="28"/>
            <w:szCs w:val="28"/>
          </w:rPr>
          <w:t>пункте 5.7</w:t>
        </w:r>
      </w:hyperlink>
      <w:r>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955FF" w:rsidRDefault="00D955FF"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D955FF" w:rsidRDefault="00D955FF" w:rsidP="00D7798C">
      <w:pPr>
        <w:rPr>
          <w:sz w:val="20"/>
          <w:szCs w:val="20"/>
        </w:rPr>
      </w:pPr>
    </w:p>
    <w:p w:rsidR="00D955FF" w:rsidRDefault="00D955FF" w:rsidP="00D7798C">
      <w:pPr>
        <w:rPr>
          <w:sz w:val="20"/>
          <w:szCs w:val="20"/>
        </w:rPr>
      </w:pPr>
    </w:p>
    <w:p w:rsidR="0021407F" w:rsidRDefault="0021407F" w:rsidP="00D7798C">
      <w:pPr>
        <w:rPr>
          <w:sz w:val="20"/>
          <w:szCs w:val="20"/>
        </w:rPr>
      </w:pPr>
    </w:p>
    <w:p w:rsidR="00D955FF" w:rsidRDefault="00D955FF"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15266">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349" w:rsidRDefault="00831349" w:rsidP="00027EF6">
      <w:r>
        <w:separator/>
      </w:r>
    </w:p>
  </w:endnote>
  <w:endnote w:type="continuationSeparator" w:id="0">
    <w:p w:rsidR="00831349" w:rsidRDefault="00831349"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349" w:rsidRDefault="00831349" w:rsidP="00027EF6">
      <w:r>
        <w:separator/>
      </w:r>
    </w:p>
  </w:footnote>
  <w:footnote w:type="continuationSeparator" w:id="0">
    <w:p w:rsidR="00831349" w:rsidRDefault="00831349"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6"/>
      <w:docPartObj>
        <w:docPartGallery w:val="Page Numbers (Top of Page)"/>
        <w:docPartUnique/>
      </w:docPartObj>
    </w:sdtPr>
    <w:sdtContent>
      <w:p w:rsidR="00EA7F98" w:rsidRDefault="00393C3E">
        <w:pPr>
          <w:pStyle w:val="af3"/>
          <w:jc w:val="center"/>
        </w:pPr>
        <w:fldSimple w:instr=" PAGE   \* MERGEFORMAT ">
          <w:r w:rsidR="005369D7">
            <w:rPr>
              <w:noProof/>
            </w:rPr>
            <w:t>4</w:t>
          </w:r>
        </w:fldSimple>
      </w:p>
    </w:sdtContent>
  </w:sdt>
  <w:p w:rsidR="00EA7F98" w:rsidRDefault="00EA7F98" w:rsidP="00EA7F98">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3">
    <w:nsid w:val="16B2671B"/>
    <w:multiLevelType w:val="hybridMultilevel"/>
    <w:tmpl w:val="A79EFEB4"/>
    <w:lvl w:ilvl="0" w:tplc="042C44A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4">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A7999"/>
    <w:multiLevelType w:val="hybridMultilevel"/>
    <w:tmpl w:val="7E38A6DA"/>
    <w:lvl w:ilvl="0" w:tplc="9A5EB3F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9"/>
  </w:num>
  <w:num w:numId="2">
    <w:abstractNumId w:val="1"/>
  </w:num>
  <w:num w:numId="3">
    <w:abstractNumId w:val="7"/>
  </w:num>
  <w:num w:numId="4">
    <w:abstractNumId w:val="8"/>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628"/>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6C4C"/>
    <w:rsid w:val="0021407F"/>
    <w:rsid w:val="00214F05"/>
    <w:rsid w:val="00247216"/>
    <w:rsid w:val="00297997"/>
    <w:rsid w:val="002B7E1A"/>
    <w:rsid w:val="002C5112"/>
    <w:rsid w:val="002F2B4A"/>
    <w:rsid w:val="002F65D5"/>
    <w:rsid w:val="00324AB5"/>
    <w:rsid w:val="00327668"/>
    <w:rsid w:val="00393C3E"/>
    <w:rsid w:val="003A433E"/>
    <w:rsid w:val="003B4938"/>
    <w:rsid w:val="003C07B0"/>
    <w:rsid w:val="003C2EC8"/>
    <w:rsid w:val="003E63D9"/>
    <w:rsid w:val="00423499"/>
    <w:rsid w:val="00432FAA"/>
    <w:rsid w:val="00447510"/>
    <w:rsid w:val="00450566"/>
    <w:rsid w:val="00466FDC"/>
    <w:rsid w:val="004A1085"/>
    <w:rsid w:val="004A1432"/>
    <w:rsid w:val="004A2465"/>
    <w:rsid w:val="004B186F"/>
    <w:rsid w:val="004B35EB"/>
    <w:rsid w:val="004D0F41"/>
    <w:rsid w:val="004D46BD"/>
    <w:rsid w:val="004D5180"/>
    <w:rsid w:val="004F6720"/>
    <w:rsid w:val="005369D7"/>
    <w:rsid w:val="00561754"/>
    <w:rsid w:val="00570C70"/>
    <w:rsid w:val="00573AC5"/>
    <w:rsid w:val="005E10F6"/>
    <w:rsid w:val="005E4B69"/>
    <w:rsid w:val="005E5288"/>
    <w:rsid w:val="005F7563"/>
    <w:rsid w:val="00620DCB"/>
    <w:rsid w:val="00632CC5"/>
    <w:rsid w:val="00647683"/>
    <w:rsid w:val="00660E3C"/>
    <w:rsid w:val="00667F6A"/>
    <w:rsid w:val="00672CAE"/>
    <w:rsid w:val="0067757D"/>
    <w:rsid w:val="00681D0C"/>
    <w:rsid w:val="00683E7B"/>
    <w:rsid w:val="006956B1"/>
    <w:rsid w:val="0069785F"/>
    <w:rsid w:val="006A11D9"/>
    <w:rsid w:val="006A5961"/>
    <w:rsid w:val="006B1BED"/>
    <w:rsid w:val="006E4F37"/>
    <w:rsid w:val="00715D89"/>
    <w:rsid w:val="00730F04"/>
    <w:rsid w:val="00741255"/>
    <w:rsid w:val="00743B9A"/>
    <w:rsid w:val="00745369"/>
    <w:rsid w:val="0075305B"/>
    <w:rsid w:val="00784A53"/>
    <w:rsid w:val="007A739D"/>
    <w:rsid w:val="007C065E"/>
    <w:rsid w:val="007E5476"/>
    <w:rsid w:val="008065C0"/>
    <w:rsid w:val="00820FA7"/>
    <w:rsid w:val="00831349"/>
    <w:rsid w:val="00861732"/>
    <w:rsid w:val="00865039"/>
    <w:rsid w:val="00866CFD"/>
    <w:rsid w:val="00884761"/>
    <w:rsid w:val="00886C7D"/>
    <w:rsid w:val="008C0F8C"/>
    <w:rsid w:val="008C3C20"/>
    <w:rsid w:val="0090351B"/>
    <w:rsid w:val="009110A1"/>
    <w:rsid w:val="00915266"/>
    <w:rsid w:val="00925A0C"/>
    <w:rsid w:val="00926405"/>
    <w:rsid w:val="0092672B"/>
    <w:rsid w:val="00933784"/>
    <w:rsid w:val="00943480"/>
    <w:rsid w:val="009606EF"/>
    <w:rsid w:val="009852F9"/>
    <w:rsid w:val="009A1BC7"/>
    <w:rsid w:val="009B118E"/>
    <w:rsid w:val="009B55C6"/>
    <w:rsid w:val="009C16EA"/>
    <w:rsid w:val="009D562D"/>
    <w:rsid w:val="009E5070"/>
    <w:rsid w:val="009F261E"/>
    <w:rsid w:val="00A11F84"/>
    <w:rsid w:val="00A13709"/>
    <w:rsid w:val="00A36204"/>
    <w:rsid w:val="00A40572"/>
    <w:rsid w:val="00A448E8"/>
    <w:rsid w:val="00A5444F"/>
    <w:rsid w:val="00A758FF"/>
    <w:rsid w:val="00AD2561"/>
    <w:rsid w:val="00B2062D"/>
    <w:rsid w:val="00B30E1A"/>
    <w:rsid w:val="00B708B7"/>
    <w:rsid w:val="00B859BC"/>
    <w:rsid w:val="00B920F0"/>
    <w:rsid w:val="00B93643"/>
    <w:rsid w:val="00BA107E"/>
    <w:rsid w:val="00BA1E77"/>
    <w:rsid w:val="00BA28BD"/>
    <w:rsid w:val="00BD5FEC"/>
    <w:rsid w:val="00BD7875"/>
    <w:rsid w:val="00BE1712"/>
    <w:rsid w:val="00BE1DB9"/>
    <w:rsid w:val="00BE5FB2"/>
    <w:rsid w:val="00C15EF6"/>
    <w:rsid w:val="00C4796A"/>
    <w:rsid w:val="00C556A6"/>
    <w:rsid w:val="00C63E70"/>
    <w:rsid w:val="00C76136"/>
    <w:rsid w:val="00C8164C"/>
    <w:rsid w:val="00C87C8D"/>
    <w:rsid w:val="00CA4DA1"/>
    <w:rsid w:val="00CB75FB"/>
    <w:rsid w:val="00CF458E"/>
    <w:rsid w:val="00CF5AF6"/>
    <w:rsid w:val="00D23B16"/>
    <w:rsid w:val="00D25259"/>
    <w:rsid w:val="00D354CB"/>
    <w:rsid w:val="00D6083F"/>
    <w:rsid w:val="00D67EBF"/>
    <w:rsid w:val="00D7798C"/>
    <w:rsid w:val="00D86D35"/>
    <w:rsid w:val="00D949C9"/>
    <w:rsid w:val="00D955FF"/>
    <w:rsid w:val="00DB17F6"/>
    <w:rsid w:val="00E049D3"/>
    <w:rsid w:val="00E21459"/>
    <w:rsid w:val="00E24F4B"/>
    <w:rsid w:val="00E51ECF"/>
    <w:rsid w:val="00E650B9"/>
    <w:rsid w:val="00E6578E"/>
    <w:rsid w:val="00E71E37"/>
    <w:rsid w:val="00E82274"/>
    <w:rsid w:val="00E94552"/>
    <w:rsid w:val="00EA0D97"/>
    <w:rsid w:val="00EA7F98"/>
    <w:rsid w:val="00EB3AC5"/>
    <w:rsid w:val="00EB4E62"/>
    <w:rsid w:val="00EC21B6"/>
    <w:rsid w:val="00EC4823"/>
    <w:rsid w:val="00EC7A2E"/>
    <w:rsid w:val="00ED749E"/>
    <w:rsid w:val="00EE4A30"/>
    <w:rsid w:val="00F02CE3"/>
    <w:rsid w:val="00F117AA"/>
    <w:rsid w:val="00F146A6"/>
    <w:rsid w:val="00F360D6"/>
    <w:rsid w:val="00F63D95"/>
    <w:rsid w:val="00F70077"/>
    <w:rsid w:val="00F71A48"/>
    <w:rsid w:val="00F728BD"/>
    <w:rsid w:val="00FD17CB"/>
    <w:rsid w:val="00FE0ED3"/>
    <w:rsid w:val="00FF1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044628"/>
    <w:pPr>
      <w:ind w:left="720"/>
      <w:contextualSpacing/>
    </w:pPr>
  </w:style>
  <w:style w:type="paragraph" w:styleId="af3">
    <w:name w:val="header"/>
    <w:basedOn w:val="a"/>
    <w:link w:val="af4"/>
    <w:uiPriority w:val="99"/>
    <w:unhideWhenUsed/>
    <w:rsid w:val="00EA7F98"/>
    <w:pPr>
      <w:tabs>
        <w:tab w:val="center" w:pos="4677"/>
        <w:tab w:val="right" w:pos="9355"/>
      </w:tabs>
    </w:pPr>
  </w:style>
  <w:style w:type="character" w:customStyle="1" w:styleId="af4">
    <w:name w:val="Верхний колонтитул Знак"/>
    <w:basedOn w:val="a0"/>
    <w:link w:val="af3"/>
    <w:uiPriority w:val="99"/>
    <w:rsid w:val="00EA7F98"/>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EA7F98"/>
    <w:pPr>
      <w:tabs>
        <w:tab w:val="center" w:pos="4677"/>
        <w:tab w:val="right" w:pos="9355"/>
      </w:tabs>
    </w:pPr>
  </w:style>
  <w:style w:type="character" w:customStyle="1" w:styleId="af6">
    <w:name w:val="Нижний колонтитул Знак"/>
    <w:basedOn w:val="a0"/>
    <w:link w:val="af5"/>
    <w:uiPriority w:val="99"/>
    <w:semiHidden/>
    <w:rsid w:val="00EA7F98"/>
    <w:rPr>
      <w:rFonts w:ascii="Times New Roman" w:eastAsia="Times New Roman" w:hAnsi="Times New Roman" w:cs="Times New Roman"/>
      <w:sz w:val="24"/>
      <w:szCs w:val="24"/>
      <w:lang w:eastAsia="ru-RU"/>
    </w:rPr>
  </w:style>
  <w:style w:type="paragraph" w:customStyle="1" w:styleId="ConsPlusTitle">
    <w:name w:val="ConsPlusTitle"/>
    <w:rsid w:val="00FD17CB"/>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customStyle="1" w:styleId="Heading1">
    <w:name w:val="Heading 1"/>
    <w:basedOn w:val="a"/>
    <w:uiPriority w:val="1"/>
    <w:qFormat/>
    <w:rsid w:val="00E049D3"/>
    <w:pPr>
      <w:widowControl w:val="0"/>
      <w:autoSpaceDE w:val="0"/>
      <w:autoSpaceDN w:val="0"/>
      <w:ind w:left="195" w:hanging="282"/>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53313&amp;dst=118" TargetMode="External"/><Relationship Id="rId4" Type="http://schemas.openxmlformats.org/officeDocument/2006/relationships/settings" Target="settings.xml"/><Relationship Id="rId9" Type="http://schemas.openxmlformats.org/officeDocument/2006/relationships/hyperlink" Target="consultantplus://offline/ref=8CE12FA8AF6849101FA97D29F4A1A9576A2CE5DC7EF6289786F0B8586FD6FEAD6DCE0790AACBB6D829CC77ECCC870C3A244F8EC571789C23Y8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2009-C39F-48AF-B0DB-75F2B01C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10</cp:revision>
  <cp:lastPrinted>2024-02-20T06:47:00Z</cp:lastPrinted>
  <dcterms:created xsi:type="dcterms:W3CDTF">2024-02-14T06:46:00Z</dcterms:created>
  <dcterms:modified xsi:type="dcterms:W3CDTF">2024-02-21T13:48:00Z</dcterms:modified>
</cp:coreProperties>
</file>