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4A54F7">
        <w:rPr>
          <w:rFonts w:ascii="Times New Roman" w:hAnsi="Times New Roman" w:cs="Times New Roman"/>
          <w:sz w:val="24"/>
          <w:szCs w:val="24"/>
        </w:rPr>
        <w:t>050106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r w:rsidR="00F877C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4A54F7">
        <w:rPr>
          <w:rFonts w:ascii="Times New Roman" w:hAnsi="Times New Roman" w:cs="Times New Roman"/>
          <w:sz w:val="24"/>
          <w:szCs w:val="24"/>
        </w:rPr>
        <w:t>Долматовский</w:t>
      </w:r>
      <w:proofErr w:type="spellEnd"/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4A54F7">
        <w:rPr>
          <w:rFonts w:ascii="Times New Roman" w:hAnsi="Times New Roman" w:cs="Times New Roman"/>
          <w:sz w:val="24"/>
          <w:szCs w:val="24"/>
        </w:rPr>
        <w:t>Пушкина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F877CF">
        <w:rPr>
          <w:rFonts w:ascii="Times New Roman" w:hAnsi="Times New Roman" w:cs="Times New Roman"/>
          <w:sz w:val="24"/>
          <w:szCs w:val="24"/>
        </w:rPr>
        <w:t>1</w:t>
      </w:r>
      <w:r w:rsidR="004A54F7">
        <w:rPr>
          <w:rFonts w:ascii="Times New Roman" w:hAnsi="Times New Roman" w:cs="Times New Roman"/>
          <w:sz w:val="24"/>
          <w:szCs w:val="24"/>
        </w:rPr>
        <w:t>2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4A54F7">
        <w:rPr>
          <w:rFonts w:ascii="Times New Roman" w:hAnsi="Times New Roman" w:cs="Times New Roman"/>
          <w:sz w:val="24"/>
          <w:szCs w:val="24"/>
        </w:rPr>
        <w:t>04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4A54F7">
        <w:rPr>
          <w:rFonts w:ascii="Times New Roman" w:hAnsi="Times New Roman" w:cs="Times New Roman"/>
          <w:sz w:val="24"/>
          <w:szCs w:val="24"/>
        </w:rPr>
        <w:t>11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4A54F7">
        <w:rPr>
          <w:rFonts w:ascii="Times New Roman" w:hAnsi="Times New Roman" w:cs="Times New Roman"/>
          <w:sz w:val="24"/>
          <w:szCs w:val="24"/>
        </w:rPr>
        <w:t>03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F877C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A54F7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4A54F7">
        <w:rPr>
          <w:rFonts w:ascii="Times New Roman" w:hAnsi="Times New Roman" w:cs="Times New Roman"/>
          <w:sz w:val="24"/>
          <w:szCs w:val="24"/>
        </w:rPr>
        <w:t>04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4A54F7">
        <w:rPr>
          <w:rFonts w:ascii="Times New Roman" w:hAnsi="Times New Roman" w:cs="Times New Roman"/>
          <w:sz w:val="24"/>
          <w:szCs w:val="24"/>
        </w:rPr>
        <w:t>11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4A54F7">
        <w:rPr>
          <w:rFonts w:ascii="Times New Roman" w:hAnsi="Times New Roman" w:cs="Times New Roman"/>
          <w:sz w:val="24"/>
          <w:szCs w:val="24"/>
        </w:rPr>
        <w:t>03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4A54F7">
        <w:rPr>
          <w:rFonts w:ascii="Times New Roman" w:hAnsi="Times New Roman" w:cs="Times New Roman"/>
          <w:sz w:val="24"/>
          <w:szCs w:val="24"/>
        </w:rPr>
        <w:t>12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4A54F7">
        <w:rPr>
          <w:rFonts w:ascii="Times New Roman" w:hAnsi="Times New Roman" w:cs="Times New Roman"/>
          <w:sz w:val="24"/>
          <w:szCs w:val="24"/>
        </w:rPr>
        <w:t>04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901D42" w:rsidRPr="00F877CF" w:rsidRDefault="00901D42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  <w:r w:rsidR="00102E0B" w:rsidRPr="00A536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255F" w:rsidRPr="004A54F7">
        <w:rPr>
          <w:rFonts w:ascii="Times New Roman" w:hAnsi="Times New Roman" w:cs="Times New Roman"/>
          <w:sz w:val="24"/>
          <w:szCs w:val="24"/>
        </w:rPr>
        <w:t xml:space="preserve">KN </w:t>
      </w:r>
      <w:r w:rsidR="004A54F7" w:rsidRPr="004A54F7">
        <w:rPr>
          <w:rFonts w:ascii="Times New Roman" w:hAnsi="Times New Roman" w:cs="Times New Roman"/>
          <w:sz w:val="24"/>
          <w:szCs w:val="24"/>
        </w:rPr>
        <w:t>37:04:050106:4</w:t>
      </w:r>
      <w:r w:rsidR="00A5362A" w:rsidRPr="004A54F7">
        <w:rPr>
          <w:rFonts w:ascii="Times New Roman" w:hAnsi="Times New Roman" w:cs="Times New Roman"/>
          <w:sz w:val="24"/>
          <w:szCs w:val="24"/>
        </w:rPr>
        <w:t xml:space="preserve"> -</w:t>
      </w:r>
      <w:r w:rsidR="00FF255F" w:rsidRPr="004A54F7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4A54F7">
        <w:rPr>
          <w:rFonts w:ascii="Times New Roman" w:hAnsi="Times New Roman" w:cs="Times New Roman"/>
          <w:sz w:val="24"/>
          <w:szCs w:val="24"/>
        </w:rPr>
        <w:t>об</w:t>
      </w:r>
      <w:r w:rsidR="00F877CF" w:rsidRPr="004A54F7">
        <w:rPr>
          <w:rFonts w:ascii="Times New Roman" w:hAnsi="Times New Roman" w:cs="Times New Roman"/>
          <w:sz w:val="24"/>
          <w:szCs w:val="24"/>
        </w:rPr>
        <w:t xml:space="preserve">л. Ивановская, р-н Заволжский, с. </w:t>
      </w:r>
      <w:r w:rsidR="004A54F7" w:rsidRPr="004A54F7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4A54F7" w:rsidRPr="004A54F7">
        <w:rPr>
          <w:rFonts w:ascii="Times New Roman" w:hAnsi="Times New Roman" w:cs="Times New Roman"/>
          <w:sz w:val="24"/>
          <w:szCs w:val="24"/>
        </w:rPr>
        <w:t>Долматовский</w:t>
      </w:r>
      <w:proofErr w:type="spellEnd"/>
      <w:r w:rsidR="004A54F7" w:rsidRPr="004A54F7">
        <w:rPr>
          <w:rFonts w:ascii="Times New Roman" w:hAnsi="Times New Roman" w:cs="Times New Roman"/>
          <w:sz w:val="24"/>
          <w:szCs w:val="24"/>
        </w:rPr>
        <w:t>, ул. Пушкина, дом 11</w:t>
      </w:r>
      <w:r w:rsidR="0016470F" w:rsidRPr="00F877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1D42" w:rsidRPr="00901D42" w:rsidRDefault="00901D42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A1002"/>
    <w:rsid w:val="00102E0B"/>
    <w:rsid w:val="00161659"/>
    <w:rsid w:val="0016470F"/>
    <w:rsid w:val="00195212"/>
    <w:rsid w:val="0026744D"/>
    <w:rsid w:val="0040322A"/>
    <w:rsid w:val="00440E54"/>
    <w:rsid w:val="004A54F7"/>
    <w:rsid w:val="00516E41"/>
    <w:rsid w:val="006020D7"/>
    <w:rsid w:val="006E317B"/>
    <w:rsid w:val="00706AA7"/>
    <w:rsid w:val="008D52CF"/>
    <w:rsid w:val="00901D42"/>
    <w:rsid w:val="0094385B"/>
    <w:rsid w:val="00A24F9C"/>
    <w:rsid w:val="00A5362A"/>
    <w:rsid w:val="00C33D12"/>
    <w:rsid w:val="00D232B8"/>
    <w:rsid w:val="00DC5E7F"/>
    <w:rsid w:val="00DE4094"/>
    <w:rsid w:val="00DF4C8C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2024-03-06T08:18:00Z</dcterms:created>
  <dcterms:modified xsi:type="dcterms:W3CDTF">2024-03-06T08:18:00Z</dcterms:modified>
</cp:coreProperties>
</file>