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24953" w:rsidRDefault="00F24953" w:rsidP="00F24953">
      <w:pPr>
        <w:jc w:val="center"/>
      </w:pPr>
      <w:r>
        <w:rPr>
          <w:noProof/>
        </w:rPr>
        <w:drawing>
          <wp:inline distT="0" distB="0" distL="0" distR="0">
            <wp:extent cx="438150" cy="56197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8150" cy="5619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24953" w:rsidRDefault="00F24953" w:rsidP="00F24953">
      <w:pPr>
        <w:jc w:val="center"/>
        <w:rPr>
          <w:b/>
          <w:sz w:val="32"/>
          <w:szCs w:val="32"/>
          <w:u w:val="single"/>
        </w:rPr>
      </w:pPr>
    </w:p>
    <w:p w:rsidR="00F24953" w:rsidRPr="00DE338E" w:rsidRDefault="00F24953" w:rsidP="00F24953">
      <w:pPr>
        <w:jc w:val="center"/>
        <w:rPr>
          <w:b/>
          <w:sz w:val="28"/>
          <w:szCs w:val="28"/>
          <w:u w:val="single"/>
        </w:rPr>
      </w:pPr>
      <w:r w:rsidRPr="00DE338E">
        <w:rPr>
          <w:b/>
          <w:sz w:val="28"/>
          <w:szCs w:val="28"/>
          <w:u w:val="single"/>
        </w:rPr>
        <w:t xml:space="preserve">Администрация Заволжского муниципального района </w:t>
      </w:r>
    </w:p>
    <w:p w:rsidR="00F24953" w:rsidRPr="00DE338E" w:rsidRDefault="00F24953" w:rsidP="00F24953">
      <w:pPr>
        <w:jc w:val="center"/>
        <w:rPr>
          <w:b/>
          <w:sz w:val="28"/>
          <w:szCs w:val="28"/>
          <w:u w:val="single"/>
        </w:rPr>
      </w:pPr>
      <w:r w:rsidRPr="00DE338E">
        <w:rPr>
          <w:b/>
          <w:sz w:val="28"/>
          <w:szCs w:val="28"/>
          <w:u w:val="single"/>
        </w:rPr>
        <w:t>Ивановской области</w:t>
      </w:r>
    </w:p>
    <w:p w:rsidR="00F24953" w:rsidRPr="00DE338E" w:rsidRDefault="00F24953" w:rsidP="00F24953">
      <w:pPr>
        <w:jc w:val="center"/>
        <w:rPr>
          <w:sz w:val="28"/>
          <w:szCs w:val="28"/>
          <w:u w:val="single"/>
        </w:rPr>
      </w:pPr>
    </w:p>
    <w:p w:rsidR="00F24953" w:rsidRPr="00DE338E" w:rsidRDefault="00F24953" w:rsidP="00F24953">
      <w:pPr>
        <w:pStyle w:val="6"/>
        <w:numPr>
          <w:ilvl w:val="5"/>
          <w:numId w:val="2"/>
        </w:numPr>
        <w:tabs>
          <w:tab w:val="left" w:pos="0"/>
        </w:tabs>
        <w:ind w:left="0" w:firstLine="0"/>
        <w:rPr>
          <w:sz w:val="28"/>
          <w:szCs w:val="28"/>
        </w:rPr>
      </w:pPr>
      <w:r w:rsidRPr="00DE338E">
        <w:rPr>
          <w:sz w:val="28"/>
          <w:szCs w:val="28"/>
        </w:rPr>
        <w:t>ПОСТАНОВЛЕНИЕ</w:t>
      </w:r>
      <w:bookmarkStart w:id="0" w:name="_GoBack"/>
      <w:bookmarkEnd w:id="0"/>
    </w:p>
    <w:p w:rsidR="00F24953" w:rsidRPr="00BB736E" w:rsidRDefault="00F24953" w:rsidP="00F24953"/>
    <w:p w:rsidR="00F24953" w:rsidRDefault="00757876" w:rsidP="00F24953">
      <w:pPr>
        <w:tabs>
          <w:tab w:val="left" w:pos="0"/>
        </w:tabs>
        <w:jc w:val="center"/>
        <w:rPr>
          <w:szCs w:val="28"/>
        </w:rPr>
      </w:pPr>
      <w:r>
        <w:rPr>
          <w:szCs w:val="28"/>
        </w:rPr>
        <w:t>от 09.10.2024 № 580</w:t>
      </w:r>
      <w:r w:rsidR="00F24953">
        <w:rPr>
          <w:szCs w:val="28"/>
        </w:rPr>
        <w:t>-п</w:t>
      </w:r>
    </w:p>
    <w:p w:rsidR="00F24953" w:rsidRDefault="00F24953" w:rsidP="00F24953">
      <w:pPr>
        <w:jc w:val="center"/>
        <w:rPr>
          <w:szCs w:val="28"/>
        </w:rPr>
      </w:pPr>
    </w:p>
    <w:p w:rsidR="00F24953" w:rsidRPr="00DE338E" w:rsidRDefault="00F24953" w:rsidP="00F24953">
      <w:pPr>
        <w:jc w:val="center"/>
        <w:rPr>
          <w:sz w:val="28"/>
          <w:szCs w:val="28"/>
        </w:rPr>
      </w:pPr>
      <w:r w:rsidRPr="00DE338E">
        <w:rPr>
          <w:sz w:val="28"/>
          <w:szCs w:val="28"/>
        </w:rPr>
        <w:t xml:space="preserve"> г. Заволжск</w:t>
      </w:r>
    </w:p>
    <w:p w:rsidR="00F24953" w:rsidRPr="00DE338E" w:rsidRDefault="00F24953" w:rsidP="00F24953">
      <w:pPr>
        <w:tabs>
          <w:tab w:val="left" w:pos="0"/>
        </w:tabs>
        <w:jc w:val="center"/>
        <w:rPr>
          <w:b/>
          <w:bCs/>
          <w:sz w:val="28"/>
          <w:szCs w:val="28"/>
        </w:rPr>
      </w:pPr>
    </w:p>
    <w:p w:rsidR="00F24953" w:rsidRPr="00DE338E" w:rsidRDefault="003D7F88" w:rsidP="00F2495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 внесении изменений в постановление администрации </w:t>
      </w:r>
      <w:r w:rsidRPr="003D7F88">
        <w:rPr>
          <w:b/>
          <w:sz w:val="28"/>
          <w:szCs w:val="28"/>
        </w:rPr>
        <w:t>Заволжского муниципального района Ивановской области</w:t>
      </w:r>
      <w:r>
        <w:rPr>
          <w:b/>
          <w:sz w:val="28"/>
          <w:szCs w:val="28"/>
        </w:rPr>
        <w:t xml:space="preserve"> от 02.11.2023 № 606-п «Об утверждении Порядка возмещения расходов нанимателей муниципального жилого фонда, находящегося в собственности Заволжского городского поселения Заволжского муниципального района Ивановской области, на приобретение и установку (замену) индивидуальных приборов учёта энергетических ресурсов и газового оборудования»</w:t>
      </w:r>
    </w:p>
    <w:p w:rsidR="00F24953" w:rsidRPr="00DE338E" w:rsidRDefault="00F24953" w:rsidP="00F24953">
      <w:pPr>
        <w:jc w:val="center"/>
        <w:rPr>
          <w:b/>
          <w:bCs/>
          <w:iCs/>
          <w:sz w:val="28"/>
          <w:szCs w:val="28"/>
        </w:rPr>
      </w:pPr>
    </w:p>
    <w:p w:rsidR="00F24953" w:rsidRDefault="002F19CA" w:rsidP="00F2495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соответствии с Жилищным кодексом Российской Федерации</w:t>
      </w:r>
      <w:r w:rsidR="00F24953" w:rsidRPr="00DE338E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Федеральными законами от 06.10.2003 №131-ФЗ «Об общих принципах организации местного самоуправления в Российской Федерации», от 23.11.2009 №261-ФЗ «Об энергосбережении и о повышении </w:t>
      </w:r>
      <w:r w:rsidR="00A43A82">
        <w:rPr>
          <w:rFonts w:ascii="Times New Roman" w:hAnsi="Times New Roman" w:cs="Times New Roman"/>
          <w:sz w:val="28"/>
          <w:szCs w:val="28"/>
        </w:rPr>
        <w:t>энергетической эффективности</w:t>
      </w:r>
      <w:r>
        <w:rPr>
          <w:rFonts w:ascii="Times New Roman" w:hAnsi="Times New Roman" w:cs="Times New Roman"/>
          <w:sz w:val="28"/>
          <w:szCs w:val="28"/>
        </w:rPr>
        <w:t xml:space="preserve"> и о внесении изменений в отдельные законодательные акты Российской</w:t>
      </w:r>
      <w:r w:rsidR="00E03D2C">
        <w:rPr>
          <w:rFonts w:ascii="Times New Roman" w:hAnsi="Times New Roman" w:cs="Times New Roman"/>
          <w:sz w:val="28"/>
          <w:szCs w:val="28"/>
        </w:rPr>
        <w:t xml:space="preserve"> Федерации», соглашением между а</w:t>
      </w:r>
      <w:r>
        <w:rPr>
          <w:rFonts w:ascii="Times New Roman" w:hAnsi="Times New Roman" w:cs="Times New Roman"/>
          <w:sz w:val="28"/>
          <w:szCs w:val="28"/>
        </w:rPr>
        <w:t>дминистрацией Заволжского городского поселения</w:t>
      </w:r>
      <w:r w:rsidR="00F24953" w:rsidRPr="00DE338E">
        <w:rPr>
          <w:rFonts w:ascii="Times New Roman" w:hAnsi="Times New Roman" w:cs="Times New Roman"/>
          <w:sz w:val="28"/>
          <w:szCs w:val="28"/>
        </w:rPr>
        <w:t xml:space="preserve"> </w:t>
      </w:r>
      <w:r w:rsidRPr="002F19CA">
        <w:rPr>
          <w:rFonts w:ascii="Times New Roman" w:hAnsi="Times New Roman" w:cs="Times New Roman"/>
          <w:sz w:val="28"/>
          <w:szCs w:val="28"/>
        </w:rPr>
        <w:t xml:space="preserve">Заволжского муниципального района Ивановской области </w:t>
      </w:r>
      <w:r w:rsidR="00E03D2C">
        <w:rPr>
          <w:rFonts w:ascii="Times New Roman" w:hAnsi="Times New Roman" w:cs="Times New Roman"/>
          <w:sz w:val="28"/>
          <w:szCs w:val="28"/>
        </w:rPr>
        <w:t>и а</w:t>
      </w:r>
      <w:r>
        <w:rPr>
          <w:rFonts w:ascii="Times New Roman" w:hAnsi="Times New Roman" w:cs="Times New Roman"/>
          <w:sz w:val="28"/>
          <w:szCs w:val="28"/>
        </w:rPr>
        <w:t xml:space="preserve">дминистрацией </w:t>
      </w:r>
      <w:r w:rsidRPr="002F19CA">
        <w:rPr>
          <w:rFonts w:ascii="Times New Roman" w:hAnsi="Times New Roman" w:cs="Times New Roman"/>
          <w:sz w:val="28"/>
          <w:szCs w:val="28"/>
        </w:rPr>
        <w:t>Заволжского муниципального района Ивановской области</w:t>
      </w:r>
      <w:r>
        <w:rPr>
          <w:rFonts w:ascii="Times New Roman" w:hAnsi="Times New Roman" w:cs="Times New Roman"/>
          <w:sz w:val="28"/>
          <w:szCs w:val="28"/>
        </w:rPr>
        <w:t xml:space="preserve"> о передаче осуществления части своих полномочий от 14.04.2023, </w:t>
      </w:r>
      <w:r w:rsidR="001C3BB5">
        <w:rPr>
          <w:rFonts w:ascii="Times New Roman" w:hAnsi="Times New Roman" w:cs="Times New Roman"/>
          <w:sz w:val="28"/>
          <w:szCs w:val="28"/>
        </w:rPr>
        <w:t xml:space="preserve">                    </w:t>
      </w:r>
      <w:r w:rsidR="00F24953">
        <w:rPr>
          <w:rFonts w:ascii="Times New Roman" w:hAnsi="Times New Roman" w:cs="Times New Roman"/>
          <w:sz w:val="28"/>
          <w:szCs w:val="28"/>
        </w:rPr>
        <w:t>а</w:t>
      </w:r>
      <w:r w:rsidR="00F24953" w:rsidRPr="00DE338E">
        <w:rPr>
          <w:rFonts w:ascii="Times New Roman" w:hAnsi="Times New Roman" w:cs="Times New Roman"/>
          <w:sz w:val="28"/>
          <w:szCs w:val="28"/>
        </w:rPr>
        <w:t xml:space="preserve">дминистрация </w:t>
      </w:r>
      <w:r w:rsidR="00F24953" w:rsidRPr="00DE338E">
        <w:rPr>
          <w:rFonts w:ascii="Times New Roman" w:hAnsi="Times New Roman" w:cs="Times New Roman"/>
          <w:b/>
          <w:sz w:val="28"/>
          <w:szCs w:val="28"/>
        </w:rPr>
        <w:t>постановляет</w:t>
      </w:r>
      <w:r w:rsidR="00F24953" w:rsidRPr="00DE338E">
        <w:rPr>
          <w:rFonts w:ascii="Times New Roman" w:hAnsi="Times New Roman" w:cs="Times New Roman"/>
          <w:sz w:val="28"/>
          <w:szCs w:val="28"/>
        </w:rPr>
        <w:t>:</w:t>
      </w:r>
    </w:p>
    <w:p w:rsidR="00E03D2C" w:rsidRPr="00DE338E" w:rsidRDefault="00E03D2C" w:rsidP="00F2495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F24953" w:rsidRDefault="00F24953" w:rsidP="00F2495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E338E">
        <w:rPr>
          <w:rFonts w:ascii="Times New Roman" w:hAnsi="Times New Roman" w:cs="Times New Roman"/>
          <w:sz w:val="28"/>
          <w:szCs w:val="28"/>
        </w:rPr>
        <w:t xml:space="preserve">1. </w:t>
      </w:r>
      <w:r w:rsidR="00410DCE">
        <w:rPr>
          <w:rFonts w:ascii="Times New Roman" w:hAnsi="Times New Roman" w:cs="Times New Roman"/>
          <w:sz w:val="28"/>
          <w:szCs w:val="28"/>
        </w:rPr>
        <w:t xml:space="preserve">Внести </w:t>
      </w:r>
      <w:r w:rsidR="00FB56AD" w:rsidRPr="00FB56AD">
        <w:rPr>
          <w:rFonts w:ascii="Times New Roman" w:hAnsi="Times New Roman" w:cs="Times New Roman"/>
          <w:sz w:val="28"/>
          <w:szCs w:val="28"/>
        </w:rPr>
        <w:t>в постановление администрации Заволжского муниципального района Ивановской области от 02.11.2023 № 606-п «Об утверждении Порядка возмещения расходов нанимателей муниципального жилого фонда, находящегося в собственности Заволжского городского поселения Заволжского муниципального района Ивановской области, на приобретение и установку (замену) индивидуальных приборов учёта энергетических ресурсов и газового оборудования»</w:t>
      </w:r>
      <w:r w:rsidR="00753CF7">
        <w:rPr>
          <w:rFonts w:ascii="Times New Roman" w:hAnsi="Times New Roman" w:cs="Times New Roman"/>
          <w:sz w:val="28"/>
          <w:szCs w:val="28"/>
        </w:rPr>
        <w:t xml:space="preserve"> </w:t>
      </w:r>
      <w:r w:rsidR="00410DCE">
        <w:rPr>
          <w:rFonts w:ascii="Times New Roman" w:hAnsi="Times New Roman" w:cs="Times New Roman"/>
          <w:sz w:val="28"/>
          <w:szCs w:val="28"/>
        </w:rPr>
        <w:t>следующие изменения:</w:t>
      </w:r>
    </w:p>
    <w:p w:rsidR="00410DCE" w:rsidRDefault="00410DCE" w:rsidP="00F2495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1.1. </w:t>
      </w:r>
      <w:r w:rsidR="00424A4E">
        <w:rPr>
          <w:rFonts w:ascii="Times New Roman" w:hAnsi="Times New Roman" w:cs="Times New Roman"/>
          <w:sz w:val="28"/>
          <w:szCs w:val="28"/>
        </w:rPr>
        <w:t>П</w:t>
      </w:r>
      <w:r>
        <w:rPr>
          <w:rFonts w:ascii="Times New Roman" w:hAnsi="Times New Roman" w:cs="Times New Roman"/>
          <w:sz w:val="28"/>
          <w:szCs w:val="28"/>
        </w:rPr>
        <w:t>ункт</w:t>
      </w:r>
      <w:r w:rsidR="00F04A68">
        <w:rPr>
          <w:rFonts w:ascii="Times New Roman" w:hAnsi="Times New Roman" w:cs="Times New Roman"/>
          <w:sz w:val="28"/>
          <w:szCs w:val="28"/>
        </w:rPr>
        <w:t>ы</w:t>
      </w:r>
      <w:r w:rsidR="00F04A6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gramStart"/>
      <w:r w:rsidR="00F04A68">
        <w:rPr>
          <w:rStyle w:val="1"/>
          <w:rFonts w:ascii="Times New Roman" w:eastAsia="Andale Sans UI" w:hAnsi="Times New Roman" w:cs="Times New Roman"/>
          <w:color w:val="2D2D2D"/>
          <w:sz w:val="28"/>
          <w:szCs w:val="28"/>
        </w:rPr>
        <w:t>2.3.3.,</w:t>
      </w:r>
      <w:proofErr w:type="gramEnd"/>
      <w:r w:rsidR="00E03D2C">
        <w:rPr>
          <w:rFonts w:ascii="Times New Roman" w:hAnsi="Times New Roman" w:cs="Times New Roman"/>
          <w:sz w:val="28"/>
          <w:szCs w:val="28"/>
        </w:rPr>
        <w:t xml:space="preserve"> </w:t>
      </w:r>
      <w:r w:rsidR="00F04A68">
        <w:rPr>
          <w:rStyle w:val="1"/>
          <w:rFonts w:ascii="Times New Roman" w:eastAsia="Andale Sans UI" w:hAnsi="Times New Roman" w:cs="Times New Roman"/>
          <w:color w:val="2D2D2D"/>
          <w:sz w:val="28"/>
          <w:szCs w:val="28"/>
        </w:rPr>
        <w:t>2.3.4.</w:t>
      </w:r>
      <w:r w:rsidR="00F04A68">
        <w:rPr>
          <w:rFonts w:ascii="Times New Roman" w:hAnsi="Times New Roman" w:cs="Times New Roman"/>
          <w:sz w:val="28"/>
          <w:szCs w:val="28"/>
        </w:rPr>
        <w:t xml:space="preserve"> </w:t>
      </w:r>
      <w:r w:rsidR="00122C26" w:rsidRPr="00FB56AD">
        <w:rPr>
          <w:rFonts w:ascii="Times New Roman" w:hAnsi="Times New Roman" w:cs="Times New Roman"/>
          <w:sz w:val="28"/>
          <w:szCs w:val="28"/>
        </w:rPr>
        <w:t>Поряд</w:t>
      </w:r>
      <w:r w:rsidR="003847CB">
        <w:rPr>
          <w:rFonts w:ascii="Times New Roman" w:hAnsi="Times New Roman" w:cs="Times New Roman"/>
          <w:sz w:val="28"/>
          <w:szCs w:val="28"/>
        </w:rPr>
        <w:t>ка</w:t>
      </w:r>
      <w:r w:rsidR="00122C26" w:rsidRPr="00FB56AD">
        <w:rPr>
          <w:rFonts w:ascii="Times New Roman" w:hAnsi="Times New Roman" w:cs="Times New Roman"/>
          <w:sz w:val="28"/>
          <w:szCs w:val="28"/>
        </w:rPr>
        <w:t xml:space="preserve"> возмещения расходов нанимателей муниципального жилого фонда, находящегося в собственности Заволжского городского поселения Заволжского муниципального района Ивановской области, на приобретение и установку (замену) индивидуальных приборов учёта энергетических ресурсов и газового оборудования</w:t>
      </w:r>
      <w:r w:rsidR="00424A4E">
        <w:rPr>
          <w:rFonts w:ascii="Times New Roman" w:hAnsi="Times New Roman" w:cs="Times New Roman"/>
          <w:sz w:val="28"/>
          <w:szCs w:val="28"/>
        </w:rPr>
        <w:t xml:space="preserve"> </w:t>
      </w:r>
      <w:r w:rsidR="00122C26">
        <w:rPr>
          <w:rFonts w:ascii="Times New Roman" w:hAnsi="Times New Roman" w:cs="Times New Roman"/>
          <w:sz w:val="28"/>
          <w:szCs w:val="28"/>
        </w:rPr>
        <w:t xml:space="preserve">(далее – Порядок) </w:t>
      </w:r>
      <w:r>
        <w:rPr>
          <w:rFonts w:ascii="Times New Roman" w:hAnsi="Times New Roman" w:cs="Times New Roman"/>
          <w:sz w:val="28"/>
          <w:szCs w:val="28"/>
        </w:rPr>
        <w:t>изложить в новой редакции:</w:t>
      </w:r>
    </w:p>
    <w:p w:rsidR="002373F6" w:rsidRDefault="00410DCE" w:rsidP="00F04A68">
      <w:pPr>
        <w:pStyle w:val="ConsPlusNormal"/>
        <w:ind w:firstLine="540"/>
        <w:jc w:val="both"/>
        <w:rPr>
          <w:rStyle w:val="1"/>
          <w:rFonts w:ascii="Times New Roman" w:eastAsia="Andale Sans UI" w:hAnsi="Times New Roman" w:cs="Times New Roman"/>
          <w:color w:val="2D2D2D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«</w:t>
      </w:r>
      <w:r w:rsidRPr="00410DCE">
        <w:rPr>
          <w:rFonts w:ascii="Times New Roman" w:hAnsi="Times New Roman" w:cs="Times New Roman"/>
          <w:sz w:val="28"/>
          <w:szCs w:val="28"/>
        </w:rPr>
        <w:tab/>
      </w:r>
      <w:r w:rsidR="00F04A68">
        <w:rPr>
          <w:rStyle w:val="1"/>
          <w:rFonts w:ascii="Times New Roman" w:eastAsia="Andale Sans UI" w:hAnsi="Times New Roman" w:cs="Times New Roman"/>
          <w:color w:val="2D2D2D"/>
          <w:sz w:val="28"/>
          <w:szCs w:val="28"/>
        </w:rPr>
        <w:t>2.3.3.</w:t>
      </w:r>
      <w:r w:rsidR="00F04A68" w:rsidRPr="007E38A5">
        <w:rPr>
          <w:rStyle w:val="1"/>
          <w:rFonts w:ascii="Times New Roman" w:eastAsia="Andale Sans UI" w:hAnsi="Times New Roman" w:cs="Times New Roman"/>
          <w:color w:val="2D2D2D"/>
          <w:sz w:val="28"/>
          <w:szCs w:val="28"/>
        </w:rPr>
        <w:t xml:space="preserve"> </w:t>
      </w:r>
      <w:r w:rsidR="00F04A68">
        <w:rPr>
          <w:rStyle w:val="1"/>
          <w:rFonts w:ascii="Times New Roman" w:eastAsia="Andale Sans UI" w:hAnsi="Times New Roman" w:cs="Times New Roman"/>
          <w:color w:val="2D2D2D"/>
          <w:sz w:val="28"/>
          <w:szCs w:val="28"/>
        </w:rPr>
        <w:t>н</w:t>
      </w:r>
      <w:r w:rsidR="00F04A68" w:rsidRPr="007E38A5">
        <w:rPr>
          <w:rStyle w:val="1"/>
          <w:rFonts w:ascii="Times New Roman" w:eastAsia="Andale Sans UI" w:hAnsi="Times New Roman" w:cs="Times New Roman"/>
          <w:color w:val="2D2D2D"/>
          <w:sz w:val="28"/>
          <w:szCs w:val="28"/>
        </w:rPr>
        <w:t xml:space="preserve">а приобретение газовой плиты (газовой варочной поверхности) </w:t>
      </w:r>
      <w:r w:rsidR="00F04A68">
        <w:rPr>
          <w:rStyle w:val="1"/>
          <w:rFonts w:ascii="Times New Roman" w:eastAsia="Andale Sans UI" w:hAnsi="Times New Roman" w:cs="Times New Roman"/>
          <w:color w:val="2D2D2D"/>
          <w:sz w:val="28"/>
          <w:szCs w:val="28"/>
        </w:rPr>
        <w:t>-</w:t>
      </w:r>
      <w:r w:rsidR="00E03D2C">
        <w:rPr>
          <w:rStyle w:val="1"/>
          <w:rFonts w:ascii="Times New Roman" w:eastAsia="Andale Sans UI" w:hAnsi="Times New Roman" w:cs="Times New Roman"/>
          <w:color w:val="2D2D2D"/>
          <w:sz w:val="28"/>
          <w:szCs w:val="28"/>
        </w:rPr>
        <w:t>18</w:t>
      </w:r>
      <w:r w:rsidR="00F04A68">
        <w:rPr>
          <w:rStyle w:val="1"/>
          <w:rFonts w:ascii="Times New Roman" w:eastAsia="Andale Sans UI" w:hAnsi="Times New Roman" w:cs="Times New Roman"/>
          <w:color w:val="2D2D2D"/>
          <w:sz w:val="28"/>
          <w:szCs w:val="28"/>
        </w:rPr>
        <w:t xml:space="preserve"> </w:t>
      </w:r>
      <w:r w:rsidR="00F04A68" w:rsidRPr="007E38A5">
        <w:rPr>
          <w:rStyle w:val="1"/>
          <w:rFonts w:ascii="Times New Roman" w:eastAsia="Andale Sans UI" w:hAnsi="Times New Roman" w:cs="Times New Roman"/>
          <w:color w:val="2D2D2D"/>
          <w:sz w:val="28"/>
          <w:szCs w:val="28"/>
        </w:rPr>
        <w:t>000 руб</w:t>
      </w:r>
      <w:r w:rsidR="00F04A68">
        <w:rPr>
          <w:rStyle w:val="1"/>
          <w:rFonts w:ascii="Times New Roman" w:eastAsia="Andale Sans UI" w:hAnsi="Times New Roman" w:cs="Times New Roman"/>
          <w:color w:val="2D2D2D"/>
          <w:sz w:val="28"/>
          <w:szCs w:val="28"/>
        </w:rPr>
        <w:t>.»</w:t>
      </w:r>
    </w:p>
    <w:p w:rsidR="00E03D2C" w:rsidRPr="00E03D2C" w:rsidRDefault="00E03D2C" w:rsidP="00E03D2C">
      <w:pPr>
        <w:pStyle w:val="10"/>
        <w:spacing w:line="240" w:lineRule="auto"/>
        <w:jc w:val="both"/>
        <w:rPr>
          <w:rStyle w:val="1"/>
          <w:rFonts w:ascii="Times New Roman" w:hAnsi="Times New Roman" w:cs="Times New Roman"/>
          <w:sz w:val="28"/>
          <w:szCs w:val="28"/>
        </w:rPr>
      </w:pPr>
      <w:r>
        <w:rPr>
          <w:rStyle w:val="1"/>
          <w:rFonts w:ascii="Times New Roman" w:eastAsia="Andale Sans UI" w:hAnsi="Times New Roman" w:cs="Times New Roman"/>
          <w:color w:val="2D2D2D"/>
          <w:sz w:val="28"/>
          <w:szCs w:val="28"/>
        </w:rPr>
        <w:t xml:space="preserve">        «</w:t>
      </w:r>
      <w:r>
        <w:rPr>
          <w:rStyle w:val="1"/>
          <w:rFonts w:ascii="Times New Roman" w:eastAsia="Andale Sans UI" w:hAnsi="Times New Roman" w:cs="Times New Roman"/>
          <w:color w:val="2D2D2D"/>
          <w:sz w:val="28"/>
          <w:szCs w:val="28"/>
          <w:lang w:bidi="ar-SA"/>
        </w:rPr>
        <w:t xml:space="preserve">2.3.4. на приобретение газового </w:t>
      </w:r>
      <w:proofErr w:type="spellStart"/>
      <w:r>
        <w:rPr>
          <w:rStyle w:val="1"/>
          <w:rFonts w:ascii="Times New Roman" w:eastAsia="Andale Sans UI" w:hAnsi="Times New Roman" w:cs="Times New Roman"/>
          <w:color w:val="2D2D2D"/>
          <w:sz w:val="28"/>
          <w:szCs w:val="28"/>
          <w:lang w:bidi="ar-SA"/>
        </w:rPr>
        <w:t>теплогенератора</w:t>
      </w:r>
      <w:proofErr w:type="spellEnd"/>
      <w:r>
        <w:rPr>
          <w:rStyle w:val="1"/>
          <w:rFonts w:ascii="Times New Roman" w:eastAsia="Andale Sans UI" w:hAnsi="Times New Roman" w:cs="Times New Roman"/>
          <w:color w:val="2D2D2D"/>
          <w:sz w:val="28"/>
          <w:szCs w:val="28"/>
          <w:lang w:bidi="ar-SA"/>
        </w:rPr>
        <w:t xml:space="preserve"> – 27 000 руб.»</w:t>
      </w:r>
    </w:p>
    <w:p w:rsidR="00F04A68" w:rsidRPr="002373F6" w:rsidRDefault="00F04A68" w:rsidP="00F04A6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F24953" w:rsidRPr="00DE338E" w:rsidRDefault="002F19CA" w:rsidP="00F2495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="00F24953" w:rsidRPr="00DE338E">
        <w:rPr>
          <w:rFonts w:ascii="Times New Roman" w:hAnsi="Times New Roman" w:cs="Times New Roman"/>
          <w:sz w:val="28"/>
          <w:szCs w:val="28"/>
        </w:rPr>
        <w:t xml:space="preserve">Настоящее постановление вступает в силу с </w:t>
      </w:r>
      <w:r>
        <w:rPr>
          <w:rFonts w:ascii="Times New Roman" w:hAnsi="Times New Roman" w:cs="Times New Roman"/>
          <w:sz w:val="28"/>
          <w:szCs w:val="28"/>
        </w:rPr>
        <w:t>момента</w:t>
      </w:r>
      <w:r w:rsidR="00F24953" w:rsidRPr="00DE338E">
        <w:rPr>
          <w:rFonts w:ascii="Times New Roman" w:hAnsi="Times New Roman" w:cs="Times New Roman"/>
          <w:sz w:val="28"/>
          <w:szCs w:val="28"/>
        </w:rPr>
        <w:t xml:space="preserve"> подписания</w:t>
      </w:r>
      <w:r w:rsidR="00DE51DC">
        <w:rPr>
          <w:rFonts w:ascii="Times New Roman" w:hAnsi="Times New Roman" w:cs="Times New Roman"/>
          <w:sz w:val="28"/>
          <w:szCs w:val="28"/>
        </w:rPr>
        <w:t xml:space="preserve"> и </w:t>
      </w:r>
      <w:r>
        <w:rPr>
          <w:rFonts w:ascii="Times New Roman" w:hAnsi="Times New Roman" w:cs="Times New Roman"/>
          <w:sz w:val="28"/>
          <w:szCs w:val="28"/>
        </w:rPr>
        <w:t>подлежит официальному опубликованию</w:t>
      </w:r>
      <w:r w:rsidR="00F24953" w:rsidRPr="00DE338E">
        <w:rPr>
          <w:rFonts w:ascii="Times New Roman" w:hAnsi="Times New Roman" w:cs="Times New Roman"/>
          <w:sz w:val="28"/>
          <w:szCs w:val="28"/>
        </w:rPr>
        <w:t>.</w:t>
      </w:r>
    </w:p>
    <w:p w:rsidR="00F24953" w:rsidRDefault="00F24953" w:rsidP="00F2495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F24953" w:rsidRDefault="00F24953" w:rsidP="00F2495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E03D2C" w:rsidRDefault="00E03D2C" w:rsidP="00F2495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E03D2C" w:rsidRDefault="00E03D2C" w:rsidP="00F2495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F24953" w:rsidRPr="00C71C82" w:rsidRDefault="00F24953" w:rsidP="00F2495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494844" w:rsidRDefault="00E03D2C" w:rsidP="00F24953">
      <w:pPr>
        <w:adjustRightInd w:val="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  <w:r w:rsidR="001C3BB5">
        <w:rPr>
          <w:b/>
          <w:sz w:val="28"/>
          <w:szCs w:val="28"/>
        </w:rPr>
        <w:t>Исполняющий обязанности Г</w:t>
      </w:r>
      <w:r w:rsidR="00494844">
        <w:rPr>
          <w:b/>
          <w:sz w:val="28"/>
          <w:szCs w:val="28"/>
        </w:rPr>
        <w:t>лавы</w:t>
      </w:r>
    </w:p>
    <w:p w:rsidR="00F24953" w:rsidRPr="00C71C82" w:rsidRDefault="00494844" w:rsidP="00F24953">
      <w:pPr>
        <w:adjustRightInd w:val="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Заволжского муниципального района</w:t>
      </w:r>
      <w:r w:rsidR="00F24953" w:rsidRPr="00C71C82">
        <w:rPr>
          <w:b/>
          <w:sz w:val="28"/>
          <w:szCs w:val="28"/>
        </w:rPr>
        <w:t xml:space="preserve">              </w:t>
      </w:r>
      <w:r w:rsidR="00F24953">
        <w:rPr>
          <w:b/>
          <w:sz w:val="28"/>
          <w:szCs w:val="28"/>
        </w:rPr>
        <w:t xml:space="preserve">          </w:t>
      </w:r>
      <w:r>
        <w:rPr>
          <w:b/>
          <w:sz w:val="28"/>
          <w:szCs w:val="28"/>
        </w:rPr>
        <w:t xml:space="preserve">           </w:t>
      </w:r>
      <w:r w:rsidR="00F24953" w:rsidRPr="00C71C82">
        <w:rPr>
          <w:b/>
          <w:sz w:val="28"/>
          <w:szCs w:val="28"/>
        </w:rPr>
        <w:t xml:space="preserve">            </w:t>
      </w:r>
      <w:r w:rsidR="00E03D2C">
        <w:rPr>
          <w:b/>
          <w:sz w:val="28"/>
          <w:szCs w:val="28"/>
        </w:rPr>
        <w:t xml:space="preserve">В.С. </w:t>
      </w:r>
      <w:proofErr w:type="spellStart"/>
      <w:r w:rsidR="00E03D2C">
        <w:rPr>
          <w:b/>
          <w:sz w:val="28"/>
          <w:szCs w:val="28"/>
        </w:rPr>
        <w:t>Бусурин</w:t>
      </w:r>
      <w:proofErr w:type="spellEnd"/>
    </w:p>
    <w:p w:rsidR="00F24953" w:rsidRPr="00C71C82" w:rsidRDefault="00F24953" w:rsidP="00F24953">
      <w:pPr>
        <w:tabs>
          <w:tab w:val="left" w:pos="-426"/>
        </w:tabs>
        <w:rPr>
          <w:sz w:val="28"/>
          <w:szCs w:val="28"/>
        </w:rPr>
      </w:pPr>
    </w:p>
    <w:p w:rsidR="00F24953" w:rsidRDefault="00F24953" w:rsidP="00F2495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F24953" w:rsidRDefault="00F24953" w:rsidP="00F2495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F24953" w:rsidRDefault="00F24953" w:rsidP="00F2495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F24953" w:rsidRDefault="00F24953" w:rsidP="00F2495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F24953" w:rsidRDefault="00E03D2C" w:rsidP="00DE51DC">
      <w:pPr>
        <w:pStyle w:val="ConsPlusNormal"/>
        <w:jc w:val="both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>Е.В. Костина</w:t>
      </w:r>
    </w:p>
    <w:p w:rsidR="00E03D2C" w:rsidRPr="00C71C82" w:rsidRDefault="00E03D2C" w:rsidP="00DE51DC">
      <w:pPr>
        <w:pStyle w:val="ConsPlusNormal"/>
        <w:jc w:val="both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>6-00-27</w:t>
      </w:r>
    </w:p>
    <w:p w:rsidR="007214B1" w:rsidRDefault="00757876"/>
    <w:p w:rsidR="00DE51DC" w:rsidRDefault="00DE51DC"/>
    <w:p w:rsidR="00DE51DC" w:rsidRDefault="00DE51DC"/>
    <w:p w:rsidR="00DE51DC" w:rsidRDefault="00DE51DC"/>
    <w:p w:rsidR="00DE51DC" w:rsidRDefault="00DE51DC"/>
    <w:p w:rsidR="00DE51DC" w:rsidRDefault="00DE51DC"/>
    <w:p w:rsidR="00DE51DC" w:rsidRDefault="00DE51DC"/>
    <w:p w:rsidR="00DE51DC" w:rsidRDefault="00DE51DC"/>
    <w:p w:rsidR="00DE51DC" w:rsidRDefault="00DE51DC"/>
    <w:p w:rsidR="00DE51DC" w:rsidRDefault="00DE51DC"/>
    <w:p w:rsidR="00DE51DC" w:rsidRDefault="00DE51DC"/>
    <w:p w:rsidR="00DE51DC" w:rsidRDefault="00DE51DC"/>
    <w:p w:rsidR="00DE51DC" w:rsidRDefault="00DE51DC"/>
    <w:p w:rsidR="00DE51DC" w:rsidRDefault="00DE51DC"/>
    <w:p w:rsidR="00DE51DC" w:rsidRDefault="00DE51DC"/>
    <w:p w:rsidR="00DE51DC" w:rsidRDefault="00DE51DC"/>
    <w:p w:rsidR="00DE51DC" w:rsidRDefault="00DE51DC"/>
    <w:p w:rsidR="00DE51DC" w:rsidRDefault="00DE51DC"/>
    <w:p w:rsidR="00A43A82" w:rsidRPr="00A43A82" w:rsidRDefault="00A43A82"/>
    <w:sectPr w:rsidR="00A43A82" w:rsidRPr="00A43A82" w:rsidSect="00F24953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iberation Serif">
    <w:charset w:val="CC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ndale Sans UI">
    <w:altName w:val="Times New Roman"/>
    <w:charset w:val="00"/>
    <w:family w:val="auto"/>
    <w:pitch w:val="variable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000003"/>
    <w:multiLevelType w:val="multilevel"/>
    <w:tmpl w:val="00000003"/>
    <w:name w:val="WW8Num3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2" w15:restartNumberingAfterBreak="0">
    <w:nsid w:val="4446611C"/>
    <w:multiLevelType w:val="multilevel"/>
    <w:tmpl w:val="7DBE6F6A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pStyle w:val="6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2998"/>
    <w:rsid w:val="00122C26"/>
    <w:rsid w:val="001C3BB5"/>
    <w:rsid w:val="0023522E"/>
    <w:rsid w:val="002373F6"/>
    <w:rsid w:val="00291883"/>
    <w:rsid w:val="002F19CA"/>
    <w:rsid w:val="003847CB"/>
    <w:rsid w:val="003D7F88"/>
    <w:rsid w:val="00410DCE"/>
    <w:rsid w:val="00424A4E"/>
    <w:rsid w:val="00432998"/>
    <w:rsid w:val="00484AF7"/>
    <w:rsid w:val="00494844"/>
    <w:rsid w:val="00510A52"/>
    <w:rsid w:val="0057516D"/>
    <w:rsid w:val="00753CF7"/>
    <w:rsid w:val="00757876"/>
    <w:rsid w:val="00A43A82"/>
    <w:rsid w:val="00B75D01"/>
    <w:rsid w:val="00BD57E6"/>
    <w:rsid w:val="00C778D4"/>
    <w:rsid w:val="00D056D8"/>
    <w:rsid w:val="00DD0040"/>
    <w:rsid w:val="00DE51DC"/>
    <w:rsid w:val="00E03D2C"/>
    <w:rsid w:val="00F04A68"/>
    <w:rsid w:val="00F24953"/>
    <w:rsid w:val="00F76DF8"/>
    <w:rsid w:val="00FB56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E0630F7-C33E-4EEB-9D73-8C95EAA2D2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2495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43A82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43A82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6">
    <w:name w:val="heading 6"/>
    <w:basedOn w:val="a"/>
    <w:next w:val="a"/>
    <w:link w:val="60"/>
    <w:qFormat/>
    <w:rsid w:val="00F24953"/>
    <w:pPr>
      <w:keepNext/>
      <w:widowControl w:val="0"/>
      <w:numPr>
        <w:ilvl w:val="5"/>
        <w:numId w:val="1"/>
      </w:numPr>
      <w:suppressAutoHyphens/>
      <w:jc w:val="center"/>
      <w:outlineLvl w:val="5"/>
    </w:pPr>
    <w:rPr>
      <w:rFonts w:eastAsia="Lucida Sans Unicode" w:cs="Mangal"/>
      <w:b/>
      <w:kern w:val="1"/>
      <w:sz w:val="32"/>
      <w:lang w:eastAsia="zh-C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0">
    <w:name w:val="Заголовок 6 Знак"/>
    <w:basedOn w:val="a0"/>
    <w:link w:val="6"/>
    <w:rsid w:val="00F24953"/>
    <w:rPr>
      <w:rFonts w:ascii="Times New Roman" w:eastAsia="Lucida Sans Unicode" w:hAnsi="Times New Roman" w:cs="Mangal"/>
      <w:b/>
      <w:kern w:val="1"/>
      <w:sz w:val="32"/>
      <w:szCs w:val="24"/>
      <w:lang w:eastAsia="zh-CN" w:bidi="hi-IN"/>
    </w:rPr>
  </w:style>
  <w:style w:type="paragraph" w:customStyle="1" w:styleId="ConsPlusNormal">
    <w:name w:val="ConsPlusNormal"/>
    <w:rsid w:val="00F24953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szCs w:val="20"/>
      <w:lang w:eastAsia="ru-RU"/>
    </w:rPr>
  </w:style>
  <w:style w:type="paragraph" w:customStyle="1" w:styleId="ConsPlusNonformat">
    <w:name w:val="ConsPlusNonformat"/>
    <w:rsid w:val="00DE51DC"/>
    <w:pPr>
      <w:widowControl w:val="0"/>
      <w:autoSpaceDE w:val="0"/>
      <w:autoSpaceDN w:val="0"/>
      <w:spacing w:after="0" w:line="240" w:lineRule="auto"/>
    </w:pPr>
    <w:rPr>
      <w:rFonts w:ascii="Courier New" w:eastAsia="Calibri" w:hAnsi="Courier New" w:cs="Courier New"/>
      <w:sz w:val="20"/>
      <w:szCs w:val="20"/>
      <w:lang w:eastAsia="ru-RU"/>
    </w:rPr>
  </w:style>
  <w:style w:type="character" w:customStyle="1" w:styleId="1">
    <w:name w:val="Основной шрифт абзаца1"/>
    <w:rsid w:val="00A43A82"/>
  </w:style>
  <w:style w:type="paragraph" w:styleId="a3">
    <w:name w:val="Body Text"/>
    <w:basedOn w:val="a"/>
    <w:link w:val="a4"/>
    <w:rsid w:val="00A43A82"/>
    <w:pPr>
      <w:widowControl w:val="0"/>
      <w:suppressAutoHyphens/>
      <w:autoSpaceDE w:val="0"/>
      <w:spacing w:after="120"/>
    </w:pPr>
    <w:rPr>
      <w:rFonts w:ascii="Arial" w:eastAsia="Arial" w:hAnsi="Arial" w:cs="Arial"/>
      <w:lang w:bidi="ru-RU"/>
    </w:rPr>
  </w:style>
  <w:style w:type="character" w:customStyle="1" w:styleId="a4">
    <w:name w:val="Основной текст Знак"/>
    <w:basedOn w:val="a0"/>
    <w:link w:val="a3"/>
    <w:rsid w:val="00A43A82"/>
    <w:rPr>
      <w:rFonts w:ascii="Arial" w:eastAsia="Arial" w:hAnsi="Arial" w:cs="Arial"/>
      <w:sz w:val="24"/>
      <w:szCs w:val="24"/>
      <w:lang w:eastAsia="ru-RU" w:bidi="ru-RU"/>
    </w:rPr>
  </w:style>
  <w:style w:type="paragraph" w:customStyle="1" w:styleId="10">
    <w:name w:val="Обычный1"/>
    <w:rsid w:val="00A43A82"/>
    <w:pPr>
      <w:widowControl w:val="0"/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suppressAutoHyphens/>
      <w:spacing w:after="0" w:line="100" w:lineRule="atLeast"/>
      <w:textAlignment w:val="baseline"/>
    </w:pPr>
    <w:rPr>
      <w:rFonts w:ascii="Liberation Serif" w:eastAsia="SimSun" w:hAnsi="Liberation Serif" w:cs="Liberation Serif"/>
      <w:kern w:val="2"/>
      <w:sz w:val="24"/>
      <w:szCs w:val="24"/>
      <w:lang w:eastAsia="zh-CN" w:bidi="hi-IN"/>
    </w:rPr>
  </w:style>
  <w:style w:type="character" w:customStyle="1" w:styleId="Absatz-Standardschriftart">
    <w:name w:val="Absatz-Standardschriftart"/>
    <w:rsid w:val="00A43A82"/>
  </w:style>
  <w:style w:type="character" w:customStyle="1" w:styleId="30">
    <w:name w:val="Заголовок 3 Знак"/>
    <w:basedOn w:val="a0"/>
    <w:link w:val="3"/>
    <w:uiPriority w:val="9"/>
    <w:semiHidden/>
    <w:rsid w:val="00A43A82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A43A82"/>
    <w:rPr>
      <w:rFonts w:asciiTheme="majorHAnsi" w:eastAsiaTheme="majorEastAsia" w:hAnsiTheme="majorHAnsi" w:cstheme="majorBidi"/>
      <w:i/>
      <w:iCs/>
      <w:color w:val="2E74B5" w:themeColor="accent1" w:themeShade="BF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424A4E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424A4E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6D6149E-5A38-4F6B-9D3E-ADB5BDB935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132</TotalTime>
  <Pages>2</Pages>
  <Words>369</Words>
  <Characters>2106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Владелец</dc:creator>
  <cp:keywords/>
  <dc:description/>
  <cp:lastModifiedBy>User</cp:lastModifiedBy>
  <cp:revision>7</cp:revision>
  <cp:lastPrinted>2024-10-08T05:36:00Z</cp:lastPrinted>
  <dcterms:created xsi:type="dcterms:W3CDTF">2024-10-02T08:26:00Z</dcterms:created>
  <dcterms:modified xsi:type="dcterms:W3CDTF">2024-10-11T08:36:00Z</dcterms:modified>
</cp:coreProperties>
</file>