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9A" w:rsidRPr="00810F20" w:rsidRDefault="002A0C9A" w:rsidP="00810F20">
      <w:pPr>
        <w:pStyle w:val="8"/>
        <w:spacing w:before="0" w:after="0"/>
        <w:ind w:firstLine="0"/>
        <w:jc w:val="center"/>
        <w:rPr>
          <w:b/>
          <w:i w:val="0"/>
          <w:iCs w:val="0"/>
          <w:sz w:val="28"/>
          <w:szCs w:val="28"/>
        </w:rPr>
      </w:pPr>
      <w:r w:rsidRPr="00810F20">
        <w:rPr>
          <w:b/>
          <w:i w:val="0"/>
          <w:iCs w:val="0"/>
          <w:sz w:val="28"/>
          <w:szCs w:val="28"/>
        </w:rPr>
        <w:t>Пояснительная записка</w:t>
      </w:r>
    </w:p>
    <w:p w:rsidR="002A0C9A" w:rsidRPr="00810F20" w:rsidRDefault="002A0C9A" w:rsidP="00810F2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к </w:t>
      </w:r>
      <w:r w:rsidR="002A5068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3139AA" w:rsidRPr="00810F20">
        <w:rPr>
          <w:rFonts w:ascii="Times New Roman" w:hAnsi="Times New Roman" w:cs="Times New Roman"/>
          <w:sz w:val="28"/>
          <w:szCs w:val="28"/>
        </w:rPr>
        <w:t>решени</w:t>
      </w:r>
      <w:r w:rsidR="0069205B" w:rsidRPr="00810F20">
        <w:rPr>
          <w:rFonts w:ascii="Times New Roman" w:hAnsi="Times New Roman" w:cs="Times New Roman"/>
          <w:sz w:val="28"/>
          <w:szCs w:val="28"/>
        </w:rPr>
        <w:t>ю</w:t>
      </w:r>
      <w:r w:rsidR="003139AA" w:rsidRPr="00810F20">
        <w:rPr>
          <w:rFonts w:ascii="Times New Roman" w:hAnsi="Times New Roman" w:cs="Times New Roman"/>
          <w:sz w:val="28"/>
          <w:szCs w:val="28"/>
        </w:rPr>
        <w:t xml:space="preserve"> Совета Заволжского городского поселения</w:t>
      </w:r>
    </w:p>
    <w:p w:rsidR="003139AA" w:rsidRPr="00810F20" w:rsidRDefault="002A0C9A" w:rsidP="00810F2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«О бюджете</w:t>
      </w:r>
      <w:r w:rsidR="003139AA" w:rsidRPr="00810F20">
        <w:rPr>
          <w:rFonts w:ascii="Times New Roman" w:hAnsi="Times New Roman" w:cs="Times New Roman"/>
          <w:sz w:val="28"/>
          <w:szCs w:val="28"/>
        </w:rPr>
        <w:t xml:space="preserve"> Заволжского городского поселения</w:t>
      </w:r>
    </w:p>
    <w:p w:rsidR="002A0C9A" w:rsidRPr="00810F20" w:rsidRDefault="002A0C9A" w:rsidP="00810F20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на 202</w:t>
      </w:r>
      <w:r w:rsidR="00CD40A2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D40A2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и 202</w:t>
      </w:r>
      <w:r w:rsidR="00CD40A2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2A0C9A" w:rsidRPr="00810F20" w:rsidRDefault="002A0C9A" w:rsidP="00810F20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139AA" w:rsidRPr="00810F20" w:rsidRDefault="002A0C9A" w:rsidP="0081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0F20">
        <w:rPr>
          <w:rFonts w:ascii="Times New Roman" w:eastAsia="Calibri" w:hAnsi="Times New Roman" w:cs="Times New Roman"/>
          <w:sz w:val="28"/>
          <w:szCs w:val="28"/>
        </w:rPr>
        <w:t>Настоящ</w:t>
      </w:r>
      <w:r w:rsidR="003139AA" w:rsidRPr="00810F20">
        <w:rPr>
          <w:rFonts w:ascii="Times New Roman" w:eastAsia="Calibri" w:hAnsi="Times New Roman" w:cs="Times New Roman"/>
          <w:sz w:val="28"/>
          <w:szCs w:val="28"/>
        </w:rPr>
        <w:t xml:space="preserve">ее  решение Совета </w:t>
      </w:r>
      <w:r w:rsidRPr="00810F20">
        <w:rPr>
          <w:rFonts w:ascii="Times New Roman" w:eastAsia="Calibri" w:hAnsi="Times New Roman" w:cs="Times New Roman"/>
          <w:sz w:val="28"/>
          <w:szCs w:val="28"/>
        </w:rPr>
        <w:t xml:space="preserve"> разработан</w:t>
      </w:r>
      <w:r w:rsidR="003139AA" w:rsidRPr="00810F2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810F20">
        <w:rPr>
          <w:rFonts w:ascii="Times New Roman" w:eastAsia="Calibri" w:hAnsi="Times New Roman" w:cs="Times New Roman"/>
          <w:sz w:val="28"/>
          <w:szCs w:val="28"/>
        </w:rPr>
        <w:t xml:space="preserve"> в соответствии с Бюджетным кодексом Российской Федерации (далее – Бюджетный кодекс), </w:t>
      </w:r>
      <w:r w:rsidR="003139AA" w:rsidRPr="00810F20">
        <w:rPr>
          <w:rFonts w:ascii="Times New Roman" w:hAnsi="Times New Roman" w:cs="Times New Roman"/>
          <w:b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 Федерации», Уставом Заволжско</w:t>
      </w:r>
      <w:r w:rsidR="00810F20">
        <w:rPr>
          <w:rFonts w:ascii="Times New Roman" w:hAnsi="Times New Roman" w:cs="Times New Roman"/>
          <w:bCs/>
          <w:sz w:val="28"/>
          <w:szCs w:val="28"/>
        </w:rPr>
        <w:t>го</w:t>
      </w:r>
      <w:r w:rsidR="003139AA" w:rsidRPr="00810F20">
        <w:rPr>
          <w:rFonts w:ascii="Times New Roman" w:hAnsi="Times New Roman" w:cs="Times New Roman"/>
          <w:bCs/>
          <w:sz w:val="28"/>
          <w:szCs w:val="28"/>
        </w:rPr>
        <w:t xml:space="preserve"> городско</w:t>
      </w:r>
      <w:r w:rsidR="00810F20">
        <w:rPr>
          <w:rFonts w:ascii="Times New Roman" w:hAnsi="Times New Roman" w:cs="Times New Roman"/>
          <w:bCs/>
          <w:sz w:val="28"/>
          <w:szCs w:val="28"/>
        </w:rPr>
        <w:t>го</w:t>
      </w:r>
      <w:r w:rsidR="003139AA" w:rsidRPr="00810F20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810F20">
        <w:rPr>
          <w:rFonts w:ascii="Times New Roman" w:hAnsi="Times New Roman" w:cs="Times New Roman"/>
          <w:bCs/>
          <w:sz w:val="28"/>
          <w:szCs w:val="28"/>
        </w:rPr>
        <w:t>я</w:t>
      </w:r>
      <w:r w:rsidR="003139AA" w:rsidRPr="00810F20">
        <w:rPr>
          <w:rFonts w:ascii="Times New Roman" w:hAnsi="Times New Roman" w:cs="Times New Roman"/>
          <w:bCs/>
          <w:sz w:val="28"/>
          <w:szCs w:val="28"/>
        </w:rPr>
        <w:t xml:space="preserve"> Заволжского  муниципал</w:t>
      </w:r>
      <w:r w:rsidR="00810F20">
        <w:rPr>
          <w:rFonts w:ascii="Times New Roman" w:hAnsi="Times New Roman" w:cs="Times New Roman"/>
          <w:bCs/>
          <w:sz w:val="28"/>
          <w:szCs w:val="28"/>
        </w:rPr>
        <w:t>ьного района Ивановской области</w:t>
      </w:r>
      <w:r w:rsidR="003139AA" w:rsidRPr="00810F20">
        <w:rPr>
          <w:rFonts w:ascii="Times New Roman" w:hAnsi="Times New Roman" w:cs="Times New Roman"/>
          <w:bCs/>
          <w:sz w:val="28"/>
          <w:szCs w:val="28"/>
        </w:rPr>
        <w:t>, в целях регулирования бюджетных правоотношений.</w:t>
      </w:r>
    </w:p>
    <w:p w:rsidR="00EF371B" w:rsidRPr="00810F20" w:rsidRDefault="00EF371B" w:rsidP="0081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3139AA" w:rsidRPr="00810F20" w:rsidRDefault="00AE0711" w:rsidP="00810F20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20">
        <w:rPr>
          <w:rFonts w:ascii="Times New Roman" w:hAnsi="Times New Roman" w:cs="Times New Roman"/>
          <w:b/>
          <w:sz w:val="28"/>
          <w:szCs w:val="28"/>
        </w:rPr>
        <w:t>1.</w:t>
      </w:r>
      <w:r w:rsidR="002A0C9A" w:rsidRPr="00810F20">
        <w:rPr>
          <w:rFonts w:ascii="Times New Roman" w:hAnsi="Times New Roman" w:cs="Times New Roman"/>
          <w:b/>
          <w:sz w:val="28"/>
          <w:szCs w:val="28"/>
        </w:rPr>
        <w:t xml:space="preserve">Правовые основы формирования  </w:t>
      </w:r>
      <w:r w:rsidR="003139AA" w:rsidRPr="00810F20">
        <w:rPr>
          <w:rFonts w:ascii="Times New Roman" w:hAnsi="Times New Roman" w:cs="Times New Roman"/>
          <w:b/>
          <w:sz w:val="28"/>
          <w:szCs w:val="28"/>
        </w:rPr>
        <w:t xml:space="preserve"> решения Совета</w:t>
      </w:r>
    </w:p>
    <w:p w:rsidR="003139AA" w:rsidRPr="00810F20" w:rsidRDefault="003139AA" w:rsidP="00810F20">
      <w:pPr>
        <w:pStyle w:val="ab"/>
        <w:snapToGri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20">
        <w:rPr>
          <w:rFonts w:ascii="Times New Roman" w:hAnsi="Times New Roman" w:cs="Times New Roman"/>
          <w:b/>
          <w:sz w:val="28"/>
          <w:szCs w:val="28"/>
        </w:rPr>
        <w:t>«О бюджете Заволжского городского поселения</w:t>
      </w:r>
    </w:p>
    <w:p w:rsidR="003139AA" w:rsidRPr="00810F20" w:rsidRDefault="003139AA" w:rsidP="00810F20">
      <w:pPr>
        <w:pStyle w:val="ab"/>
        <w:snapToGri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20">
        <w:rPr>
          <w:rFonts w:ascii="Times New Roman" w:hAnsi="Times New Roman" w:cs="Times New Roman"/>
          <w:b/>
          <w:sz w:val="28"/>
          <w:szCs w:val="28"/>
        </w:rPr>
        <w:t>на 202</w:t>
      </w:r>
      <w:r w:rsidR="00CD40A2" w:rsidRPr="00810F20">
        <w:rPr>
          <w:rFonts w:ascii="Times New Roman" w:hAnsi="Times New Roman" w:cs="Times New Roman"/>
          <w:b/>
          <w:sz w:val="28"/>
          <w:szCs w:val="28"/>
        </w:rPr>
        <w:t>5</w:t>
      </w:r>
      <w:r w:rsidRPr="00810F20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CD40A2" w:rsidRPr="00810F20">
        <w:rPr>
          <w:rFonts w:ascii="Times New Roman" w:hAnsi="Times New Roman" w:cs="Times New Roman"/>
          <w:b/>
          <w:sz w:val="28"/>
          <w:szCs w:val="28"/>
        </w:rPr>
        <w:t>6</w:t>
      </w:r>
      <w:r w:rsidRPr="00810F2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CD40A2" w:rsidRPr="00810F20">
        <w:rPr>
          <w:rFonts w:ascii="Times New Roman" w:hAnsi="Times New Roman" w:cs="Times New Roman"/>
          <w:b/>
          <w:sz w:val="28"/>
          <w:szCs w:val="28"/>
        </w:rPr>
        <w:t>7</w:t>
      </w:r>
      <w:r w:rsidRPr="00810F20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2A0C9A" w:rsidRPr="00810F20" w:rsidRDefault="002A0C9A" w:rsidP="0081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0C9A" w:rsidRPr="00810F20" w:rsidRDefault="002A0C9A" w:rsidP="00810F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F20">
        <w:rPr>
          <w:rFonts w:ascii="Times New Roman" w:eastAsia="Calibri" w:hAnsi="Times New Roman" w:cs="Times New Roman"/>
          <w:sz w:val="28"/>
          <w:szCs w:val="28"/>
        </w:rPr>
        <w:t>Общие требования</w:t>
      </w:r>
      <w:r w:rsidR="009A5571" w:rsidRPr="00810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0F20">
        <w:rPr>
          <w:rFonts w:ascii="Times New Roman" w:eastAsia="Calibri" w:hAnsi="Times New Roman" w:cs="Times New Roman"/>
          <w:sz w:val="28"/>
          <w:szCs w:val="28"/>
        </w:rPr>
        <w:t>к структуре и содержанию</w:t>
      </w:r>
      <w:r w:rsidR="003139AA" w:rsidRPr="00810F20">
        <w:rPr>
          <w:rFonts w:ascii="Times New Roman" w:eastAsia="Calibri" w:hAnsi="Times New Roman" w:cs="Times New Roman"/>
          <w:sz w:val="28"/>
          <w:szCs w:val="28"/>
        </w:rPr>
        <w:t xml:space="preserve"> решения Совета</w:t>
      </w:r>
      <w:r w:rsidRPr="00810F20">
        <w:rPr>
          <w:rFonts w:ascii="Times New Roman" w:eastAsia="Calibri" w:hAnsi="Times New Roman" w:cs="Times New Roman"/>
          <w:sz w:val="28"/>
          <w:szCs w:val="28"/>
        </w:rPr>
        <w:t xml:space="preserve"> о бюджете установлены статьей 184.1 Бюджетного кодекса и </w:t>
      </w:r>
      <w:r w:rsidR="00751003" w:rsidRPr="00810F20">
        <w:rPr>
          <w:rFonts w:ascii="Times New Roman" w:eastAsia="Calibri" w:hAnsi="Times New Roman" w:cs="Times New Roman"/>
          <w:sz w:val="28"/>
          <w:szCs w:val="28"/>
        </w:rPr>
        <w:t>пунктом 18 Положения о бюджетном процессе в Заволжском городском поселении</w:t>
      </w:r>
      <w:r w:rsidRPr="00810F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0F20" w:rsidRPr="00810F20" w:rsidRDefault="00810F20" w:rsidP="0081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Пунктом 1 статьи 184.1 Бюджетного кодекса установлен перечень основных характеристик бюджета, утверждаемых Решением о бюджете (общий объем доходов бюджета, общий объем расходов, дефицит или </w:t>
      </w:r>
      <w:proofErr w:type="spellStart"/>
      <w:r w:rsidRPr="00810F20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810F20">
        <w:rPr>
          <w:rFonts w:ascii="Times New Roman" w:hAnsi="Times New Roman" w:cs="Times New Roman"/>
          <w:sz w:val="28"/>
          <w:szCs w:val="28"/>
        </w:rPr>
        <w:t xml:space="preserve"> бюджета).</w:t>
      </w:r>
    </w:p>
    <w:p w:rsidR="00810F20" w:rsidRPr="00810F20" w:rsidRDefault="00810F20" w:rsidP="0081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В статье 1 проекта Решения представлены все указанные параметры бюджета Заволжского </w:t>
      </w:r>
      <w:r w:rsidR="00267E9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 w:cs="Times New Roman"/>
          <w:sz w:val="28"/>
          <w:szCs w:val="28"/>
        </w:rPr>
        <w:t xml:space="preserve"> (далее – бюджет </w:t>
      </w:r>
      <w:r w:rsidR="00267E91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spellStart"/>
      <w:r w:rsidR="00267E91">
        <w:rPr>
          <w:rFonts w:ascii="Times New Roman" w:hAnsi="Times New Roman" w:cs="Times New Roman"/>
          <w:sz w:val="28"/>
          <w:szCs w:val="28"/>
        </w:rPr>
        <w:t>послеения</w:t>
      </w:r>
      <w:proofErr w:type="spellEnd"/>
      <w:r w:rsidRPr="00810F20">
        <w:rPr>
          <w:rFonts w:ascii="Times New Roman" w:hAnsi="Times New Roman" w:cs="Times New Roman"/>
          <w:sz w:val="28"/>
          <w:szCs w:val="28"/>
        </w:rPr>
        <w:t>).</w:t>
      </w:r>
    </w:p>
    <w:p w:rsidR="00810F20" w:rsidRPr="00810F20" w:rsidRDefault="00810F20" w:rsidP="00810F2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соответствии с пунктами 2 и 3 статьи 184.1 Бюджетного кодекса в проекте Решения предлагаются к утверждению:</w:t>
      </w:r>
    </w:p>
    <w:p w:rsidR="00810F20" w:rsidRPr="00810F20" w:rsidRDefault="00810F20" w:rsidP="00810F2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в статье 2 и приложении 1 – нормативы распределения доходов </w:t>
      </w:r>
      <w:r w:rsidR="00267E91">
        <w:rPr>
          <w:rFonts w:ascii="Times New Roman" w:hAnsi="Times New Roman" w:cs="Times New Roman"/>
          <w:sz w:val="28"/>
          <w:szCs w:val="28"/>
        </w:rPr>
        <w:t>бюджета городского поселения</w:t>
      </w:r>
      <w:r w:rsidRPr="00810F20">
        <w:rPr>
          <w:rFonts w:ascii="Times New Roman" w:hAnsi="Times New Roman" w:cs="Times New Roman"/>
          <w:sz w:val="28"/>
          <w:szCs w:val="28"/>
        </w:rPr>
        <w:t xml:space="preserve"> на 202</w:t>
      </w:r>
      <w:r w:rsidR="00267E91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67E91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и 202</w:t>
      </w:r>
      <w:r w:rsidR="00267E91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10F20" w:rsidRPr="00810F20" w:rsidRDefault="00810F20" w:rsidP="00810F2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в части 1 статьи 3 и приложении 2 – доходы бюджета </w:t>
      </w:r>
      <w:r w:rsidR="00267E9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на 202</w:t>
      </w:r>
      <w:r w:rsidR="00267E91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67E91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и 202</w:t>
      </w:r>
      <w:r w:rsidR="00267E91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10F20" w:rsidRPr="00810F20" w:rsidRDefault="00810F20" w:rsidP="00810F2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части 2 статьи 3 – объем межбюджетных трансфертов, получаемых из областного бюджета;</w:t>
      </w:r>
    </w:p>
    <w:p w:rsidR="00810F20" w:rsidRPr="00810F20" w:rsidRDefault="00810F20" w:rsidP="00810F2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в статье 4 и приложении 3 – источники внутреннего финансирования дефицита бюджета </w:t>
      </w:r>
      <w:r w:rsidR="00267E9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 w:cs="Times New Roman"/>
          <w:sz w:val="28"/>
          <w:szCs w:val="28"/>
        </w:rPr>
        <w:t>;</w:t>
      </w:r>
    </w:p>
    <w:p w:rsidR="00810F20" w:rsidRPr="00810F20" w:rsidRDefault="00810F20" w:rsidP="00810F20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0F20">
        <w:rPr>
          <w:rFonts w:ascii="Times New Roman" w:hAnsi="Times New Roman"/>
          <w:bCs/>
          <w:sz w:val="28"/>
          <w:szCs w:val="28"/>
        </w:rPr>
        <w:t xml:space="preserve">в части 1 статьи 5 и приложениях 4 и 5  </w:t>
      </w:r>
      <w:r w:rsidRPr="00810F20">
        <w:rPr>
          <w:rFonts w:ascii="Times New Roman" w:hAnsi="Times New Roman"/>
          <w:sz w:val="28"/>
          <w:szCs w:val="28"/>
        </w:rPr>
        <w:t>–</w:t>
      </w:r>
      <w:r w:rsidRPr="00810F20">
        <w:rPr>
          <w:rFonts w:ascii="Times New Roman" w:hAnsi="Times New Roman"/>
          <w:bCs/>
          <w:sz w:val="28"/>
          <w:szCs w:val="28"/>
        </w:rPr>
        <w:t xml:space="preserve">  распределение бюджетных ассигнований по целевым статьям (муниципальным программам Заволжского </w:t>
      </w:r>
      <w:r w:rsidR="00267E91">
        <w:rPr>
          <w:rFonts w:ascii="Times New Roman" w:hAnsi="Times New Roman"/>
          <w:bCs/>
          <w:sz w:val="28"/>
          <w:szCs w:val="28"/>
        </w:rPr>
        <w:t>городского поселения</w:t>
      </w:r>
      <w:r w:rsidRPr="00810F20">
        <w:rPr>
          <w:rFonts w:ascii="Times New Roman" w:hAnsi="Times New Roman"/>
          <w:bCs/>
          <w:sz w:val="28"/>
          <w:szCs w:val="28"/>
        </w:rPr>
        <w:t xml:space="preserve"> и не  включенным в муниципальные программы Заволжского муниципального района направлениям деятельности органов местного самоуправления Заволжского </w:t>
      </w:r>
      <w:r w:rsidR="00267E91">
        <w:rPr>
          <w:rFonts w:ascii="Times New Roman" w:hAnsi="Times New Roman"/>
          <w:bCs/>
          <w:sz w:val="28"/>
          <w:szCs w:val="28"/>
        </w:rPr>
        <w:t xml:space="preserve">городского </w:t>
      </w:r>
      <w:r w:rsidR="00267E91">
        <w:rPr>
          <w:rFonts w:ascii="Times New Roman" w:hAnsi="Times New Roman"/>
          <w:bCs/>
          <w:sz w:val="28"/>
          <w:szCs w:val="28"/>
        </w:rPr>
        <w:lastRenderedPageBreak/>
        <w:t>поселения</w:t>
      </w:r>
      <w:r w:rsidRPr="00810F20">
        <w:rPr>
          <w:rFonts w:ascii="Times New Roman" w:hAnsi="Times New Roman"/>
          <w:bCs/>
          <w:sz w:val="28"/>
          <w:szCs w:val="28"/>
        </w:rPr>
        <w:t xml:space="preserve">), группам </w:t>
      </w:r>
      <w:proofErr w:type="gramStart"/>
      <w:r w:rsidRPr="00810F20">
        <w:rPr>
          <w:rFonts w:ascii="Times New Roman" w:hAnsi="Times New Roman"/>
          <w:bCs/>
          <w:sz w:val="28"/>
          <w:szCs w:val="28"/>
        </w:rPr>
        <w:t xml:space="preserve">видов расходов классификации расходов бюджета </w:t>
      </w:r>
      <w:r w:rsidR="00267E91">
        <w:rPr>
          <w:rFonts w:ascii="Times New Roman" w:hAnsi="Times New Roman"/>
          <w:bCs/>
          <w:sz w:val="28"/>
          <w:szCs w:val="28"/>
        </w:rPr>
        <w:t>городского поселения</w:t>
      </w:r>
      <w:proofErr w:type="gramEnd"/>
      <w:r w:rsidRPr="00810F20">
        <w:rPr>
          <w:rFonts w:ascii="Times New Roman" w:hAnsi="Times New Roman"/>
          <w:bCs/>
          <w:sz w:val="28"/>
          <w:szCs w:val="28"/>
        </w:rPr>
        <w:t>;</w:t>
      </w:r>
    </w:p>
    <w:p w:rsidR="00810F20" w:rsidRPr="00810F20" w:rsidRDefault="00810F20" w:rsidP="00810F20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0F20">
        <w:rPr>
          <w:rFonts w:ascii="Times New Roman" w:hAnsi="Times New Roman"/>
          <w:bCs/>
          <w:sz w:val="28"/>
          <w:szCs w:val="28"/>
        </w:rPr>
        <w:t xml:space="preserve">в части 2 статьи 5 и приложениях 6 и 7 </w:t>
      </w:r>
      <w:r w:rsidRPr="00810F20">
        <w:rPr>
          <w:rFonts w:ascii="Times New Roman" w:hAnsi="Times New Roman"/>
          <w:sz w:val="28"/>
          <w:szCs w:val="28"/>
        </w:rPr>
        <w:t>–</w:t>
      </w:r>
      <w:r w:rsidRPr="00810F20">
        <w:rPr>
          <w:rFonts w:ascii="Times New Roman" w:hAnsi="Times New Roman"/>
          <w:bCs/>
          <w:sz w:val="28"/>
          <w:szCs w:val="28"/>
        </w:rPr>
        <w:t xml:space="preserve"> ведомственная структура расходов бюджета </w:t>
      </w:r>
      <w:r w:rsidR="00267E91">
        <w:rPr>
          <w:rFonts w:ascii="Times New Roman" w:hAnsi="Times New Roman"/>
          <w:bCs/>
          <w:sz w:val="28"/>
          <w:szCs w:val="28"/>
        </w:rPr>
        <w:t>городского поселения</w:t>
      </w:r>
      <w:r w:rsidRPr="00810F20">
        <w:rPr>
          <w:rFonts w:ascii="Times New Roman" w:hAnsi="Times New Roman"/>
          <w:bCs/>
          <w:sz w:val="28"/>
          <w:szCs w:val="28"/>
        </w:rPr>
        <w:t>;</w:t>
      </w:r>
    </w:p>
    <w:p w:rsidR="00810F20" w:rsidRPr="00810F20" w:rsidRDefault="00810F20" w:rsidP="00810F20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0F20">
        <w:rPr>
          <w:rFonts w:ascii="Times New Roman" w:hAnsi="Times New Roman"/>
          <w:bCs/>
          <w:sz w:val="28"/>
          <w:szCs w:val="28"/>
        </w:rPr>
        <w:t xml:space="preserve">в пункте 1 части </w:t>
      </w:r>
      <w:r w:rsidR="00267E91">
        <w:rPr>
          <w:rFonts w:ascii="Times New Roman" w:hAnsi="Times New Roman"/>
          <w:bCs/>
          <w:sz w:val="28"/>
          <w:szCs w:val="28"/>
        </w:rPr>
        <w:t>3</w:t>
      </w:r>
      <w:r w:rsidRPr="00810F20">
        <w:rPr>
          <w:rFonts w:ascii="Times New Roman" w:hAnsi="Times New Roman"/>
          <w:bCs/>
          <w:sz w:val="28"/>
          <w:szCs w:val="28"/>
        </w:rPr>
        <w:t xml:space="preserve"> статьи 5 – общий объем условно утвержденных расходов бюджета </w:t>
      </w:r>
      <w:r w:rsidR="00267E91">
        <w:rPr>
          <w:rFonts w:ascii="Times New Roman" w:hAnsi="Times New Roman"/>
          <w:bCs/>
          <w:sz w:val="28"/>
          <w:szCs w:val="28"/>
        </w:rPr>
        <w:t>городского поселения</w:t>
      </w:r>
      <w:r w:rsidRPr="00810F20">
        <w:rPr>
          <w:rFonts w:ascii="Times New Roman" w:hAnsi="Times New Roman"/>
          <w:bCs/>
          <w:sz w:val="28"/>
          <w:szCs w:val="28"/>
        </w:rPr>
        <w:t xml:space="preserve"> на 202</w:t>
      </w:r>
      <w:r w:rsidR="00267E91">
        <w:rPr>
          <w:rFonts w:ascii="Times New Roman" w:hAnsi="Times New Roman"/>
          <w:bCs/>
          <w:sz w:val="28"/>
          <w:szCs w:val="28"/>
        </w:rPr>
        <w:t>6</w:t>
      </w:r>
      <w:r w:rsidRPr="00810F20">
        <w:rPr>
          <w:rFonts w:ascii="Times New Roman" w:hAnsi="Times New Roman"/>
          <w:bCs/>
          <w:sz w:val="28"/>
          <w:szCs w:val="28"/>
        </w:rPr>
        <w:t xml:space="preserve"> и 202</w:t>
      </w:r>
      <w:r w:rsidR="00267E91">
        <w:rPr>
          <w:rFonts w:ascii="Times New Roman" w:hAnsi="Times New Roman"/>
          <w:bCs/>
          <w:sz w:val="28"/>
          <w:szCs w:val="28"/>
        </w:rPr>
        <w:t>7</w:t>
      </w:r>
      <w:r w:rsidRPr="00810F20">
        <w:rPr>
          <w:rFonts w:ascii="Times New Roman" w:hAnsi="Times New Roman"/>
          <w:bCs/>
          <w:sz w:val="28"/>
          <w:szCs w:val="28"/>
        </w:rPr>
        <w:t xml:space="preserve"> годы;</w:t>
      </w:r>
    </w:p>
    <w:p w:rsidR="00810F20" w:rsidRDefault="00810F20" w:rsidP="00810F20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0F20">
        <w:rPr>
          <w:rFonts w:ascii="Times New Roman" w:hAnsi="Times New Roman"/>
          <w:bCs/>
          <w:sz w:val="28"/>
          <w:szCs w:val="28"/>
        </w:rPr>
        <w:t xml:space="preserve">в пункте 2 части </w:t>
      </w:r>
      <w:r w:rsidR="00267E91">
        <w:rPr>
          <w:rFonts w:ascii="Times New Roman" w:hAnsi="Times New Roman"/>
          <w:bCs/>
          <w:sz w:val="28"/>
          <w:szCs w:val="28"/>
        </w:rPr>
        <w:t>3</w:t>
      </w:r>
      <w:r w:rsidRPr="00810F20">
        <w:rPr>
          <w:rFonts w:ascii="Times New Roman" w:hAnsi="Times New Roman"/>
          <w:bCs/>
          <w:sz w:val="28"/>
          <w:szCs w:val="28"/>
        </w:rPr>
        <w:t xml:space="preserve"> статьи 5 – общий объем бюджетных ассигнований, направляемых на исполнение публичных нормативных обязательств;</w:t>
      </w:r>
    </w:p>
    <w:p w:rsidR="00267E91" w:rsidRPr="00810F20" w:rsidRDefault="00267E91" w:rsidP="00267E91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0F20">
        <w:rPr>
          <w:rFonts w:ascii="Times New Roman" w:hAnsi="Times New Roman"/>
          <w:bCs/>
          <w:sz w:val="28"/>
          <w:szCs w:val="28"/>
        </w:rPr>
        <w:t xml:space="preserve">в части </w:t>
      </w:r>
      <w:r>
        <w:rPr>
          <w:rFonts w:ascii="Times New Roman" w:hAnsi="Times New Roman"/>
          <w:bCs/>
          <w:sz w:val="28"/>
          <w:szCs w:val="28"/>
        </w:rPr>
        <w:t>6</w:t>
      </w:r>
      <w:r w:rsidRPr="00810F20">
        <w:rPr>
          <w:rFonts w:ascii="Times New Roman" w:hAnsi="Times New Roman"/>
          <w:bCs/>
          <w:sz w:val="28"/>
          <w:szCs w:val="28"/>
        </w:rPr>
        <w:t xml:space="preserve"> статьи 5 и приложении 8 </w:t>
      </w:r>
      <w:r w:rsidRPr="00810F20">
        <w:rPr>
          <w:rFonts w:ascii="Times New Roman" w:hAnsi="Times New Roman"/>
          <w:sz w:val="28"/>
          <w:szCs w:val="28"/>
        </w:rPr>
        <w:t>–</w:t>
      </w:r>
      <w:r w:rsidRPr="00810F20">
        <w:rPr>
          <w:rFonts w:ascii="Times New Roman" w:hAnsi="Times New Roman"/>
          <w:bCs/>
          <w:sz w:val="28"/>
          <w:szCs w:val="28"/>
        </w:rPr>
        <w:t xml:space="preserve"> распределение бюджетных ассигнований по разделам и подразделам классификации расходов бюджета </w:t>
      </w:r>
      <w:r>
        <w:rPr>
          <w:rFonts w:ascii="Times New Roman" w:hAnsi="Times New Roman"/>
          <w:bCs/>
          <w:sz w:val="28"/>
          <w:szCs w:val="28"/>
        </w:rPr>
        <w:t>городского поселения</w:t>
      </w:r>
      <w:r w:rsidRPr="00810F20">
        <w:rPr>
          <w:rFonts w:ascii="Times New Roman" w:hAnsi="Times New Roman"/>
          <w:bCs/>
          <w:sz w:val="28"/>
          <w:szCs w:val="28"/>
        </w:rPr>
        <w:t>;</w:t>
      </w:r>
    </w:p>
    <w:p w:rsidR="00810F20" w:rsidRPr="00810F20" w:rsidRDefault="00810F20" w:rsidP="00810F20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0F20">
        <w:rPr>
          <w:rFonts w:ascii="Times New Roman" w:hAnsi="Times New Roman"/>
          <w:bCs/>
          <w:sz w:val="28"/>
          <w:szCs w:val="28"/>
        </w:rPr>
        <w:t>в статье 6 - особенности установления отдельных расходных обязательств</w:t>
      </w:r>
      <w:r w:rsidRPr="00810F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7E91">
        <w:rPr>
          <w:rFonts w:ascii="Times New Roman" w:hAnsi="Times New Roman"/>
          <w:bCs/>
          <w:sz w:val="28"/>
          <w:szCs w:val="28"/>
        </w:rPr>
        <w:t>городского поселения</w:t>
      </w:r>
      <w:r w:rsidRPr="00810F20">
        <w:rPr>
          <w:rFonts w:ascii="Times New Roman" w:hAnsi="Times New Roman"/>
          <w:bCs/>
          <w:sz w:val="28"/>
          <w:szCs w:val="28"/>
        </w:rPr>
        <w:t>;</w:t>
      </w:r>
      <w:r w:rsidRPr="00810F2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10F20" w:rsidRPr="00810F20" w:rsidRDefault="00810F20" w:rsidP="00810F20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0F20">
        <w:rPr>
          <w:rFonts w:ascii="Times New Roman" w:hAnsi="Times New Roman"/>
          <w:bCs/>
          <w:sz w:val="28"/>
          <w:szCs w:val="28"/>
        </w:rPr>
        <w:t xml:space="preserve">в части 1 статьи 7 и приложении 9 – объем межбюджетных трансфертов, предоставляемых </w:t>
      </w:r>
      <w:r w:rsidR="00267E91">
        <w:rPr>
          <w:rFonts w:ascii="Times New Roman" w:hAnsi="Times New Roman"/>
          <w:bCs/>
          <w:sz w:val="28"/>
          <w:szCs w:val="28"/>
        </w:rPr>
        <w:t>бюджету Заволжского муниципального района</w:t>
      </w:r>
      <w:r w:rsidRPr="00810F20">
        <w:rPr>
          <w:rFonts w:ascii="Times New Roman" w:hAnsi="Times New Roman"/>
          <w:bCs/>
          <w:sz w:val="28"/>
          <w:szCs w:val="28"/>
        </w:rPr>
        <w:t>;</w:t>
      </w:r>
    </w:p>
    <w:p w:rsidR="00810F20" w:rsidRPr="00810F20" w:rsidRDefault="00810F20" w:rsidP="00810F20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в части </w:t>
      </w:r>
      <w:r w:rsidRPr="00810F20">
        <w:rPr>
          <w:rFonts w:ascii="Times New Roman" w:hAnsi="Times New Roman"/>
          <w:bCs/>
          <w:sz w:val="28"/>
          <w:szCs w:val="28"/>
        </w:rPr>
        <w:t>1 статьи 9</w:t>
      </w:r>
      <w:r w:rsidRPr="00810F20">
        <w:rPr>
          <w:rFonts w:ascii="Times New Roman" w:hAnsi="Times New Roman"/>
          <w:sz w:val="28"/>
          <w:szCs w:val="28"/>
        </w:rPr>
        <w:t xml:space="preserve"> утверждается </w:t>
      </w:r>
      <w:r w:rsidRPr="00810F20">
        <w:rPr>
          <w:rFonts w:ascii="Times New Roman" w:hAnsi="Times New Roman"/>
          <w:bCs/>
          <w:sz w:val="28"/>
          <w:szCs w:val="28"/>
        </w:rPr>
        <w:t xml:space="preserve">верхний предел муниципального внутреннего долга Заволжского </w:t>
      </w:r>
      <w:r w:rsidR="00267E91">
        <w:rPr>
          <w:rFonts w:ascii="Times New Roman" w:hAnsi="Times New Roman"/>
          <w:bCs/>
          <w:sz w:val="28"/>
          <w:szCs w:val="28"/>
        </w:rPr>
        <w:t xml:space="preserve">городского поселения </w:t>
      </w:r>
      <w:r w:rsidRPr="00810F20">
        <w:rPr>
          <w:rFonts w:ascii="Times New Roman" w:hAnsi="Times New Roman"/>
          <w:bCs/>
          <w:sz w:val="28"/>
          <w:szCs w:val="28"/>
        </w:rPr>
        <w:t xml:space="preserve">с </w:t>
      </w:r>
      <w:proofErr w:type="gramStart"/>
      <w:r w:rsidRPr="00810F20">
        <w:rPr>
          <w:rFonts w:ascii="Times New Roman" w:hAnsi="Times New Roman"/>
          <w:bCs/>
          <w:sz w:val="28"/>
          <w:szCs w:val="28"/>
        </w:rPr>
        <w:t>указанием</w:t>
      </w:r>
      <w:proofErr w:type="gramEnd"/>
      <w:r w:rsidRPr="00810F20">
        <w:rPr>
          <w:rFonts w:ascii="Times New Roman" w:hAnsi="Times New Roman"/>
          <w:bCs/>
          <w:sz w:val="28"/>
          <w:szCs w:val="28"/>
        </w:rPr>
        <w:t xml:space="preserve"> в том числе верхнего предела долга по муниципальным гарантиям</w:t>
      </w:r>
      <w:r w:rsidRPr="00810F20">
        <w:rPr>
          <w:rFonts w:ascii="Times New Roman" w:hAnsi="Times New Roman"/>
          <w:sz w:val="28"/>
          <w:szCs w:val="28"/>
        </w:rPr>
        <w:t>.</w:t>
      </w:r>
    </w:p>
    <w:p w:rsidR="00810F20" w:rsidRPr="00810F20" w:rsidRDefault="00810F20" w:rsidP="00810F2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В состав иных показателей бюджета </w:t>
      </w:r>
      <w:r w:rsidR="00267E9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 w:cs="Times New Roman"/>
          <w:sz w:val="28"/>
          <w:szCs w:val="28"/>
        </w:rPr>
        <w:t xml:space="preserve"> включаются:</w:t>
      </w:r>
    </w:p>
    <w:p w:rsidR="00810F20" w:rsidRPr="00810F20" w:rsidRDefault="00810F20" w:rsidP="00810F20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в части </w:t>
      </w:r>
      <w:r w:rsidR="00267E91">
        <w:rPr>
          <w:rFonts w:ascii="Times New Roman" w:hAnsi="Times New Roman"/>
          <w:sz w:val="28"/>
          <w:szCs w:val="28"/>
        </w:rPr>
        <w:t>4</w:t>
      </w:r>
      <w:r w:rsidRPr="00810F20">
        <w:rPr>
          <w:rFonts w:ascii="Times New Roman" w:hAnsi="Times New Roman"/>
          <w:sz w:val="28"/>
          <w:szCs w:val="28"/>
        </w:rPr>
        <w:t xml:space="preserve"> статьи 5 – установление </w:t>
      </w:r>
      <w:proofErr w:type="gramStart"/>
      <w:r w:rsidRPr="00810F20">
        <w:rPr>
          <w:rFonts w:ascii="Times New Roman" w:hAnsi="Times New Roman"/>
          <w:sz w:val="28"/>
          <w:szCs w:val="28"/>
        </w:rPr>
        <w:t xml:space="preserve">размера резервного фонда администрации Заволжского </w:t>
      </w:r>
      <w:r w:rsidR="00267E91">
        <w:rPr>
          <w:rFonts w:ascii="Times New Roman" w:hAnsi="Times New Roman"/>
          <w:sz w:val="28"/>
          <w:szCs w:val="28"/>
        </w:rPr>
        <w:t xml:space="preserve">городского поселения Заволжского </w:t>
      </w:r>
      <w:r w:rsidRPr="00810F20">
        <w:rPr>
          <w:rFonts w:ascii="Times New Roman" w:hAnsi="Times New Roman"/>
          <w:sz w:val="28"/>
          <w:szCs w:val="28"/>
        </w:rPr>
        <w:t>муниципального района Ивановской области</w:t>
      </w:r>
      <w:proofErr w:type="gramEnd"/>
      <w:r w:rsidRPr="00810F20">
        <w:rPr>
          <w:rFonts w:ascii="Times New Roman" w:hAnsi="Times New Roman"/>
          <w:sz w:val="28"/>
          <w:szCs w:val="28"/>
        </w:rPr>
        <w:t xml:space="preserve"> на основании части 3 статьи 81 Бюджетного кодекса;</w:t>
      </w:r>
    </w:p>
    <w:p w:rsidR="00810F20" w:rsidRPr="00810F20" w:rsidRDefault="00810F20" w:rsidP="00810F20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в части </w:t>
      </w:r>
      <w:r w:rsidR="00267E91">
        <w:rPr>
          <w:rFonts w:ascii="Times New Roman" w:hAnsi="Times New Roman"/>
          <w:sz w:val="28"/>
          <w:szCs w:val="28"/>
        </w:rPr>
        <w:t>5</w:t>
      </w:r>
      <w:r w:rsidRPr="00810F20">
        <w:rPr>
          <w:rFonts w:ascii="Times New Roman" w:hAnsi="Times New Roman"/>
          <w:sz w:val="28"/>
          <w:szCs w:val="28"/>
        </w:rPr>
        <w:t xml:space="preserve"> статьи 5 – утверждение </w:t>
      </w:r>
      <w:proofErr w:type="gramStart"/>
      <w:r w:rsidRPr="00810F20">
        <w:rPr>
          <w:rFonts w:ascii="Times New Roman" w:hAnsi="Times New Roman"/>
          <w:sz w:val="28"/>
          <w:szCs w:val="28"/>
        </w:rPr>
        <w:t xml:space="preserve">объема бюджетных ассигнований  дорожного фонда Заволжского </w:t>
      </w:r>
      <w:r w:rsidR="00267E91">
        <w:rPr>
          <w:rFonts w:ascii="Times New Roman" w:hAnsi="Times New Roman"/>
          <w:sz w:val="28"/>
          <w:szCs w:val="28"/>
        </w:rPr>
        <w:t xml:space="preserve">городского поселения Заволжского </w:t>
      </w:r>
      <w:r w:rsidRPr="00810F20">
        <w:rPr>
          <w:rFonts w:ascii="Times New Roman" w:hAnsi="Times New Roman"/>
          <w:sz w:val="28"/>
          <w:szCs w:val="28"/>
        </w:rPr>
        <w:t>муниципального района Ивановской области</w:t>
      </w:r>
      <w:proofErr w:type="gramEnd"/>
      <w:r w:rsidRPr="00810F20">
        <w:rPr>
          <w:rFonts w:ascii="Times New Roman" w:hAnsi="Times New Roman"/>
          <w:sz w:val="28"/>
          <w:szCs w:val="28"/>
        </w:rPr>
        <w:t xml:space="preserve"> в соответствии с  абзацем вторым пункта 4 статьи 179.4 Бюджетного кодекса;</w:t>
      </w:r>
    </w:p>
    <w:p w:rsidR="00810F20" w:rsidRPr="00810F20" w:rsidRDefault="00810F20" w:rsidP="00810F20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10F20">
        <w:rPr>
          <w:rFonts w:ascii="Times New Roman" w:hAnsi="Times New Roman"/>
          <w:sz w:val="28"/>
          <w:szCs w:val="28"/>
        </w:rPr>
        <w:t xml:space="preserve">в части 7 статьи 5 – установление правовой основы выделения субсидий юридическим лицам, индивидуальным предпринимателям, физическим лицам – производителям товаров, работ, услуг на основании </w:t>
      </w:r>
      <w:r w:rsidRPr="00810F20">
        <w:rPr>
          <w:rFonts w:ascii="Times New Roman" w:eastAsia="Calibri" w:hAnsi="Times New Roman"/>
          <w:sz w:val="28"/>
          <w:szCs w:val="28"/>
          <w:lang w:eastAsia="en-US"/>
        </w:rPr>
        <w:t>подпункта 2 пункта 2 статьи 78 Бюджетного кодекса;</w:t>
      </w:r>
    </w:p>
    <w:p w:rsidR="00810F20" w:rsidRPr="00810F20" w:rsidRDefault="00810F20" w:rsidP="0081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субсидии иным некоммерческим организациям,</w:t>
      </w:r>
      <w:r w:rsidRPr="00810F20">
        <w:rPr>
          <w:rFonts w:ascii="Times New Roman" w:hAnsi="Times New Roman" w:cs="Times New Roman"/>
          <w:color w:val="000000"/>
          <w:sz w:val="28"/>
          <w:szCs w:val="28"/>
        </w:rPr>
        <w:t xml:space="preserve"> не являющимся муниципальными учреждениями, </w:t>
      </w:r>
      <w:r w:rsidRPr="00810F20">
        <w:rPr>
          <w:rFonts w:ascii="Times New Roman" w:eastAsia="Calibri" w:hAnsi="Times New Roman" w:cs="Times New Roman"/>
          <w:sz w:val="28"/>
          <w:szCs w:val="28"/>
        </w:rPr>
        <w:t>на основании пункта 2 статьи 78.1 Бюджетного кодекса;</w:t>
      </w:r>
    </w:p>
    <w:p w:rsidR="00810F20" w:rsidRPr="00810F20" w:rsidRDefault="00810F20" w:rsidP="0081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10F20">
        <w:rPr>
          <w:rFonts w:ascii="Times New Roman" w:eastAsia="Calibri" w:hAnsi="Times New Roman" w:cs="Times New Roman"/>
          <w:sz w:val="28"/>
          <w:szCs w:val="28"/>
        </w:rPr>
        <w:t xml:space="preserve">грантов в форме субсидий некоммерческим организациям, не являющимся казенными учреждениями, в том числе бюджетным и автономным учреждениям по результатам проводимых </w:t>
      </w:r>
      <w:r w:rsidRPr="00810F20">
        <w:rPr>
          <w:rFonts w:ascii="Times New Roman" w:hAnsi="Times New Roman" w:cs="Times New Roman"/>
          <w:bCs/>
          <w:sz w:val="28"/>
          <w:szCs w:val="28"/>
        </w:rPr>
        <w:t xml:space="preserve">органами местного самоуправления </w:t>
      </w:r>
      <w:r w:rsidRPr="00810F20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Pr="00810F20">
        <w:rPr>
          <w:rFonts w:ascii="Times New Roman" w:eastAsia="Calibri" w:hAnsi="Times New Roman" w:cs="Times New Roman"/>
          <w:sz w:val="28"/>
          <w:szCs w:val="28"/>
        </w:rPr>
        <w:t xml:space="preserve"> конкурсов, включая учреждения, в отношении которых указанные органы не осуществляют функции и полномочия учредителя, на основании пункта 4 статьи 78.1 Бюджетного кодекса;</w:t>
      </w:r>
      <w:proofErr w:type="gramEnd"/>
    </w:p>
    <w:p w:rsidR="00810F20" w:rsidRPr="00810F20" w:rsidRDefault="00810F20" w:rsidP="0081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F2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частях с </w:t>
      </w:r>
      <w:r w:rsidR="00267E91">
        <w:rPr>
          <w:rFonts w:ascii="Times New Roman" w:eastAsia="Calibri" w:hAnsi="Times New Roman" w:cs="Times New Roman"/>
          <w:sz w:val="28"/>
          <w:szCs w:val="28"/>
        </w:rPr>
        <w:t>2</w:t>
      </w:r>
      <w:r w:rsidRPr="00810F20">
        <w:rPr>
          <w:rFonts w:ascii="Times New Roman" w:eastAsia="Calibri" w:hAnsi="Times New Roman" w:cs="Times New Roman"/>
          <w:sz w:val="28"/>
          <w:szCs w:val="28"/>
        </w:rPr>
        <w:t>-</w:t>
      </w:r>
      <w:r w:rsidR="00267E91">
        <w:rPr>
          <w:rFonts w:ascii="Times New Roman" w:eastAsia="Calibri" w:hAnsi="Times New Roman" w:cs="Times New Roman"/>
          <w:sz w:val="28"/>
          <w:szCs w:val="28"/>
        </w:rPr>
        <w:t>5</w:t>
      </w:r>
      <w:r w:rsidRPr="00810F20">
        <w:rPr>
          <w:rFonts w:ascii="Times New Roman" w:eastAsia="Calibri" w:hAnsi="Times New Roman" w:cs="Times New Roman"/>
          <w:sz w:val="28"/>
          <w:szCs w:val="28"/>
        </w:rPr>
        <w:t xml:space="preserve"> статьи 8 – установление правовых основ взаимодействия Управления Федерального казначейства по Ивановской области и администрации Заволжского </w:t>
      </w:r>
      <w:r w:rsidR="00267E91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Заволжского </w:t>
      </w:r>
      <w:r w:rsidRPr="00810F20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Ивановской области в соответствии с положениями статьи 242.26 Бюджетного кодекса по обеспечению казначейского сопровождения средств, предоставляемых из бюджета </w:t>
      </w:r>
      <w:r w:rsidR="00267E9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10F2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10F20" w:rsidRPr="00810F20" w:rsidRDefault="00810F20" w:rsidP="00810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F20">
        <w:rPr>
          <w:rFonts w:ascii="Times New Roman" w:eastAsia="Calibri" w:hAnsi="Times New Roman" w:cs="Times New Roman"/>
          <w:sz w:val="28"/>
          <w:szCs w:val="28"/>
        </w:rPr>
        <w:t xml:space="preserve">в части </w:t>
      </w:r>
      <w:r w:rsidR="00267E91">
        <w:rPr>
          <w:rFonts w:ascii="Times New Roman" w:eastAsia="Calibri" w:hAnsi="Times New Roman" w:cs="Times New Roman"/>
          <w:sz w:val="28"/>
          <w:szCs w:val="28"/>
        </w:rPr>
        <w:t>6</w:t>
      </w:r>
      <w:r w:rsidRPr="00810F20">
        <w:rPr>
          <w:rFonts w:ascii="Times New Roman" w:eastAsia="Calibri" w:hAnsi="Times New Roman" w:cs="Times New Roman"/>
          <w:sz w:val="28"/>
          <w:szCs w:val="28"/>
        </w:rPr>
        <w:t xml:space="preserve"> статьи 8 – </w:t>
      </w:r>
      <w:r w:rsidRPr="00810F20">
        <w:rPr>
          <w:rFonts w:ascii="Times New Roman" w:hAnsi="Times New Roman" w:cs="Times New Roman"/>
          <w:sz w:val="28"/>
          <w:szCs w:val="28"/>
        </w:rPr>
        <w:t xml:space="preserve">установление дополнительных оснований для внесения изменений в сводную бюджетную роспись </w:t>
      </w:r>
      <w:r w:rsidRPr="00810F20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267E91">
        <w:rPr>
          <w:rFonts w:ascii="Times New Roman" w:hAnsi="Times New Roman" w:cs="Times New Roman"/>
          <w:bCs/>
          <w:sz w:val="28"/>
          <w:szCs w:val="28"/>
        </w:rPr>
        <w:t>городского поселения</w:t>
      </w:r>
      <w:r w:rsidRPr="00810F20">
        <w:rPr>
          <w:rFonts w:ascii="Times New Roman" w:hAnsi="Times New Roman" w:cs="Times New Roman"/>
          <w:sz w:val="28"/>
          <w:szCs w:val="28"/>
        </w:rPr>
        <w:t xml:space="preserve"> без внесения изменений в Решение по решению руководителя финансового органа на основании пункта 8 статьи 217 Бюджетного кодекса;</w:t>
      </w:r>
    </w:p>
    <w:p w:rsidR="00810F20" w:rsidRPr="00810F20" w:rsidRDefault="00810F20" w:rsidP="00810F20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0F20">
        <w:rPr>
          <w:rFonts w:ascii="Times New Roman" w:hAnsi="Times New Roman"/>
          <w:bCs/>
          <w:sz w:val="28"/>
          <w:szCs w:val="28"/>
        </w:rPr>
        <w:t xml:space="preserve">в части 2 статьи 9 – утверждение объема расходов на обслуживание муниципального долга Заволжского </w:t>
      </w:r>
      <w:r w:rsidR="00267E91">
        <w:rPr>
          <w:rFonts w:ascii="Times New Roman" w:hAnsi="Times New Roman"/>
          <w:bCs/>
          <w:sz w:val="28"/>
          <w:szCs w:val="28"/>
        </w:rPr>
        <w:t>городского поселения</w:t>
      </w:r>
      <w:r w:rsidRPr="00810F20">
        <w:rPr>
          <w:rFonts w:ascii="Times New Roman" w:hAnsi="Times New Roman"/>
          <w:bCs/>
          <w:sz w:val="28"/>
          <w:szCs w:val="28"/>
        </w:rPr>
        <w:t xml:space="preserve"> на основании статьи 111 Бюджетного кодекса;</w:t>
      </w:r>
    </w:p>
    <w:p w:rsidR="00810F20" w:rsidRPr="00810F20" w:rsidRDefault="00810F20" w:rsidP="00810F20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10F20">
        <w:rPr>
          <w:rFonts w:ascii="Times New Roman" w:hAnsi="Times New Roman"/>
          <w:bCs/>
          <w:sz w:val="28"/>
          <w:szCs w:val="28"/>
        </w:rPr>
        <w:t xml:space="preserve">в части 3 статьи 9 и приложении 10 – утверждение программы муниципальных внутренних заимствований Заволжского </w:t>
      </w:r>
      <w:r w:rsidR="00267E91">
        <w:rPr>
          <w:rFonts w:ascii="Times New Roman" w:hAnsi="Times New Roman"/>
          <w:bCs/>
          <w:sz w:val="28"/>
          <w:szCs w:val="28"/>
        </w:rPr>
        <w:t>городского поселения</w:t>
      </w:r>
      <w:r w:rsidRPr="00810F20">
        <w:rPr>
          <w:rFonts w:ascii="Times New Roman" w:hAnsi="Times New Roman"/>
          <w:bCs/>
          <w:sz w:val="28"/>
          <w:szCs w:val="28"/>
        </w:rPr>
        <w:t xml:space="preserve"> на основании </w:t>
      </w:r>
      <w:r w:rsidR="00267E91">
        <w:rPr>
          <w:rFonts w:ascii="Times New Roman" w:hAnsi="Times New Roman"/>
          <w:bCs/>
          <w:sz w:val="28"/>
          <w:szCs w:val="28"/>
        </w:rPr>
        <w:t>статьи 110.1 Бюджетного кодекса.</w:t>
      </w:r>
    </w:p>
    <w:p w:rsidR="00C40C31" w:rsidRPr="00810F20" w:rsidRDefault="00C40C31" w:rsidP="00810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250" w:rsidRPr="009D0C2E" w:rsidRDefault="00AE0711" w:rsidP="009D0C2E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20">
        <w:rPr>
          <w:rFonts w:ascii="Times New Roman" w:hAnsi="Times New Roman" w:cs="Times New Roman"/>
          <w:b/>
          <w:sz w:val="28"/>
          <w:szCs w:val="28"/>
        </w:rPr>
        <w:t>2.</w:t>
      </w:r>
      <w:r w:rsidR="00EC6250" w:rsidRPr="00810F20">
        <w:rPr>
          <w:rFonts w:ascii="Times New Roman" w:hAnsi="Times New Roman" w:cs="Times New Roman"/>
          <w:b/>
          <w:sz w:val="28"/>
          <w:szCs w:val="28"/>
        </w:rPr>
        <w:t> Основные характеристики проекта бюджета</w:t>
      </w:r>
      <w:r w:rsidR="009D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250" w:rsidRPr="00810F20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9D0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250" w:rsidRPr="00810F20">
        <w:rPr>
          <w:rFonts w:ascii="Times New Roman" w:hAnsi="Times New Roman" w:cs="Times New Roman"/>
          <w:b/>
          <w:sz w:val="28"/>
          <w:szCs w:val="28"/>
        </w:rPr>
        <w:t>на 202</w:t>
      </w:r>
      <w:r w:rsidR="00C40C31" w:rsidRPr="00810F20">
        <w:rPr>
          <w:rFonts w:ascii="Times New Roman" w:hAnsi="Times New Roman" w:cs="Times New Roman"/>
          <w:b/>
          <w:sz w:val="28"/>
          <w:szCs w:val="28"/>
        </w:rPr>
        <w:t>5</w:t>
      </w:r>
      <w:r w:rsidR="00EC6250" w:rsidRPr="00810F20">
        <w:rPr>
          <w:rFonts w:ascii="Times New Roman" w:hAnsi="Times New Roman" w:cs="Times New Roman"/>
          <w:b/>
          <w:sz w:val="28"/>
          <w:szCs w:val="28"/>
        </w:rPr>
        <w:t> год и на плановый период 202</w:t>
      </w:r>
      <w:r w:rsidR="00C40C31" w:rsidRPr="00810F20">
        <w:rPr>
          <w:rFonts w:ascii="Times New Roman" w:hAnsi="Times New Roman" w:cs="Times New Roman"/>
          <w:b/>
          <w:sz w:val="28"/>
          <w:szCs w:val="28"/>
        </w:rPr>
        <w:t>6</w:t>
      </w:r>
      <w:r w:rsidR="00EC6250" w:rsidRPr="00810F2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C40C31" w:rsidRPr="00810F20">
        <w:rPr>
          <w:rFonts w:ascii="Times New Roman" w:hAnsi="Times New Roman" w:cs="Times New Roman"/>
          <w:b/>
          <w:sz w:val="28"/>
          <w:szCs w:val="28"/>
        </w:rPr>
        <w:t>7</w:t>
      </w:r>
      <w:r w:rsidR="00EC6250" w:rsidRPr="00810F2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C6250" w:rsidRPr="00267E91" w:rsidRDefault="00EC6250" w:rsidP="00267E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Основные характеристики бюджета </w:t>
      </w:r>
      <w:r w:rsidR="009D0C2E">
        <w:rPr>
          <w:rFonts w:ascii="Times New Roman" w:hAnsi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/>
          <w:sz w:val="28"/>
          <w:szCs w:val="28"/>
        </w:rPr>
        <w:t xml:space="preserve"> на 202</w:t>
      </w:r>
      <w:r w:rsidR="00C40C31" w:rsidRPr="00810F20">
        <w:rPr>
          <w:rFonts w:ascii="Times New Roman" w:hAnsi="Times New Roman"/>
          <w:sz w:val="28"/>
          <w:szCs w:val="28"/>
        </w:rPr>
        <w:t>5</w:t>
      </w:r>
      <w:r w:rsidRPr="00810F20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C40C31" w:rsidRPr="00810F20">
        <w:rPr>
          <w:rFonts w:ascii="Times New Roman" w:hAnsi="Times New Roman"/>
          <w:sz w:val="28"/>
          <w:szCs w:val="28"/>
        </w:rPr>
        <w:t>6 и 2027</w:t>
      </w:r>
      <w:r w:rsidRPr="00810F20">
        <w:rPr>
          <w:rFonts w:ascii="Times New Roman" w:hAnsi="Times New Roman"/>
          <w:sz w:val="28"/>
          <w:szCs w:val="28"/>
        </w:rPr>
        <w:t xml:space="preserve"> годов приведены в таблице.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2"/>
        <w:gridCol w:w="1826"/>
        <w:gridCol w:w="1826"/>
        <w:gridCol w:w="1826"/>
      </w:tblGrid>
      <w:tr w:rsidR="00CD40A2" w:rsidRPr="00810F20" w:rsidTr="00A17CFF">
        <w:trPr>
          <w:trHeight w:val="441"/>
        </w:trPr>
        <w:tc>
          <w:tcPr>
            <w:tcW w:w="3702" w:type="dxa"/>
            <w:vMerge w:val="restart"/>
            <w:shd w:val="clear" w:color="auto" w:fill="auto"/>
          </w:tcPr>
          <w:p w:rsidR="00EC6250" w:rsidRPr="00810F20" w:rsidRDefault="00EC6250" w:rsidP="00810F20">
            <w:pPr>
              <w:pStyle w:val="2"/>
              <w:ind w:firstLine="0"/>
              <w:rPr>
                <w:color w:val="FF0000"/>
                <w:szCs w:val="28"/>
              </w:rPr>
            </w:pPr>
          </w:p>
        </w:tc>
        <w:tc>
          <w:tcPr>
            <w:tcW w:w="5478" w:type="dxa"/>
            <w:gridSpan w:val="3"/>
            <w:shd w:val="clear" w:color="auto" w:fill="auto"/>
          </w:tcPr>
          <w:p w:rsidR="00EC6250" w:rsidRPr="00810F20" w:rsidRDefault="00EC6250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 xml:space="preserve">Проект </w:t>
            </w:r>
            <w:proofErr w:type="gramStart"/>
            <w:r w:rsidRPr="00810F20">
              <w:rPr>
                <w:szCs w:val="28"/>
              </w:rPr>
              <w:t xml:space="preserve">( </w:t>
            </w:r>
            <w:proofErr w:type="gramEnd"/>
            <w:r w:rsidRPr="00810F20">
              <w:rPr>
                <w:szCs w:val="28"/>
              </w:rPr>
              <w:t>руб.)</w:t>
            </w:r>
          </w:p>
        </w:tc>
      </w:tr>
      <w:tr w:rsidR="00CD40A2" w:rsidRPr="00810F20" w:rsidTr="00A17CFF">
        <w:tc>
          <w:tcPr>
            <w:tcW w:w="3702" w:type="dxa"/>
            <w:vMerge/>
            <w:shd w:val="clear" w:color="auto" w:fill="auto"/>
          </w:tcPr>
          <w:p w:rsidR="00EC6250" w:rsidRPr="00810F20" w:rsidRDefault="00EC6250" w:rsidP="00810F20">
            <w:pPr>
              <w:pStyle w:val="2"/>
              <w:ind w:firstLine="0"/>
              <w:rPr>
                <w:color w:val="FF0000"/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:rsidR="00EC6250" w:rsidRPr="00810F20" w:rsidRDefault="00EC6250" w:rsidP="00810F20">
            <w:pPr>
              <w:pStyle w:val="2"/>
              <w:ind w:firstLine="0"/>
              <w:rPr>
                <w:color w:val="FF0000"/>
                <w:szCs w:val="28"/>
              </w:rPr>
            </w:pPr>
            <w:r w:rsidRPr="00810F20">
              <w:rPr>
                <w:szCs w:val="28"/>
              </w:rPr>
              <w:t>202</w:t>
            </w:r>
            <w:r w:rsidR="00C40C31" w:rsidRPr="00810F20">
              <w:rPr>
                <w:szCs w:val="28"/>
              </w:rPr>
              <w:t>5</w:t>
            </w:r>
            <w:r w:rsidRPr="00810F20">
              <w:rPr>
                <w:szCs w:val="28"/>
              </w:rPr>
              <w:t xml:space="preserve"> год</w:t>
            </w:r>
          </w:p>
        </w:tc>
        <w:tc>
          <w:tcPr>
            <w:tcW w:w="1826" w:type="dxa"/>
            <w:shd w:val="clear" w:color="auto" w:fill="auto"/>
          </w:tcPr>
          <w:p w:rsidR="00EC6250" w:rsidRPr="00810F20" w:rsidRDefault="00EC6250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202</w:t>
            </w:r>
            <w:r w:rsidR="00C40C31" w:rsidRPr="00810F20">
              <w:rPr>
                <w:szCs w:val="28"/>
              </w:rPr>
              <w:t>6</w:t>
            </w:r>
            <w:r w:rsidRPr="00810F20">
              <w:rPr>
                <w:szCs w:val="28"/>
              </w:rPr>
              <w:t xml:space="preserve"> год</w:t>
            </w:r>
          </w:p>
        </w:tc>
        <w:tc>
          <w:tcPr>
            <w:tcW w:w="1826" w:type="dxa"/>
          </w:tcPr>
          <w:p w:rsidR="00EC6250" w:rsidRPr="00810F20" w:rsidRDefault="00EC6250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202</w:t>
            </w:r>
            <w:r w:rsidR="00C40C31" w:rsidRPr="00810F20">
              <w:rPr>
                <w:szCs w:val="28"/>
              </w:rPr>
              <w:t>7</w:t>
            </w:r>
            <w:r w:rsidRPr="00810F20">
              <w:rPr>
                <w:szCs w:val="28"/>
              </w:rPr>
              <w:t xml:space="preserve"> год</w:t>
            </w:r>
          </w:p>
        </w:tc>
      </w:tr>
      <w:tr w:rsidR="00C40C31" w:rsidRPr="00810F20" w:rsidTr="00A17CFF">
        <w:tc>
          <w:tcPr>
            <w:tcW w:w="3702" w:type="dxa"/>
            <w:shd w:val="clear" w:color="auto" w:fill="auto"/>
          </w:tcPr>
          <w:p w:rsidR="00C40C31" w:rsidRPr="00810F20" w:rsidRDefault="00C40C31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Доходы</w:t>
            </w:r>
          </w:p>
        </w:tc>
        <w:tc>
          <w:tcPr>
            <w:tcW w:w="1826" w:type="dxa"/>
            <w:shd w:val="clear" w:color="auto" w:fill="auto"/>
          </w:tcPr>
          <w:p w:rsidR="00C40C31" w:rsidRPr="00810F20" w:rsidRDefault="00C40C31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138127943,11</w:t>
            </w:r>
          </w:p>
        </w:tc>
        <w:tc>
          <w:tcPr>
            <w:tcW w:w="1826" w:type="dxa"/>
            <w:shd w:val="clear" w:color="auto" w:fill="auto"/>
          </w:tcPr>
          <w:p w:rsidR="00C40C31" w:rsidRPr="00810F20" w:rsidRDefault="00C40C31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128711373,68</w:t>
            </w:r>
          </w:p>
        </w:tc>
        <w:tc>
          <w:tcPr>
            <w:tcW w:w="1826" w:type="dxa"/>
          </w:tcPr>
          <w:p w:rsidR="00C40C31" w:rsidRPr="00810F20" w:rsidRDefault="00C40C31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115276026,21</w:t>
            </w:r>
          </w:p>
        </w:tc>
      </w:tr>
      <w:tr w:rsidR="00CD40A2" w:rsidRPr="00810F20" w:rsidTr="00A17CFF">
        <w:tc>
          <w:tcPr>
            <w:tcW w:w="3702" w:type="dxa"/>
            <w:shd w:val="clear" w:color="auto" w:fill="auto"/>
          </w:tcPr>
          <w:p w:rsidR="00EC6250" w:rsidRPr="00810F20" w:rsidRDefault="00EC6250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 xml:space="preserve">Расходы </w:t>
            </w:r>
          </w:p>
        </w:tc>
        <w:tc>
          <w:tcPr>
            <w:tcW w:w="1826" w:type="dxa"/>
            <w:shd w:val="clear" w:color="auto" w:fill="auto"/>
          </w:tcPr>
          <w:p w:rsidR="00EC6250" w:rsidRPr="00810F20" w:rsidRDefault="00C40C31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138127943,11</w:t>
            </w:r>
          </w:p>
        </w:tc>
        <w:tc>
          <w:tcPr>
            <w:tcW w:w="1826" w:type="dxa"/>
            <w:shd w:val="clear" w:color="auto" w:fill="auto"/>
          </w:tcPr>
          <w:p w:rsidR="00EC6250" w:rsidRPr="00810F20" w:rsidRDefault="00C40C31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128711373,68</w:t>
            </w:r>
          </w:p>
        </w:tc>
        <w:tc>
          <w:tcPr>
            <w:tcW w:w="1826" w:type="dxa"/>
          </w:tcPr>
          <w:p w:rsidR="00EC6250" w:rsidRPr="00810F20" w:rsidRDefault="00C40C31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115276026,21</w:t>
            </w:r>
          </w:p>
        </w:tc>
      </w:tr>
      <w:tr w:rsidR="00BD6296" w:rsidRPr="00810F20" w:rsidTr="00A17CFF">
        <w:tc>
          <w:tcPr>
            <w:tcW w:w="3702" w:type="dxa"/>
            <w:shd w:val="clear" w:color="auto" w:fill="auto"/>
          </w:tcPr>
          <w:p w:rsidR="00EC6250" w:rsidRPr="00810F20" w:rsidRDefault="00EC6250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Дефицит</w:t>
            </w:r>
            <w:proofErr w:type="gramStart"/>
            <w:r w:rsidRPr="00810F20">
              <w:rPr>
                <w:szCs w:val="28"/>
              </w:rPr>
              <w:t xml:space="preserve"> (-), </w:t>
            </w:r>
            <w:proofErr w:type="gramEnd"/>
            <w:r w:rsidRPr="00810F20">
              <w:rPr>
                <w:szCs w:val="28"/>
              </w:rPr>
              <w:t>профицит (+)</w:t>
            </w:r>
          </w:p>
        </w:tc>
        <w:tc>
          <w:tcPr>
            <w:tcW w:w="1826" w:type="dxa"/>
            <w:shd w:val="clear" w:color="auto" w:fill="auto"/>
          </w:tcPr>
          <w:p w:rsidR="00EC6250" w:rsidRPr="00810F20" w:rsidRDefault="00C40C31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0,00</w:t>
            </w:r>
          </w:p>
        </w:tc>
        <w:tc>
          <w:tcPr>
            <w:tcW w:w="1826" w:type="dxa"/>
            <w:shd w:val="clear" w:color="auto" w:fill="auto"/>
          </w:tcPr>
          <w:p w:rsidR="00EC6250" w:rsidRPr="00810F20" w:rsidRDefault="00A17CFF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0,00</w:t>
            </w:r>
          </w:p>
        </w:tc>
        <w:tc>
          <w:tcPr>
            <w:tcW w:w="1826" w:type="dxa"/>
          </w:tcPr>
          <w:p w:rsidR="00EC6250" w:rsidRPr="00810F20" w:rsidRDefault="00A17CFF" w:rsidP="00810F20">
            <w:pPr>
              <w:pStyle w:val="2"/>
              <w:ind w:firstLine="0"/>
              <w:rPr>
                <w:szCs w:val="28"/>
              </w:rPr>
            </w:pPr>
            <w:r w:rsidRPr="00810F20">
              <w:rPr>
                <w:szCs w:val="28"/>
              </w:rPr>
              <w:t>0,00</w:t>
            </w:r>
          </w:p>
        </w:tc>
      </w:tr>
    </w:tbl>
    <w:p w:rsidR="00A57987" w:rsidRPr="00810F20" w:rsidRDefault="00EC6250" w:rsidP="00267E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Подробное описание и обоснование объемов доходов, бюджетных ассигнований по расходам, а также по источникам финансирования дефицита бюджета городского поселения приведены в соответствующих разделах настоящей пояснительной записки.</w:t>
      </w:r>
    </w:p>
    <w:p w:rsidR="00A57987" w:rsidRPr="00810F20" w:rsidRDefault="00A57987" w:rsidP="00810F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711" w:rsidRPr="00810F20" w:rsidRDefault="00134205" w:rsidP="009D0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20">
        <w:rPr>
          <w:rFonts w:ascii="Times New Roman" w:hAnsi="Times New Roman" w:cs="Times New Roman"/>
          <w:b/>
          <w:sz w:val="28"/>
          <w:szCs w:val="28"/>
        </w:rPr>
        <w:t>3.</w:t>
      </w:r>
      <w:r w:rsidR="00AE0711" w:rsidRPr="00810F20">
        <w:rPr>
          <w:rFonts w:ascii="Times New Roman" w:hAnsi="Times New Roman" w:cs="Times New Roman"/>
          <w:b/>
          <w:sz w:val="28"/>
          <w:szCs w:val="28"/>
        </w:rPr>
        <w:t xml:space="preserve"> Доходы</w:t>
      </w:r>
    </w:p>
    <w:p w:rsidR="00AE0711" w:rsidRPr="00810F20" w:rsidRDefault="009D0C2E" w:rsidP="00810F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Прогнозируемые</w:t>
      </w:r>
      <w:r w:rsidR="00AE0711" w:rsidRPr="00810F20">
        <w:rPr>
          <w:rFonts w:ascii="Times New Roman" w:hAnsi="Times New Roman" w:cs="Times New Roman"/>
          <w:sz w:val="28"/>
          <w:szCs w:val="28"/>
        </w:rPr>
        <w:t xml:space="preserve"> объемы налоговых </w:t>
      </w:r>
      <w:r>
        <w:rPr>
          <w:rFonts w:ascii="Times New Roman" w:hAnsi="Times New Roman" w:cs="Times New Roman"/>
          <w:sz w:val="28"/>
          <w:szCs w:val="28"/>
        </w:rPr>
        <w:t>и неналоговых доходов бюджета</w:t>
      </w:r>
      <w:r w:rsidR="00AE0711" w:rsidRPr="00810F20">
        <w:rPr>
          <w:rFonts w:ascii="Times New Roman" w:hAnsi="Times New Roman" w:cs="Times New Roman"/>
          <w:sz w:val="28"/>
          <w:szCs w:val="28"/>
        </w:rPr>
        <w:t xml:space="preserve"> городского поселения  на  202</w:t>
      </w:r>
      <w:r w:rsidR="00C40C31" w:rsidRPr="00810F20">
        <w:rPr>
          <w:rFonts w:ascii="Times New Roman" w:hAnsi="Times New Roman" w:cs="Times New Roman"/>
          <w:sz w:val="28"/>
          <w:szCs w:val="28"/>
        </w:rPr>
        <w:t>5</w:t>
      </w:r>
      <w:r w:rsidR="00AE0711" w:rsidRPr="00810F20">
        <w:rPr>
          <w:rFonts w:ascii="Times New Roman" w:hAnsi="Times New Roman" w:cs="Times New Roman"/>
          <w:sz w:val="28"/>
          <w:szCs w:val="28"/>
        </w:rPr>
        <w:t xml:space="preserve">  год  и на  плановый  период 202</w:t>
      </w:r>
      <w:r w:rsidR="00C40C31" w:rsidRPr="00810F20">
        <w:rPr>
          <w:rFonts w:ascii="Times New Roman" w:hAnsi="Times New Roman" w:cs="Times New Roman"/>
          <w:sz w:val="28"/>
          <w:szCs w:val="28"/>
        </w:rPr>
        <w:t>6</w:t>
      </w:r>
      <w:r w:rsidR="00AE0711" w:rsidRPr="00810F20">
        <w:rPr>
          <w:rFonts w:ascii="Times New Roman" w:hAnsi="Times New Roman" w:cs="Times New Roman"/>
          <w:sz w:val="28"/>
          <w:szCs w:val="28"/>
        </w:rPr>
        <w:t xml:space="preserve"> и 202</w:t>
      </w:r>
      <w:r w:rsidR="00C40C31" w:rsidRPr="00810F20">
        <w:rPr>
          <w:rFonts w:ascii="Times New Roman" w:hAnsi="Times New Roman" w:cs="Times New Roman"/>
          <w:sz w:val="28"/>
          <w:szCs w:val="28"/>
        </w:rPr>
        <w:t>7</w:t>
      </w:r>
      <w:r w:rsidR="00AE0711" w:rsidRPr="00810F20">
        <w:rPr>
          <w:rFonts w:ascii="Times New Roman" w:hAnsi="Times New Roman" w:cs="Times New Roman"/>
          <w:sz w:val="28"/>
          <w:szCs w:val="28"/>
        </w:rPr>
        <w:t xml:space="preserve"> годов   определены  исходя  из основных показателей прогноза социально-экономического развития Заволжского городского поселения на 202</w:t>
      </w:r>
      <w:r w:rsidR="00C40C31" w:rsidRPr="00810F20">
        <w:rPr>
          <w:rFonts w:ascii="Times New Roman" w:hAnsi="Times New Roman" w:cs="Times New Roman"/>
          <w:sz w:val="28"/>
          <w:szCs w:val="28"/>
        </w:rPr>
        <w:t>5</w:t>
      </w:r>
      <w:r w:rsidR="00AE0711" w:rsidRPr="00810F20">
        <w:rPr>
          <w:rFonts w:ascii="Times New Roman" w:hAnsi="Times New Roman" w:cs="Times New Roman"/>
          <w:sz w:val="28"/>
          <w:szCs w:val="28"/>
        </w:rPr>
        <w:t>-202</w:t>
      </w:r>
      <w:r w:rsidR="00C40C31" w:rsidRPr="00810F20">
        <w:rPr>
          <w:rFonts w:ascii="Times New Roman" w:hAnsi="Times New Roman" w:cs="Times New Roman"/>
          <w:sz w:val="28"/>
          <w:szCs w:val="28"/>
        </w:rPr>
        <w:t>7</w:t>
      </w:r>
      <w:r w:rsidR="00AE0711" w:rsidRPr="00810F20">
        <w:rPr>
          <w:rFonts w:ascii="Times New Roman" w:hAnsi="Times New Roman" w:cs="Times New Roman"/>
          <w:sz w:val="28"/>
          <w:szCs w:val="28"/>
        </w:rPr>
        <w:t xml:space="preserve"> годы, ожидаемой оценки поступлений налоговых и других обязательных платежей в бюджет городского поселения в 202</w:t>
      </w:r>
      <w:r w:rsidR="00C40C31" w:rsidRPr="00810F20">
        <w:rPr>
          <w:rFonts w:ascii="Times New Roman" w:hAnsi="Times New Roman" w:cs="Times New Roman"/>
          <w:sz w:val="28"/>
          <w:szCs w:val="28"/>
        </w:rPr>
        <w:t>4</w:t>
      </w:r>
      <w:r w:rsidR="00AE0711" w:rsidRPr="00810F2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оду, сведений, предоставленных </w:t>
      </w:r>
      <w:r w:rsidR="00AE0711" w:rsidRPr="00810F20">
        <w:rPr>
          <w:rFonts w:ascii="Times New Roman" w:hAnsi="Times New Roman" w:cs="Times New Roman"/>
          <w:sz w:val="28"/>
          <w:szCs w:val="28"/>
        </w:rPr>
        <w:t>администрато</w:t>
      </w:r>
      <w:r>
        <w:rPr>
          <w:rFonts w:ascii="Times New Roman" w:hAnsi="Times New Roman" w:cs="Times New Roman"/>
          <w:sz w:val="28"/>
          <w:szCs w:val="28"/>
        </w:rPr>
        <w:t>рами доходов бюджета городского поселения, по запросу финансового отдела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711" w:rsidRPr="00810F20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 Заволжского муниципального </w:t>
      </w:r>
      <w:r w:rsidR="00AE0711" w:rsidRPr="00810F20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="00AE0711" w:rsidRPr="00810F20">
        <w:rPr>
          <w:rFonts w:ascii="Times New Roman" w:hAnsi="Times New Roman" w:cs="Times New Roman"/>
          <w:sz w:val="28"/>
          <w:szCs w:val="28"/>
        </w:rPr>
        <w:t>.</w:t>
      </w:r>
    </w:p>
    <w:p w:rsidR="00AE0711" w:rsidRPr="00810F20" w:rsidRDefault="00AE0711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F20">
        <w:rPr>
          <w:rFonts w:ascii="Times New Roman" w:hAnsi="Times New Roman" w:cs="Times New Roman"/>
          <w:sz w:val="28"/>
          <w:szCs w:val="28"/>
        </w:rPr>
        <w:lastRenderedPageBreak/>
        <w:t xml:space="preserve">Прогнозируемый объем безвозмездных поступлений в бюджет Заволжского </w:t>
      </w:r>
      <w:r w:rsidR="00C40C31" w:rsidRPr="00810F2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 w:cs="Times New Roman"/>
          <w:sz w:val="28"/>
          <w:szCs w:val="28"/>
        </w:rPr>
        <w:t xml:space="preserve"> на 202</w:t>
      </w:r>
      <w:r w:rsidR="00C40C31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40C31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и 202</w:t>
      </w:r>
      <w:r w:rsidR="00C40C31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</w:t>
      </w:r>
      <w:r w:rsidR="009D0C2E">
        <w:rPr>
          <w:rFonts w:ascii="Times New Roman" w:hAnsi="Times New Roman" w:cs="Times New Roman"/>
          <w:sz w:val="28"/>
          <w:szCs w:val="28"/>
        </w:rPr>
        <w:t>одов определен в соответствии с</w:t>
      </w:r>
      <w:r w:rsidRPr="00810F20">
        <w:rPr>
          <w:rFonts w:ascii="Times New Roman" w:hAnsi="Times New Roman" w:cs="Times New Roman"/>
          <w:sz w:val="28"/>
          <w:szCs w:val="28"/>
        </w:rPr>
        <w:t xml:space="preserve"> Законом Ивановской области от </w:t>
      </w:r>
      <w:r w:rsidR="002A44E0" w:rsidRPr="00810F20">
        <w:rPr>
          <w:rFonts w:ascii="Times New Roman" w:hAnsi="Times New Roman" w:cs="Times New Roman"/>
          <w:sz w:val="28"/>
          <w:szCs w:val="28"/>
        </w:rPr>
        <w:t>22</w:t>
      </w:r>
      <w:r w:rsidRPr="00810F20">
        <w:rPr>
          <w:rFonts w:ascii="Times New Roman" w:hAnsi="Times New Roman" w:cs="Times New Roman"/>
          <w:sz w:val="28"/>
          <w:szCs w:val="28"/>
        </w:rPr>
        <w:t>.12.202</w:t>
      </w:r>
      <w:r w:rsidR="002A44E0" w:rsidRPr="00810F20">
        <w:rPr>
          <w:rFonts w:ascii="Times New Roman" w:hAnsi="Times New Roman" w:cs="Times New Roman"/>
          <w:sz w:val="28"/>
          <w:szCs w:val="28"/>
        </w:rPr>
        <w:t>3</w:t>
      </w:r>
      <w:r w:rsidRPr="00810F20">
        <w:rPr>
          <w:rFonts w:ascii="Times New Roman" w:hAnsi="Times New Roman" w:cs="Times New Roman"/>
          <w:sz w:val="28"/>
          <w:szCs w:val="28"/>
        </w:rPr>
        <w:t xml:space="preserve"> № </w:t>
      </w:r>
      <w:r w:rsidR="00D074FF" w:rsidRPr="00810F20">
        <w:rPr>
          <w:rFonts w:ascii="Times New Roman" w:hAnsi="Times New Roman" w:cs="Times New Roman"/>
          <w:sz w:val="28"/>
          <w:szCs w:val="28"/>
        </w:rPr>
        <w:t>7</w:t>
      </w:r>
      <w:r w:rsidR="002A44E0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>-ОЗ « Об областном бюджете на 202</w:t>
      </w:r>
      <w:r w:rsidR="00C40C31" w:rsidRPr="00810F20">
        <w:rPr>
          <w:rFonts w:ascii="Times New Roman" w:hAnsi="Times New Roman" w:cs="Times New Roman"/>
          <w:sz w:val="28"/>
          <w:szCs w:val="28"/>
        </w:rPr>
        <w:t>4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40C31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и 202</w:t>
      </w:r>
      <w:r w:rsidR="00C40C31" w:rsidRPr="00810F20">
        <w:rPr>
          <w:rFonts w:ascii="Times New Roman" w:hAnsi="Times New Roman" w:cs="Times New Roman"/>
          <w:sz w:val="28"/>
          <w:szCs w:val="28"/>
        </w:rPr>
        <w:t>6</w:t>
      </w:r>
      <w:r w:rsidR="009D0C2E">
        <w:rPr>
          <w:rFonts w:ascii="Times New Roman" w:hAnsi="Times New Roman" w:cs="Times New Roman"/>
          <w:sz w:val="28"/>
          <w:szCs w:val="28"/>
        </w:rPr>
        <w:t xml:space="preserve"> годов», а также проектом </w:t>
      </w:r>
      <w:r w:rsidR="009D0C2E" w:rsidRPr="00810F20">
        <w:rPr>
          <w:rFonts w:ascii="Times New Roman" w:hAnsi="Times New Roman" w:cs="Times New Roman"/>
          <w:sz w:val="28"/>
          <w:szCs w:val="28"/>
        </w:rPr>
        <w:t>Закон</w:t>
      </w:r>
      <w:r w:rsidR="009D0C2E">
        <w:rPr>
          <w:rFonts w:ascii="Times New Roman" w:hAnsi="Times New Roman" w:cs="Times New Roman"/>
          <w:sz w:val="28"/>
          <w:szCs w:val="28"/>
        </w:rPr>
        <w:t>а</w:t>
      </w:r>
      <w:r w:rsidR="009D0C2E" w:rsidRPr="00810F20">
        <w:rPr>
          <w:rFonts w:ascii="Times New Roman" w:hAnsi="Times New Roman" w:cs="Times New Roman"/>
          <w:sz w:val="28"/>
          <w:szCs w:val="28"/>
        </w:rPr>
        <w:t xml:space="preserve"> Ивановской области « Об областном бюджете на 202</w:t>
      </w:r>
      <w:r w:rsidR="009D0C2E">
        <w:rPr>
          <w:rFonts w:ascii="Times New Roman" w:hAnsi="Times New Roman" w:cs="Times New Roman"/>
          <w:sz w:val="28"/>
          <w:szCs w:val="28"/>
        </w:rPr>
        <w:t>5</w:t>
      </w:r>
      <w:r w:rsidR="009D0C2E" w:rsidRPr="00810F2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D0C2E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9D0C2E" w:rsidRPr="00810F20">
        <w:rPr>
          <w:rFonts w:ascii="Times New Roman" w:hAnsi="Times New Roman" w:cs="Times New Roman"/>
          <w:sz w:val="28"/>
          <w:szCs w:val="28"/>
        </w:rPr>
        <w:t xml:space="preserve"> и 202</w:t>
      </w:r>
      <w:r w:rsidR="009D0C2E">
        <w:rPr>
          <w:rFonts w:ascii="Times New Roman" w:hAnsi="Times New Roman" w:cs="Times New Roman"/>
          <w:sz w:val="28"/>
          <w:szCs w:val="28"/>
        </w:rPr>
        <w:t>7 годов»,</w:t>
      </w:r>
    </w:p>
    <w:p w:rsidR="00AE0711" w:rsidRPr="00810F20" w:rsidRDefault="00AE0711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9D0C2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 w:cs="Times New Roman"/>
          <w:sz w:val="28"/>
          <w:szCs w:val="28"/>
        </w:rPr>
        <w:t xml:space="preserve"> сформирована </w:t>
      </w:r>
      <w:r w:rsidR="009D0C2E">
        <w:rPr>
          <w:rFonts w:ascii="Times New Roman" w:hAnsi="Times New Roman" w:cs="Times New Roman"/>
          <w:sz w:val="28"/>
          <w:szCs w:val="28"/>
        </w:rPr>
        <w:t>в с</w:t>
      </w:r>
      <w:r w:rsidRPr="00810F20">
        <w:rPr>
          <w:rFonts w:ascii="Times New Roman" w:hAnsi="Times New Roman" w:cs="Times New Roman"/>
          <w:sz w:val="28"/>
          <w:szCs w:val="28"/>
        </w:rPr>
        <w:t>оот</w:t>
      </w:r>
      <w:r w:rsidR="00D074FF" w:rsidRPr="00810F20">
        <w:rPr>
          <w:rFonts w:ascii="Times New Roman" w:hAnsi="Times New Roman" w:cs="Times New Roman"/>
          <w:sz w:val="28"/>
          <w:szCs w:val="28"/>
        </w:rPr>
        <w:t xml:space="preserve">ветствии с Бюджетным и Налоговым кодексами Российской </w:t>
      </w:r>
      <w:proofErr w:type="gramStart"/>
      <w:r w:rsidR="00D074FF" w:rsidRPr="00810F20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D074FF" w:rsidRPr="00810F20">
        <w:rPr>
          <w:rFonts w:ascii="Times New Roman" w:hAnsi="Times New Roman" w:cs="Times New Roman"/>
          <w:sz w:val="28"/>
          <w:szCs w:val="28"/>
        </w:rPr>
        <w:t xml:space="preserve"> действующими на момент формирования проекта бюджета</w:t>
      </w:r>
      <w:r w:rsidR="009D0C2E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D074FF" w:rsidRPr="00810F20">
        <w:rPr>
          <w:rFonts w:ascii="Times New Roman" w:hAnsi="Times New Roman" w:cs="Times New Roman"/>
          <w:sz w:val="28"/>
          <w:szCs w:val="28"/>
        </w:rPr>
        <w:t>.</w:t>
      </w:r>
    </w:p>
    <w:p w:rsidR="00AE0711" w:rsidRPr="00810F20" w:rsidRDefault="00AE0711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202</w:t>
      </w:r>
      <w:r w:rsidR="002A44E0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году налоговые и неналоговые доходы бюджета городского пос</w:t>
      </w:r>
      <w:r w:rsidR="009D0C2E">
        <w:rPr>
          <w:rFonts w:ascii="Times New Roman" w:hAnsi="Times New Roman" w:cs="Times New Roman"/>
          <w:sz w:val="28"/>
          <w:szCs w:val="28"/>
        </w:rPr>
        <w:t xml:space="preserve">еления прогнозируются  в сумме </w:t>
      </w:r>
      <w:r w:rsidR="002A44E0" w:rsidRPr="00810F20">
        <w:rPr>
          <w:rFonts w:ascii="Times New Roman" w:hAnsi="Times New Roman" w:cs="Times New Roman"/>
          <w:sz w:val="28"/>
          <w:szCs w:val="28"/>
        </w:rPr>
        <w:t>94 169 820,33</w:t>
      </w:r>
      <w:r w:rsidRPr="00810F20">
        <w:rPr>
          <w:rFonts w:ascii="Times New Roman" w:hAnsi="Times New Roman" w:cs="Times New Roman"/>
          <w:sz w:val="28"/>
          <w:szCs w:val="28"/>
        </w:rPr>
        <w:t xml:space="preserve">  руб., безвозмездные поступления прогнозируются в сумме </w:t>
      </w:r>
      <w:r w:rsidR="002A44E0" w:rsidRPr="00810F20">
        <w:rPr>
          <w:rFonts w:ascii="Times New Roman" w:hAnsi="Times New Roman" w:cs="Times New Roman"/>
          <w:sz w:val="28"/>
          <w:szCs w:val="28"/>
        </w:rPr>
        <w:t>43 958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2A44E0" w:rsidRPr="00810F20">
        <w:rPr>
          <w:rFonts w:ascii="Times New Roman" w:hAnsi="Times New Roman" w:cs="Times New Roman"/>
          <w:sz w:val="28"/>
          <w:szCs w:val="28"/>
        </w:rPr>
        <w:t>122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2A44E0" w:rsidRPr="00810F20">
        <w:rPr>
          <w:rFonts w:ascii="Times New Roman" w:hAnsi="Times New Roman" w:cs="Times New Roman"/>
          <w:sz w:val="28"/>
          <w:szCs w:val="28"/>
        </w:rPr>
        <w:t>78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E0711" w:rsidRPr="00810F20" w:rsidRDefault="00AE0711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202</w:t>
      </w:r>
      <w:r w:rsidR="002A44E0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году налоговые и неналоговые доходы бюджета городского поселения планируются в сумме </w:t>
      </w:r>
      <w:r w:rsidR="002A44E0" w:rsidRPr="00810F20">
        <w:rPr>
          <w:rFonts w:ascii="Times New Roman" w:hAnsi="Times New Roman" w:cs="Times New Roman"/>
          <w:sz w:val="28"/>
          <w:szCs w:val="28"/>
        </w:rPr>
        <w:t>98 454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2A44E0" w:rsidRPr="00810F20">
        <w:rPr>
          <w:rFonts w:ascii="Times New Roman" w:hAnsi="Times New Roman" w:cs="Times New Roman"/>
          <w:sz w:val="28"/>
          <w:szCs w:val="28"/>
        </w:rPr>
        <w:t>831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2A44E0" w:rsidRPr="00810F20">
        <w:rPr>
          <w:rFonts w:ascii="Times New Roman" w:hAnsi="Times New Roman" w:cs="Times New Roman"/>
          <w:sz w:val="28"/>
          <w:szCs w:val="28"/>
        </w:rPr>
        <w:t>3</w:t>
      </w:r>
      <w:r w:rsidR="00F47F8F" w:rsidRPr="00810F20">
        <w:rPr>
          <w:rFonts w:ascii="Times New Roman" w:hAnsi="Times New Roman" w:cs="Times New Roman"/>
          <w:sz w:val="28"/>
          <w:szCs w:val="28"/>
        </w:rPr>
        <w:t>0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 безвозмездные поступления в сумме </w:t>
      </w:r>
      <w:r w:rsidR="002A44E0" w:rsidRPr="00810F20">
        <w:rPr>
          <w:rFonts w:ascii="Times New Roman" w:hAnsi="Times New Roman" w:cs="Times New Roman"/>
          <w:sz w:val="28"/>
          <w:szCs w:val="28"/>
        </w:rPr>
        <w:t>33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2A44E0" w:rsidRPr="00810F20">
        <w:rPr>
          <w:rFonts w:ascii="Times New Roman" w:hAnsi="Times New Roman" w:cs="Times New Roman"/>
          <w:sz w:val="28"/>
          <w:szCs w:val="28"/>
        </w:rPr>
        <w:t>356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2A44E0" w:rsidRPr="00810F20">
        <w:rPr>
          <w:rFonts w:ascii="Times New Roman" w:hAnsi="Times New Roman" w:cs="Times New Roman"/>
          <w:sz w:val="28"/>
          <w:szCs w:val="28"/>
        </w:rPr>
        <w:t>542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2A44E0" w:rsidRPr="00810F20">
        <w:rPr>
          <w:rFonts w:ascii="Times New Roman" w:hAnsi="Times New Roman" w:cs="Times New Roman"/>
          <w:sz w:val="28"/>
          <w:szCs w:val="28"/>
        </w:rPr>
        <w:t>38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E0711" w:rsidRPr="00810F20" w:rsidRDefault="00AE0711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202</w:t>
      </w:r>
      <w:r w:rsidR="002A44E0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году налоговые и неналоговые доходы бюджета городского поселения планируются в сумме </w:t>
      </w:r>
      <w:r w:rsidR="002A44E0" w:rsidRPr="00810F20">
        <w:rPr>
          <w:rFonts w:ascii="Times New Roman" w:hAnsi="Times New Roman" w:cs="Times New Roman"/>
          <w:sz w:val="28"/>
          <w:szCs w:val="28"/>
        </w:rPr>
        <w:t>102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2A44E0" w:rsidRPr="00810F20">
        <w:rPr>
          <w:rFonts w:ascii="Times New Roman" w:hAnsi="Times New Roman" w:cs="Times New Roman"/>
          <w:sz w:val="28"/>
          <w:szCs w:val="28"/>
        </w:rPr>
        <w:t>739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2A44E0" w:rsidRPr="00810F20">
        <w:rPr>
          <w:rFonts w:ascii="Times New Roman" w:hAnsi="Times New Roman" w:cs="Times New Roman"/>
          <w:sz w:val="28"/>
          <w:szCs w:val="28"/>
        </w:rPr>
        <w:t>696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2A44E0" w:rsidRPr="00810F20">
        <w:rPr>
          <w:rFonts w:ascii="Times New Roman" w:hAnsi="Times New Roman" w:cs="Times New Roman"/>
          <w:sz w:val="28"/>
          <w:szCs w:val="28"/>
        </w:rPr>
        <w:t>39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 безвозмездные поступления планируются в сумме 1</w:t>
      </w:r>
      <w:r w:rsidR="002A44E0" w:rsidRPr="00810F20">
        <w:rPr>
          <w:rFonts w:ascii="Times New Roman" w:hAnsi="Times New Roman" w:cs="Times New Roman"/>
          <w:sz w:val="28"/>
          <w:szCs w:val="28"/>
        </w:rPr>
        <w:t>8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2A44E0" w:rsidRPr="00810F20">
        <w:rPr>
          <w:rFonts w:ascii="Times New Roman" w:hAnsi="Times New Roman" w:cs="Times New Roman"/>
          <w:sz w:val="28"/>
          <w:szCs w:val="28"/>
        </w:rPr>
        <w:t>636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2A44E0" w:rsidRPr="00810F20">
        <w:rPr>
          <w:rFonts w:ascii="Times New Roman" w:hAnsi="Times New Roman" w:cs="Times New Roman"/>
          <w:sz w:val="28"/>
          <w:szCs w:val="28"/>
        </w:rPr>
        <w:t>329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2A44E0" w:rsidRPr="00810F20">
        <w:rPr>
          <w:rFonts w:ascii="Times New Roman" w:hAnsi="Times New Roman" w:cs="Times New Roman"/>
          <w:sz w:val="28"/>
          <w:szCs w:val="28"/>
        </w:rPr>
        <w:t>82</w:t>
      </w:r>
      <w:r w:rsidRPr="00810F20">
        <w:rPr>
          <w:rFonts w:ascii="Times New Roman" w:hAnsi="Times New Roman" w:cs="Times New Roman"/>
          <w:sz w:val="28"/>
          <w:szCs w:val="28"/>
        </w:rPr>
        <w:t xml:space="preserve">  руб.</w:t>
      </w:r>
    </w:p>
    <w:p w:rsidR="00AE0711" w:rsidRPr="00810F20" w:rsidRDefault="00AE0711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таблице 1 представлена доходная часть бюджета городского поселения с показателями по исполнению за 202</w:t>
      </w:r>
      <w:r w:rsidR="002A44E0" w:rsidRPr="00810F20">
        <w:rPr>
          <w:rFonts w:ascii="Times New Roman" w:hAnsi="Times New Roman" w:cs="Times New Roman"/>
          <w:sz w:val="28"/>
          <w:szCs w:val="28"/>
        </w:rPr>
        <w:t>3</w:t>
      </w:r>
      <w:r w:rsidRPr="00810F20">
        <w:rPr>
          <w:rFonts w:ascii="Times New Roman" w:hAnsi="Times New Roman" w:cs="Times New Roman"/>
          <w:sz w:val="28"/>
          <w:szCs w:val="28"/>
        </w:rPr>
        <w:t>, ожидаемым исполнением за 202</w:t>
      </w:r>
      <w:r w:rsidR="002A44E0" w:rsidRPr="00810F20">
        <w:rPr>
          <w:rFonts w:ascii="Times New Roman" w:hAnsi="Times New Roman" w:cs="Times New Roman"/>
          <w:sz w:val="28"/>
          <w:szCs w:val="28"/>
        </w:rPr>
        <w:t>4</w:t>
      </w:r>
      <w:r w:rsidR="009D0C2E">
        <w:rPr>
          <w:rFonts w:ascii="Times New Roman" w:hAnsi="Times New Roman" w:cs="Times New Roman"/>
          <w:sz w:val="28"/>
          <w:szCs w:val="28"/>
        </w:rPr>
        <w:t xml:space="preserve"> год</w:t>
      </w:r>
      <w:r w:rsidRPr="00810F20">
        <w:rPr>
          <w:rFonts w:ascii="Times New Roman" w:hAnsi="Times New Roman" w:cs="Times New Roman"/>
          <w:sz w:val="28"/>
          <w:szCs w:val="28"/>
        </w:rPr>
        <w:t xml:space="preserve"> и прогнозными данными на 202</w:t>
      </w:r>
      <w:r w:rsidR="002A44E0" w:rsidRPr="00810F20">
        <w:rPr>
          <w:rFonts w:ascii="Times New Roman" w:hAnsi="Times New Roman" w:cs="Times New Roman"/>
          <w:sz w:val="28"/>
          <w:szCs w:val="28"/>
        </w:rPr>
        <w:t>5</w:t>
      </w:r>
      <w:r w:rsidR="009D0C2E">
        <w:rPr>
          <w:rFonts w:ascii="Times New Roman" w:hAnsi="Times New Roman" w:cs="Times New Roman"/>
          <w:sz w:val="28"/>
          <w:szCs w:val="28"/>
        </w:rPr>
        <w:t>год и на плановый период 2026 и 2027 годов</w:t>
      </w:r>
      <w:r w:rsidRPr="00810F20">
        <w:rPr>
          <w:rFonts w:ascii="Times New Roman" w:hAnsi="Times New Roman" w:cs="Times New Roman"/>
          <w:sz w:val="28"/>
          <w:szCs w:val="28"/>
        </w:rPr>
        <w:t>.</w:t>
      </w:r>
    </w:p>
    <w:p w:rsidR="00AE0711" w:rsidRPr="00810F20" w:rsidRDefault="00AE0711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Основными  источниками  поступления  доходов  в  бюджет  </w:t>
      </w:r>
      <w:r w:rsidR="009D0C2E">
        <w:rPr>
          <w:rFonts w:ascii="Times New Roman" w:hAnsi="Times New Roman" w:cs="Times New Roman"/>
          <w:sz w:val="28"/>
          <w:szCs w:val="28"/>
        </w:rPr>
        <w:t>городского поселения  являются налог на доходы</w:t>
      </w:r>
      <w:r w:rsidRPr="00810F20">
        <w:rPr>
          <w:rFonts w:ascii="Times New Roman" w:hAnsi="Times New Roman" w:cs="Times New Roman"/>
          <w:sz w:val="28"/>
          <w:szCs w:val="28"/>
        </w:rPr>
        <w:t xml:space="preserve"> физических  лиц, доходы от уплаты акцизов</w:t>
      </w:r>
      <w:r w:rsidR="00F47F8F" w:rsidRPr="00810F20">
        <w:rPr>
          <w:rFonts w:ascii="Times New Roman" w:hAnsi="Times New Roman" w:cs="Times New Roman"/>
          <w:sz w:val="28"/>
          <w:szCs w:val="28"/>
        </w:rPr>
        <w:t>, а так же имущественные налоги.</w:t>
      </w:r>
    </w:p>
    <w:p w:rsidR="00AE0711" w:rsidRPr="00810F20" w:rsidRDefault="00AE0711" w:rsidP="009D0C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Таблица 1</w:t>
      </w:r>
    </w:p>
    <w:p w:rsidR="009D0C2E" w:rsidRDefault="00AE0711" w:rsidP="009D0C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b/>
          <w:sz w:val="28"/>
          <w:szCs w:val="28"/>
        </w:rPr>
        <w:t>Д</w:t>
      </w:r>
      <w:r w:rsidR="00254677" w:rsidRPr="00810F20">
        <w:rPr>
          <w:rFonts w:ascii="Times New Roman" w:hAnsi="Times New Roman" w:cs="Times New Roman"/>
          <w:b/>
          <w:sz w:val="28"/>
          <w:szCs w:val="28"/>
        </w:rPr>
        <w:t>оходы бюджета городского поселения</w:t>
      </w:r>
    </w:p>
    <w:p w:rsidR="00AE0711" w:rsidRPr="00810F20" w:rsidRDefault="00AE0711" w:rsidP="009D0C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1701"/>
        <w:gridCol w:w="1559"/>
        <w:gridCol w:w="1417"/>
        <w:gridCol w:w="1418"/>
        <w:gridCol w:w="1417"/>
      </w:tblGrid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A44E0" w:rsidRPr="009D0C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 xml:space="preserve"> год - отчет</w:t>
            </w:r>
          </w:p>
        </w:tc>
        <w:tc>
          <w:tcPr>
            <w:tcW w:w="1559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A44E0" w:rsidRPr="009D0C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proofErr w:type="gramStart"/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–о</w:t>
            </w:r>
            <w:proofErr w:type="gramEnd"/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жидаемое исполнение</w:t>
            </w: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A44E0" w:rsidRPr="009D0C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A44E0" w:rsidRPr="009D0C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A44E0" w:rsidRPr="009D0C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Доходы бюджета</w:t>
            </w:r>
            <w:r w:rsidR="00F47F8F" w:rsidRPr="009D0C2E">
              <w:rPr>
                <w:rFonts w:ascii="Times New Roman" w:hAnsi="Times New Roman" w:cs="Times New Roman"/>
                <w:sz w:val="20"/>
                <w:szCs w:val="20"/>
              </w:rPr>
              <w:t xml:space="preserve"> – всего,</w:t>
            </w:r>
          </w:p>
          <w:p w:rsidR="00F47F8F" w:rsidRPr="009D0C2E" w:rsidRDefault="00F47F8F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315 092 702,22</w:t>
            </w:r>
          </w:p>
        </w:tc>
        <w:tc>
          <w:tcPr>
            <w:tcW w:w="1559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199 813 947,70</w:t>
            </w:r>
          </w:p>
        </w:tc>
        <w:tc>
          <w:tcPr>
            <w:tcW w:w="1417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138127943,11</w:t>
            </w:r>
          </w:p>
        </w:tc>
        <w:tc>
          <w:tcPr>
            <w:tcW w:w="1418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131811373,68</w:t>
            </w:r>
          </w:p>
        </w:tc>
        <w:tc>
          <w:tcPr>
            <w:tcW w:w="1417" w:type="dxa"/>
          </w:tcPr>
          <w:p w:rsidR="00AE0711" w:rsidRPr="009D0C2E" w:rsidRDefault="00C43628" w:rsidP="009D0C2E">
            <w:pPr>
              <w:tabs>
                <w:tab w:val="left" w:pos="144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121376026,21</w:t>
            </w: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</w:t>
            </w:r>
            <w:proofErr w:type="gramStart"/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9D0C2E">
              <w:rPr>
                <w:rFonts w:ascii="Times New Roman" w:hAnsi="Times New Roman" w:cs="Times New Roman"/>
                <w:sz w:val="20"/>
                <w:szCs w:val="20"/>
              </w:rPr>
              <w:t xml:space="preserve"> всего, </w:t>
            </w:r>
          </w:p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1701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69 913 175,87</w:t>
            </w:r>
          </w:p>
        </w:tc>
        <w:tc>
          <w:tcPr>
            <w:tcW w:w="1559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93 109 506,39</w:t>
            </w:r>
          </w:p>
        </w:tc>
        <w:tc>
          <w:tcPr>
            <w:tcW w:w="1417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94169820,33</w:t>
            </w:r>
          </w:p>
        </w:tc>
        <w:tc>
          <w:tcPr>
            <w:tcW w:w="1418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98454831,30</w:t>
            </w:r>
          </w:p>
        </w:tc>
        <w:tc>
          <w:tcPr>
            <w:tcW w:w="1417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102739696,39</w:t>
            </w: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- налоговые доходы</w:t>
            </w:r>
          </w:p>
        </w:tc>
        <w:tc>
          <w:tcPr>
            <w:tcW w:w="1701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65 174 438,50</w:t>
            </w:r>
          </w:p>
        </w:tc>
        <w:tc>
          <w:tcPr>
            <w:tcW w:w="1559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85 900 760,00</w:t>
            </w:r>
          </w:p>
        </w:tc>
        <w:tc>
          <w:tcPr>
            <w:tcW w:w="1417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81458460,00</w:t>
            </w:r>
          </w:p>
        </w:tc>
        <w:tc>
          <w:tcPr>
            <w:tcW w:w="1418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85616720,00</w:t>
            </w:r>
          </w:p>
        </w:tc>
        <w:tc>
          <w:tcPr>
            <w:tcW w:w="1417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89723840,00</w:t>
            </w: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- неналоговые доходы</w:t>
            </w:r>
          </w:p>
        </w:tc>
        <w:tc>
          <w:tcPr>
            <w:tcW w:w="1701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4 738 737,37</w:t>
            </w:r>
          </w:p>
        </w:tc>
        <w:tc>
          <w:tcPr>
            <w:tcW w:w="1559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7 208 746,39</w:t>
            </w:r>
          </w:p>
        </w:tc>
        <w:tc>
          <w:tcPr>
            <w:tcW w:w="1417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3606907,19</w:t>
            </w:r>
          </w:p>
        </w:tc>
        <w:tc>
          <w:tcPr>
            <w:tcW w:w="1418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3588051,22</w:t>
            </w:r>
          </w:p>
        </w:tc>
        <w:tc>
          <w:tcPr>
            <w:tcW w:w="1417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3581626,61</w:t>
            </w: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</w:t>
            </w:r>
            <w:proofErr w:type="gramStart"/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–в</w:t>
            </w:r>
            <w:proofErr w:type="gramEnd"/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сего,</w:t>
            </w:r>
          </w:p>
        </w:tc>
        <w:tc>
          <w:tcPr>
            <w:tcW w:w="1701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245 179 526,35</w:t>
            </w:r>
          </w:p>
        </w:tc>
        <w:tc>
          <w:tcPr>
            <w:tcW w:w="1559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106 704 441,31</w:t>
            </w:r>
          </w:p>
        </w:tc>
        <w:tc>
          <w:tcPr>
            <w:tcW w:w="1417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43958122,78</w:t>
            </w:r>
          </w:p>
        </w:tc>
        <w:tc>
          <w:tcPr>
            <w:tcW w:w="1418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33356542,38</w:t>
            </w:r>
          </w:p>
        </w:tc>
        <w:tc>
          <w:tcPr>
            <w:tcW w:w="1417" w:type="dxa"/>
          </w:tcPr>
          <w:p w:rsidR="00AE0711" w:rsidRPr="009D0C2E" w:rsidRDefault="00C4362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18636329,82</w:t>
            </w: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1701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26 221 053,00</w:t>
            </w:r>
          </w:p>
        </w:tc>
        <w:tc>
          <w:tcPr>
            <w:tcW w:w="1559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29 578 251,41</w:t>
            </w:r>
          </w:p>
        </w:tc>
        <w:tc>
          <w:tcPr>
            <w:tcW w:w="1417" w:type="dxa"/>
          </w:tcPr>
          <w:p w:rsidR="00AE0711" w:rsidRPr="009D0C2E" w:rsidRDefault="0075518F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32098109,82</w:t>
            </w:r>
          </w:p>
        </w:tc>
        <w:tc>
          <w:tcPr>
            <w:tcW w:w="1418" w:type="dxa"/>
          </w:tcPr>
          <w:p w:rsidR="00AE0711" w:rsidRPr="009D0C2E" w:rsidRDefault="0075518F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21919429,82</w:t>
            </w:r>
          </w:p>
        </w:tc>
        <w:tc>
          <w:tcPr>
            <w:tcW w:w="1417" w:type="dxa"/>
          </w:tcPr>
          <w:p w:rsidR="00AE0711" w:rsidRPr="009D0C2E" w:rsidRDefault="0075518F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18636329,82</w:t>
            </w: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188 272 706,02</w:t>
            </w:r>
          </w:p>
        </w:tc>
        <w:tc>
          <w:tcPr>
            <w:tcW w:w="1559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21 609 085,36</w:t>
            </w:r>
          </w:p>
        </w:tc>
        <w:tc>
          <w:tcPr>
            <w:tcW w:w="1417" w:type="dxa"/>
          </w:tcPr>
          <w:p w:rsidR="00AE0711" w:rsidRPr="009D0C2E" w:rsidRDefault="00F378A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  <w:r w:rsidR="00C43628" w:rsidRPr="009D0C2E">
              <w:rPr>
                <w:rFonts w:ascii="Times New Roman" w:hAnsi="Times New Roman" w:cs="Times New Roman"/>
                <w:sz w:val="20"/>
                <w:szCs w:val="20"/>
              </w:rPr>
              <w:t>0012,96</w:t>
            </w:r>
          </w:p>
        </w:tc>
        <w:tc>
          <w:tcPr>
            <w:tcW w:w="1418" w:type="dxa"/>
          </w:tcPr>
          <w:p w:rsidR="00AE0711" w:rsidRPr="009D0C2E" w:rsidRDefault="00F378A8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43628" w:rsidRPr="009D0C2E">
              <w:rPr>
                <w:rFonts w:ascii="Times New Roman" w:hAnsi="Times New Roman" w:cs="Times New Roman"/>
                <w:sz w:val="20"/>
                <w:szCs w:val="20"/>
              </w:rPr>
              <w:t>437112,56</w:t>
            </w: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31 772 759,71</w:t>
            </w:r>
          </w:p>
        </w:tc>
        <w:tc>
          <w:tcPr>
            <w:tcW w:w="1559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55 336 561,00</w:t>
            </w: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</w:t>
            </w:r>
            <w:r w:rsidRPr="009D0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</w:t>
            </w:r>
          </w:p>
        </w:tc>
        <w:tc>
          <w:tcPr>
            <w:tcW w:w="1701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80 000,00</w:t>
            </w:r>
          </w:p>
        </w:tc>
        <w:tc>
          <w:tcPr>
            <w:tcW w:w="1559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от возврата прочих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2 563 477,67</w:t>
            </w: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D40A2" w:rsidRPr="009D0C2E" w:rsidTr="009D0C2E">
        <w:trPr>
          <w:trHeight w:val="20"/>
        </w:trPr>
        <w:tc>
          <w:tcPr>
            <w:tcW w:w="297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-1 166 992,38</w:t>
            </w:r>
          </w:p>
        </w:tc>
        <w:tc>
          <w:tcPr>
            <w:tcW w:w="1559" w:type="dxa"/>
          </w:tcPr>
          <w:p w:rsidR="00AE0711" w:rsidRPr="009D0C2E" w:rsidRDefault="001933B4" w:rsidP="009D0C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C2E">
              <w:rPr>
                <w:rFonts w:ascii="Times New Roman" w:hAnsi="Times New Roman" w:cs="Times New Roman"/>
                <w:sz w:val="20"/>
                <w:szCs w:val="20"/>
              </w:rPr>
              <w:t>- 2 382 934,13</w:t>
            </w: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0711" w:rsidRPr="009D0C2E" w:rsidRDefault="00AE0711" w:rsidP="009D0C2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AE0711" w:rsidRPr="00810F20" w:rsidRDefault="00AE0711" w:rsidP="00810F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E0711" w:rsidRPr="00810F20" w:rsidRDefault="00AE0711" w:rsidP="009D0C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20">
        <w:rPr>
          <w:rFonts w:ascii="Times New Roman" w:hAnsi="Times New Roman" w:cs="Times New Roman"/>
          <w:b/>
          <w:sz w:val="28"/>
          <w:szCs w:val="28"/>
        </w:rPr>
        <w:t>Н</w:t>
      </w:r>
      <w:r w:rsidR="005629FE" w:rsidRPr="00810F20">
        <w:rPr>
          <w:rFonts w:ascii="Times New Roman" w:hAnsi="Times New Roman" w:cs="Times New Roman"/>
          <w:b/>
          <w:sz w:val="28"/>
          <w:szCs w:val="28"/>
        </w:rPr>
        <w:t>алоговые доходы</w:t>
      </w:r>
    </w:p>
    <w:p w:rsidR="00AE0711" w:rsidRPr="00810F20" w:rsidRDefault="00AE0711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Поступления  налоговых  доходов  исчислены  на  основании данных,  предоставленных  главным администратор</w:t>
      </w:r>
      <w:r w:rsidR="005629FE" w:rsidRPr="00810F20">
        <w:rPr>
          <w:rFonts w:ascii="Times New Roman" w:hAnsi="Times New Roman" w:cs="Times New Roman"/>
          <w:sz w:val="28"/>
          <w:szCs w:val="28"/>
        </w:rPr>
        <w:t>ом</w:t>
      </w:r>
      <w:r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9D0C2E">
        <w:rPr>
          <w:rFonts w:ascii="Times New Roman" w:hAnsi="Times New Roman" w:cs="Times New Roman"/>
          <w:sz w:val="28"/>
          <w:szCs w:val="28"/>
        </w:rPr>
        <w:t>д</w:t>
      </w:r>
      <w:r w:rsidRPr="00810F20">
        <w:rPr>
          <w:rFonts w:ascii="Times New Roman" w:hAnsi="Times New Roman" w:cs="Times New Roman"/>
          <w:sz w:val="28"/>
          <w:szCs w:val="28"/>
        </w:rPr>
        <w:t xml:space="preserve">оходов </w:t>
      </w:r>
      <w:r w:rsidR="009D0C2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C5171" w:rsidRPr="00810F2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5629FE" w:rsidRPr="00810F20">
        <w:rPr>
          <w:rFonts w:ascii="Times New Roman" w:hAnsi="Times New Roman" w:cs="Times New Roman"/>
          <w:sz w:val="28"/>
          <w:szCs w:val="28"/>
        </w:rPr>
        <w:t xml:space="preserve"> - Управлением Федеральной налоговой службы России по Ивановской области</w:t>
      </w:r>
      <w:r w:rsidRPr="00810F20">
        <w:rPr>
          <w:rFonts w:ascii="Times New Roman" w:hAnsi="Times New Roman" w:cs="Times New Roman"/>
          <w:sz w:val="28"/>
          <w:szCs w:val="28"/>
        </w:rPr>
        <w:t>.</w:t>
      </w:r>
    </w:p>
    <w:p w:rsidR="00AE0711" w:rsidRPr="00810F20" w:rsidRDefault="00AE0711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Поступления налоговых доходов в б</w:t>
      </w:r>
      <w:r w:rsidR="005D5CB5">
        <w:rPr>
          <w:rFonts w:ascii="Times New Roman" w:hAnsi="Times New Roman" w:cs="Times New Roman"/>
          <w:sz w:val="28"/>
          <w:szCs w:val="28"/>
        </w:rPr>
        <w:t>юджет</w:t>
      </w:r>
      <w:r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7C5171" w:rsidRPr="00810F2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 w:cs="Times New Roman"/>
          <w:sz w:val="28"/>
          <w:szCs w:val="28"/>
        </w:rPr>
        <w:t xml:space="preserve"> в 202</w:t>
      </w:r>
      <w:r w:rsidR="0075518F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году прогнозируется в сумме  </w:t>
      </w:r>
      <w:r w:rsidR="0075518F" w:rsidRPr="00810F20">
        <w:rPr>
          <w:rFonts w:ascii="Times New Roman" w:hAnsi="Times New Roman" w:cs="Times New Roman"/>
          <w:sz w:val="28"/>
          <w:szCs w:val="28"/>
        </w:rPr>
        <w:t>90562913,14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 Доля налоговых доходов в структуре налоговых и неналоговых доходов </w:t>
      </w:r>
      <w:r w:rsidR="00806B80" w:rsidRPr="00810F20">
        <w:rPr>
          <w:rFonts w:ascii="Times New Roman" w:hAnsi="Times New Roman" w:cs="Times New Roman"/>
          <w:sz w:val="28"/>
          <w:szCs w:val="28"/>
        </w:rPr>
        <w:t>9</w:t>
      </w:r>
      <w:r w:rsidR="0075518F" w:rsidRPr="00810F20">
        <w:rPr>
          <w:rFonts w:ascii="Times New Roman" w:hAnsi="Times New Roman" w:cs="Times New Roman"/>
          <w:sz w:val="28"/>
          <w:szCs w:val="28"/>
        </w:rPr>
        <w:t>6,2</w:t>
      </w:r>
      <w:r w:rsidRPr="00810F20">
        <w:rPr>
          <w:rFonts w:ascii="Times New Roman" w:hAnsi="Times New Roman" w:cs="Times New Roman"/>
          <w:sz w:val="28"/>
          <w:szCs w:val="28"/>
        </w:rPr>
        <w:t>%.</w:t>
      </w:r>
    </w:p>
    <w:p w:rsidR="00AE0711" w:rsidRPr="00810F20" w:rsidRDefault="00AE0711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202</w:t>
      </w:r>
      <w:r w:rsidR="0075518F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году поступления налоговых доходов в бюджет </w:t>
      </w:r>
      <w:r w:rsidR="007C5171" w:rsidRPr="00810F2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 w:cs="Times New Roman"/>
          <w:sz w:val="28"/>
          <w:szCs w:val="28"/>
        </w:rPr>
        <w:t xml:space="preserve"> прогнозируются в сумме </w:t>
      </w:r>
      <w:r w:rsidR="00806B80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75518F" w:rsidRPr="00810F20">
        <w:rPr>
          <w:rFonts w:ascii="Times New Roman" w:hAnsi="Times New Roman" w:cs="Times New Roman"/>
          <w:sz w:val="28"/>
          <w:szCs w:val="28"/>
        </w:rPr>
        <w:t>94866780,08</w:t>
      </w:r>
      <w:r w:rsidRPr="00810F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sz w:val="28"/>
          <w:szCs w:val="28"/>
        </w:rPr>
        <w:t xml:space="preserve">руб. В структуре налоговых и неналоговых доходов налоговые доходы составляют </w:t>
      </w:r>
      <w:r w:rsidR="00806B80" w:rsidRPr="00810F20">
        <w:rPr>
          <w:rFonts w:ascii="Times New Roman" w:hAnsi="Times New Roman" w:cs="Times New Roman"/>
          <w:sz w:val="28"/>
          <w:szCs w:val="28"/>
        </w:rPr>
        <w:t>96,</w:t>
      </w:r>
      <w:r w:rsidR="0075518F" w:rsidRPr="00810F20">
        <w:rPr>
          <w:rFonts w:ascii="Times New Roman" w:hAnsi="Times New Roman" w:cs="Times New Roman"/>
          <w:sz w:val="28"/>
          <w:szCs w:val="28"/>
        </w:rPr>
        <w:t>4</w:t>
      </w:r>
      <w:r w:rsidRPr="00810F20">
        <w:rPr>
          <w:rFonts w:ascii="Times New Roman" w:hAnsi="Times New Roman" w:cs="Times New Roman"/>
          <w:sz w:val="28"/>
          <w:szCs w:val="28"/>
        </w:rPr>
        <w:t>%.</w:t>
      </w:r>
    </w:p>
    <w:p w:rsidR="002A5068" w:rsidRPr="005D5CB5" w:rsidRDefault="00AE0711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202</w:t>
      </w:r>
      <w:r w:rsidR="0075518F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году поступления налоговых доходов в бюджет </w:t>
      </w:r>
      <w:r w:rsidR="007C5171" w:rsidRPr="00810F20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 w:cs="Times New Roman"/>
          <w:sz w:val="28"/>
          <w:szCs w:val="28"/>
        </w:rPr>
        <w:t xml:space="preserve"> прогнозируются в сумме </w:t>
      </w:r>
      <w:r w:rsidR="00806B80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75518F" w:rsidRPr="00810F20">
        <w:rPr>
          <w:rFonts w:ascii="Times New Roman" w:hAnsi="Times New Roman" w:cs="Times New Roman"/>
          <w:sz w:val="28"/>
          <w:szCs w:val="28"/>
        </w:rPr>
        <w:t>99158069,78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 В структуре налоговых и неналоговых доходов налоговые доходы составляют </w:t>
      </w:r>
      <w:r w:rsidR="00806B80" w:rsidRPr="00810F20">
        <w:rPr>
          <w:rFonts w:ascii="Times New Roman" w:hAnsi="Times New Roman" w:cs="Times New Roman"/>
          <w:sz w:val="28"/>
          <w:szCs w:val="28"/>
        </w:rPr>
        <w:t>96,5</w:t>
      </w:r>
      <w:r w:rsidRPr="00810F20">
        <w:rPr>
          <w:rFonts w:ascii="Times New Roman" w:hAnsi="Times New Roman" w:cs="Times New Roman"/>
          <w:sz w:val="28"/>
          <w:szCs w:val="28"/>
        </w:rPr>
        <w:t>%.</w:t>
      </w:r>
    </w:p>
    <w:p w:rsidR="005D5CB5" w:rsidRDefault="007C5171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Доля  налога  на  доходы  физических  лиц  в  структуре  прогноза  налоговых  доходов  в  бюджете  городского поселения  на  202</w:t>
      </w:r>
      <w:r w:rsidR="0075518F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5518F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и 202</w:t>
      </w:r>
      <w:r w:rsidR="0075518F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годов  составляет  соответственно </w:t>
      </w:r>
      <w:r w:rsidR="00376CB8" w:rsidRPr="00810F20">
        <w:rPr>
          <w:rFonts w:ascii="Times New Roman" w:hAnsi="Times New Roman" w:cs="Times New Roman"/>
          <w:sz w:val="28"/>
          <w:szCs w:val="28"/>
        </w:rPr>
        <w:t>90</w:t>
      </w:r>
      <w:r w:rsidRPr="00810F20">
        <w:rPr>
          <w:rFonts w:ascii="Times New Roman" w:hAnsi="Times New Roman" w:cs="Times New Roman"/>
          <w:sz w:val="28"/>
          <w:szCs w:val="28"/>
        </w:rPr>
        <w:t xml:space="preserve">%, </w:t>
      </w:r>
      <w:r w:rsidR="00376CB8" w:rsidRPr="00810F20">
        <w:rPr>
          <w:rFonts w:ascii="Times New Roman" w:hAnsi="Times New Roman" w:cs="Times New Roman"/>
          <w:sz w:val="28"/>
          <w:szCs w:val="28"/>
        </w:rPr>
        <w:t>90,2</w:t>
      </w:r>
      <w:r w:rsidRPr="00810F20">
        <w:rPr>
          <w:rFonts w:ascii="Times New Roman" w:hAnsi="Times New Roman" w:cs="Times New Roman"/>
          <w:sz w:val="28"/>
          <w:szCs w:val="28"/>
        </w:rPr>
        <w:t xml:space="preserve">%  и  </w:t>
      </w:r>
      <w:r w:rsidR="00376CB8" w:rsidRPr="00810F20">
        <w:rPr>
          <w:rFonts w:ascii="Times New Roman" w:hAnsi="Times New Roman" w:cs="Times New Roman"/>
          <w:sz w:val="28"/>
          <w:szCs w:val="28"/>
        </w:rPr>
        <w:t>90,5</w:t>
      </w:r>
      <w:r w:rsidRPr="00810F20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D5CB5" w:rsidRDefault="005D5CB5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 поступления налога на доходы физических лиц рассчитан исходя из прогноза поступлений </w:t>
      </w:r>
      <w:r w:rsidR="007C5171" w:rsidRPr="00810F20">
        <w:rPr>
          <w:rFonts w:ascii="Times New Roman" w:hAnsi="Times New Roman" w:cs="Times New Roman"/>
          <w:sz w:val="28"/>
          <w:szCs w:val="28"/>
        </w:rPr>
        <w:t xml:space="preserve">налогов, </w:t>
      </w:r>
      <w:proofErr w:type="spellStart"/>
      <w:r w:rsidR="007C5171" w:rsidRPr="00810F20">
        <w:rPr>
          <w:rFonts w:ascii="Times New Roman" w:hAnsi="Times New Roman" w:cs="Times New Roman"/>
          <w:sz w:val="28"/>
          <w:szCs w:val="28"/>
        </w:rPr>
        <w:t>администрируемых</w:t>
      </w:r>
      <w:proofErr w:type="spellEnd"/>
      <w:r w:rsidR="007C5171" w:rsidRPr="00810F20">
        <w:rPr>
          <w:rFonts w:ascii="Times New Roman" w:hAnsi="Times New Roman" w:cs="Times New Roman"/>
          <w:sz w:val="28"/>
          <w:szCs w:val="28"/>
        </w:rPr>
        <w:t xml:space="preserve">  Управлением Федеральной налоговой службы России по Ивановской области</w:t>
      </w:r>
      <w:r w:rsidR="00C5236B" w:rsidRPr="00810F20">
        <w:rPr>
          <w:rFonts w:ascii="Times New Roman" w:hAnsi="Times New Roman" w:cs="Times New Roman"/>
          <w:sz w:val="28"/>
          <w:szCs w:val="28"/>
        </w:rPr>
        <w:t>.</w:t>
      </w:r>
      <w:r w:rsidR="007C5171" w:rsidRPr="00810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CB5" w:rsidRDefault="005D5CB5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0960F4" w:rsidRPr="00810F20">
        <w:rPr>
          <w:rFonts w:ascii="Times New Roman" w:hAnsi="Times New Roman" w:cs="Times New Roman"/>
          <w:sz w:val="28"/>
          <w:szCs w:val="28"/>
        </w:rPr>
        <w:t xml:space="preserve"> с</w:t>
      </w:r>
      <w:r w:rsidR="007C5171" w:rsidRPr="00810F20">
        <w:rPr>
          <w:rFonts w:ascii="Times New Roman" w:hAnsi="Times New Roman" w:cs="Times New Roman"/>
          <w:sz w:val="28"/>
          <w:szCs w:val="28"/>
        </w:rPr>
        <w:t>о</w:t>
      </w:r>
      <w:r w:rsidR="000960F4" w:rsidRPr="00810F20">
        <w:rPr>
          <w:rFonts w:ascii="Times New Roman" w:hAnsi="Times New Roman" w:cs="Times New Roman"/>
          <w:sz w:val="28"/>
          <w:szCs w:val="28"/>
        </w:rPr>
        <w:t xml:space="preserve"> ст.61 Бюджетного кодекса Российской Федерации и </w:t>
      </w:r>
      <w:r w:rsidR="007C5171" w:rsidRPr="00810F20">
        <w:rPr>
          <w:rFonts w:ascii="Times New Roman" w:hAnsi="Times New Roman" w:cs="Times New Roman"/>
          <w:sz w:val="28"/>
          <w:szCs w:val="28"/>
        </w:rPr>
        <w:t xml:space="preserve">с </w:t>
      </w:r>
      <w:r w:rsidR="000960F4" w:rsidRPr="00810F20">
        <w:rPr>
          <w:rFonts w:ascii="Times New Roman" w:hAnsi="Times New Roman" w:cs="Times New Roman"/>
          <w:sz w:val="28"/>
          <w:szCs w:val="28"/>
        </w:rPr>
        <w:t xml:space="preserve">законом Ивановской области от 03.11.2011 г. № 108-ОЗ «О внесении изменений  в статью 1 закона Ивановской области «Об установлении нормативов отчислений в бюджеты муниципальных образований от отдельных федеральных налогов и сборов, налогов, предусмотренных специальными  налоговыми режимами, подлежащих зачислению в бюджет субъекта РФ в соответствии с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960F4" w:rsidRPr="00810F20">
        <w:rPr>
          <w:rFonts w:ascii="Times New Roman" w:hAnsi="Times New Roman" w:cs="Times New Roman"/>
          <w:sz w:val="28"/>
          <w:szCs w:val="28"/>
        </w:rPr>
        <w:t>юджетным кодексом РФ и законодательством</w:t>
      </w:r>
      <w:proofErr w:type="gramEnd"/>
      <w:r w:rsidR="000960F4" w:rsidRPr="00810F20">
        <w:rPr>
          <w:rFonts w:ascii="Times New Roman" w:hAnsi="Times New Roman" w:cs="Times New Roman"/>
          <w:sz w:val="28"/>
          <w:szCs w:val="28"/>
        </w:rPr>
        <w:t xml:space="preserve">  РФ о налогах и сборах» налог на доходы физических ли</w:t>
      </w:r>
      <w:r>
        <w:rPr>
          <w:rFonts w:ascii="Times New Roman" w:hAnsi="Times New Roman" w:cs="Times New Roman"/>
          <w:sz w:val="28"/>
          <w:szCs w:val="28"/>
        </w:rPr>
        <w:t xml:space="preserve">ц  будет зачисляться в  бюджет </w:t>
      </w:r>
      <w:r w:rsidR="000960F4" w:rsidRPr="00810F20">
        <w:rPr>
          <w:rFonts w:ascii="Times New Roman" w:hAnsi="Times New Roman" w:cs="Times New Roman"/>
          <w:sz w:val="28"/>
          <w:szCs w:val="28"/>
        </w:rPr>
        <w:t>городского поселения  по нормативу 45 процентов</w:t>
      </w:r>
      <w:r w:rsidR="009A1AE2" w:rsidRPr="00810F20">
        <w:rPr>
          <w:rFonts w:ascii="Times New Roman" w:hAnsi="Times New Roman" w:cs="Times New Roman"/>
          <w:sz w:val="28"/>
          <w:szCs w:val="28"/>
        </w:rPr>
        <w:t xml:space="preserve"> и спрогнозирован</w:t>
      </w:r>
      <w:proofErr w:type="gramStart"/>
      <w:r w:rsidR="009A1AE2" w:rsidRPr="00810F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D5CB5" w:rsidRDefault="00C5236B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 202</w:t>
      </w:r>
      <w:r w:rsidR="0075518F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5D5CB5">
        <w:rPr>
          <w:rFonts w:ascii="Times New Roman" w:hAnsi="Times New Roman" w:cs="Times New Roman"/>
          <w:sz w:val="28"/>
          <w:szCs w:val="28"/>
        </w:rPr>
        <w:t>81 458</w:t>
      </w:r>
      <w:r w:rsidR="00376CB8" w:rsidRPr="00810F20">
        <w:rPr>
          <w:rFonts w:ascii="Times New Roman" w:hAnsi="Times New Roman" w:cs="Times New Roman"/>
          <w:sz w:val="28"/>
          <w:szCs w:val="28"/>
        </w:rPr>
        <w:t xml:space="preserve"> 460,00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5D5CB5" w:rsidRDefault="005D5CB5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5236B" w:rsidRPr="00810F20">
        <w:rPr>
          <w:rFonts w:ascii="Times New Roman" w:hAnsi="Times New Roman" w:cs="Times New Roman"/>
          <w:sz w:val="28"/>
          <w:szCs w:val="28"/>
        </w:rPr>
        <w:t>202</w:t>
      </w:r>
      <w:r w:rsidR="0075518F" w:rsidRPr="00810F20">
        <w:rPr>
          <w:rFonts w:ascii="Times New Roman" w:hAnsi="Times New Roman" w:cs="Times New Roman"/>
          <w:sz w:val="28"/>
          <w:szCs w:val="28"/>
        </w:rPr>
        <w:t>6</w:t>
      </w:r>
      <w:r w:rsidR="00C5236B" w:rsidRPr="00810F2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76CB8" w:rsidRPr="00810F20">
        <w:rPr>
          <w:rFonts w:ascii="Times New Roman" w:hAnsi="Times New Roman" w:cs="Times New Roman"/>
          <w:sz w:val="28"/>
          <w:szCs w:val="28"/>
        </w:rPr>
        <w:t>8</w:t>
      </w:r>
      <w:r w:rsidR="00C5236B" w:rsidRPr="00810F20">
        <w:rPr>
          <w:rFonts w:ascii="Times New Roman" w:hAnsi="Times New Roman" w:cs="Times New Roman"/>
          <w:sz w:val="28"/>
          <w:szCs w:val="28"/>
        </w:rPr>
        <w:t>5 </w:t>
      </w:r>
      <w:r w:rsidR="00376CB8" w:rsidRPr="00810F20">
        <w:rPr>
          <w:rFonts w:ascii="Times New Roman" w:hAnsi="Times New Roman" w:cs="Times New Roman"/>
          <w:sz w:val="28"/>
          <w:szCs w:val="28"/>
        </w:rPr>
        <w:t>616</w:t>
      </w:r>
      <w:r w:rsidR="00C5236B" w:rsidRPr="00810F20">
        <w:rPr>
          <w:rFonts w:ascii="Times New Roman" w:hAnsi="Times New Roman" w:cs="Times New Roman"/>
          <w:sz w:val="28"/>
          <w:szCs w:val="28"/>
        </w:rPr>
        <w:t> </w:t>
      </w:r>
      <w:r w:rsidR="00376CB8" w:rsidRPr="00810F20">
        <w:rPr>
          <w:rFonts w:ascii="Times New Roman" w:hAnsi="Times New Roman" w:cs="Times New Roman"/>
          <w:sz w:val="28"/>
          <w:szCs w:val="28"/>
        </w:rPr>
        <w:t>7</w:t>
      </w:r>
      <w:r w:rsidR="00C5236B" w:rsidRPr="00810F20">
        <w:rPr>
          <w:rFonts w:ascii="Times New Roman" w:hAnsi="Times New Roman" w:cs="Times New Roman"/>
          <w:sz w:val="28"/>
          <w:szCs w:val="28"/>
        </w:rPr>
        <w:t>20,00 руб.,</w:t>
      </w:r>
    </w:p>
    <w:p w:rsidR="00C5236B" w:rsidRPr="00810F20" w:rsidRDefault="005D5CB5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5236B" w:rsidRPr="00810F20">
        <w:rPr>
          <w:rFonts w:ascii="Times New Roman" w:hAnsi="Times New Roman" w:cs="Times New Roman"/>
          <w:sz w:val="28"/>
          <w:szCs w:val="28"/>
        </w:rPr>
        <w:t>202</w:t>
      </w:r>
      <w:r w:rsidR="0075518F" w:rsidRPr="00810F20">
        <w:rPr>
          <w:rFonts w:ascii="Times New Roman" w:hAnsi="Times New Roman" w:cs="Times New Roman"/>
          <w:sz w:val="28"/>
          <w:szCs w:val="28"/>
        </w:rPr>
        <w:t>7</w:t>
      </w:r>
      <w:r w:rsidR="00C5236B" w:rsidRPr="00810F2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76CB8" w:rsidRPr="00810F20">
        <w:rPr>
          <w:rFonts w:ascii="Times New Roman" w:hAnsi="Times New Roman" w:cs="Times New Roman"/>
          <w:sz w:val="28"/>
          <w:szCs w:val="28"/>
        </w:rPr>
        <w:t>89</w:t>
      </w:r>
      <w:r w:rsidR="00C5236B" w:rsidRPr="00810F20">
        <w:rPr>
          <w:rFonts w:ascii="Times New Roman" w:hAnsi="Times New Roman" w:cs="Times New Roman"/>
          <w:sz w:val="28"/>
          <w:szCs w:val="28"/>
        </w:rPr>
        <w:t> </w:t>
      </w:r>
      <w:r w:rsidR="00376CB8" w:rsidRPr="00810F20">
        <w:rPr>
          <w:rFonts w:ascii="Times New Roman" w:hAnsi="Times New Roman" w:cs="Times New Roman"/>
          <w:sz w:val="28"/>
          <w:szCs w:val="28"/>
        </w:rPr>
        <w:t>723</w:t>
      </w:r>
      <w:r w:rsidR="00C5236B" w:rsidRPr="00810F20">
        <w:rPr>
          <w:rFonts w:ascii="Times New Roman" w:hAnsi="Times New Roman" w:cs="Times New Roman"/>
          <w:sz w:val="28"/>
          <w:szCs w:val="28"/>
        </w:rPr>
        <w:t> </w:t>
      </w:r>
      <w:r w:rsidR="00376CB8" w:rsidRPr="00810F20">
        <w:rPr>
          <w:rFonts w:ascii="Times New Roman" w:hAnsi="Times New Roman" w:cs="Times New Roman"/>
          <w:sz w:val="28"/>
          <w:szCs w:val="28"/>
        </w:rPr>
        <w:t>840</w:t>
      </w:r>
      <w:r w:rsidR="00C5236B" w:rsidRPr="00810F20">
        <w:rPr>
          <w:rFonts w:ascii="Times New Roman" w:hAnsi="Times New Roman" w:cs="Times New Roman"/>
          <w:sz w:val="28"/>
          <w:szCs w:val="28"/>
        </w:rPr>
        <w:t>,00 руб.</w:t>
      </w:r>
    </w:p>
    <w:p w:rsidR="00C5236B" w:rsidRPr="00810F20" w:rsidRDefault="00C5236B" w:rsidP="00810F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C5171" w:rsidRPr="00810F20" w:rsidRDefault="007C5171" w:rsidP="005D5CB5">
      <w:pPr>
        <w:pStyle w:val="2"/>
        <w:rPr>
          <w:szCs w:val="28"/>
        </w:rPr>
      </w:pPr>
      <w:proofErr w:type="gramStart"/>
      <w:r w:rsidRPr="00810F20">
        <w:rPr>
          <w:szCs w:val="28"/>
        </w:rPr>
        <w:t>Доля акцизов в структуре прогноза налоговых доходов бюджета Заволжского городского поселения  в 202</w:t>
      </w:r>
      <w:r w:rsidR="00376CB8" w:rsidRPr="00810F20">
        <w:rPr>
          <w:szCs w:val="28"/>
        </w:rPr>
        <w:t>5</w:t>
      </w:r>
      <w:r w:rsidRPr="00810F20">
        <w:rPr>
          <w:szCs w:val="28"/>
        </w:rPr>
        <w:t xml:space="preserve"> году прогнозируется на уровне </w:t>
      </w:r>
      <w:r w:rsidR="00376CB8" w:rsidRPr="00810F20">
        <w:rPr>
          <w:szCs w:val="28"/>
        </w:rPr>
        <w:t>3,2</w:t>
      </w:r>
      <w:r w:rsidRPr="00810F20">
        <w:rPr>
          <w:szCs w:val="28"/>
        </w:rPr>
        <w:t>%, в 202</w:t>
      </w:r>
      <w:r w:rsidR="00376CB8" w:rsidRPr="00810F20">
        <w:rPr>
          <w:szCs w:val="28"/>
        </w:rPr>
        <w:t>6</w:t>
      </w:r>
      <w:r w:rsidRPr="00810F20">
        <w:rPr>
          <w:szCs w:val="28"/>
        </w:rPr>
        <w:t xml:space="preserve"> году  на уровне </w:t>
      </w:r>
      <w:r w:rsidR="00376CB8" w:rsidRPr="00810F20">
        <w:rPr>
          <w:szCs w:val="28"/>
        </w:rPr>
        <w:t>3,1</w:t>
      </w:r>
      <w:r w:rsidRPr="00810F20">
        <w:rPr>
          <w:szCs w:val="28"/>
        </w:rPr>
        <w:t>%, в 202</w:t>
      </w:r>
      <w:r w:rsidR="00376CB8" w:rsidRPr="00810F20">
        <w:rPr>
          <w:szCs w:val="28"/>
        </w:rPr>
        <w:t>7</w:t>
      </w:r>
      <w:r w:rsidRPr="00810F20">
        <w:rPr>
          <w:szCs w:val="28"/>
        </w:rPr>
        <w:t xml:space="preserve"> году на уровне </w:t>
      </w:r>
      <w:r w:rsidR="00376CB8" w:rsidRPr="00810F20">
        <w:rPr>
          <w:szCs w:val="28"/>
        </w:rPr>
        <w:t>3,1</w:t>
      </w:r>
      <w:r w:rsidRPr="00810F20">
        <w:rPr>
          <w:szCs w:val="28"/>
        </w:rPr>
        <w:t>%.</w:t>
      </w:r>
      <w:r w:rsidR="00C5236B" w:rsidRPr="00810F20">
        <w:rPr>
          <w:szCs w:val="28"/>
        </w:rPr>
        <w:t xml:space="preserve"> </w:t>
      </w:r>
      <w:r w:rsidRPr="00810F20">
        <w:rPr>
          <w:szCs w:val="28"/>
        </w:rPr>
        <w:t>Прогноз поступлений акцизов в бюджет Заволжского городского поселения представлен  главным администратором доходов бюджета  Управлением Федерально</w:t>
      </w:r>
      <w:r w:rsidR="008C7569" w:rsidRPr="00810F20">
        <w:rPr>
          <w:szCs w:val="28"/>
        </w:rPr>
        <w:t xml:space="preserve">й налоговой службы </w:t>
      </w:r>
      <w:r w:rsidR="00C5236B" w:rsidRPr="00810F20">
        <w:rPr>
          <w:szCs w:val="28"/>
        </w:rPr>
        <w:t xml:space="preserve">России </w:t>
      </w:r>
      <w:r w:rsidR="008C7569" w:rsidRPr="00810F20">
        <w:rPr>
          <w:szCs w:val="28"/>
        </w:rPr>
        <w:t>по Ивановской области</w:t>
      </w:r>
      <w:r w:rsidRPr="00810F20">
        <w:rPr>
          <w:szCs w:val="28"/>
        </w:rPr>
        <w:t xml:space="preserve">. </w:t>
      </w:r>
      <w:proofErr w:type="gramEnd"/>
    </w:p>
    <w:p w:rsidR="005D5CB5" w:rsidRDefault="007C5171" w:rsidP="005D5CB5">
      <w:pPr>
        <w:pStyle w:val="2"/>
        <w:rPr>
          <w:szCs w:val="28"/>
        </w:rPr>
      </w:pPr>
      <w:r w:rsidRPr="00810F20">
        <w:rPr>
          <w:szCs w:val="28"/>
        </w:rPr>
        <w:t>Прогноз поступлений акцизов  составит:</w:t>
      </w:r>
    </w:p>
    <w:p w:rsidR="007C5171" w:rsidRPr="00810F20" w:rsidRDefault="007C5171" w:rsidP="005D5CB5">
      <w:pPr>
        <w:pStyle w:val="2"/>
        <w:numPr>
          <w:ilvl w:val="0"/>
          <w:numId w:val="8"/>
        </w:numPr>
        <w:rPr>
          <w:szCs w:val="28"/>
        </w:rPr>
      </w:pPr>
      <w:r w:rsidRPr="00810F20">
        <w:rPr>
          <w:szCs w:val="28"/>
        </w:rPr>
        <w:t>в 202</w:t>
      </w:r>
      <w:r w:rsidR="00376CB8" w:rsidRPr="00810F20">
        <w:rPr>
          <w:szCs w:val="28"/>
        </w:rPr>
        <w:t>5</w:t>
      </w:r>
      <w:r w:rsidRPr="00810F20">
        <w:rPr>
          <w:szCs w:val="28"/>
        </w:rPr>
        <w:t xml:space="preserve"> году  в сумме </w:t>
      </w:r>
      <w:r w:rsidR="008C7569" w:rsidRPr="00810F20">
        <w:rPr>
          <w:szCs w:val="28"/>
        </w:rPr>
        <w:t>2</w:t>
      </w:r>
      <w:r w:rsidRPr="00810F20">
        <w:rPr>
          <w:szCs w:val="28"/>
        </w:rPr>
        <w:t> </w:t>
      </w:r>
      <w:r w:rsidR="00376CB8" w:rsidRPr="00810F20">
        <w:rPr>
          <w:szCs w:val="28"/>
        </w:rPr>
        <w:t>888</w:t>
      </w:r>
      <w:r w:rsidRPr="00810F20">
        <w:rPr>
          <w:szCs w:val="28"/>
        </w:rPr>
        <w:t> </w:t>
      </w:r>
      <w:r w:rsidR="00376CB8" w:rsidRPr="00810F20">
        <w:rPr>
          <w:szCs w:val="28"/>
        </w:rPr>
        <w:t>453</w:t>
      </w:r>
      <w:r w:rsidRPr="00810F20">
        <w:rPr>
          <w:szCs w:val="28"/>
        </w:rPr>
        <w:t>,</w:t>
      </w:r>
      <w:r w:rsidR="00376CB8" w:rsidRPr="00810F20">
        <w:rPr>
          <w:szCs w:val="28"/>
        </w:rPr>
        <w:t>14</w:t>
      </w:r>
      <w:r w:rsidRPr="00810F20">
        <w:rPr>
          <w:szCs w:val="28"/>
        </w:rPr>
        <w:t xml:space="preserve">  руб., в том числе:</w:t>
      </w:r>
    </w:p>
    <w:p w:rsidR="008C7569" w:rsidRPr="00810F20" w:rsidRDefault="008C7569" w:rsidP="00810F20">
      <w:pPr>
        <w:pStyle w:val="2"/>
        <w:ind w:firstLine="0"/>
        <w:rPr>
          <w:szCs w:val="28"/>
        </w:rPr>
      </w:pPr>
      <w:r w:rsidRPr="00810F20">
        <w:rPr>
          <w:szCs w:val="28"/>
        </w:rPr>
        <w:sym w:font="Symbol" w:char="F02D"/>
      </w:r>
      <w:r w:rsidRPr="00810F20">
        <w:rPr>
          <w:szCs w:val="28"/>
        </w:rPr>
        <w:t xml:space="preserve"> доходы от уплаты акцизов на автомобильный бензин – 1 </w:t>
      </w:r>
      <w:r w:rsidR="00BA7B33" w:rsidRPr="00810F20">
        <w:rPr>
          <w:szCs w:val="28"/>
        </w:rPr>
        <w:t>581</w:t>
      </w:r>
      <w:r w:rsidRPr="00810F20">
        <w:rPr>
          <w:szCs w:val="28"/>
        </w:rPr>
        <w:t> </w:t>
      </w:r>
      <w:r w:rsidR="00BA7B33" w:rsidRPr="00810F20">
        <w:rPr>
          <w:szCs w:val="28"/>
        </w:rPr>
        <w:t>095</w:t>
      </w:r>
      <w:r w:rsidRPr="00810F20">
        <w:rPr>
          <w:szCs w:val="28"/>
        </w:rPr>
        <w:t>,00 руб.;</w:t>
      </w:r>
    </w:p>
    <w:p w:rsidR="008C7569" w:rsidRPr="00810F20" w:rsidRDefault="00254677" w:rsidP="00810F20">
      <w:pPr>
        <w:pStyle w:val="2"/>
        <w:ind w:firstLine="0"/>
        <w:rPr>
          <w:szCs w:val="28"/>
        </w:rPr>
      </w:pPr>
      <w:r w:rsidRPr="00810F20">
        <w:rPr>
          <w:szCs w:val="28"/>
        </w:rPr>
        <w:sym w:font="Symbol" w:char="F02D"/>
      </w:r>
      <w:r w:rsidRPr="00810F20">
        <w:rPr>
          <w:szCs w:val="28"/>
        </w:rPr>
        <w:t xml:space="preserve"> </w:t>
      </w:r>
      <w:r w:rsidR="008C7569" w:rsidRPr="00810F20">
        <w:rPr>
          <w:szCs w:val="28"/>
        </w:rPr>
        <w:t xml:space="preserve"> акцизы на прямогонный бензин  составят (- </w:t>
      </w:r>
      <w:r w:rsidR="00BA7B33" w:rsidRPr="00810F20">
        <w:rPr>
          <w:szCs w:val="28"/>
        </w:rPr>
        <w:t>239 461,51</w:t>
      </w:r>
      <w:r w:rsidR="008C7569" w:rsidRPr="00810F20">
        <w:rPr>
          <w:szCs w:val="28"/>
        </w:rPr>
        <w:t>) руб.;</w:t>
      </w:r>
    </w:p>
    <w:p w:rsidR="007C5171" w:rsidRPr="00810F20" w:rsidRDefault="007C5171" w:rsidP="00810F20">
      <w:pPr>
        <w:pStyle w:val="2"/>
        <w:ind w:firstLine="0"/>
        <w:rPr>
          <w:szCs w:val="28"/>
        </w:rPr>
      </w:pPr>
      <w:r w:rsidRPr="00810F20">
        <w:rPr>
          <w:szCs w:val="28"/>
        </w:rPr>
        <w:sym w:font="Symbol" w:char="F02D"/>
      </w:r>
      <w:r w:rsidRPr="00810F20">
        <w:rPr>
          <w:szCs w:val="28"/>
        </w:rPr>
        <w:t xml:space="preserve"> доходы от уплаты  акцизов на дизельное топливо – </w:t>
      </w:r>
      <w:r w:rsidR="005C3B9D" w:rsidRPr="00810F20">
        <w:rPr>
          <w:szCs w:val="28"/>
        </w:rPr>
        <w:t>1</w:t>
      </w:r>
      <w:r w:rsidRPr="00810F20">
        <w:rPr>
          <w:szCs w:val="28"/>
        </w:rPr>
        <w:t> </w:t>
      </w:r>
      <w:r w:rsidR="00BA7B33" w:rsidRPr="00810F20">
        <w:rPr>
          <w:szCs w:val="28"/>
        </w:rPr>
        <w:t>538</w:t>
      </w:r>
      <w:r w:rsidRPr="00810F20">
        <w:rPr>
          <w:szCs w:val="28"/>
        </w:rPr>
        <w:t> </w:t>
      </w:r>
      <w:r w:rsidR="005C3B9D" w:rsidRPr="00810F20">
        <w:rPr>
          <w:szCs w:val="28"/>
        </w:rPr>
        <w:t>9</w:t>
      </w:r>
      <w:r w:rsidR="00BA7B33" w:rsidRPr="00810F20">
        <w:rPr>
          <w:szCs w:val="28"/>
        </w:rPr>
        <w:t>2</w:t>
      </w:r>
      <w:r w:rsidR="005C3B9D" w:rsidRPr="00810F20">
        <w:rPr>
          <w:szCs w:val="28"/>
        </w:rPr>
        <w:t>0</w:t>
      </w:r>
      <w:r w:rsidRPr="00810F20">
        <w:rPr>
          <w:szCs w:val="28"/>
        </w:rPr>
        <w:t>,</w:t>
      </w:r>
      <w:r w:rsidR="00BA7B33" w:rsidRPr="00810F20">
        <w:rPr>
          <w:szCs w:val="28"/>
        </w:rPr>
        <w:t>2</w:t>
      </w:r>
      <w:r w:rsidRPr="00810F20">
        <w:rPr>
          <w:szCs w:val="28"/>
        </w:rPr>
        <w:t>0 руб.,</w:t>
      </w:r>
    </w:p>
    <w:p w:rsidR="005D5CB5" w:rsidRDefault="007C5171" w:rsidP="00810F20">
      <w:pPr>
        <w:pStyle w:val="2"/>
        <w:ind w:firstLine="0"/>
        <w:rPr>
          <w:szCs w:val="28"/>
        </w:rPr>
      </w:pPr>
      <w:r w:rsidRPr="00810F20">
        <w:rPr>
          <w:szCs w:val="28"/>
        </w:rPr>
        <w:sym w:font="Symbol" w:char="F02D"/>
      </w:r>
      <w:r w:rsidRPr="00810F20">
        <w:rPr>
          <w:szCs w:val="28"/>
        </w:rPr>
        <w:t xml:space="preserve"> доход</w:t>
      </w:r>
      <w:r w:rsidR="00254677" w:rsidRPr="00810F20">
        <w:rPr>
          <w:szCs w:val="28"/>
        </w:rPr>
        <w:t>ы</w:t>
      </w:r>
      <w:r w:rsidRPr="00810F20">
        <w:rPr>
          <w:szCs w:val="28"/>
        </w:rPr>
        <w:t xml:space="preserve"> от уплаты акцизов на моторные масла для дизельных и (или) карбюраторных (</w:t>
      </w:r>
      <w:proofErr w:type="spellStart"/>
      <w:r w:rsidRPr="00810F20">
        <w:rPr>
          <w:szCs w:val="28"/>
        </w:rPr>
        <w:t>инжекторных</w:t>
      </w:r>
      <w:proofErr w:type="spellEnd"/>
      <w:r w:rsidRPr="00810F20">
        <w:rPr>
          <w:szCs w:val="28"/>
        </w:rPr>
        <w:t xml:space="preserve">) двигателей – </w:t>
      </w:r>
      <w:r w:rsidR="00BA7B33" w:rsidRPr="00810F20">
        <w:rPr>
          <w:szCs w:val="28"/>
        </w:rPr>
        <w:t>7 899,45</w:t>
      </w:r>
      <w:r w:rsidRPr="00810F20">
        <w:rPr>
          <w:szCs w:val="28"/>
        </w:rPr>
        <w:t xml:space="preserve">  руб.;</w:t>
      </w:r>
    </w:p>
    <w:p w:rsidR="007C5171" w:rsidRPr="00810F20" w:rsidRDefault="007C5171" w:rsidP="005D5CB5">
      <w:pPr>
        <w:pStyle w:val="2"/>
        <w:rPr>
          <w:szCs w:val="28"/>
        </w:rPr>
      </w:pPr>
      <w:r w:rsidRPr="00810F20">
        <w:rPr>
          <w:szCs w:val="28"/>
        </w:rPr>
        <w:t>2) в 202</w:t>
      </w:r>
      <w:r w:rsidR="00376CB8" w:rsidRPr="00810F20">
        <w:rPr>
          <w:szCs w:val="28"/>
        </w:rPr>
        <w:t>6</w:t>
      </w:r>
      <w:r w:rsidRPr="00810F20">
        <w:rPr>
          <w:szCs w:val="28"/>
        </w:rPr>
        <w:t xml:space="preserve">  году в сумме </w:t>
      </w:r>
      <w:r w:rsidR="005C3B9D" w:rsidRPr="00810F20">
        <w:rPr>
          <w:szCs w:val="28"/>
        </w:rPr>
        <w:t>2</w:t>
      </w:r>
      <w:r w:rsidRPr="00810F20">
        <w:rPr>
          <w:szCs w:val="28"/>
        </w:rPr>
        <w:t> </w:t>
      </w:r>
      <w:r w:rsidR="00376CB8" w:rsidRPr="00810F20">
        <w:rPr>
          <w:szCs w:val="28"/>
        </w:rPr>
        <w:t>987</w:t>
      </w:r>
      <w:r w:rsidRPr="00810F20">
        <w:rPr>
          <w:szCs w:val="28"/>
        </w:rPr>
        <w:t> </w:t>
      </w:r>
      <w:r w:rsidR="005C3B9D" w:rsidRPr="00810F20">
        <w:rPr>
          <w:szCs w:val="28"/>
        </w:rPr>
        <w:t>0</w:t>
      </w:r>
      <w:r w:rsidR="00376CB8" w:rsidRPr="00810F20">
        <w:rPr>
          <w:szCs w:val="28"/>
        </w:rPr>
        <w:t>6</w:t>
      </w:r>
      <w:r w:rsidRPr="00810F20">
        <w:rPr>
          <w:szCs w:val="28"/>
        </w:rPr>
        <w:t>0,0</w:t>
      </w:r>
      <w:r w:rsidR="00376CB8" w:rsidRPr="00810F20">
        <w:rPr>
          <w:szCs w:val="28"/>
        </w:rPr>
        <w:t>8</w:t>
      </w:r>
      <w:r w:rsidRPr="00810F20">
        <w:rPr>
          <w:szCs w:val="28"/>
        </w:rPr>
        <w:t xml:space="preserve">  руб., в том числе:</w:t>
      </w:r>
    </w:p>
    <w:p w:rsidR="005C3B9D" w:rsidRPr="00810F20" w:rsidRDefault="005C3B9D" w:rsidP="00810F20">
      <w:pPr>
        <w:pStyle w:val="2"/>
        <w:ind w:firstLine="0"/>
        <w:rPr>
          <w:color w:val="FF0000"/>
          <w:szCs w:val="28"/>
        </w:rPr>
      </w:pPr>
      <w:r w:rsidRPr="00810F20">
        <w:rPr>
          <w:szCs w:val="28"/>
        </w:rPr>
        <w:sym w:font="Symbol" w:char="F02D"/>
      </w:r>
      <w:r w:rsidRPr="00810F20">
        <w:rPr>
          <w:szCs w:val="28"/>
        </w:rPr>
        <w:t xml:space="preserve"> доходы от уплаты акцизов на автомобильный бензин – 1 </w:t>
      </w:r>
      <w:r w:rsidR="00BA7B33" w:rsidRPr="00810F20">
        <w:rPr>
          <w:szCs w:val="28"/>
        </w:rPr>
        <w:t>647</w:t>
      </w:r>
      <w:r w:rsidRPr="00810F20">
        <w:rPr>
          <w:szCs w:val="28"/>
        </w:rPr>
        <w:t> </w:t>
      </w:r>
      <w:r w:rsidR="00BA7B33" w:rsidRPr="00810F20">
        <w:rPr>
          <w:szCs w:val="28"/>
        </w:rPr>
        <w:t>406</w:t>
      </w:r>
      <w:r w:rsidRPr="00810F20">
        <w:rPr>
          <w:szCs w:val="28"/>
        </w:rPr>
        <w:t>,</w:t>
      </w:r>
      <w:r w:rsidR="00BA7B33" w:rsidRPr="00810F20">
        <w:rPr>
          <w:szCs w:val="28"/>
        </w:rPr>
        <w:t>55</w:t>
      </w:r>
      <w:r w:rsidRPr="00810F20">
        <w:rPr>
          <w:szCs w:val="28"/>
        </w:rPr>
        <w:t xml:space="preserve"> руб.;</w:t>
      </w:r>
    </w:p>
    <w:p w:rsidR="005C3B9D" w:rsidRPr="00810F20" w:rsidRDefault="00254677" w:rsidP="00810F20">
      <w:pPr>
        <w:pStyle w:val="2"/>
        <w:ind w:firstLine="0"/>
        <w:rPr>
          <w:szCs w:val="28"/>
        </w:rPr>
      </w:pPr>
      <w:r w:rsidRPr="00810F20">
        <w:rPr>
          <w:szCs w:val="28"/>
        </w:rPr>
        <w:sym w:font="Symbol" w:char="F02D"/>
      </w:r>
      <w:r w:rsidRPr="00810F20">
        <w:rPr>
          <w:szCs w:val="28"/>
        </w:rPr>
        <w:t xml:space="preserve"> </w:t>
      </w:r>
      <w:r w:rsidR="005C3B9D" w:rsidRPr="00810F20">
        <w:rPr>
          <w:szCs w:val="28"/>
        </w:rPr>
        <w:t xml:space="preserve"> акцизы на прямогонный бензин  составят (- </w:t>
      </w:r>
      <w:r w:rsidR="00BA7B33" w:rsidRPr="00810F20">
        <w:rPr>
          <w:szCs w:val="28"/>
        </w:rPr>
        <w:t>240</w:t>
      </w:r>
      <w:r w:rsidR="005C3B9D" w:rsidRPr="00810F20">
        <w:rPr>
          <w:szCs w:val="28"/>
        </w:rPr>
        <w:t> </w:t>
      </w:r>
      <w:r w:rsidR="00BA7B33" w:rsidRPr="00810F20">
        <w:rPr>
          <w:szCs w:val="28"/>
        </w:rPr>
        <w:t>213</w:t>
      </w:r>
      <w:r w:rsidR="005C3B9D" w:rsidRPr="00810F20">
        <w:rPr>
          <w:szCs w:val="28"/>
        </w:rPr>
        <w:t>,</w:t>
      </w:r>
      <w:r w:rsidR="00BA7B33" w:rsidRPr="00810F20">
        <w:rPr>
          <w:szCs w:val="28"/>
        </w:rPr>
        <w:t>88</w:t>
      </w:r>
      <w:r w:rsidR="005C3B9D" w:rsidRPr="00810F20">
        <w:rPr>
          <w:szCs w:val="28"/>
        </w:rPr>
        <w:t>) руб.;</w:t>
      </w:r>
    </w:p>
    <w:p w:rsidR="005C3B9D" w:rsidRPr="00810F20" w:rsidRDefault="005C3B9D" w:rsidP="00810F20">
      <w:pPr>
        <w:pStyle w:val="2"/>
        <w:ind w:firstLine="0"/>
        <w:rPr>
          <w:szCs w:val="28"/>
        </w:rPr>
      </w:pPr>
      <w:r w:rsidRPr="00810F20">
        <w:rPr>
          <w:szCs w:val="28"/>
        </w:rPr>
        <w:sym w:font="Symbol" w:char="F02D"/>
      </w:r>
      <w:r w:rsidRPr="00810F20">
        <w:rPr>
          <w:szCs w:val="28"/>
        </w:rPr>
        <w:t xml:space="preserve"> доходы от уплаты  акцизов на дизельное топливо – 1 </w:t>
      </w:r>
      <w:r w:rsidR="00BA7B33" w:rsidRPr="00810F20">
        <w:rPr>
          <w:szCs w:val="28"/>
        </w:rPr>
        <w:t>571</w:t>
      </w:r>
      <w:r w:rsidRPr="00810F20">
        <w:rPr>
          <w:szCs w:val="28"/>
        </w:rPr>
        <w:t> </w:t>
      </w:r>
      <w:r w:rsidR="00BA7B33" w:rsidRPr="00810F20">
        <w:rPr>
          <w:szCs w:val="28"/>
        </w:rPr>
        <w:t>722</w:t>
      </w:r>
      <w:r w:rsidRPr="00810F20">
        <w:rPr>
          <w:szCs w:val="28"/>
        </w:rPr>
        <w:t>,</w:t>
      </w:r>
      <w:r w:rsidR="00BA7B33" w:rsidRPr="00810F20">
        <w:rPr>
          <w:szCs w:val="28"/>
        </w:rPr>
        <w:t>98</w:t>
      </w:r>
      <w:r w:rsidRPr="00810F20">
        <w:rPr>
          <w:szCs w:val="28"/>
        </w:rPr>
        <w:t xml:space="preserve"> руб.,</w:t>
      </w:r>
    </w:p>
    <w:p w:rsidR="005D5CB5" w:rsidRDefault="005C3B9D" w:rsidP="00810F20">
      <w:pPr>
        <w:pStyle w:val="2"/>
        <w:ind w:firstLine="0"/>
        <w:rPr>
          <w:color w:val="FF0000"/>
          <w:szCs w:val="28"/>
        </w:rPr>
      </w:pPr>
      <w:r w:rsidRPr="00810F20">
        <w:rPr>
          <w:szCs w:val="28"/>
        </w:rPr>
        <w:sym w:font="Symbol" w:char="F02D"/>
      </w:r>
      <w:r w:rsidRPr="00810F20">
        <w:rPr>
          <w:szCs w:val="28"/>
        </w:rPr>
        <w:t xml:space="preserve"> доход</w:t>
      </w:r>
      <w:r w:rsidR="00254677" w:rsidRPr="00810F20">
        <w:rPr>
          <w:szCs w:val="28"/>
        </w:rPr>
        <w:t>ы</w:t>
      </w:r>
      <w:r w:rsidRPr="00810F20">
        <w:rPr>
          <w:szCs w:val="28"/>
        </w:rPr>
        <w:t xml:space="preserve"> от уплаты акцизов на моторные масла для дизельных и (или) карбюраторных (</w:t>
      </w:r>
      <w:proofErr w:type="spellStart"/>
      <w:r w:rsidRPr="00810F20">
        <w:rPr>
          <w:szCs w:val="28"/>
        </w:rPr>
        <w:t>инжекторных</w:t>
      </w:r>
      <w:proofErr w:type="spellEnd"/>
      <w:r w:rsidRPr="00810F20">
        <w:rPr>
          <w:szCs w:val="28"/>
        </w:rPr>
        <w:t xml:space="preserve">) двигателей – </w:t>
      </w:r>
      <w:r w:rsidR="00BA7B33" w:rsidRPr="00810F20">
        <w:rPr>
          <w:szCs w:val="28"/>
        </w:rPr>
        <w:t>8 144,43</w:t>
      </w:r>
      <w:r w:rsidRPr="00810F20">
        <w:rPr>
          <w:szCs w:val="28"/>
        </w:rPr>
        <w:t xml:space="preserve">  руб.;</w:t>
      </w:r>
    </w:p>
    <w:p w:rsidR="007C5171" w:rsidRPr="005D5CB5" w:rsidRDefault="007C5171" w:rsidP="005D5CB5">
      <w:pPr>
        <w:pStyle w:val="2"/>
        <w:rPr>
          <w:color w:val="FF0000"/>
          <w:szCs w:val="28"/>
        </w:rPr>
      </w:pPr>
      <w:r w:rsidRPr="00810F20">
        <w:rPr>
          <w:szCs w:val="28"/>
        </w:rPr>
        <w:t>3) в 202</w:t>
      </w:r>
      <w:r w:rsidR="00376CB8" w:rsidRPr="00810F20">
        <w:rPr>
          <w:szCs w:val="28"/>
        </w:rPr>
        <w:t>7</w:t>
      </w:r>
      <w:r w:rsidRPr="00810F20">
        <w:rPr>
          <w:szCs w:val="28"/>
        </w:rPr>
        <w:t xml:space="preserve"> в сумме </w:t>
      </w:r>
      <w:r w:rsidR="00376CB8" w:rsidRPr="00810F20">
        <w:rPr>
          <w:szCs w:val="28"/>
        </w:rPr>
        <w:t>3</w:t>
      </w:r>
      <w:r w:rsidRPr="00810F20">
        <w:rPr>
          <w:szCs w:val="28"/>
        </w:rPr>
        <w:t> </w:t>
      </w:r>
      <w:r w:rsidR="00376CB8" w:rsidRPr="00810F20">
        <w:rPr>
          <w:szCs w:val="28"/>
        </w:rPr>
        <w:t>123</w:t>
      </w:r>
      <w:r w:rsidRPr="00810F20">
        <w:rPr>
          <w:szCs w:val="28"/>
        </w:rPr>
        <w:t> </w:t>
      </w:r>
      <w:r w:rsidR="005C3B9D" w:rsidRPr="00810F20">
        <w:rPr>
          <w:szCs w:val="28"/>
        </w:rPr>
        <w:t>2</w:t>
      </w:r>
      <w:r w:rsidR="00376CB8" w:rsidRPr="00810F20">
        <w:rPr>
          <w:szCs w:val="28"/>
        </w:rPr>
        <w:t>29</w:t>
      </w:r>
      <w:r w:rsidRPr="00810F20">
        <w:rPr>
          <w:szCs w:val="28"/>
        </w:rPr>
        <w:t>,</w:t>
      </w:r>
      <w:r w:rsidR="00376CB8" w:rsidRPr="00810F20">
        <w:rPr>
          <w:szCs w:val="28"/>
        </w:rPr>
        <w:t>78</w:t>
      </w:r>
      <w:r w:rsidRPr="00810F20">
        <w:rPr>
          <w:szCs w:val="28"/>
        </w:rPr>
        <w:t xml:space="preserve">  руб., в том числе:</w:t>
      </w:r>
    </w:p>
    <w:p w:rsidR="005C3B9D" w:rsidRPr="00810F20" w:rsidRDefault="005C3B9D" w:rsidP="00810F20">
      <w:pPr>
        <w:pStyle w:val="2"/>
        <w:ind w:firstLine="0"/>
        <w:rPr>
          <w:color w:val="FF0000"/>
          <w:szCs w:val="28"/>
        </w:rPr>
      </w:pPr>
      <w:r w:rsidRPr="00810F20">
        <w:rPr>
          <w:szCs w:val="28"/>
        </w:rPr>
        <w:sym w:font="Symbol" w:char="F02D"/>
      </w:r>
      <w:r w:rsidRPr="00810F20">
        <w:rPr>
          <w:szCs w:val="28"/>
        </w:rPr>
        <w:t xml:space="preserve"> доходы от уплаты акцизов на автомобильный бензин – 1 </w:t>
      </w:r>
      <w:r w:rsidR="00BA7B33" w:rsidRPr="00810F20">
        <w:rPr>
          <w:szCs w:val="28"/>
        </w:rPr>
        <w:t>719</w:t>
      </w:r>
      <w:r w:rsidRPr="00810F20">
        <w:rPr>
          <w:szCs w:val="28"/>
        </w:rPr>
        <w:t> </w:t>
      </w:r>
      <w:r w:rsidR="00BA7B33" w:rsidRPr="00810F20">
        <w:rPr>
          <w:szCs w:val="28"/>
        </w:rPr>
        <w:t>964</w:t>
      </w:r>
      <w:r w:rsidRPr="00810F20">
        <w:rPr>
          <w:szCs w:val="28"/>
        </w:rPr>
        <w:t>,</w:t>
      </w:r>
      <w:r w:rsidR="00BA7B33" w:rsidRPr="00810F20">
        <w:rPr>
          <w:szCs w:val="28"/>
        </w:rPr>
        <w:t>22</w:t>
      </w:r>
      <w:r w:rsidRPr="00810F20">
        <w:rPr>
          <w:szCs w:val="28"/>
        </w:rPr>
        <w:t xml:space="preserve"> руб.;</w:t>
      </w:r>
    </w:p>
    <w:p w:rsidR="005C3B9D" w:rsidRPr="00810F20" w:rsidRDefault="00254677" w:rsidP="00810F20">
      <w:pPr>
        <w:pStyle w:val="2"/>
        <w:ind w:firstLine="0"/>
        <w:rPr>
          <w:szCs w:val="28"/>
        </w:rPr>
      </w:pPr>
      <w:r w:rsidRPr="00810F20">
        <w:rPr>
          <w:szCs w:val="28"/>
        </w:rPr>
        <w:sym w:font="Symbol" w:char="F02D"/>
      </w:r>
      <w:r w:rsidRPr="00810F20">
        <w:rPr>
          <w:szCs w:val="28"/>
        </w:rPr>
        <w:t xml:space="preserve"> </w:t>
      </w:r>
      <w:r w:rsidR="005C3B9D" w:rsidRPr="00810F20">
        <w:rPr>
          <w:szCs w:val="28"/>
        </w:rPr>
        <w:t xml:space="preserve"> акцизы на прямогонный бензин  составят (- </w:t>
      </w:r>
      <w:r w:rsidR="00BA7B33" w:rsidRPr="00810F20">
        <w:rPr>
          <w:szCs w:val="28"/>
        </w:rPr>
        <w:t>249 368</w:t>
      </w:r>
      <w:r w:rsidR="005C3B9D" w:rsidRPr="00810F20">
        <w:rPr>
          <w:szCs w:val="28"/>
        </w:rPr>
        <w:t>,</w:t>
      </w:r>
      <w:r w:rsidR="00BA7B33" w:rsidRPr="00810F20">
        <w:rPr>
          <w:szCs w:val="28"/>
        </w:rPr>
        <w:t>49</w:t>
      </w:r>
      <w:r w:rsidR="005C3B9D" w:rsidRPr="00810F20">
        <w:rPr>
          <w:szCs w:val="28"/>
        </w:rPr>
        <w:t>) руб.;</w:t>
      </w:r>
    </w:p>
    <w:p w:rsidR="005C3B9D" w:rsidRPr="00810F20" w:rsidRDefault="005C3B9D" w:rsidP="00810F20">
      <w:pPr>
        <w:pStyle w:val="2"/>
        <w:ind w:firstLine="0"/>
        <w:rPr>
          <w:szCs w:val="28"/>
        </w:rPr>
      </w:pPr>
      <w:r w:rsidRPr="00810F20">
        <w:rPr>
          <w:szCs w:val="28"/>
        </w:rPr>
        <w:sym w:font="Symbol" w:char="F02D"/>
      </w:r>
      <w:r w:rsidRPr="00810F20">
        <w:rPr>
          <w:szCs w:val="28"/>
        </w:rPr>
        <w:t xml:space="preserve"> доходы от уплаты  акцизов на дизельное топливо – 1 </w:t>
      </w:r>
      <w:r w:rsidR="00BA7B33" w:rsidRPr="00810F20">
        <w:rPr>
          <w:szCs w:val="28"/>
        </w:rPr>
        <w:t>644</w:t>
      </w:r>
      <w:r w:rsidRPr="00810F20">
        <w:rPr>
          <w:szCs w:val="28"/>
        </w:rPr>
        <w:t> </w:t>
      </w:r>
      <w:r w:rsidR="00BA7B33" w:rsidRPr="00810F20">
        <w:rPr>
          <w:szCs w:val="28"/>
        </w:rPr>
        <w:t>163</w:t>
      </w:r>
      <w:r w:rsidRPr="00810F20">
        <w:rPr>
          <w:szCs w:val="28"/>
        </w:rPr>
        <w:t>,</w:t>
      </w:r>
      <w:r w:rsidR="00BA7B33" w:rsidRPr="00810F20">
        <w:rPr>
          <w:szCs w:val="28"/>
        </w:rPr>
        <w:t>78</w:t>
      </w:r>
      <w:r w:rsidRPr="00810F20">
        <w:rPr>
          <w:szCs w:val="28"/>
        </w:rPr>
        <w:t xml:space="preserve"> руб.,</w:t>
      </w:r>
    </w:p>
    <w:p w:rsidR="005D5CB5" w:rsidRDefault="005C3B9D" w:rsidP="005D5CB5">
      <w:pPr>
        <w:pStyle w:val="2"/>
        <w:ind w:firstLine="0"/>
        <w:rPr>
          <w:szCs w:val="28"/>
        </w:rPr>
      </w:pPr>
      <w:r w:rsidRPr="00810F20">
        <w:rPr>
          <w:szCs w:val="28"/>
        </w:rPr>
        <w:sym w:font="Symbol" w:char="F02D"/>
      </w:r>
      <w:r w:rsidRPr="00810F20">
        <w:rPr>
          <w:szCs w:val="28"/>
        </w:rPr>
        <w:t xml:space="preserve"> доход</w:t>
      </w:r>
      <w:r w:rsidR="00254677" w:rsidRPr="00810F20">
        <w:rPr>
          <w:szCs w:val="28"/>
        </w:rPr>
        <w:t>ы</w:t>
      </w:r>
      <w:r w:rsidRPr="00810F20">
        <w:rPr>
          <w:szCs w:val="28"/>
        </w:rPr>
        <w:t xml:space="preserve"> от уплаты акцизов на моторные масла для дизельных и (или) карбюраторных (</w:t>
      </w:r>
      <w:proofErr w:type="spellStart"/>
      <w:r w:rsidRPr="00810F20">
        <w:rPr>
          <w:szCs w:val="28"/>
        </w:rPr>
        <w:t>инжекторных</w:t>
      </w:r>
      <w:proofErr w:type="spellEnd"/>
      <w:r w:rsidRPr="00810F20">
        <w:rPr>
          <w:szCs w:val="28"/>
        </w:rPr>
        <w:t xml:space="preserve">) двигателей – </w:t>
      </w:r>
      <w:r w:rsidR="00BA7B33" w:rsidRPr="00810F20">
        <w:rPr>
          <w:szCs w:val="28"/>
        </w:rPr>
        <w:t>8 470,27</w:t>
      </w:r>
      <w:r w:rsidRPr="00810F20">
        <w:rPr>
          <w:szCs w:val="28"/>
        </w:rPr>
        <w:t xml:space="preserve">  руб.;</w:t>
      </w:r>
    </w:p>
    <w:p w:rsidR="005D5CB5" w:rsidRDefault="007C5171" w:rsidP="005D5CB5">
      <w:pPr>
        <w:pStyle w:val="2"/>
        <w:rPr>
          <w:szCs w:val="28"/>
        </w:rPr>
      </w:pPr>
      <w:r w:rsidRPr="00810F20">
        <w:rPr>
          <w:szCs w:val="28"/>
        </w:rPr>
        <w:t>Доля налогов на имущество в структуре прогноза налоговых доходов бюджета Заволжского городского поселения  в 202</w:t>
      </w:r>
      <w:r w:rsidR="00376CB8" w:rsidRPr="00810F20">
        <w:rPr>
          <w:szCs w:val="28"/>
        </w:rPr>
        <w:t>5</w:t>
      </w:r>
      <w:r w:rsidRPr="00810F20">
        <w:rPr>
          <w:szCs w:val="28"/>
        </w:rPr>
        <w:t xml:space="preserve"> году прогнозируется на уровне </w:t>
      </w:r>
      <w:r w:rsidR="00224B5E" w:rsidRPr="00810F20">
        <w:rPr>
          <w:szCs w:val="28"/>
        </w:rPr>
        <w:t xml:space="preserve"> 6,9 </w:t>
      </w:r>
      <w:r w:rsidRPr="00810F20">
        <w:rPr>
          <w:szCs w:val="28"/>
        </w:rPr>
        <w:t>%, в 202</w:t>
      </w:r>
      <w:r w:rsidR="00376CB8" w:rsidRPr="00810F20">
        <w:rPr>
          <w:szCs w:val="28"/>
        </w:rPr>
        <w:t>6</w:t>
      </w:r>
      <w:r w:rsidRPr="00810F20">
        <w:rPr>
          <w:szCs w:val="28"/>
        </w:rPr>
        <w:t xml:space="preserve"> году  на уровне </w:t>
      </w:r>
      <w:r w:rsidR="00224B5E" w:rsidRPr="00810F20">
        <w:rPr>
          <w:color w:val="FF0000"/>
          <w:szCs w:val="28"/>
        </w:rPr>
        <w:t xml:space="preserve"> </w:t>
      </w:r>
      <w:r w:rsidR="00224B5E" w:rsidRPr="00810F20">
        <w:rPr>
          <w:szCs w:val="28"/>
        </w:rPr>
        <w:t xml:space="preserve">6,6 </w:t>
      </w:r>
      <w:r w:rsidRPr="00810F20">
        <w:rPr>
          <w:szCs w:val="28"/>
        </w:rPr>
        <w:t>%, в 202</w:t>
      </w:r>
      <w:r w:rsidR="00376CB8" w:rsidRPr="00810F20">
        <w:rPr>
          <w:szCs w:val="28"/>
        </w:rPr>
        <w:t>7</w:t>
      </w:r>
      <w:r w:rsidRPr="00810F20">
        <w:rPr>
          <w:szCs w:val="28"/>
        </w:rPr>
        <w:t xml:space="preserve"> году на уровне </w:t>
      </w:r>
      <w:r w:rsidR="00224B5E" w:rsidRPr="00810F20">
        <w:rPr>
          <w:szCs w:val="28"/>
        </w:rPr>
        <w:t xml:space="preserve">6,4 </w:t>
      </w:r>
      <w:r w:rsidR="005D5CB5">
        <w:rPr>
          <w:szCs w:val="28"/>
        </w:rPr>
        <w:t xml:space="preserve">%. </w:t>
      </w:r>
    </w:p>
    <w:p w:rsidR="00254677" w:rsidRPr="005D5CB5" w:rsidRDefault="00397B07" w:rsidP="005D5CB5">
      <w:pPr>
        <w:pStyle w:val="2"/>
        <w:rPr>
          <w:szCs w:val="28"/>
        </w:rPr>
      </w:pPr>
      <w:r w:rsidRPr="00810F20">
        <w:rPr>
          <w:szCs w:val="28"/>
        </w:rPr>
        <w:t>В соответствии  со ст.61 Бюджетного кодекса Российской Федерации налог на имущество физических лиц и земельный</w:t>
      </w:r>
      <w:r w:rsidR="005D5CB5">
        <w:rPr>
          <w:szCs w:val="28"/>
        </w:rPr>
        <w:t xml:space="preserve"> налог  зачисляются в  бюджет поселений </w:t>
      </w:r>
      <w:r w:rsidRPr="00810F20">
        <w:rPr>
          <w:szCs w:val="28"/>
        </w:rPr>
        <w:t>по нормати</w:t>
      </w:r>
      <w:r w:rsidR="005D5CB5">
        <w:rPr>
          <w:szCs w:val="28"/>
        </w:rPr>
        <w:t xml:space="preserve">ву </w:t>
      </w:r>
      <w:r w:rsidRPr="00810F20">
        <w:rPr>
          <w:szCs w:val="28"/>
        </w:rPr>
        <w:t xml:space="preserve">100 процентов. </w:t>
      </w:r>
    </w:p>
    <w:p w:rsidR="00397B07" w:rsidRPr="00810F20" w:rsidRDefault="00397B07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  <w:u w:val="single"/>
        </w:rPr>
        <w:t xml:space="preserve">Налог на имущество физических </w:t>
      </w:r>
      <w:r w:rsidRPr="00810F20">
        <w:rPr>
          <w:rFonts w:ascii="Times New Roman" w:hAnsi="Times New Roman" w:cs="Times New Roman"/>
          <w:sz w:val="28"/>
          <w:szCs w:val="28"/>
        </w:rPr>
        <w:t>лиц  спрогнозирован</w:t>
      </w:r>
      <w:proofErr w:type="gramStart"/>
      <w:r w:rsidRPr="00810F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97B07" w:rsidRPr="00810F20" w:rsidRDefault="00397B07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-на 202</w:t>
      </w:r>
      <w:r w:rsidR="00376CB8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54677" w:rsidRPr="00810F20">
        <w:rPr>
          <w:rFonts w:ascii="Times New Roman" w:hAnsi="Times New Roman" w:cs="Times New Roman"/>
          <w:sz w:val="28"/>
          <w:szCs w:val="28"/>
        </w:rPr>
        <w:t>2</w:t>
      </w:r>
      <w:r w:rsidR="002A5068" w:rsidRPr="00810F20">
        <w:rPr>
          <w:rFonts w:ascii="Times New Roman" w:hAnsi="Times New Roman" w:cs="Times New Roman"/>
          <w:sz w:val="28"/>
          <w:szCs w:val="28"/>
        </w:rPr>
        <w:t> </w:t>
      </w:r>
      <w:r w:rsidR="002B03C6" w:rsidRPr="00810F20">
        <w:rPr>
          <w:rFonts w:ascii="Times New Roman" w:hAnsi="Times New Roman" w:cs="Times New Roman"/>
          <w:sz w:val="28"/>
          <w:szCs w:val="28"/>
        </w:rPr>
        <w:t>456</w:t>
      </w:r>
      <w:r w:rsidR="002A5068" w:rsidRPr="00810F20">
        <w:rPr>
          <w:rFonts w:ascii="Times New Roman" w:hAnsi="Times New Roman" w:cs="Times New Roman"/>
          <w:sz w:val="28"/>
          <w:szCs w:val="28"/>
        </w:rPr>
        <w:t> 000,00</w:t>
      </w:r>
      <w:r w:rsidR="00654731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sz w:val="28"/>
          <w:szCs w:val="28"/>
        </w:rPr>
        <w:t>руб.;</w:t>
      </w:r>
    </w:p>
    <w:p w:rsidR="00397B07" w:rsidRPr="00810F20" w:rsidRDefault="00397B07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-на 202</w:t>
      </w:r>
      <w:r w:rsidR="00376CB8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54677" w:rsidRPr="00810F20">
        <w:rPr>
          <w:rFonts w:ascii="Times New Roman" w:hAnsi="Times New Roman" w:cs="Times New Roman"/>
          <w:sz w:val="28"/>
          <w:szCs w:val="28"/>
        </w:rPr>
        <w:t>2</w:t>
      </w:r>
      <w:r w:rsidR="002A5068" w:rsidRPr="00810F20">
        <w:rPr>
          <w:rFonts w:ascii="Times New Roman" w:hAnsi="Times New Roman" w:cs="Times New Roman"/>
          <w:sz w:val="28"/>
          <w:szCs w:val="28"/>
        </w:rPr>
        <w:t> </w:t>
      </w:r>
      <w:r w:rsidR="002B03C6" w:rsidRPr="00810F20">
        <w:rPr>
          <w:rFonts w:ascii="Times New Roman" w:hAnsi="Times New Roman" w:cs="Times New Roman"/>
          <w:sz w:val="28"/>
          <w:szCs w:val="28"/>
        </w:rPr>
        <w:t>503</w:t>
      </w:r>
      <w:r w:rsidR="002A5068" w:rsidRPr="00810F20">
        <w:rPr>
          <w:rFonts w:ascii="Times New Roman" w:hAnsi="Times New Roman" w:cs="Times New Roman"/>
          <w:sz w:val="28"/>
          <w:szCs w:val="28"/>
        </w:rPr>
        <w:t> 000,00</w:t>
      </w:r>
      <w:r w:rsidR="00654731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sz w:val="28"/>
          <w:szCs w:val="28"/>
        </w:rPr>
        <w:t>руб.;</w:t>
      </w:r>
    </w:p>
    <w:p w:rsidR="00397B07" w:rsidRPr="00810F20" w:rsidRDefault="00397B07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-на 202</w:t>
      </w:r>
      <w:r w:rsidR="00376CB8" w:rsidRPr="00810F20">
        <w:rPr>
          <w:rFonts w:ascii="Times New Roman" w:hAnsi="Times New Roman" w:cs="Times New Roman"/>
          <w:sz w:val="28"/>
          <w:szCs w:val="28"/>
        </w:rPr>
        <w:t>7</w:t>
      </w:r>
      <w:r w:rsidR="00654731" w:rsidRPr="0081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254677" w:rsidRPr="00810F20">
        <w:rPr>
          <w:rFonts w:ascii="Times New Roman" w:hAnsi="Times New Roman" w:cs="Times New Roman"/>
          <w:sz w:val="28"/>
          <w:szCs w:val="28"/>
        </w:rPr>
        <w:t>2</w:t>
      </w:r>
      <w:r w:rsidR="002A5068" w:rsidRPr="00810F20">
        <w:rPr>
          <w:rFonts w:ascii="Times New Roman" w:hAnsi="Times New Roman" w:cs="Times New Roman"/>
          <w:sz w:val="28"/>
          <w:szCs w:val="28"/>
        </w:rPr>
        <w:t> </w:t>
      </w:r>
      <w:r w:rsidR="002B03C6" w:rsidRPr="00810F20">
        <w:rPr>
          <w:rFonts w:ascii="Times New Roman" w:hAnsi="Times New Roman" w:cs="Times New Roman"/>
          <w:sz w:val="28"/>
          <w:szCs w:val="28"/>
        </w:rPr>
        <w:t>551</w:t>
      </w:r>
      <w:r w:rsidR="002A5068" w:rsidRPr="00810F20">
        <w:rPr>
          <w:rFonts w:ascii="Times New Roman" w:hAnsi="Times New Roman" w:cs="Times New Roman"/>
          <w:sz w:val="28"/>
          <w:szCs w:val="28"/>
        </w:rPr>
        <w:t xml:space="preserve"> 000,00 </w:t>
      </w:r>
      <w:r w:rsidRPr="00810F20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397B07" w:rsidRPr="00810F20" w:rsidRDefault="00397B07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  <w:u w:val="single"/>
        </w:rPr>
        <w:t xml:space="preserve">Земельный налог  </w:t>
      </w:r>
      <w:r w:rsidR="00254677" w:rsidRPr="00810F20">
        <w:rPr>
          <w:rFonts w:ascii="Times New Roman" w:hAnsi="Times New Roman" w:cs="Times New Roman"/>
          <w:sz w:val="28"/>
          <w:szCs w:val="28"/>
          <w:u w:val="single"/>
        </w:rPr>
        <w:t>с физических лиц</w:t>
      </w:r>
      <w:r w:rsidR="00254677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sz w:val="28"/>
          <w:szCs w:val="28"/>
        </w:rPr>
        <w:t>спрогнозирован:</w:t>
      </w:r>
    </w:p>
    <w:p w:rsidR="00397B07" w:rsidRPr="00810F20" w:rsidRDefault="00397B07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 на 20</w:t>
      </w:r>
      <w:r w:rsidR="007E5B82" w:rsidRPr="00810F20">
        <w:rPr>
          <w:rFonts w:ascii="Times New Roman" w:hAnsi="Times New Roman" w:cs="Times New Roman"/>
          <w:sz w:val="28"/>
          <w:szCs w:val="28"/>
        </w:rPr>
        <w:t>2</w:t>
      </w:r>
      <w:r w:rsidR="00376CB8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876971" w:rsidRPr="00810F20">
        <w:rPr>
          <w:rFonts w:ascii="Times New Roman" w:hAnsi="Times New Roman" w:cs="Times New Roman"/>
          <w:sz w:val="28"/>
          <w:szCs w:val="28"/>
        </w:rPr>
        <w:t>1</w:t>
      </w:r>
      <w:r w:rsidR="002A5068" w:rsidRPr="00810F20">
        <w:rPr>
          <w:rFonts w:ascii="Times New Roman" w:hAnsi="Times New Roman" w:cs="Times New Roman"/>
          <w:sz w:val="28"/>
          <w:szCs w:val="28"/>
        </w:rPr>
        <w:t> </w:t>
      </w:r>
      <w:r w:rsidR="002B03C6" w:rsidRPr="00810F20">
        <w:rPr>
          <w:rFonts w:ascii="Times New Roman" w:hAnsi="Times New Roman" w:cs="Times New Roman"/>
          <w:sz w:val="28"/>
          <w:szCs w:val="28"/>
        </w:rPr>
        <w:t>740</w:t>
      </w:r>
      <w:r w:rsidR="002A5068" w:rsidRPr="00810F20">
        <w:rPr>
          <w:rFonts w:ascii="Times New Roman" w:hAnsi="Times New Roman" w:cs="Times New Roman"/>
          <w:sz w:val="28"/>
          <w:szCs w:val="28"/>
        </w:rPr>
        <w:t> 000,00</w:t>
      </w:r>
      <w:r w:rsidR="002112D6" w:rsidRPr="00810F20">
        <w:rPr>
          <w:rFonts w:ascii="Times New Roman" w:hAnsi="Times New Roman" w:cs="Times New Roman"/>
          <w:sz w:val="28"/>
          <w:szCs w:val="28"/>
        </w:rPr>
        <w:t xml:space="preserve"> руб., </w:t>
      </w:r>
    </w:p>
    <w:p w:rsidR="00876971" w:rsidRPr="00810F20" w:rsidRDefault="00397B07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 на 202</w:t>
      </w:r>
      <w:r w:rsidR="00376CB8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876971" w:rsidRPr="00810F20">
        <w:rPr>
          <w:rFonts w:ascii="Times New Roman" w:hAnsi="Times New Roman" w:cs="Times New Roman"/>
          <w:sz w:val="28"/>
          <w:szCs w:val="28"/>
        </w:rPr>
        <w:t>1</w:t>
      </w:r>
      <w:r w:rsidR="002A5068" w:rsidRPr="00810F20">
        <w:rPr>
          <w:rFonts w:ascii="Times New Roman" w:hAnsi="Times New Roman" w:cs="Times New Roman"/>
          <w:sz w:val="28"/>
          <w:szCs w:val="28"/>
        </w:rPr>
        <w:t> </w:t>
      </w:r>
      <w:r w:rsidR="002B03C6" w:rsidRPr="00810F20">
        <w:rPr>
          <w:rFonts w:ascii="Times New Roman" w:hAnsi="Times New Roman" w:cs="Times New Roman"/>
          <w:sz w:val="28"/>
          <w:szCs w:val="28"/>
        </w:rPr>
        <w:t>740</w:t>
      </w:r>
      <w:r w:rsidR="002A5068" w:rsidRPr="00810F20">
        <w:rPr>
          <w:rFonts w:ascii="Times New Roman" w:hAnsi="Times New Roman" w:cs="Times New Roman"/>
          <w:sz w:val="28"/>
          <w:szCs w:val="28"/>
        </w:rPr>
        <w:t> 000,00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</w:t>
      </w:r>
      <w:r w:rsidR="002112D6" w:rsidRPr="00810F20">
        <w:rPr>
          <w:rFonts w:ascii="Times New Roman" w:hAnsi="Times New Roman" w:cs="Times New Roman"/>
          <w:sz w:val="28"/>
          <w:szCs w:val="28"/>
        </w:rPr>
        <w:t>,</w:t>
      </w:r>
    </w:p>
    <w:p w:rsidR="002112D6" w:rsidRPr="00810F20" w:rsidRDefault="00397B07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 на 202</w:t>
      </w:r>
      <w:r w:rsidR="00376CB8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876971" w:rsidRPr="00810F20">
        <w:rPr>
          <w:rFonts w:ascii="Times New Roman" w:hAnsi="Times New Roman" w:cs="Times New Roman"/>
          <w:sz w:val="28"/>
          <w:szCs w:val="28"/>
        </w:rPr>
        <w:t>1</w:t>
      </w:r>
      <w:r w:rsidR="002A5068" w:rsidRPr="00810F20">
        <w:rPr>
          <w:rFonts w:ascii="Times New Roman" w:hAnsi="Times New Roman" w:cs="Times New Roman"/>
          <w:sz w:val="28"/>
          <w:szCs w:val="28"/>
        </w:rPr>
        <w:t> </w:t>
      </w:r>
      <w:r w:rsidR="002B03C6" w:rsidRPr="00810F20">
        <w:rPr>
          <w:rFonts w:ascii="Times New Roman" w:hAnsi="Times New Roman" w:cs="Times New Roman"/>
          <w:sz w:val="28"/>
          <w:szCs w:val="28"/>
        </w:rPr>
        <w:t>740</w:t>
      </w:r>
      <w:r w:rsidR="002A5068" w:rsidRPr="00810F20">
        <w:rPr>
          <w:rFonts w:ascii="Times New Roman" w:hAnsi="Times New Roman" w:cs="Times New Roman"/>
          <w:sz w:val="28"/>
          <w:szCs w:val="28"/>
        </w:rPr>
        <w:t> 000,00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</w:t>
      </w:r>
      <w:proofErr w:type="gramStart"/>
      <w:r w:rsidRPr="00810F20">
        <w:rPr>
          <w:rFonts w:ascii="Times New Roman" w:hAnsi="Times New Roman" w:cs="Times New Roman"/>
          <w:sz w:val="28"/>
          <w:szCs w:val="28"/>
        </w:rPr>
        <w:t>.</w:t>
      </w:r>
      <w:r w:rsidR="00876971" w:rsidRPr="00810F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6971" w:rsidRPr="00810F20" w:rsidRDefault="00876971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  <w:u w:val="single"/>
        </w:rPr>
        <w:t>Земельный налог  с юридических лиц</w:t>
      </w:r>
      <w:r w:rsidRPr="00810F20">
        <w:rPr>
          <w:rFonts w:ascii="Times New Roman" w:hAnsi="Times New Roman" w:cs="Times New Roman"/>
          <w:sz w:val="28"/>
          <w:szCs w:val="28"/>
        </w:rPr>
        <w:t xml:space="preserve"> спрогнозирован:</w:t>
      </w:r>
    </w:p>
    <w:p w:rsidR="00876971" w:rsidRPr="00810F20" w:rsidRDefault="00876971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 на 202</w:t>
      </w:r>
      <w:r w:rsidR="00376CB8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2B03C6" w:rsidRPr="00810F20">
        <w:rPr>
          <w:rFonts w:ascii="Times New Roman" w:hAnsi="Times New Roman" w:cs="Times New Roman"/>
          <w:sz w:val="28"/>
          <w:szCs w:val="28"/>
        </w:rPr>
        <w:t>2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2B03C6" w:rsidRPr="00810F20">
        <w:rPr>
          <w:rFonts w:ascii="Times New Roman" w:hAnsi="Times New Roman" w:cs="Times New Roman"/>
          <w:sz w:val="28"/>
          <w:szCs w:val="28"/>
        </w:rPr>
        <w:t>020</w:t>
      </w:r>
      <w:r w:rsidRPr="00810F20">
        <w:rPr>
          <w:rFonts w:ascii="Times New Roman" w:hAnsi="Times New Roman" w:cs="Times New Roman"/>
          <w:sz w:val="28"/>
          <w:szCs w:val="28"/>
        </w:rPr>
        <w:t xml:space="preserve"> 000,00 руб., </w:t>
      </w:r>
    </w:p>
    <w:p w:rsidR="00876971" w:rsidRPr="00810F20" w:rsidRDefault="00876971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lastRenderedPageBreak/>
        <w:t>- на 202</w:t>
      </w:r>
      <w:r w:rsidR="00376CB8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2B03C6" w:rsidRPr="00810F20">
        <w:rPr>
          <w:rFonts w:ascii="Times New Roman" w:hAnsi="Times New Roman" w:cs="Times New Roman"/>
          <w:sz w:val="28"/>
          <w:szCs w:val="28"/>
        </w:rPr>
        <w:t>2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2B03C6" w:rsidRPr="00810F20">
        <w:rPr>
          <w:rFonts w:ascii="Times New Roman" w:hAnsi="Times New Roman" w:cs="Times New Roman"/>
          <w:sz w:val="28"/>
          <w:szCs w:val="28"/>
        </w:rPr>
        <w:t>020</w:t>
      </w:r>
      <w:r w:rsidRPr="00810F20">
        <w:rPr>
          <w:rFonts w:ascii="Times New Roman" w:hAnsi="Times New Roman" w:cs="Times New Roman"/>
          <w:sz w:val="28"/>
          <w:szCs w:val="28"/>
        </w:rPr>
        <w:t> 000,00 руб.,</w:t>
      </w:r>
    </w:p>
    <w:p w:rsidR="00876971" w:rsidRPr="00810F20" w:rsidRDefault="00876971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 на 202</w:t>
      </w:r>
      <w:r w:rsidR="00376CB8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в сумме – </w:t>
      </w:r>
      <w:r w:rsidR="002B03C6" w:rsidRPr="00810F20">
        <w:rPr>
          <w:rFonts w:ascii="Times New Roman" w:hAnsi="Times New Roman" w:cs="Times New Roman"/>
          <w:sz w:val="28"/>
          <w:szCs w:val="28"/>
        </w:rPr>
        <w:t>2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2B03C6" w:rsidRPr="00810F20">
        <w:rPr>
          <w:rFonts w:ascii="Times New Roman" w:hAnsi="Times New Roman" w:cs="Times New Roman"/>
          <w:sz w:val="28"/>
          <w:szCs w:val="28"/>
        </w:rPr>
        <w:t>020</w:t>
      </w:r>
      <w:r w:rsidRPr="00810F20">
        <w:rPr>
          <w:rFonts w:ascii="Times New Roman" w:hAnsi="Times New Roman" w:cs="Times New Roman"/>
          <w:sz w:val="28"/>
          <w:szCs w:val="28"/>
        </w:rPr>
        <w:t> 000,00 руб</w:t>
      </w:r>
      <w:proofErr w:type="gramStart"/>
      <w:r w:rsidRPr="00810F2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A1AE2" w:rsidRPr="00810F20" w:rsidRDefault="009A1AE2" w:rsidP="005D5CB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12D6" w:rsidRPr="005D5CB5" w:rsidRDefault="004524B7" w:rsidP="005D5C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20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2112D6" w:rsidRPr="00810F20" w:rsidRDefault="002112D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структуре налоговых и неналоговых доходов бюджета городского поселения неналоговые доходы составляют в</w:t>
      </w:r>
      <w:r w:rsidRPr="00810F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7C0EE0" w:rsidRPr="00810F20">
        <w:rPr>
          <w:rFonts w:ascii="Times New Roman" w:hAnsi="Times New Roman" w:cs="Times New Roman"/>
          <w:sz w:val="28"/>
          <w:szCs w:val="28"/>
        </w:rPr>
        <w:t>5</w:t>
      </w:r>
      <w:r w:rsidR="005D5CB5">
        <w:rPr>
          <w:rFonts w:ascii="Times New Roman" w:hAnsi="Times New Roman" w:cs="Times New Roman"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sz w:val="28"/>
          <w:szCs w:val="28"/>
        </w:rPr>
        <w:t xml:space="preserve">году </w:t>
      </w:r>
      <w:r w:rsidR="007C0EE0" w:rsidRPr="00810F20">
        <w:rPr>
          <w:rFonts w:ascii="Times New Roman" w:hAnsi="Times New Roman" w:cs="Times New Roman"/>
          <w:sz w:val="28"/>
          <w:szCs w:val="28"/>
        </w:rPr>
        <w:t>3,8</w:t>
      </w:r>
      <w:r w:rsidRPr="00810F20">
        <w:rPr>
          <w:rFonts w:ascii="Times New Roman" w:hAnsi="Times New Roman" w:cs="Times New Roman"/>
          <w:sz w:val="28"/>
          <w:szCs w:val="28"/>
        </w:rPr>
        <w:t>%, в 202</w:t>
      </w:r>
      <w:r w:rsidR="007C0EE0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810F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0EE0" w:rsidRPr="00810F20">
        <w:rPr>
          <w:rFonts w:ascii="Times New Roman" w:hAnsi="Times New Roman" w:cs="Times New Roman"/>
          <w:sz w:val="28"/>
          <w:szCs w:val="28"/>
        </w:rPr>
        <w:t xml:space="preserve">3,6 </w:t>
      </w:r>
      <w:r w:rsidRPr="00810F20">
        <w:rPr>
          <w:rFonts w:ascii="Times New Roman" w:hAnsi="Times New Roman" w:cs="Times New Roman"/>
          <w:sz w:val="28"/>
          <w:szCs w:val="28"/>
        </w:rPr>
        <w:t>%  и в  202</w:t>
      </w:r>
      <w:r w:rsidR="007C0EE0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56B6" w:rsidRPr="00810F20">
        <w:rPr>
          <w:rFonts w:ascii="Times New Roman" w:hAnsi="Times New Roman" w:cs="Times New Roman"/>
          <w:sz w:val="28"/>
          <w:szCs w:val="28"/>
        </w:rPr>
        <w:t>3,</w:t>
      </w:r>
      <w:r w:rsidR="007C0EE0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>%.</w:t>
      </w:r>
    </w:p>
    <w:p w:rsidR="005D5CB5" w:rsidRPr="005D5CB5" w:rsidRDefault="002112D6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Поступления  неналоговых  доходов  исчислены  на  осно</w:t>
      </w:r>
      <w:r w:rsidR="005D5CB5">
        <w:rPr>
          <w:rFonts w:ascii="Times New Roman" w:hAnsi="Times New Roman" w:cs="Times New Roman"/>
          <w:sz w:val="28"/>
          <w:szCs w:val="28"/>
        </w:rPr>
        <w:t xml:space="preserve">вании  данных,  </w:t>
      </w:r>
      <w:r w:rsidR="005D5CB5" w:rsidRPr="005D5CB5">
        <w:rPr>
          <w:rFonts w:ascii="Times New Roman" w:hAnsi="Times New Roman" w:cs="Times New Roman"/>
          <w:sz w:val="28"/>
          <w:szCs w:val="28"/>
        </w:rPr>
        <w:t>предоставленных главными администраторами доходов  бюджета</w:t>
      </w:r>
      <w:r w:rsidRPr="005D5CB5">
        <w:rPr>
          <w:rFonts w:ascii="Times New Roman" w:hAnsi="Times New Roman" w:cs="Times New Roman"/>
          <w:sz w:val="28"/>
          <w:szCs w:val="28"/>
        </w:rPr>
        <w:t xml:space="preserve"> городского поселения.</w:t>
      </w:r>
    </w:p>
    <w:p w:rsidR="0032469A" w:rsidRPr="005D5CB5" w:rsidRDefault="00E01961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CB5">
        <w:rPr>
          <w:rFonts w:ascii="Times New Roman" w:hAnsi="Times New Roman" w:cs="Times New Roman"/>
          <w:sz w:val="28"/>
          <w:szCs w:val="28"/>
        </w:rPr>
        <w:t>Поступление неналоговых  доходов в бюджет города прогнозируется</w:t>
      </w:r>
      <w:r w:rsidR="0032469A" w:rsidRPr="005D5CB5">
        <w:rPr>
          <w:rFonts w:ascii="Times New Roman" w:hAnsi="Times New Roman" w:cs="Times New Roman"/>
          <w:sz w:val="28"/>
          <w:szCs w:val="28"/>
        </w:rPr>
        <w:t>:</w:t>
      </w:r>
      <w:r w:rsidRPr="005D5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69A" w:rsidRPr="005D5CB5" w:rsidRDefault="0032469A" w:rsidP="00810F20">
      <w:pPr>
        <w:pStyle w:val="2"/>
        <w:rPr>
          <w:szCs w:val="28"/>
        </w:rPr>
      </w:pPr>
      <w:r w:rsidRPr="005D5CB5">
        <w:rPr>
          <w:szCs w:val="28"/>
        </w:rPr>
        <w:t>1) в 202</w:t>
      </w:r>
      <w:r w:rsidR="007C0EE0" w:rsidRPr="005D5CB5">
        <w:rPr>
          <w:szCs w:val="28"/>
        </w:rPr>
        <w:t>5</w:t>
      </w:r>
      <w:r w:rsidRPr="005D5CB5">
        <w:rPr>
          <w:szCs w:val="28"/>
        </w:rPr>
        <w:t xml:space="preserve">году  в сумме </w:t>
      </w:r>
      <w:r w:rsidR="007C0EE0" w:rsidRPr="005D5CB5">
        <w:rPr>
          <w:szCs w:val="28"/>
        </w:rPr>
        <w:t>3 606 907,19</w:t>
      </w:r>
      <w:r w:rsidRPr="005D5CB5">
        <w:rPr>
          <w:szCs w:val="28"/>
        </w:rPr>
        <w:t xml:space="preserve">  руб.;</w:t>
      </w:r>
    </w:p>
    <w:p w:rsidR="0032469A" w:rsidRPr="005D5CB5" w:rsidRDefault="00C656B6" w:rsidP="00810F20">
      <w:pPr>
        <w:pStyle w:val="2"/>
        <w:rPr>
          <w:szCs w:val="28"/>
        </w:rPr>
      </w:pPr>
      <w:r w:rsidRPr="005D5CB5">
        <w:rPr>
          <w:szCs w:val="28"/>
        </w:rPr>
        <w:t>2) в 202</w:t>
      </w:r>
      <w:r w:rsidR="007C0EE0" w:rsidRPr="005D5CB5">
        <w:rPr>
          <w:szCs w:val="28"/>
        </w:rPr>
        <w:t>6</w:t>
      </w:r>
      <w:r w:rsidR="0032469A" w:rsidRPr="005D5CB5">
        <w:rPr>
          <w:szCs w:val="28"/>
        </w:rPr>
        <w:t xml:space="preserve"> году в сумме </w:t>
      </w:r>
      <w:r w:rsidR="007C0EE0" w:rsidRPr="005D5CB5">
        <w:rPr>
          <w:szCs w:val="28"/>
        </w:rPr>
        <w:t>3 588 051,22</w:t>
      </w:r>
      <w:r w:rsidR="0032469A" w:rsidRPr="005D5CB5">
        <w:rPr>
          <w:szCs w:val="28"/>
        </w:rPr>
        <w:t xml:space="preserve"> руб.;</w:t>
      </w:r>
    </w:p>
    <w:p w:rsidR="0032469A" w:rsidRPr="00810F20" w:rsidRDefault="00907205" w:rsidP="00810F20">
      <w:pPr>
        <w:pStyle w:val="2"/>
        <w:rPr>
          <w:szCs w:val="28"/>
        </w:rPr>
      </w:pPr>
      <w:r w:rsidRPr="005D5CB5">
        <w:rPr>
          <w:szCs w:val="28"/>
        </w:rPr>
        <w:t>3) в</w:t>
      </w:r>
      <w:r w:rsidRPr="00810F20">
        <w:rPr>
          <w:szCs w:val="28"/>
        </w:rPr>
        <w:t xml:space="preserve"> 202</w:t>
      </w:r>
      <w:r w:rsidR="007C0EE0" w:rsidRPr="00810F20">
        <w:rPr>
          <w:szCs w:val="28"/>
        </w:rPr>
        <w:t>7</w:t>
      </w:r>
      <w:r w:rsidR="0032469A" w:rsidRPr="00810F20">
        <w:rPr>
          <w:szCs w:val="28"/>
        </w:rPr>
        <w:t xml:space="preserve"> году в сумме </w:t>
      </w:r>
      <w:r w:rsidR="007C0EE0" w:rsidRPr="00810F20">
        <w:rPr>
          <w:szCs w:val="28"/>
        </w:rPr>
        <w:t>3 581 626,61</w:t>
      </w:r>
      <w:r w:rsidR="0032469A" w:rsidRPr="00810F20">
        <w:rPr>
          <w:szCs w:val="28"/>
        </w:rPr>
        <w:t xml:space="preserve"> руб.;</w:t>
      </w:r>
    </w:p>
    <w:p w:rsidR="002112D6" w:rsidRPr="00810F20" w:rsidRDefault="002112D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Прогноз поступлений доходов от использования имущества, находящегося в </w:t>
      </w:r>
      <w:r w:rsidR="00C656B6" w:rsidRPr="00810F20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Pr="00810F20">
        <w:rPr>
          <w:rFonts w:ascii="Times New Roman" w:hAnsi="Times New Roman" w:cs="Times New Roman"/>
          <w:sz w:val="28"/>
          <w:szCs w:val="28"/>
        </w:rPr>
        <w:t xml:space="preserve"> представлен главным администратором доходов бюджета городского поселения  в разрезе следующих неналоговых доходов:</w:t>
      </w:r>
    </w:p>
    <w:p w:rsidR="00C656B6" w:rsidRPr="00810F20" w:rsidRDefault="00C656B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участков:</w:t>
      </w:r>
    </w:p>
    <w:p w:rsidR="002112D6" w:rsidRPr="00810F20" w:rsidRDefault="002112D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7C0EE0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7C0EE0" w:rsidRPr="00810F20">
        <w:rPr>
          <w:rFonts w:ascii="Times New Roman" w:hAnsi="Times New Roman" w:cs="Times New Roman"/>
          <w:sz w:val="28"/>
          <w:szCs w:val="28"/>
        </w:rPr>
        <w:t>522 804</w:t>
      </w:r>
      <w:r w:rsidR="00C656B6" w:rsidRPr="00810F20">
        <w:rPr>
          <w:rFonts w:ascii="Times New Roman" w:hAnsi="Times New Roman" w:cs="Times New Roman"/>
          <w:sz w:val="28"/>
          <w:szCs w:val="28"/>
        </w:rPr>
        <w:t>,00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</w:t>
      </w:r>
      <w:proofErr w:type="gramStart"/>
      <w:r w:rsidRPr="00810F2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2112D6" w:rsidRPr="00810F20" w:rsidRDefault="002112D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7C0EE0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7C0EE0" w:rsidRPr="00810F20">
        <w:rPr>
          <w:rFonts w:ascii="Times New Roman" w:hAnsi="Times New Roman" w:cs="Times New Roman"/>
          <w:sz w:val="28"/>
          <w:szCs w:val="28"/>
        </w:rPr>
        <w:t>522 804</w:t>
      </w:r>
      <w:r w:rsidR="00C656B6" w:rsidRPr="00810F20">
        <w:rPr>
          <w:rFonts w:ascii="Times New Roman" w:hAnsi="Times New Roman" w:cs="Times New Roman"/>
          <w:sz w:val="28"/>
          <w:szCs w:val="28"/>
        </w:rPr>
        <w:t>,00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2112D6" w:rsidRPr="00810F20" w:rsidRDefault="002112D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7C0EE0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7C0EE0" w:rsidRPr="00810F20">
        <w:rPr>
          <w:rFonts w:ascii="Times New Roman" w:hAnsi="Times New Roman" w:cs="Times New Roman"/>
          <w:sz w:val="28"/>
          <w:szCs w:val="28"/>
        </w:rPr>
        <w:t>522 804,0</w:t>
      </w:r>
      <w:r w:rsidR="00C656B6" w:rsidRPr="00810F20">
        <w:rPr>
          <w:rFonts w:ascii="Times New Roman" w:hAnsi="Times New Roman" w:cs="Times New Roman"/>
          <w:sz w:val="28"/>
          <w:szCs w:val="28"/>
        </w:rPr>
        <w:t>0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656B6" w:rsidRPr="00810F20" w:rsidRDefault="00C656B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</w:t>
      </w:r>
      <w:r w:rsidR="009A0362" w:rsidRPr="00810F20">
        <w:rPr>
          <w:rFonts w:ascii="Times New Roman" w:hAnsi="Times New Roman" w:cs="Times New Roman"/>
          <w:sz w:val="28"/>
          <w:szCs w:val="28"/>
        </w:rPr>
        <w:t>д</w:t>
      </w:r>
      <w:r w:rsidRPr="00810F20">
        <w:rPr>
          <w:rFonts w:ascii="Times New Roman" w:hAnsi="Times New Roman" w:cs="Times New Roman"/>
          <w:sz w:val="28"/>
          <w:szCs w:val="28"/>
        </w:rPr>
        <w:t>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учреждений):</w:t>
      </w:r>
    </w:p>
    <w:p w:rsidR="002112D6" w:rsidRPr="00810F20" w:rsidRDefault="002112D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7C0EE0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</w:t>
      </w:r>
      <w:r w:rsidR="007C0EE0" w:rsidRPr="00810F20">
        <w:rPr>
          <w:rFonts w:ascii="Times New Roman" w:hAnsi="Times New Roman" w:cs="Times New Roman"/>
          <w:sz w:val="28"/>
          <w:szCs w:val="28"/>
        </w:rPr>
        <w:t>–</w:t>
      </w:r>
      <w:r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7C0EE0" w:rsidRPr="00810F20">
        <w:rPr>
          <w:rFonts w:ascii="Times New Roman" w:hAnsi="Times New Roman" w:cs="Times New Roman"/>
          <w:sz w:val="28"/>
          <w:szCs w:val="28"/>
        </w:rPr>
        <w:t>318 435</w:t>
      </w:r>
      <w:r w:rsidRPr="00810F20">
        <w:rPr>
          <w:rFonts w:ascii="Times New Roman" w:hAnsi="Times New Roman" w:cs="Times New Roman"/>
          <w:sz w:val="28"/>
          <w:szCs w:val="28"/>
        </w:rPr>
        <w:t>,00 руб.,</w:t>
      </w:r>
    </w:p>
    <w:p w:rsidR="002112D6" w:rsidRPr="00810F20" w:rsidRDefault="002112D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7C0EE0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- </w:t>
      </w:r>
      <w:r w:rsidR="007C0EE0" w:rsidRPr="00810F20">
        <w:rPr>
          <w:rFonts w:ascii="Times New Roman" w:hAnsi="Times New Roman" w:cs="Times New Roman"/>
          <w:sz w:val="28"/>
          <w:szCs w:val="28"/>
        </w:rPr>
        <w:t>318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7C0EE0" w:rsidRPr="00810F20">
        <w:rPr>
          <w:rFonts w:ascii="Times New Roman" w:hAnsi="Times New Roman" w:cs="Times New Roman"/>
          <w:sz w:val="28"/>
          <w:szCs w:val="28"/>
        </w:rPr>
        <w:t>435</w:t>
      </w:r>
      <w:r w:rsidRPr="00810F20">
        <w:rPr>
          <w:rFonts w:ascii="Times New Roman" w:hAnsi="Times New Roman" w:cs="Times New Roman"/>
          <w:sz w:val="28"/>
          <w:szCs w:val="28"/>
        </w:rPr>
        <w:t>,00 руб.,</w:t>
      </w:r>
    </w:p>
    <w:p w:rsidR="002112D6" w:rsidRPr="00810F20" w:rsidRDefault="002112D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7C0EE0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- </w:t>
      </w:r>
      <w:r w:rsidR="007C0EE0" w:rsidRPr="00810F20">
        <w:rPr>
          <w:rFonts w:ascii="Times New Roman" w:hAnsi="Times New Roman" w:cs="Times New Roman"/>
          <w:sz w:val="28"/>
          <w:szCs w:val="28"/>
        </w:rPr>
        <w:t>318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7C0EE0" w:rsidRPr="00810F20">
        <w:rPr>
          <w:rFonts w:ascii="Times New Roman" w:hAnsi="Times New Roman" w:cs="Times New Roman"/>
          <w:sz w:val="28"/>
          <w:szCs w:val="28"/>
        </w:rPr>
        <w:t>435</w:t>
      </w:r>
      <w:r w:rsidRPr="00810F20">
        <w:rPr>
          <w:rFonts w:ascii="Times New Roman" w:hAnsi="Times New Roman" w:cs="Times New Roman"/>
          <w:sz w:val="28"/>
          <w:szCs w:val="28"/>
        </w:rPr>
        <w:t>,00 руб.</w:t>
      </w:r>
    </w:p>
    <w:p w:rsidR="009A0362" w:rsidRPr="00810F20" w:rsidRDefault="009A0362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 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</w:p>
    <w:p w:rsidR="002112D6" w:rsidRPr="00810F20" w:rsidRDefault="002112D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 202</w:t>
      </w:r>
      <w:r w:rsidR="0098250B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 году - </w:t>
      </w:r>
      <w:r w:rsidR="009A0362" w:rsidRPr="00810F20">
        <w:rPr>
          <w:rFonts w:ascii="Times New Roman" w:hAnsi="Times New Roman" w:cs="Times New Roman"/>
          <w:sz w:val="28"/>
          <w:szCs w:val="28"/>
        </w:rPr>
        <w:t>8</w:t>
      </w:r>
      <w:r w:rsidR="0098250B" w:rsidRPr="00810F20">
        <w:rPr>
          <w:rFonts w:ascii="Times New Roman" w:hAnsi="Times New Roman" w:cs="Times New Roman"/>
          <w:sz w:val="28"/>
          <w:szCs w:val="28"/>
        </w:rPr>
        <w:t>19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98250B" w:rsidRPr="00810F20">
        <w:rPr>
          <w:rFonts w:ascii="Times New Roman" w:hAnsi="Times New Roman" w:cs="Times New Roman"/>
          <w:sz w:val="28"/>
          <w:szCs w:val="28"/>
        </w:rPr>
        <w:t>663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98250B" w:rsidRPr="00810F20">
        <w:rPr>
          <w:rFonts w:ascii="Times New Roman" w:hAnsi="Times New Roman" w:cs="Times New Roman"/>
          <w:sz w:val="28"/>
          <w:szCs w:val="28"/>
        </w:rPr>
        <w:t>32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2112D6" w:rsidRPr="00810F20" w:rsidRDefault="009A0362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 202</w:t>
      </w:r>
      <w:r w:rsidR="0098250B" w:rsidRPr="00810F20">
        <w:rPr>
          <w:rFonts w:ascii="Times New Roman" w:hAnsi="Times New Roman" w:cs="Times New Roman"/>
          <w:sz w:val="28"/>
          <w:szCs w:val="28"/>
        </w:rPr>
        <w:t>6</w:t>
      </w:r>
      <w:r w:rsidR="002112D6" w:rsidRPr="00810F20">
        <w:rPr>
          <w:rFonts w:ascii="Times New Roman" w:hAnsi="Times New Roman" w:cs="Times New Roman"/>
          <w:sz w:val="28"/>
          <w:szCs w:val="28"/>
        </w:rPr>
        <w:t xml:space="preserve">  году - </w:t>
      </w:r>
      <w:r w:rsidR="0098250B" w:rsidRPr="00810F20">
        <w:rPr>
          <w:rFonts w:ascii="Times New Roman" w:hAnsi="Times New Roman" w:cs="Times New Roman"/>
          <w:sz w:val="28"/>
          <w:szCs w:val="28"/>
        </w:rPr>
        <w:t>819 663,32</w:t>
      </w:r>
      <w:r w:rsidR="002112D6"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9A0362" w:rsidRPr="005D5CB5" w:rsidRDefault="009A0362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 202</w:t>
      </w:r>
      <w:r w:rsidR="0098250B" w:rsidRPr="00810F20">
        <w:rPr>
          <w:rFonts w:ascii="Times New Roman" w:hAnsi="Times New Roman" w:cs="Times New Roman"/>
          <w:sz w:val="28"/>
          <w:szCs w:val="28"/>
        </w:rPr>
        <w:t>7</w:t>
      </w:r>
      <w:r w:rsidR="002112D6" w:rsidRPr="00810F20">
        <w:rPr>
          <w:rFonts w:ascii="Times New Roman" w:hAnsi="Times New Roman" w:cs="Times New Roman"/>
          <w:sz w:val="28"/>
          <w:szCs w:val="28"/>
        </w:rPr>
        <w:t xml:space="preserve">  году - </w:t>
      </w:r>
      <w:r w:rsidR="0098250B" w:rsidRPr="00810F20">
        <w:rPr>
          <w:rFonts w:ascii="Times New Roman" w:hAnsi="Times New Roman" w:cs="Times New Roman"/>
          <w:sz w:val="28"/>
          <w:szCs w:val="28"/>
        </w:rPr>
        <w:t>819 663,32</w:t>
      </w:r>
      <w:r w:rsidR="002112D6" w:rsidRPr="00810F2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A0362" w:rsidRPr="00810F20" w:rsidRDefault="009A0362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Прогноз доходов от оказания платных услуг и компенсации</w:t>
      </w:r>
      <w:r w:rsidR="005D5CB5">
        <w:rPr>
          <w:rFonts w:ascii="Times New Roman" w:hAnsi="Times New Roman" w:cs="Times New Roman"/>
          <w:sz w:val="28"/>
          <w:szCs w:val="28"/>
        </w:rPr>
        <w:t xml:space="preserve"> затрат государства представлен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главными администраторами доходов бюджета </w:t>
      </w:r>
      <w:r w:rsidR="00EF107D" w:rsidRPr="00810F20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810F20">
        <w:rPr>
          <w:rFonts w:ascii="Times New Roman" w:hAnsi="Times New Roman" w:cs="Times New Roman"/>
          <w:sz w:val="28"/>
          <w:szCs w:val="28"/>
        </w:rPr>
        <w:t>в разрезе следующих видов доходов:</w:t>
      </w:r>
    </w:p>
    <w:p w:rsidR="009A0362" w:rsidRPr="00810F20" w:rsidRDefault="009A0362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0700D" w:rsidRPr="00810F20">
        <w:rPr>
          <w:rFonts w:ascii="Times New Roman" w:hAnsi="Times New Roman" w:cs="Times New Roman"/>
          <w:sz w:val="28"/>
          <w:szCs w:val="28"/>
        </w:rPr>
        <w:t>Прочие доходы от оказания платных услуг (работ) получателями средств бюджетов городских поселений</w:t>
      </w:r>
      <w:r w:rsidRPr="00810F20">
        <w:rPr>
          <w:rFonts w:ascii="Times New Roman" w:hAnsi="Times New Roman" w:cs="Times New Roman"/>
          <w:sz w:val="28"/>
          <w:szCs w:val="28"/>
        </w:rPr>
        <w:t>:</w:t>
      </w:r>
    </w:p>
    <w:p w:rsidR="009A0362" w:rsidRPr="00810F20" w:rsidRDefault="009A0362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98250B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 -  </w:t>
      </w:r>
      <w:r w:rsidR="0098250B" w:rsidRPr="00810F20">
        <w:rPr>
          <w:rFonts w:ascii="Times New Roman" w:hAnsi="Times New Roman" w:cs="Times New Roman"/>
          <w:sz w:val="28"/>
          <w:szCs w:val="28"/>
        </w:rPr>
        <w:t>322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98250B" w:rsidRPr="00810F20">
        <w:rPr>
          <w:rFonts w:ascii="Times New Roman" w:hAnsi="Times New Roman" w:cs="Times New Roman"/>
          <w:sz w:val="28"/>
          <w:szCs w:val="28"/>
        </w:rPr>
        <w:t>200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FC4456" w:rsidRPr="00810F20">
        <w:rPr>
          <w:rFonts w:ascii="Times New Roman" w:hAnsi="Times New Roman" w:cs="Times New Roman"/>
          <w:sz w:val="28"/>
          <w:szCs w:val="28"/>
        </w:rPr>
        <w:t>0</w:t>
      </w:r>
      <w:r w:rsidRPr="00810F20">
        <w:rPr>
          <w:rFonts w:ascii="Times New Roman" w:hAnsi="Times New Roman" w:cs="Times New Roman"/>
          <w:sz w:val="28"/>
          <w:szCs w:val="28"/>
        </w:rPr>
        <w:t>0 руб.,</w:t>
      </w:r>
    </w:p>
    <w:p w:rsidR="009A0362" w:rsidRPr="00810F20" w:rsidRDefault="009A0362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98250B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 -  3</w:t>
      </w:r>
      <w:r w:rsidR="0098250B" w:rsidRPr="00810F20">
        <w:rPr>
          <w:rFonts w:ascii="Times New Roman" w:hAnsi="Times New Roman" w:cs="Times New Roman"/>
          <w:sz w:val="28"/>
          <w:szCs w:val="28"/>
        </w:rPr>
        <w:t>19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98250B" w:rsidRPr="00810F20">
        <w:rPr>
          <w:rFonts w:ascii="Times New Roman" w:hAnsi="Times New Roman" w:cs="Times New Roman"/>
          <w:sz w:val="28"/>
          <w:szCs w:val="28"/>
        </w:rPr>
        <w:t>267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FC4456" w:rsidRPr="00810F20">
        <w:rPr>
          <w:rFonts w:ascii="Times New Roman" w:hAnsi="Times New Roman" w:cs="Times New Roman"/>
          <w:sz w:val="28"/>
          <w:szCs w:val="28"/>
        </w:rPr>
        <w:t>00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5D5CB5" w:rsidRDefault="009A0362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98250B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 -  3</w:t>
      </w:r>
      <w:r w:rsidR="0098250B" w:rsidRPr="00810F20">
        <w:rPr>
          <w:rFonts w:ascii="Times New Roman" w:hAnsi="Times New Roman" w:cs="Times New Roman"/>
          <w:sz w:val="28"/>
          <w:szCs w:val="28"/>
        </w:rPr>
        <w:t>18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98250B" w:rsidRPr="00810F20">
        <w:rPr>
          <w:rFonts w:ascii="Times New Roman" w:hAnsi="Times New Roman" w:cs="Times New Roman"/>
          <w:sz w:val="28"/>
          <w:szCs w:val="28"/>
        </w:rPr>
        <w:t>989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FC4456" w:rsidRPr="00810F20">
        <w:rPr>
          <w:rFonts w:ascii="Times New Roman" w:hAnsi="Times New Roman" w:cs="Times New Roman"/>
          <w:sz w:val="28"/>
          <w:szCs w:val="28"/>
        </w:rPr>
        <w:t>00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FC4456" w:rsidRPr="00810F20" w:rsidRDefault="00FC4456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Прогноз поступлений доходов </w:t>
      </w:r>
      <w:r w:rsidR="0032778F" w:rsidRPr="00810F20">
        <w:rPr>
          <w:rFonts w:ascii="Times New Roman" w:hAnsi="Times New Roman" w:cs="Times New Roman"/>
          <w:sz w:val="28"/>
          <w:szCs w:val="28"/>
        </w:rPr>
        <w:t xml:space="preserve">от продажи земельных участков, государственная собственность на которые не разграничена и которые </w:t>
      </w:r>
      <w:proofErr w:type="gramStart"/>
      <w:r w:rsidR="0032778F" w:rsidRPr="00810F20">
        <w:rPr>
          <w:rFonts w:ascii="Times New Roman" w:hAnsi="Times New Roman" w:cs="Times New Roman"/>
          <w:sz w:val="28"/>
          <w:szCs w:val="28"/>
        </w:rPr>
        <w:t>расположены в границах городских поселений п</w:t>
      </w:r>
      <w:r w:rsidRPr="00810F20">
        <w:rPr>
          <w:rFonts w:ascii="Times New Roman" w:hAnsi="Times New Roman" w:cs="Times New Roman"/>
          <w:sz w:val="28"/>
          <w:szCs w:val="28"/>
        </w:rPr>
        <w:t>редставлен</w:t>
      </w:r>
      <w:proofErr w:type="gramEnd"/>
      <w:r w:rsidR="0032778F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главным администратором доходов бюджета городского поселения</w:t>
      </w:r>
      <w:r w:rsidR="0032778F" w:rsidRPr="00810F20">
        <w:rPr>
          <w:rFonts w:ascii="Times New Roman" w:hAnsi="Times New Roman" w:cs="Times New Roman"/>
          <w:sz w:val="28"/>
          <w:szCs w:val="28"/>
        </w:rPr>
        <w:t xml:space="preserve"> и спрогнозирован следующим образом</w:t>
      </w:r>
      <w:r w:rsidRPr="00810F20">
        <w:rPr>
          <w:rFonts w:ascii="Times New Roman" w:hAnsi="Times New Roman" w:cs="Times New Roman"/>
          <w:sz w:val="28"/>
          <w:szCs w:val="28"/>
        </w:rPr>
        <w:t>:</w:t>
      </w:r>
    </w:p>
    <w:p w:rsidR="00FC4456" w:rsidRPr="00810F20" w:rsidRDefault="00FC445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98250B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 - </w:t>
      </w:r>
      <w:r w:rsidR="0032778F" w:rsidRPr="00810F20">
        <w:rPr>
          <w:rFonts w:ascii="Times New Roman" w:hAnsi="Times New Roman" w:cs="Times New Roman"/>
          <w:sz w:val="28"/>
          <w:szCs w:val="28"/>
        </w:rPr>
        <w:t>6</w:t>
      </w:r>
      <w:r w:rsidR="0098250B" w:rsidRPr="00810F20">
        <w:rPr>
          <w:rFonts w:ascii="Times New Roman" w:hAnsi="Times New Roman" w:cs="Times New Roman"/>
          <w:sz w:val="28"/>
          <w:szCs w:val="28"/>
        </w:rPr>
        <w:t>35</w:t>
      </w:r>
      <w:r w:rsidR="0032778F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98250B" w:rsidRPr="00810F20">
        <w:rPr>
          <w:rFonts w:ascii="Times New Roman" w:hAnsi="Times New Roman" w:cs="Times New Roman"/>
          <w:sz w:val="28"/>
          <w:szCs w:val="28"/>
        </w:rPr>
        <w:t>884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32778F" w:rsidRPr="00810F20">
        <w:rPr>
          <w:rFonts w:ascii="Times New Roman" w:hAnsi="Times New Roman" w:cs="Times New Roman"/>
          <w:sz w:val="28"/>
          <w:szCs w:val="28"/>
        </w:rPr>
        <w:t>00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FC4456" w:rsidRPr="00810F20" w:rsidRDefault="00FC445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</w:t>
      </w:r>
      <w:r w:rsidR="0032778F" w:rsidRPr="00810F20">
        <w:rPr>
          <w:rFonts w:ascii="Times New Roman" w:hAnsi="Times New Roman" w:cs="Times New Roman"/>
          <w:sz w:val="28"/>
          <w:szCs w:val="28"/>
        </w:rPr>
        <w:t>2</w:t>
      </w:r>
      <w:r w:rsidR="0098250B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 </w:t>
      </w:r>
      <w:r w:rsidR="0032778F" w:rsidRPr="00810F20">
        <w:rPr>
          <w:rFonts w:ascii="Times New Roman" w:hAnsi="Times New Roman" w:cs="Times New Roman"/>
          <w:sz w:val="28"/>
          <w:szCs w:val="28"/>
        </w:rPr>
        <w:t xml:space="preserve">- </w:t>
      </w:r>
      <w:r w:rsidR="0098250B" w:rsidRPr="00810F20">
        <w:rPr>
          <w:rFonts w:ascii="Times New Roman" w:hAnsi="Times New Roman" w:cs="Times New Roman"/>
          <w:sz w:val="28"/>
          <w:szCs w:val="28"/>
        </w:rPr>
        <w:t>635</w:t>
      </w:r>
      <w:r w:rsidR="0032778F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98250B" w:rsidRPr="00810F20">
        <w:rPr>
          <w:rFonts w:ascii="Times New Roman" w:hAnsi="Times New Roman" w:cs="Times New Roman"/>
          <w:sz w:val="28"/>
          <w:szCs w:val="28"/>
        </w:rPr>
        <w:t>884</w:t>
      </w:r>
      <w:r w:rsidRPr="00810F20">
        <w:rPr>
          <w:rFonts w:ascii="Times New Roman" w:hAnsi="Times New Roman" w:cs="Times New Roman"/>
          <w:sz w:val="28"/>
          <w:szCs w:val="28"/>
        </w:rPr>
        <w:t>,00 руб.,</w:t>
      </w:r>
    </w:p>
    <w:p w:rsidR="005D5CB5" w:rsidRDefault="00FC4456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</w:t>
      </w:r>
      <w:r w:rsidR="0032778F" w:rsidRPr="00810F20">
        <w:rPr>
          <w:rFonts w:ascii="Times New Roman" w:hAnsi="Times New Roman" w:cs="Times New Roman"/>
          <w:sz w:val="28"/>
          <w:szCs w:val="28"/>
        </w:rPr>
        <w:t>2</w:t>
      </w:r>
      <w:r w:rsidR="0098250B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 - </w:t>
      </w:r>
      <w:r w:rsidR="0098250B" w:rsidRPr="00810F20">
        <w:rPr>
          <w:rFonts w:ascii="Times New Roman" w:hAnsi="Times New Roman" w:cs="Times New Roman"/>
          <w:sz w:val="28"/>
          <w:szCs w:val="28"/>
        </w:rPr>
        <w:t>635</w:t>
      </w:r>
      <w:r w:rsidR="003F38B7" w:rsidRPr="00810F20">
        <w:rPr>
          <w:rFonts w:ascii="Times New Roman" w:hAnsi="Times New Roman" w:cs="Times New Roman"/>
          <w:sz w:val="28"/>
          <w:szCs w:val="28"/>
        </w:rPr>
        <w:t> </w:t>
      </w:r>
      <w:r w:rsidR="0098250B" w:rsidRPr="00810F20">
        <w:rPr>
          <w:rFonts w:ascii="Times New Roman" w:hAnsi="Times New Roman" w:cs="Times New Roman"/>
          <w:sz w:val="28"/>
          <w:szCs w:val="28"/>
        </w:rPr>
        <w:t>884</w:t>
      </w:r>
      <w:r w:rsidR="003F38B7" w:rsidRPr="00810F20">
        <w:rPr>
          <w:rFonts w:ascii="Times New Roman" w:hAnsi="Times New Roman" w:cs="Times New Roman"/>
          <w:sz w:val="28"/>
          <w:szCs w:val="28"/>
        </w:rPr>
        <w:t>,</w:t>
      </w:r>
      <w:r w:rsidRPr="00810F20">
        <w:rPr>
          <w:rFonts w:ascii="Times New Roman" w:hAnsi="Times New Roman" w:cs="Times New Roman"/>
          <w:sz w:val="28"/>
          <w:szCs w:val="28"/>
        </w:rPr>
        <w:t>00 руб.</w:t>
      </w:r>
    </w:p>
    <w:p w:rsidR="005D5CB5" w:rsidRDefault="00E01961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соответствии  со ст.62  Бюджетного кодекса Российской Федерации  доходы от продажи и арен</w:t>
      </w:r>
      <w:r w:rsidR="005D5CB5">
        <w:rPr>
          <w:rFonts w:ascii="Times New Roman" w:hAnsi="Times New Roman" w:cs="Times New Roman"/>
          <w:sz w:val="28"/>
          <w:szCs w:val="28"/>
        </w:rPr>
        <w:t xml:space="preserve">ды земли </w:t>
      </w:r>
      <w:proofErr w:type="gramStart"/>
      <w:r w:rsidR="005D5CB5">
        <w:rPr>
          <w:rFonts w:ascii="Times New Roman" w:hAnsi="Times New Roman" w:cs="Times New Roman"/>
          <w:sz w:val="28"/>
          <w:szCs w:val="28"/>
        </w:rPr>
        <w:t xml:space="preserve">зачисляются в  бюджет </w:t>
      </w:r>
      <w:r w:rsidRPr="00810F20">
        <w:rPr>
          <w:rFonts w:ascii="Times New Roman" w:hAnsi="Times New Roman" w:cs="Times New Roman"/>
          <w:sz w:val="28"/>
          <w:szCs w:val="28"/>
        </w:rPr>
        <w:t>городского поселения  по нормативу 50 % и 50 % поступает</w:t>
      </w:r>
      <w:proofErr w:type="gramEnd"/>
      <w:r w:rsidRPr="00810F20">
        <w:rPr>
          <w:rFonts w:ascii="Times New Roman" w:hAnsi="Times New Roman" w:cs="Times New Roman"/>
          <w:sz w:val="28"/>
          <w:szCs w:val="28"/>
        </w:rPr>
        <w:t xml:space="preserve"> в бюджет Заволжского муниципального района.</w:t>
      </w:r>
    </w:p>
    <w:p w:rsidR="0098250B" w:rsidRPr="00810F20" w:rsidRDefault="0098250B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Прогноз поступлений доходов от продажи земельных участков, государственная собственность на которые  </w:t>
      </w:r>
      <w:proofErr w:type="gramStart"/>
      <w:r w:rsidRPr="00810F20">
        <w:rPr>
          <w:rFonts w:ascii="Times New Roman" w:hAnsi="Times New Roman" w:cs="Times New Roman"/>
          <w:sz w:val="28"/>
          <w:szCs w:val="28"/>
        </w:rPr>
        <w:t>разграничена</w:t>
      </w:r>
      <w:proofErr w:type="gramEnd"/>
      <w:r w:rsidRPr="00810F20">
        <w:rPr>
          <w:rFonts w:ascii="Times New Roman" w:hAnsi="Times New Roman" w:cs="Times New Roman"/>
          <w:sz w:val="28"/>
          <w:szCs w:val="28"/>
        </w:rPr>
        <w:t xml:space="preserve"> спрогнозирован следующим образом:</w:t>
      </w:r>
    </w:p>
    <w:p w:rsidR="0098250B" w:rsidRPr="00810F20" w:rsidRDefault="0098250B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2025 год  - 787 258,00 руб.,</w:t>
      </w:r>
    </w:p>
    <w:p w:rsidR="0098250B" w:rsidRPr="00810F20" w:rsidRDefault="0098250B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2026 год  - 787 258,00 руб.,</w:t>
      </w:r>
    </w:p>
    <w:p w:rsidR="005D5CB5" w:rsidRDefault="0098250B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2027 год  - 787 258,00 руб.</w:t>
      </w:r>
    </w:p>
    <w:p w:rsidR="005D5CB5" w:rsidRDefault="0098250B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Доход от продажи  земли </w:t>
      </w:r>
      <w:r w:rsidR="00C70BCE" w:rsidRPr="00810F20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proofErr w:type="gramStart"/>
      <w:r w:rsidR="00C70BCE" w:rsidRPr="00810F20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="00C70BCE" w:rsidRPr="00810F20">
        <w:rPr>
          <w:rFonts w:ascii="Times New Roman" w:hAnsi="Times New Roman" w:cs="Times New Roman"/>
          <w:sz w:val="28"/>
          <w:szCs w:val="28"/>
        </w:rPr>
        <w:t xml:space="preserve"> на которые  разграничена </w:t>
      </w:r>
      <w:r w:rsidRPr="00810F20">
        <w:rPr>
          <w:rFonts w:ascii="Times New Roman" w:hAnsi="Times New Roman" w:cs="Times New Roman"/>
          <w:sz w:val="28"/>
          <w:szCs w:val="28"/>
        </w:rPr>
        <w:t>зачисля</w:t>
      </w:r>
      <w:r w:rsidR="00C70BCE" w:rsidRPr="00810F20">
        <w:rPr>
          <w:rFonts w:ascii="Times New Roman" w:hAnsi="Times New Roman" w:cs="Times New Roman"/>
          <w:sz w:val="28"/>
          <w:szCs w:val="28"/>
        </w:rPr>
        <w:t>е</w:t>
      </w:r>
      <w:r w:rsidR="005D5CB5">
        <w:rPr>
          <w:rFonts w:ascii="Times New Roman" w:hAnsi="Times New Roman" w:cs="Times New Roman"/>
          <w:sz w:val="28"/>
          <w:szCs w:val="28"/>
        </w:rPr>
        <w:t>тся в  бюджет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городского поселения  по нормативу  </w:t>
      </w:r>
      <w:r w:rsidR="00C70BCE" w:rsidRPr="00810F20">
        <w:rPr>
          <w:rFonts w:ascii="Times New Roman" w:hAnsi="Times New Roman" w:cs="Times New Roman"/>
          <w:sz w:val="28"/>
          <w:szCs w:val="28"/>
        </w:rPr>
        <w:t>100</w:t>
      </w:r>
      <w:r w:rsidRPr="00810F20">
        <w:rPr>
          <w:rFonts w:ascii="Times New Roman" w:hAnsi="Times New Roman" w:cs="Times New Roman"/>
          <w:sz w:val="28"/>
          <w:szCs w:val="28"/>
        </w:rPr>
        <w:t xml:space="preserve"> % .</w:t>
      </w:r>
    </w:p>
    <w:p w:rsidR="00146239" w:rsidRPr="00810F20" w:rsidRDefault="00146239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</w:r>
    </w:p>
    <w:p w:rsidR="00146239" w:rsidRPr="00810F20" w:rsidRDefault="00146239" w:rsidP="00810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F20">
        <w:rPr>
          <w:rFonts w:ascii="Times New Roman" w:hAnsi="Times New Roman" w:cs="Times New Roman"/>
          <w:sz w:val="28"/>
          <w:szCs w:val="28"/>
        </w:rPr>
        <w:t>спрогнозированы</w:t>
      </w:r>
      <w:proofErr w:type="gramEnd"/>
      <w:r w:rsidRPr="00810F20">
        <w:rPr>
          <w:rFonts w:ascii="Times New Roman" w:hAnsi="Times New Roman" w:cs="Times New Roman"/>
          <w:sz w:val="28"/>
          <w:szCs w:val="28"/>
        </w:rPr>
        <w:t xml:space="preserve"> в сумме:</w:t>
      </w:r>
    </w:p>
    <w:p w:rsidR="00146239" w:rsidRPr="00810F20" w:rsidRDefault="00146239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137BCD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70BCE" w:rsidRPr="00810F20">
        <w:rPr>
          <w:rFonts w:ascii="Times New Roman" w:hAnsi="Times New Roman" w:cs="Times New Roman"/>
          <w:sz w:val="28"/>
          <w:szCs w:val="28"/>
        </w:rPr>
        <w:t>166</w:t>
      </w:r>
      <w:r w:rsidR="000837BB" w:rsidRPr="00810F20">
        <w:rPr>
          <w:rFonts w:ascii="Times New Roman" w:hAnsi="Times New Roman" w:cs="Times New Roman"/>
          <w:sz w:val="28"/>
          <w:szCs w:val="28"/>
        </w:rPr>
        <w:t> </w:t>
      </w:r>
      <w:r w:rsidR="00C70BCE" w:rsidRPr="00810F20">
        <w:rPr>
          <w:rFonts w:ascii="Times New Roman" w:hAnsi="Times New Roman" w:cs="Times New Roman"/>
          <w:sz w:val="28"/>
          <w:szCs w:val="28"/>
        </w:rPr>
        <w:t>186</w:t>
      </w:r>
      <w:r w:rsidR="000837BB" w:rsidRPr="00810F20">
        <w:rPr>
          <w:rFonts w:ascii="Times New Roman" w:hAnsi="Times New Roman" w:cs="Times New Roman"/>
          <w:sz w:val="28"/>
          <w:szCs w:val="28"/>
        </w:rPr>
        <w:t>,</w:t>
      </w:r>
      <w:r w:rsidR="00C70BCE" w:rsidRPr="00810F20">
        <w:rPr>
          <w:rFonts w:ascii="Times New Roman" w:hAnsi="Times New Roman" w:cs="Times New Roman"/>
          <w:sz w:val="28"/>
          <w:szCs w:val="28"/>
        </w:rPr>
        <w:t>87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146239" w:rsidRPr="00810F20" w:rsidRDefault="00146239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137BCD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70BCE" w:rsidRPr="00810F20">
        <w:rPr>
          <w:rFonts w:ascii="Times New Roman" w:hAnsi="Times New Roman" w:cs="Times New Roman"/>
          <w:sz w:val="28"/>
          <w:szCs w:val="28"/>
        </w:rPr>
        <w:t>150</w:t>
      </w:r>
      <w:r w:rsidR="000837BB" w:rsidRPr="00810F20">
        <w:rPr>
          <w:rFonts w:ascii="Times New Roman" w:hAnsi="Times New Roman" w:cs="Times New Roman"/>
          <w:sz w:val="28"/>
          <w:szCs w:val="28"/>
        </w:rPr>
        <w:t> </w:t>
      </w:r>
      <w:r w:rsidR="00C70BCE" w:rsidRPr="00810F20">
        <w:rPr>
          <w:rFonts w:ascii="Times New Roman" w:hAnsi="Times New Roman" w:cs="Times New Roman"/>
          <w:sz w:val="28"/>
          <w:szCs w:val="28"/>
        </w:rPr>
        <w:t>263</w:t>
      </w:r>
      <w:r w:rsidR="000837BB" w:rsidRPr="00810F20">
        <w:rPr>
          <w:rFonts w:ascii="Times New Roman" w:hAnsi="Times New Roman" w:cs="Times New Roman"/>
          <w:sz w:val="28"/>
          <w:szCs w:val="28"/>
        </w:rPr>
        <w:t>,</w:t>
      </w:r>
      <w:r w:rsidR="00C70BCE" w:rsidRPr="00810F20">
        <w:rPr>
          <w:rFonts w:ascii="Times New Roman" w:hAnsi="Times New Roman" w:cs="Times New Roman"/>
          <w:sz w:val="28"/>
          <w:szCs w:val="28"/>
        </w:rPr>
        <w:t>9</w:t>
      </w:r>
      <w:r w:rsidR="000837BB" w:rsidRPr="00810F20">
        <w:rPr>
          <w:rFonts w:ascii="Times New Roman" w:hAnsi="Times New Roman" w:cs="Times New Roman"/>
          <w:sz w:val="28"/>
          <w:szCs w:val="28"/>
        </w:rPr>
        <w:t>0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5D5CB5" w:rsidRDefault="00146239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137BCD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70BCE" w:rsidRPr="00810F20">
        <w:rPr>
          <w:rFonts w:ascii="Times New Roman" w:hAnsi="Times New Roman" w:cs="Times New Roman"/>
          <w:sz w:val="28"/>
          <w:szCs w:val="28"/>
        </w:rPr>
        <w:t>144</w:t>
      </w:r>
      <w:r w:rsidR="000837BB" w:rsidRPr="00810F20">
        <w:rPr>
          <w:rFonts w:ascii="Times New Roman" w:hAnsi="Times New Roman" w:cs="Times New Roman"/>
          <w:sz w:val="28"/>
          <w:szCs w:val="28"/>
        </w:rPr>
        <w:t> </w:t>
      </w:r>
      <w:r w:rsidR="00C70BCE" w:rsidRPr="00810F20">
        <w:rPr>
          <w:rFonts w:ascii="Times New Roman" w:hAnsi="Times New Roman" w:cs="Times New Roman"/>
          <w:sz w:val="28"/>
          <w:szCs w:val="28"/>
        </w:rPr>
        <w:t>117</w:t>
      </w:r>
      <w:r w:rsidR="000837BB" w:rsidRPr="00810F20">
        <w:rPr>
          <w:rFonts w:ascii="Times New Roman" w:hAnsi="Times New Roman" w:cs="Times New Roman"/>
          <w:sz w:val="28"/>
          <w:szCs w:val="28"/>
        </w:rPr>
        <w:t>,</w:t>
      </w:r>
      <w:r w:rsidR="00C70BCE" w:rsidRPr="00810F20">
        <w:rPr>
          <w:rFonts w:ascii="Times New Roman" w:hAnsi="Times New Roman" w:cs="Times New Roman"/>
          <w:sz w:val="28"/>
          <w:szCs w:val="28"/>
        </w:rPr>
        <w:t>29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E1009" w:rsidRPr="00810F20" w:rsidRDefault="002E1009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Штрафы, санкции, возмещение ущерба, поступающие в бюджет </w:t>
      </w:r>
      <w:r w:rsidR="00254AF6" w:rsidRPr="00810F20">
        <w:rPr>
          <w:rFonts w:ascii="Times New Roman" w:hAnsi="Times New Roman" w:cs="Times New Roman"/>
          <w:sz w:val="28"/>
          <w:szCs w:val="28"/>
        </w:rPr>
        <w:t>городского поселения в соответствии со</w:t>
      </w:r>
      <w:r w:rsidRPr="00810F20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254AF6" w:rsidRPr="00810F20">
        <w:rPr>
          <w:rFonts w:ascii="Times New Roman" w:hAnsi="Times New Roman" w:cs="Times New Roman"/>
          <w:sz w:val="28"/>
          <w:szCs w:val="28"/>
        </w:rPr>
        <w:t>ей</w:t>
      </w:r>
      <w:r w:rsidRPr="00810F20">
        <w:rPr>
          <w:rFonts w:ascii="Times New Roman" w:hAnsi="Times New Roman" w:cs="Times New Roman"/>
          <w:sz w:val="28"/>
          <w:szCs w:val="28"/>
        </w:rPr>
        <w:t xml:space="preserve"> 46 Бюджетного кодекса Российской спрогнозированы </w:t>
      </w:r>
      <w:r w:rsidR="00254AF6" w:rsidRPr="00810F20">
        <w:rPr>
          <w:rFonts w:ascii="Times New Roman" w:hAnsi="Times New Roman" w:cs="Times New Roman"/>
          <w:sz w:val="28"/>
          <w:szCs w:val="28"/>
        </w:rPr>
        <w:t>следующим образом</w:t>
      </w:r>
      <w:r w:rsidRPr="00810F20">
        <w:rPr>
          <w:rFonts w:ascii="Times New Roman" w:hAnsi="Times New Roman" w:cs="Times New Roman"/>
          <w:sz w:val="28"/>
          <w:szCs w:val="28"/>
        </w:rPr>
        <w:t>:</w:t>
      </w:r>
    </w:p>
    <w:p w:rsidR="002E1009" w:rsidRPr="00810F20" w:rsidRDefault="002E1009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137BCD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</w:t>
      </w:r>
      <w:r w:rsidR="00254AF6" w:rsidRPr="00810F20">
        <w:rPr>
          <w:rFonts w:ascii="Times New Roman" w:hAnsi="Times New Roman" w:cs="Times New Roman"/>
          <w:sz w:val="28"/>
          <w:szCs w:val="28"/>
        </w:rPr>
        <w:t>–</w:t>
      </w:r>
      <w:r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137BCD" w:rsidRPr="00810F20">
        <w:rPr>
          <w:rFonts w:ascii="Times New Roman" w:hAnsi="Times New Roman" w:cs="Times New Roman"/>
          <w:sz w:val="28"/>
          <w:szCs w:val="28"/>
        </w:rPr>
        <w:t>166 186</w:t>
      </w:r>
      <w:r w:rsidR="00254AF6" w:rsidRPr="00810F20">
        <w:rPr>
          <w:rFonts w:ascii="Times New Roman" w:hAnsi="Times New Roman" w:cs="Times New Roman"/>
          <w:sz w:val="28"/>
          <w:szCs w:val="28"/>
        </w:rPr>
        <w:t>,</w:t>
      </w:r>
      <w:r w:rsidR="00137BCD" w:rsidRPr="00810F20">
        <w:rPr>
          <w:rFonts w:ascii="Times New Roman" w:hAnsi="Times New Roman" w:cs="Times New Roman"/>
          <w:sz w:val="28"/>
          <w:szCs w:val="28"/>
        </w:rPr>
        <w:t>87</w:t>
      </w:r>
      <w:r w:rsidRPr="00810F20">
        <w:rPr>
          <w:rFonts w:ascii="Times New Roman" w:hAnsi="Times New Roman" w:cs="Times New Roman"/>
          <w:sz w:val="28"/>
          <w:szCs w:val="28"/>
        </w:rPr>
        <w:t xml:space="preserve">  руб.,</w:t>
      </w:r>
    </w:p>
    <w:p w:rsidR="002E1009" w:rsidRPr="00810F20" w:rsidRDefault="00254AF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137BCD" w:rsidRPr="00810F20">
        <w:rPr>
          <w:rFonts w:ascii="Times New Roman" w:hAnsi="Times New Roman" w:cs="Times New Roman"/>
          <w:sz w:val="28"/>
          <w:szCs w:val="28"/>
        </w:rPr>
        <w:t>6</w:t>
      </w:r>
      <w:r w:rsidR="002E1009" w:rsidRPr="00810F20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10F20">
        <w:rPr>
          <w:rFonts w:ascii="Times New Roman" w:hAnsi="Times New Roman" w:cs="Times New Roman"/>
          <w:sz w:val="28"/>
          <w:szCs w:val="28"/>
        </w:rPr>
        <w:t>–</w:t>
      </w:r>
      <w:r w:rsidR="002E1009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sz w:val="28"/>
          <w:szCs w:val="28"/>
        </w:rPr>
        <w:t>1</w:t>
      </w:r>
      <w:r w:rsidR="00137BCD" w:rsidRPr="00810F20">
        <w:rPr>
          <w:rFonts w:ascii="Times New Roman" w:hAnsi="Times New Roman" w:cs="Times New Roman"/>
          <w:sz w:val="28"/>
          <w:szCs w:val="28"/>
        </w:rPr>
        <w:t>50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137BCD" w:rsidRPr="00810F20">
        <w:rPr>
          <w:rFonts w:ascii="Times New Roman" w:hAnsi="Times New Roman" w:cs="Times New Roman"/>
          <w:sz w:val="28"/>
          <w:szCs w:val="28"/>
        </w:rPr>
        <w:t>263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137BCD" w:rsidRPr="00810F20">
        <w:rPr>
          <w:rFonts w:ascii="Times New Roman" w:hAnsi="Times New Roman" w:cs="Times New Roman"/>
          <w:sz w:val="28"/>
          <w:szCs w:val="28"/>
        </w:rPr>
        <w:t>9</w:t>
      </w:r>
      <w:r w:rsidRPr="00810F20">
        <w:rPr>
          <w:rFonts w:ascii="Times New Roman" w:hAnsi="Times New Roman" w:cs="Times New Roman"/>
          <w:sz w:val="28"/>
          <w:szCs w:val="28"/>
        </w:rPr>
        <w:t>0</w:t>
      </w:r>
      <w:r w:rsidR="002E1009" w:rsidRPr="00810F20">
        <w:rPr>
          <w:rFonts w:ascii="Times New Roman" w:hAnsi="Times New Roman" w:cs="Times New Roman"/>
          <w:sz w:val="28"/>
          <w:szCs w:val="28"/>
        </w:rPr>
        <w:t xml:space="preserve">  руб.,</w:t>
      </w:r>
    </w:p>
    <w:p w:rsidR="002E1009" w:rsidRPr="00810F20" w:rsidRDefault="00254AF6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202</w:t>
      </w:r>
      <w:r w:rsidR="00137BCD" w:rsidRPr="00810F20">
        <w:rPr>
          <w:rFonts w:ascii="Times New Roman" w:hAnsi="Times New Roman" w:cs="Times New Roman"/>
          <w:sz w:val="28"/>
          <w:szCs w:val="28"/>
        </w:rPr>
        <w:t>7</w:t>
      </w:r>
      <w:r w:rsidR="002E1009" w:rsidRPr="00810F20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10F20">
        <w:rPr>
          <w:rFonts w:ascii="Times New Roman" w:hAnsi="Times New Roman" w:cs="Times New Roman"/>
          <w:sz w:val="28"/>
          <w:szCs w:val="28"/>
        </w:rPr>
        <w:t>–</w:t>
      </w:r>
      <w:r w:rsidR="002E1009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sz w:val="28"/>
          <w:szCs w:val="28"/>
        </w:rPr>
        <w:t>1</w:t>
      </w:r>
      <w:r w:rsidR="00137BCD" w:rsidRPr="00810F20">
        <w:rPr>
          <w:rFonts w:ascii="Times New Roman" w:hAnsi="Times New Roman" w:cs="Times New Roman"/>
          <w:sz w:val="28"/>
          <w:szCs w:val="28"/>
        </w:rPr>
        <w:t>44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137BCD" w:rsidRPr="00810F20">
        <w:rPr>
          <w:rFonts w:ascii="Times New Roman" w:hAnsi="Times New Roman" w:cs="Times New Roman"/>
          <w:sz w:val="28"/>
          <w:szCs w:val="28"/>
        </w:rPr>
        <w:t>177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137BCD" w:rsidRPr="00810F20">
        <w:rPr>
          <w:rFonts w:ascii="Times New Roman" w:hAnsi="Times New Roman" w:cs="Times New Roman"/>
          <w:sz w:val="28"/>
          <w:szCs w:val="28"/>
        </w:rPr>
        <w:t>29</w:t>
      </w:r>
      <w:r w:rsidR="002E1009" w:rsidRPr="00810F20">
        <w:rPr>
          <w:rFonts w:ascii="Times New Roman" w:hAnsi="Times New Roman" w:cs="Times New Roman"/>
          <w:sz w:val="28"/>
          <w:szCs w:val="28"/>
        </w:rPr>
        <w:t xml:space="preserve">  руб.</w:t>
      </w:r>
    </w:p>
    <w:p w:rsidR="00F2552A" w:rsidRPr="00810F20" w:rsidRDefault="00F2552A" w:rsidP="005D5CB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524B7" w:rsidRPr="00810F20" w:rsidRDefault="004524B7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F20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E97B84" w:rsidRPr="00810F20" w:rsidRDefault="00E97B84" w:rsidP="005D5CB5">
      <w:pPr>
        <w:pStyle w:val="2"/>
        <w:rPr>
          <w:szCs w:val="28"/>
        </w:rPr>
      </w:pPr>
      <w:r w:rsidRPr="00810F20">
        <w:rPr>
          <w:szCs w:val="28"/>
        </w:rPr>
        <w:t xml:space="preserve">В составе указанной группы доходов предусмотрены безвозмездные  поступления </w:t>
      </w:r>
      <w:r w:rsidR="00BC6446" w:rsidRPr="00810F20">
        <w:rPr>
          <w:szCs w:val="28"/>
        </w:rPr>
        <w:t xml:space="preserve"> </w:t>
      </w:r>
      <w:r w:rsidRPr="00810F20">
        <w:rPr>
          <w:szCs w:val="28"/>
        </w:rPr>
        <w:t>из областного бюджета в виде дотаций, субсидий и субвенций</w:t>
      </w:r>
      <w:r w:rsidR="00BC6446" w:rsidRPr="00810F20">
        <w:rPr>
          <w:szCs w:val="28"/>
        </w:rPr>
        <w:t>.</w:t>
      </w:r>
      <w:r w:rsidRPr="00810F20">
        <w:rPr>
          <w:szCs w:val="28"/>
        </w:rPr>
        <w:t xml:space="preserve"> </w:t>
      </w:r>
    </w:p>
    <w:p w:rsidR="005D5CB5" w:rsidRDefault="00E97B84" w:rsidP="005D5CB5">
      <w:pPr>
        <w:pStyle w:val="2"/>
        <w:tabs>
          <w:tab w:val="left" w:pos="709"/>
        </w:tabs>
        <w:rPr>
          <w:szCs w:val="28"/>
        </w:rPr>
      </w:pPr>
      <w:r w:rsidRPr="00810F20">
        <w:rPr>
          <w:szCs w:val="28"/>
        </w:rPr>
        <w:lastRenderedPageBreak/>
        <w:t>Доля межбюджетных трансфертов в общей структуре  доходов  городского бюджета прогнозируется:</w:t>
      </w:r>
    </w:p>
    <w:p w:rsidR="00E97B84" w:rsidRPr="00810F20" w:rsidRDefault="00E97B84" w:rsidP="005D5CB5">
      <w:pPr>
        <w:pStyle w:val="2"/>
        <w:tabs>
          <w:tab w:val="left" w:pos="709"/>
        </w:tabs>
        <w:rPr>
          <w:szCs w:val="28"/>
        </w:rPr>
      </w:pPr>
      <w:r w:rsidRPr="00810F20">
        <w:rPr>
          <w:szCs w:val="28"/>
        </w:rPr>
        <w:t>в 202</w:t>
      </w:r>
      <w:r w:rsidR="00137BCD" w:rsidRPr="00810F20">
        <w:rPr>
          <w:szCs w:val="28"/>
        </w:rPr>
        <w:t>5</w:t>
      </w:r>
      <w:r w:rsidRPr="00810F20">
        <w:rPr>
          <w:szCs w:val="28"/>
        </w:rPr>
        <w:t xml:space="preserve"> году - в размере </w:t>
      </w:r>
      <w:r w:rsidR="00C70BCE" w:rsidRPr="00810F20">
        <w:rPr>
          <w:szCs w:val="28"/>
        </w:rPr>
        <w:t>31,8</w:t>
      </w:r>
      <w:r w:rsidRPr="00810F20">
        <w:rPr>
          <w:szCs w:val="28"/>
        </w:rPr>
        <w:t xml:space="preserve"> %</w:t>
      </w:r>
      <w:proofErr w:type="gramStart"/>
      <w:r w:rsidRPr="00810F20">
        <w:rPr>
          <w:szCs w:val="28"/>
        </w:rPr>
        <w:t xml:space="preserve"> ;</w:t>
      </w:r>
      <w:proofErr w:type="gramEnd"/>
    </w:p>
    <w:p w:rsidR="00E97B84" w:rsidRPr="00810F20" w:rsidRDefault="00E97B84" w:rsidP="00810F20">
      <w:pPr>
        <w:pStyle w:val="2"/>
        <w:rPr>
          <w:szCs w:val="28"/>
        </w:rPr>
      </w:pPr>
      <w:r w:rsidRPr="00810F20">
        <w:rPr>
          <w:szCs w:val="28"/>
        </w:rPr>
        <w:t>в 202</w:t>
      </w:r>
      <w:r w:rsidR="00137BCD" w:rsidRPr="00810F20">
        <w:rPr>
          <w:szCs w:val="28"/>
        </w:rPr>
        <w:t>6</w:t>
      </w:r>
      <w:r w:rsidRPr="00810F20">
        <w:rPr>
          <w:szCs w:val="28"/>
        </w:rPr>
        <w:t xml:space="preserve"> году - в размере </w:t>
      </w:r>
      <w:r w:rsidR="00BC6446" w:rsidRPr="00810F20">
        <w:rPr>
          <w:szCs w:val="28"/>
        </w:rPr>
        <w:t>25,</w:t>
      </w:r>
      <w:r w:rsidR="00C70BCE" w:rsidRPr="00810F20">
        <w:rPr>
          <w:szCs w:val="28"/>
        </w:rPr>
        <w:t>3</w:t>
      </w:r>
      <w:r w:rsidR="00D83935" w:rsidRPr="00810F20">
        <w:rPr>
          <w:szCs w:val="28"/>
        </w:rPr>
        <w:t xml:space="preserve"> %</w:t>
      </w:r>
      <w:proofErr w:type="gramStart"/>
      <w:r w:rsidRPr="00810F20">
        <w:rPr>
          <w:szCs w:val="28"/>
        </w:rPr>
        <w:t xml:space="preserve"> ;</w:t>
      </w:r>
      <w:proofErr w:type="gramEnd"/>
    </w:p>
    <w:p w:rsidR="005D5CB5" w:rsidRDefault="00E97B84" w:rsidP="005D5CB5">
      <w:pPr>
        <w:pStyle w:val="2"/>
        <w:rPr>
          <w:szCs w:val="28"/>
        </w:rPr>
      </w:pPr>
      <w:r w:rsidRPr="00810F20">
        <w:rPr>
          <w:szCs w:val="28"/>
        </w:rPr>
        <w:t>в 202</w:t>
      </w:r>
      <w:r w:rsidR="00137BCD" w:rsidRPr="00810F20">
        <w:rPr>
          <w:szCs w:val="28"/>
        </w:rPr>
        <w:t>7</w:t>
      </w:r>
      <w:r w:rsidRPr="00810F20">
        <w:rPr>
          <w:szCs w:val="28"/>
        </w:rPr>
        <w:t xml:space="preserve"> году - в размере </w:t>
      </w:r>
      <w:r w:rsidR="00BC6446" w:rsidRPr="00810F20">
        <w:rPr>
          <w:szCs w:val="28"/>
        </w:rPr>
        <w:t>1</w:t>
      </w:r>
      <w:r w:rsidR="00C70BCE" w:rsidRPr="00810F20">
        <w:rPr>
          <w:szCs w:val="28"/>
        </w:rPr>
        <w:t>5</w:t>
      </w:r>
      <w:r w:rsidR="00BC6446" w:rsidRPr="00810F20">
        <w:rPr>
          <w:szCs w:val="28"/>
        </w:rPr>
        <w:t>,</w:t>
      </w:r>
      <w:r w:rsidR="00C70BCE" w:rsidRPr="00810F20">
        <w:rPr>
          <w:szCs w:val="28"/>
        </w:rPr>
        <w:t>4</w:t>
      </w:r>
      <w:r w:rsidRPr="00810F20">
        <w:rPr>
          <w:szCs w:val="28"/>
        </w:rPr>
        <w:t xml:space="preserve"> %.</w:t>
      </w:r>
    </w:p>
    <w:p w:rsidR="005D5CB5" w:rsidRDefault="004524B7" w:rsidP="005D5CB5">
      <w:pPr>
        <w:pStyle w:val="2"/>
        <w:rPr>
          <w:szCs w:val="28"/>
        </w:rPr>
      </w:pPr>
      <w:r w:rsidRPr="00810F20">
        <w:rPr>
          <w:szCs w:val="28"/>
        </w:rPr>
        <w:t xml:space="preserve">В  бюджете  </w:t>
      </w:r>
      <w:r w:rsidR="00E97B84" w:rsidRPr="00810F20">
        <w:rPr>
          <w:szCs w:val="28"/>
        </w:rPr>
        <w:t>городского поселения</w:t>
      </w:r>
      <w:r w:rsidR="005D5CB5">
        <w:rPr>
          <w:szCs w:val="28"/>
        </w:rPr>
        <w:t xml:space="preserve"> на</w:t>
      </w:r>
      <w:r w:rsidRPr="00810F20">
        <w:rPr>
          <w:szCs w:val="28"/>
        </w:rPr>
        <w:t xml:space="preserve"> 202</w:t>
      </w:r>
      <w:r w:rsidR="005D5CB5">
        <w:rPr>
          <w:szCs w:val="28"/>
        </w:rPr>
        <w:t>5</w:t>
      </w:r>
      <w:r w:rsidRPr="00810F20">
        <w:rPr>
          <w:szCs w:val="28"/>
        </w:rPr>
        <w:t xml:space="preserve"> год  и  на плановый  период  202</w:t>
      </w:r>
      <w:r w:rsidR="00137BCD" w:rsidRPr="00810F20">
        <w:rPr>
          <w:szCs w:val="28"/>
        </w:rPr>
        <w:t>6</w:t>
      </w:r>
      <w:r w:rsidRPr="00810F20">
        <w:rPr>
          <w:szCs w:val="28"/>
        </w:rPr>
        <w:t xml:space="preserve">  и  202</w:t>
      </w:r>
      <w:r w:rsidR="00137BCD" w:rsidRPr="00810F20">
        <w:rPr>
          <w:szCs w:val="28"/>
        </w:rPr>
        <w:t>7</w:t>
      </w:r>
      <w:r w:rsidRPr="00810F20">
        <w:rPr>
          <w:szCs w:val="28"/>
        </w:rPr>
        <w:t xml:space="preserve">  годов  предусмотрены  межбюджетные трансферты  в следующих объемах:</w:t>
      </w:r>
    </w:p>
    <w:p w:rsidR="005D5CB5" w:rsidRDefault="004524B7" w:rsidP="005D5CB5">
      <w:pPr>
        <w:pStyle w:val="2"/>
        <w:rPr>
          <w:szCs w:val="28"/>
        </w:rPr>
      </w:pPr>
      <w:r w:rsidRPr="00810F20">
        <w:rPr>
          <w:szCs w:val="28"/>
        </w:rPr>
        <w:t>Дотации</w:t>
      </w:r>
      <w:r w:rsidR="005D5CB5">
        <w:rPr>
          <w:szCs w:val="28"/>
        </w:rPr>
        <w:t>:</w:t>
      </w:r>
    </w:p>
    <w:p w:rsidR="005D5CB5" w:rsidRDefault="00EC302D" w:rsidP="005D5CB5">
      <w:pPr>
        <w:pStyle w:val="2"/>
        <w:rPr>
          <w:szCs w:val="28"/>
        </w:rPr>
      </w:pPr>
      <w:r w:rsidRPr="00810F20">
        <w:rPr>
          <w:szCs w:val="28"/>
        </w:rPr>
        <w:t xml:space="preserve">в </w:t>
      </w:r>
      <w:r w:rsidR="004524B7" w:rsidRPr="00810F20">
        <w:rPr>
          <w:szCs w:val="28"/>
        </w:rPr>
        <w:t>202</w:t>
      </w:r>
      <w:r w:rsidR="00137BCD" w:rsidRPr="00810F20">
        <w:rPr>
          <w:szCs w:val="28"/>
        </w:rPr>
        <w:t>5</w:t>
      </w:r>
      <w:r w:rsidR="004524B7" w:rsidRPr="00810F20">
        <w:rPr>
          <w:szCs w:val="28"/>
        </w:rPr>
        <w:t xml:space="preserve"> год</w:t>
      </w:r>
      <w:r w:rsidRPr="00810F20">
        <w:rPr>
          <w:szCs w:val="28"/>
        </w:rPr>
        <w:t>у</w:t>
      </w:r>
      <w:r w:rsidR="004524B7" w:rsidRPr="00810F20">
        <w:rPr>
          <w:szCs w:val="28"/>
        </w:rPr>
        <w:t xml:space="preserve"> –</w:t>
      </w:r>
      <w:r w:rsidR="008C0E3A" w:rsidRPr="00810F20">
        <w:rPr>
          <w:szCs w:val="28"/>
        </w:rPr>
        <w:t xml:space="preserve"> </w:t>
      </w:r>
      <w:r w:rsidR="00C70BCE" w:rsidRPr="00810F20">
        <w:rPr>
          <w:szCs w:val="28"/>
        </w:rPr>
        <w:t>32 098 109</w:t>
      </w:r>
      <w:r w:rsidR="005776DB" w:rsidRPr="00810F20">
        <w:rPr>
          <w:szCs w:val="28"/>
        </w:rPr>
        <w:t>,</w:t>
      </w:r>
      <w:r w:rsidR="00C70BCE" w:rsidRPr="00810F20">
        <w:rPr>
          <w:szCs w:val="28"/>
        </w:rPr>
        <w:t>82</w:t>
      </w:r>
      <w:r w:rsidR="008C0E3A" w:rsidRPr="00810F20">
        <w:rPr>
          <w:szCs w:val="28"/>
        </w:rPr>
        <w:t xml:space="preserve"> </w:t>
      </w:r>
      <w:r w:rsidR="004524B7" w:rsidRPr="00810F20">
        <w:rPr>
          <w:szCs w:val="28"/>
        </w:rPr>
        <w:t xml:space="preserve"> руб.,</w:t>
      </w:r>
      <w:r w:rsidR="005D5CB5">
        <w:rPr>
          <w:szCs w:val="28"/>
        </w:rPr>
        <w:t xml:space="preserve"> </w:t>
      </w:r>
    </w:p>
    <w:p w:rsidR="005D5CB5" w:rsidRDefault="00EC302D" w:rsidP="005D5CB5">
      <w:pPr>
        <w:pStyle w:val="2"/>
        <w:rPr>
          <w:szCs w:val="28"/>
        </w:rPr>
      </w:pPr>
      <w:r w:rsidRPr="00810F20">
        <w:rPr>
          <w:szCs w:val="28"/>
        </w:rPr>
        <w:t xml:space="preserve">в </w:t>
      </w:r>
      <w:r w:rsidR="004524B7" w:rsidRPr="00810F20">
        <w:rPr>
          <w:szCs w:val="28"/>
        </w:rPr>
        <w:t>202</w:t>
      </w:r>
      <w:r w:rsidR="00137BCD" w:rsidRPr="00810F20">
        <w:rPr>
          <w:szCs w:val="28"/>
        </w:rPr>
        <w:t>6</w:t>
      </w:r>
      <w:r w:rsidR="004524B7" w:rsidRPr="00810F20">
        <w:rPr>
          <w:szCs w:val="28"/>
        </w:rPr>
        <w:t xml:space="preserve"> год</w:t>
      </w:r>
      <w:r w:rsidRPr="00810F20">
        <w:rPr>
          <w:szCs w:val="28"/>
        </w:rPr>
        <w:t>у</w:t>
      </w:r>
      <w:r w:rsidR="004524B7" w:rsidRPr="00810F20">
        <w:rPr>
          <w:szCs w:val="28"/>
        </w:rPr>
        <w:t xml:space="preserve"> –</w:t>
      </w:r>
      <w:r w:rsidR="008C0E3A" w:rsidRPr="00810F20">
        <w:rPr>
          <w:szCs w:val="28"/>
        </w:rPr>
        <w:t xml:space="preserve"> </w:t>
      </w:r>
      <w:r w:rsidR="00C70BCE" w:rsidRPr="00810F20">
        <w:rPr>
          <w:szCs w:val="28"/>
        </w:rPr>
        <w:t>22 028 612</w:t>
      </w:r>
      <w:r w:rsidR="008C0E3A" w:rsidRPr="00810F20">
        <w:rPr>
          <w:szCs w:val="28"/>
        </w:rPr>
        <w:t>,</w:t>
      </w:r>
      <w:r w:rsidR="00C70BCE" w:rsidRPr="00810F20">
        <w:rPr>
          <w:szCs w:val="28"/>
        </w:rPr>
        <w:t>56</w:t>
      </w:r>
      <w:r w:rsidR="008C0E3A" w:rsidRPr="00810F20">
        <w:rPr>
          <w:szCs w:val="28"/>
        </w:rPr>
        <w:t xml:space="preserve"> </w:t>
      </w:r>
      <w:r w:rsidR="004524B7" w:rsidRPr="00810F20">
        <w:rPr>
          <w:szCs w:val="28"/>
        </w:rPr>
        <w:t xml:space="preserve"> руб.,  </w:t>
      </w:r>
    </w:p>
    <w:p w:rsidR="005D5CB5" w:rsidRDefault="00EC302D" w:rsidP="005D5CB5">
      <w:pPr>
        <w:pStyle w:val="2"/>
        <w:rPr>
          <w:szCs w:val="28"/>
        </w:rPr>
      </w:pPr>
      <w:r w:rsidRPr="00810F20">
        <w:rPr>
          <w:szCs w:val="28"/>
        </w:rPr>
        <w:t xml:space="preserve">в </w:t>
      </w:r>
      <w:r w:rsidR="004524B7" w:rsidRPr="00810F20">
        <w:rPr>
          <w:szCs w:val="28"/>
        </w:rPr>
        <w:t>202</w:t>
      </w:r>
      <w:r w:rsidR="00137BCD" w:rsidRPr="00810F20">
        <w:rPr>
          <w:szCs w:val="28"/>
        </w:rPr>
        <w:t>7</w:t>
      </w:r>
      <w:r w:rsidR="004524B7" w:rsidRPr="00810F20">
        <w:rPr>
          <w:szCs w:val="28"/>
        </w:rPr>
        <w:t xml:space="preserve"> год</w:t>
      </w:r>
      <w:r w:rsidRPr="00810F20">
        <w:rPr>
          <w:szCs w:val="28"/>
        </w:rPr>
        <w:t>у</w:t>
      </w:r>
      <w:r w:rsidR="004524B7" w:rsidRPr="00810F20">
        <w:rPr>
          <w:szCs w:val="28"/>
        </w:rPr>
        <w:t xml:space="preserve"> –</w:t>
      </w:r>
      <w:r w:rsidR="008C0E3A" w:rsidRPr="00810F20">
        <w:rPr>
          <w:szCs w:val="28"/>
        </w:rPr>
        <w:t xml:space="preserve"> </w:t>
      </w:r>
      <w:r w:rsidR="00BC6446" w:rsidRPr="00810F20">
        <w:rPr>
          <w:szCs w:val="28"/>
        </w:rPr>
        <w:t>1</w:t>
      </w:r>
      <w:r w:rsidR="00C70BCE" w:rsidRPr="00810F20">
        <w:rPr>
          <w:szCs w:val="28"/>
        </w:rPr>
        <w:t>8</w:t>
      </w:r>
      <w:r w:rsidR="00BC6446" w:rsidRPr="00810F20">
        <w:rPr>
          <w:szCs w:val="28"/>
        </w:rPr>
        <w:t> </w:t>
      </w:r>
      <w:r w:rsidR="00C70BCE" w:rsidRPr="00810F20">
        <w:rPr>
          <w:szCs w:val="28"/>
        </w:rPr>
        <w:t>636</w:t>
      </w:r>
      <w:r w:rsidR="00BC6446" w:rsidRPr="00810F20">
        <w:rPr>
          <w:szCs w:val="28"/>
        </w:rPr>
        <w:t> </w:t>
      </w:r>
      <w:r w:rsidR="00C70BCE" w:rsidRPr="00810F20">
        <w:rPr>
          <w:szCs w:val="28"/>
        </w:rPr>
        <w:t>329</w:t>
      </w:r>
      <w:r w:rsidR="00BC6446" w:rsidRPr="00810F20">
        <w:rPr>
          <w:szCs w:val="28"/>
        </w:rPr>
        <w:t>,</w:t>
      </w:r>
      <w:r w:rsidR="00C70BCE" w:rsidRPr="00810F20">
        <w:rPr>
          <w:szCs w:val="28"/>
        </w:rPr>
        <w:t>82</w:t>
      </w:r>
      <w:r w:rsidR="00BC6446" w:rsidRPr="00810F20">
        <w:rPr>
          <w:szCs w:val="28"/>
        </w:rPr>
        <w:t xml:space="preserve"> </w:t>
      </w:r>
      <w:r w:rsidR="004524B7" w:rsidRPr="00810F20">
        <w:rPr>
          <w:szCs w:val="28"/>
        </w:rPr>
        <w:t xml:space="preserve"> руб. </w:t>
      </w:r>
    </w:p>
    <w:p w:rsidR="004524B7" w:rsidRPr="00810F20" w:rsidRDefault="004524B7" w:rsidP="005D5CB5">
      <w:pPr>
        <w:pStyle w:val="2"/>
        <w:rPr>
          <w:szCs w:val="28"/>
        </w:rPr>
      </w:pPr>
      <w:r w:rsidRPr="00810F20">
        <w:rPr>
          <w:szCs w:val="28"/>
        </w:rPr>
        <w:t>Субсидии</w:t>
      </w:r>
      <w:r w:rsidR="00BC6446" w:rsidRPr="00810F20">
        <w:rPr>
          <w:szCs w:val="28"/>
        </w:rPr>
        <w:t>:</w:t>
      </w:r>
    </w:p>
    <w:p w:rsidR="004524B7" w:rsidRPr="00810F20" w:rsidRDefault="00BC6446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810F20">
        <w:rPr>
          <w:rFonts w:ascii="Times New Roman" w:hAnsi="Times New Roman" w:cs="Times New Roman"/>
          <w:sz w:val="28"/>
          <w:szCs w:val="28"/>
        </w:rPr>
        <w:t>202</w:t>
      </w:r>
      <w:r w:rsidR="00137BCD" w:rsidRPr="00810F20">
        <w:rPr>
          <w:rFonts w:ascii="Times New Roman" w:hAnsi="Times New Roman" w:cs="Times New Roman"/>
          <w:sz w:val="28"/>
          <w:szCs w:val="28"/>
        </w:rPr>
        <w:t>5</w:t>
      </w:r>
      <w:r w:rsidR="004524B7" w:rsidRPr="0081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810F20">
        <w:rPr>
          <w:rFonts w:ascii="Times New Roman" w:hAnsi="Times New Roman" w:cs="Times New Roman"/>
          <w:sz w:val="28"/>
          <w:szCs w:val="28"/>
        </w:rPr>
        <w:t>11 86</w:t>
      </w:r>
      <w:r w:rsidR="006C46D9" w:rsidRPr="00810F20">
        <w:rPr>
          <w:rFonts w:ascii="Times New Roman" w:hAnsi="Times New Roman" w:cs="Times New Roman"/>
          <w:sz w:val="28"/>
          <w:szCs w:val="28"/>
        </w:rPr>
        <w:t>0</w:t>
      </w:r>
      <w:r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6C46D9" w:rsidRPr="00810F20">
        <w:rPr>
          <w:rFonts w:ascii="Times New Roman" w:hAnsi="Times New Roman" w:cs="Times New Roman"/>
          <w:sz w:val="28"/>
          <w:szCs w:val="28"/>
        </w:rPr>
        <w:t>012</w:t>
      </w:r>
      <w:r w:rsidR="005776DB" w:rsidRPr="00810F20">
        <w:rPr>
          <w:rFonts w:ascii="Times New Roman" w:hAnsi="Times New Roman" w:cs="Times New Roman"/>
          <w:sz w:val="28"/>
          <w:szCs w:val="28"/>
        </w:rPr>
        <w:t>,</w:t>
      </w:r>
      <w:r w:rsidR="006C46D9" w:rsidRPr="00810F20">
        <w:rPr>
          <w:rFonts w:ascii="Times New Roman" w:hAnsi="Times New Roman" w:cs="Times New Roman"/>
          <w:sz w:val="28"/>
          <w:szCs w:val="28"/>
        </w:rPr>
        <w:t>96</w:t>
      </w:r>
      <w:r w:rsidR="004524B7"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810F20" w:rsidRDefault="00BC6446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810F20">
        <w:rPr>
          <w:rFonts w:ascii="Times New Roman" w:hAnsi="Times New Roman" w:cs="Times New Roman"/>
          <w:sz w:val="28"/>
          <w:szCs w:val="28"/>
        </w:rPr>
        <w:t>202</w:t>
      </w:r>
      <w:r w:rsidR="00137BCD" w:rsidRPr="00810F20">
        <w:rPr>
          <w:rFonts w:ascii="Times New Roman" w:hAnsi="Times New Roman" w:cs="Times New Roman"/>
          <w:sz w:val="28"/>
          <w:szCs w:val="28"/>
        </w:rPr>
        <w:t>6</w:t>
      </w:r>
      <w:r w:rsidR="004524B7" w:rsidRPr="0081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Pr="00810F20">
        <w:rPr>
          <w:rFonts w:ascii="Times New Roman" w:hAnsi="Times New Roman" w:cs="Times New Roman"/>
          <w:sz w:val="28"/>
          <w:szCs w:val="28"/>
        </w:rPr>
        <w:t>11 </w:t>
      </w:r>
      <w:r w:rsidR="006C46D9" w:rsidRPr="00810F20">
        <w:rPr>
          <w:rFonts w:ascii="Times New Roman" w:hAnsi="Times New Roman" w:cs="Times New Roman"/>
          <w:sz w:val="28"/>
          <w:szCs w:val="28"/>
        </w:rPr>
        <w:t>437</w:t>
      </w:r>
      <w:r w:rsidRPr="00810F20">
        <w:rPr>
          <w:rFonts w:ascii="Times New Roman" w:hAnsi="Times New Roman" w:cs="Times New Roman"/>
          <w:sz w:val="28"/>
          <w:szCs w:val="28"/>
        </w:rPr>
        <w:t> </w:t>
      </w:r>
      <w:r w:rsidR="006C46D9" w:rsidRPr="00810F20">
        <w:rPr>
          <w:rFonts w:ascii="Times New Roman" w:hAnsi="Times New Roman" w:cs="Times New Roman"/>
          <w:sz w:val="28"/>
          <w:szCs w:val="28"/>
        </w:rPr>
        <w:t>112</w:t>
      </w:r>
      <w:r w:rsidRPr="00810F20">
        <w:rPr>
          <w:rFonts w:ascii="Times New Roman" w:hAnsi="Times New Roman" w:cs="Times New Roman"/>
          <w:sz w:val="28"/>
          <w:szCs w:val="28"/>
        </w:rPr>
        <w:t>,</w:t>
      </w:r>
      <w:r w:rsidR="006C46D9" w:rsidRPr="00810F20">
        <w:rPr>
          <w:rFonts w:ascii="Times New Roman" w:hAnsi="Times New Roman" w:cs="Times New Roman"/>
          <w:sz w:val="28"/>
          <w:szCs w:val="28"/>
        </w:rPr>
        <w:t>56</w:t>
      </w:r>
      <w:r w:rsidR="00B234A9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4524B7" w:rsidRPr="00810F20">
        <w:rPr>
          <w:rFonts w:ascii="Times New Roman" w:hAnsi="Times New Roman" w:cs="Times New Roman"/>
          <w:sz w:val="28"/>
          <w:szCs w:val="28"/>
        </w:rPr>
        <w:t>руб.,</w:t>
      </w:r>
    </w:p>
    <w:p w:rsidR="005D5CB5" w:rsidRDefault="00BC6446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в </w:t>
      </w:r>
      <w:r w:rsidR="004524B7" w:rsidRPr="00810F20">
        <w:rPr>
          <w:rFonts w:ascii="Times New Roman" w:hAnsi="Times New Roman" w:cs="Times New Roman"/>
          <w:sz w:val="28"/>
          <w:szCs w:val="28"/>
        </w:rPr>
        <w:t>202</w:t>
      </w:r>
      <w:r w:rsidR="00137BCD" w:rsidRPr="00810F20">
        <w:rPr>
          <w:rFonts w:ascii="Times New Roman" w:hAnsi="Times New Roman" w:cs="Times New Roman"/>
          <w:sz w:val="28"/>
          <w:szCs w:val="28"/>
        </w:rPr>
        <w:t>7</w:t>
      </w:r>
      <w:r w:rsidR="004524B7" w:rsidRPr="0081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65E87" w:rsidRPr="00810F20">
        <w:rPr>
          <w:rFonts w:ascii="Times New Roman" w:hAnsi="Times New Roman" w:cs="Times New Roman"/>
          <w:sz w:val="28"/>
          <w:szCs w:val="28"/>
        </w:rPr>
        <w:t>0,00</w:t>
      </w:r>
      <w:r w:rsidR="004524B7" w:rsidRPr="00810F2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8F25E4" w:rsidRPr="005D5CB5" w:rsidRDefault="004524B7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Таким  образом, прогнозируемые  доходы  бюджета  </w:t>
      </w:r>
      <w:r w:rsidR="00E97B84" w:rsidRPr="00810F20">
        <w:rPr>
          <w:rFonts w:ascii="Times New Roman" w:hAnsi="Times New Roman" w:cs="Times New Roman"/>
          <w:sz w:val="28"/>
          <w:szCs w:val="28"/>
        </w:rPr>
        <w:t>поселения</w:t>
      </w:r>
      <w:r w:rsidRPr="00810F20">
        <w:rPr>
          <w:rFonts w:ascii="Times New Roman" w:hAnsi="Times New Roman" w:cs="Times New Roman"/>
          <w:sz w:val="28"/>
          <w:szCs w:val="28"/>
        </w:rPr>
        <w:t xml:space="preserve">  на  202</w:t>
      </w:r>
      <w:r w:rsidR="00137BCD" w:rsidRPr="00810F20">
        <w:rPr>
          <w:rFonts w:ascii="Times New Roman" w:hAnsi="Times New Roman" w:cs="Times New Roman"/>
          <w:sz w:val="28"/>
          <w:szCs w:val="28"/>
        </w:rPr>
        <w:t>5</w:t>
      </w:r>
      <w:r w:rsidR="00EC302D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sz w:val="28"/>
          <w:szCs w:val="28"/>
        </w:rPr>
        <w:t>год  и  плановый  период  202</w:t>
      </w:r>
      <w:r w:rsidR="00137BCD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и   202</w:t>
      </w:r>
      <w:r w:rsidR="00137BCD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годов  составят:</w:t>
      </w:r>
    </w:p>
    <w:p w:rsidR="004524B7" w:rsidRPr="00810F20" w:rsidRDefault="004524B7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 202</w:t>
      </w:r>
      <w:r w:rsidR="006C46D9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 году – </w:t>
      </w:r>
      <w:r w:rsidR="006C46D9" w:rsidRPr="00810F20">
        <w:rPr>
          <w:rFonts w:ascii="Times New Roman" w:hAnsi="Times New Roman" w:cs="Times New Roman"/>
          <w:sz w:val="28"/>
          <w:szCs w:val="28"/>
        </w:rPr>
        <w:t>138 127 943,11</w:t>
      </w:r>
      <w:r w:rsidR="00863A28" w:rsidRPr="00810F20">
        <w:rPr>
          <w:rFonts w:ascii="Times New Roman" w:hAnsi="Times New Roman" w:cs="Times New Roman"/>
          <w:sz w:val="28"/>
          <w:szCs w:val="28"/>
        </w:rPr>
        <w:t xml:space="preserve"> р</w:t>
      </w:r>
      <w:r w:rsidRPr="00810F20">
        <w:rPr>
          <w:rFonts w:ascii="Times New Roman" w:hAnsi="Times New Roman" w:cs="Times New Roman"/>
          <w:sz w:val="28"/>
          <w:szCs w:val="28"/>
        </w:rPr>
        <w:t>уб., из  них</w:t>
      </w:r>
      <w:proofErr w:type="gramStart"/>
      <w:r w:rsidRPr="00810F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524B7" w:rsidRPr="00810F20" w:rsidRDefault="004524B7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а) налоговые  доходы  – </w:t>
      </w:r>
      <w:r w:rsidR="006C46D9" w:rsidRPr="00810F20">
        <w:rPr>
          <w:rFonts w:ascii="Times New Roman" w:hAnsi="Times New Roman" w:cs="Times New Roman"/>
          <w:sz w:val="28"/>
          <w:szCs w:val="28"/>
        </w:rPr>
        <w:t>90 562 913,14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810F20" w:rsidRDefault="004524B7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б) неналоговые  доходы – </w:t>
      </w:r>
      <w:r w:rsidR="006C46D9" w:rsidRPr="00810F20">
        <w:rPr>
          <w:rFonts w:ascii="Times New Roman" w:hAnsi="Times New Roman" w:cs="Times New Roman"/>
          <w:sz w:val="28"/>
          <w:szCs w:val="28"/>
        </w:rPr>
        <w:t>3 606 907,19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524B7" w:rsidRPr="00810F20" w:rsidRDefault="00EC302D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в)</w:t>
      </w:r>
      <w:r w:rsidR="004524B7" w:rsidRPr="00810F20">
        <w:rPr>
          <w:rFonts w:ascii="Times New Roman" w:hAnsi="Times New Roman" w:cs="Times New Roman"/>
          <w:sz w:val="28"/>
          <w:szCs w:val="28"/>
        </w:rPr>
        <w:t xml:space="preserve"> безвозмездные  поступления  составят </w:t>
      </w:r>
      <w:r w:rsidR="006C46D9" w:rsidRPr="00810F20">
        <w:rPr>
          <w:rFonts w:ascii="Times New Roman" w:hAnsi="Times New Roman" w:cs="Times New Roman"/>
          <w:sz w:val="28"/>
          <w:szCs w:val="28"/>
        </w:rPr>
        <w:t>43 958 122,78</w:t>
      </w:r>
      <w:r w:rsidR="004524B7" w:rsidRPr="00810F20">
        <w:rPr>
          <w:rFonts w:ascii="Times New Roman" w:hAnsi="Times New Roman" w:cs="Times New Roman"/>
          <w:sz w:val="28"/>
          <w:szCs w:val="28"/>
        </w:rPr>
        <w:t xml:space="preserve"> руб., из  них:</w:t>
      </w:r>
    </w:p>
    <w:p w:rsidR="004524B7" w:rsidRPr="00810F20" w:rsidRDefault="004524B7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дотации –</w:t>
      </w:r>
      <w:r w:rsidR="000C3B58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B234A9" w:rsidRPr="00810F20">
        <w:rPr>
          <w:rFonts w:ascii="Times New Roman" w:hAnsi="Times New Roman" w:cs="Times New Roman"/>
          <w:sz w:val="28"/>
          <w:szCs w:val="28"/>
        </w:rPr>
        <w:t xml:space="preserve">  </w:t>
      </w:r>
      <w:r w:rsidR="006C46D9" w:rsidRPr="00810F20">
        <w:rPr>
          <w:rFonts w:ascii="Times New Roman" w:hAnsi="Times New Roman" w:cs="Times New Roman"/>
          <w:sz w:val="28"/>
          <w:szCs w:val="28"/>
        </w:rPr>
        <w:t>32 098 109,82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807980" w:rsidRPr="005D5CB5" w:rsidRDefault="004524B7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субсидии – </w:t>
      </w:r>
      <w:r w:rsidR="00807980" w:rsidRPr="00810F20">
        <w:rPr>
          <w:rFonts w:ascii="Times New Roman" w:hAnsi="Times New Roman" w:cs="Times New Roman"/>
          <w:sz w:val="28"/>
          <w:szCs w:val="28"/>
        </w:rPr>
        <w:t>11 86</w:t>
      </w:r>
      <w:r w:rsidR="006C46D9" w:rsidRPr="00810F20">
        <w:rPr>
          <w:rFonts w:ascii="Times New Roman" w:hAnsi="Times New Roman" w:cs="Times New Roman"/>
          <w:sz w:val="28"/>
          <w:szCs w:val="28"/>
        </w:rPr>
        <w:t>0 012,96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810F20" w:rsidRDefault="004524B7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 202</w:t>
      </w:r>
      <w:r w:rsidR="006C46D9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 году – </w:t>
      </w:r>
      <w:r w:rsidR="006C46D9" w:rsidRPr="00810F20">
        <w:rPr>
          <w:rFonts w:ascii="Times New Roman" w:hAnsi="Times New Roman" w:cs="Times New Roman"/>
          <w:sz w:val="28"/>
          <w:szCs w:val="28"/>
        </w:rPr>
        <w:t>131 811 373,68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 из  них:</w:t>
      </w:r>
    </w:p>
    <w:p w:rsidR="004524B7" w:rsidRPr="00810F20" w:rsidRDefault="004524B7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а) налоговые  доходы – </w:t>
      </w:r>
      <w:r w:rsidR="006C46D9" w:rsidRPr="00810F20">
        <w:rPr>
          <w:rFonts w:ascii="Times New Roman" w:hAnsi="Times New Roman" w:cs="Times New Roman"/>
          <w:sz w:val="28"/>
          <w:szCs w:val="28"/>
        </w:rPr>
        <w:t>94 866 780,08</w:t>
      </w:r>
      <w:r w:rsidRPr="00810F20">
        <w:rPr>
          <w:rFonts w:ascii="Times New Roman" w:hAnsi="Times New Roman" w:cs="Times New Roman"/>
          <w:sz w:val="28"/>
          <w:szCs w:val="28"/>
        </w:rPr>
        <w:t xml:space="preserve">  руб.,</w:t>
      </w:r>
    </w:p>
    <w:p w:rsidR="004524B7" w:rsidRPr="00810F20" w:rsidRDefault="004524B7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б) неналоговые  доходы – </w:t>
      </w:r>
      <w:r w:rsidR="006C46D9" w:rsidRPr="00810F20">
        <w:rPr>
          <w:rFonts w:ascii="Times New Roman" w:hAnsi="Times New Roman" w:cs="Times New Roman"/>
          <w:sz w:val="28"/>
          <w:szCs w:val="28"/>
        </w:rPr>
        <w:t>3 588 051,22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524B7" w:rsidRPr="00810F20" w:rsidRDefault="00EC302D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в)</w:t>
      </w:r>
      <w:r w:rsidR="004524B7" w:rsidRPr="00810F20">
        <w:rPr>
          <w:rFonts w:ascii="Times New Roman" w:hAnsi="Times New Roman" w:cs="Times New Roman"/>
          <w:sz w:val="28"/>
          <w:szCs w:val="28"/>
        </w:rPr>
        <w:t xml:space="preserve"> безвозмездные  поступления  составят </w:t>
      </w:r>
      <w:r w:rsidR="006C46D9" w:rsidRPr="00810F20">
        <w:rPr>
          <w:rFonts w:ascii="Times New Roman" w:hAnsi="Times New Roman" w:cs="Times New Roman"/>
          <w:sz w:val="28"/>
          <w:szCs w:val="28"/>
        </w:rPr>
        <w:t xml:space="preserve"> 33 356 542,38</w:t>
      </w:r>
      <w:r w:rsidR="004524B7" w:rsidRPr="00810F20">
        <w:rPr>
          <w:rFonts w:ascii="Times New Roman" w:hAnsi="Times New Roman" w:cs="Times New Roman"/>
          <w:sz w:val="28"/>
          <w:szCs w:val="28"/>
        </w:rPr>
        <w:t xml:space="preserve"> руб., из них</w:t>
      </w:r>
      <w:proofErr w:type="gramStart"/>
      <w:r w:rsidR="004524B7" w:rsidRPr="00810F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524B7" w:rsidRPr="00810F20" w:rsidRDefault="004524B7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дотации – </w:t>
      </w:r>
      <w:r w:rsidR="00B234A9" w:rsidRPr="00810F20">
        <w:rPr>
          <w:rFonts w:ascii="Times New Roman" w:hAnsi="Times New Roman" w:cs="Times New Roman"/>
          <w:sz w:val="28"/>
          <w:szCs w:val="28"/>
        </w:rPr>
        <w:t xml:space="preserve">  </w:t>
      </w:r>
      <w:r w:rsidR="006C46D9" w:rsidRPr="00810F20">
        <w:rPr>
          <w:rFonts w:ascii="Times New Roman" w:hAnsi="Times New Roman" w:cs="Times New Roman"/>
          <w:sz w:val="28"/>
          <w:szCs w:val="28"/>
        </w:rPr>
        <w:t xml:space="preserve">22 028 612,56  </w:t>
      </w:r>
      <w:r w:rsidRPr="00810F20">
        <w:rPr>
          <w:rFonts w:ascii="Times New Roman" w:hAnsi="Times New Roman" w:cs="Times New Roman"/>
          <w:sz w:val="28"/>
          <w:szCs w:val="28"/>
        </w:rPr>
        <w:t>руб.;</w:t>
      </w:r>
    </w:p>
    <w:p w:rsidR="008F25E4" w:rsidRPr="00810F20" w:rsidRDefault="004524B7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субсидии – </w:t>
      </w:r>
      <w:r w:rsidR="00807980" w:rsidRPr="00810F20">
        <w:rPr>
          <w:rFonts w:ascii="Times New Roman" w:hAnsi="Times New Roman" w:cs="Times New Roman"/>
          <w:sz w:val="28"/>
          <w:szCs w:val="28"/>
        </w:rPr>
        <w:t>11</w:t>
      </w:r>
      <w:r w:rsidR="006C46D9" w:rsidRPr="00810F20">
        <w:rPr>
          <w:rFonts w:ascii="Times New Roman" w:hAnsi="Times New Roman" w:cs="Times New Roman"/>
          <w:sz w:val="28"/>
          <w:szCs w:val="28"/>
        </w:rPr>
        <w:t> 437 112,56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810F20" w:rsidRDefault="004524B7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в  202</w:t>
      </w:r>
      <w:r w:rsidR="006C46D9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6C46D9" w:rsidRPr="00810F20">
        <w:rPr>
          <w:rFonts w:ascii="Times New Roman" w:hAnsi="Times New Roman" w:cs="Times New Roman"/>
          <w:sz w:val="28"/>
          <w:szCs w:val="28"/>
        </w:rPr>
        <w:t xml:space="preserve">121 376 026,21  </w:t>
      </w:r>
      <w:r w:rsidR="008F25E4" w:rsidRPr="00810F20">
        <w:rPr>
          <w:rFonts w:ascii="Times New Roman" w:hAnsi="Times New Roman" w:cs="Times New Roman"/>
          <w:sz w:val="28"/>
          <w:szCs w:val="28"/>
        </w:rPr>
        <w:t>руб.,</w:t>
      </w:r>
      <w:r w:rsidRPr="00810F20">
        <w:rPr>
          <w:rFonts w:ascii="Times New Roman" w:hAnsi="Times New Roman" w:cs="Times New Roman"/>
          <w:sz w:val="28"/>
          <w:szCs w:val="28"/>
        </w:rPr>
        <w:t xml:space="preserve"> из  них:</w:t>
      </w:r>
    </w:p>
    <w:p w:rsidR="004524B7" w:rsidRPr="00810F20" w:rsidRDefault="004524B7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а) налоговые  доходы – </w:t>
      </w:r>
      <w:r w:rsidR="006C46D9" w:rsidRPr="00810F20">
        <w:rPr>
          <w:rFonts w:ascii="Times New Roman" w:hAnsi="Times New Roman" w:cs="Times New Roman"/>
          <w:sz w:val="28"/>
          <w:szCs w:val="28"/>
        </w:rPr>
        <w:t>99 158 069,78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Pr="00810F20" w:rsidRDefault="004524B7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б) неналоговые  доходы – </w:t>
      </w:r>
      <w:r w:rsidR="006C46D9" w:rsidRPr="00810F20">
        <w:rPr>
          <w:rFonts w:ascii="Times New Roman" w:hAnsi="Times New Roman" w:cs="Times New Roman"/>
          <w:sz w:val="28"/>
          <w:szCs w:val="28"/>
        </w:rPr>
        <w:t>3 581 626,61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4524B7" w:rsidRPr="00810F20" w:rsidRDefault="008F25E4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в) </w:t>
      </w:r>
      <w:r w:rsidR="004524B7" w:rsidRPr="00810F20">
        <w:rPr>
          <w:rFonts w:ascii="Times New Roman" w:hAnsi="Times New Roman" w:cs="Times New Roman"/>
          <w:sz w:val="28"/>
          <w:szCs w:val="28"/>
        </w:rPr>
        <w:t xml:space="preserve">безвозмездные  поступления  составят </w:t>
      </w:r>
      <w:r w:rsidR="00807980" w:rsidRPr="00810F20">
        <w:rPr>
          <w:rFonts w:ascii="Times New Roman" w:hAnsi="Times New Roman" w:cs="Times New Roman"/>
          <w:sz w:val="28"/>
          <w:szCs w:val="28"/>
        </w:rPr>
        <w:t>1</w:t>
      </w:r>
      <w:r w:rsidR="006C46D9" w:rsidRPr="00810F20">
        <w:rPr>
          <w:rFonts w:ascii="Times New Roman" w:hAnsi="Times New Roman" w:cs="Times New Roman"/>
          <w:sz w:val="28"/>
          <w:szCs w:val="28"/>
        </w:rPr>
        <w:t>8 636 329,82</w:t>
      </w:r>
      <w:r w:rsidR="004524B7" w:rsidRPr="00810F20">
        <w:rPr>
          <w:rFonts w:ascii="Times New Roman" w:hAnsi="Times New Roman" w:cs="Times New Roman"/>
          <w:sz w:val="28"/>
          <w:szCs w:val="28"/>
        </w:rPr>
        <w:t xml:space="preserve"> руб</w:t>
      </w:r>
      <w:proofErr w:type="gramStart"/>
      <w:r w:rsidR="004524B7" w:rsidRPr="00810F20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4524B7" w:rsidRPr="00810F20">
        <w:rPr>
          <w:rFonts w:ascii="Times New Roman" w:hAnsi="Times New Roman" w:cs="Times New Roman"/>
          <w:sz w:val="28"/>
          <w:szCs w:val="28"/>
        </w:rPr>
        <w:t>из  них:</w:t>
      </w:r>
    </w:p>
    <w:p w:rsidR="004524B7" w:rsidRPr="00810F20" w:rsidRDefault="004524B7" w:rsidP="00810F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дотации – </w:t>
      </w:r>
      <w:r w:rsidR="006C46D9" w:rsidRPr="00810F20">
        <w:rPr>
          <w:rFonts w:ascii="Times New Roman" w:hAnsi="Times New Roman" w:cs="Times New Roman"/>
          <w:sz w:val="28"/>
          <w:szCs w:val="28"/>
        </w:rPr>
        <w:t xml:space="preserve">18 636 329,82 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4524B7" w:rsidRDefault="004524B7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субсидии – </w:t>
      </w:r>
      <w:r w:rsidR="008C0E3A" w:rsidRPr="00810F20">
        <w:rPr>
          <w:rFonts w:ascii="Times New Roman" w:hAnsi="Times New Roman" w:cs="Times New Roman"/>
          <w:sz w:val="28"/>
          <w:szCs w:val="28"/>
        </w:rPr>
        <w:t>0,00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D5CB5" w:rsidRPr="005D5CB5" w:rsidRDefault="005D5CB5" w:rsidP="005D5C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349C" w:rsidRPr="00810F20" w:rsidRDefault="0088349C" w:rsidP="005D5C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20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6A790A" w:rsidRPr="00810F20" w:rsidRDefault="006A790A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Общий объем расходов бюджета городского поселения  составляет:</w:t>
      </w:r>
    </w:p>
    <w:p w:rsidR="006A790A" w:rsidRPr="00810F20" w:rsidRDefault="006A790A" w:rsidP="0081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 на 202</w:t>
      </w:r>
      <w:r w:rsidR="00137BCD" w:rsidRPr="00810F20">
        <w:rPr>
          <w:rFonts w:ascii="Times New Roman" w:hAnsi="Times New Roman" w:cs="Times New Roman"/>
          <w:sz w:val="28"/>
          <w:szCs w:val="28"/>
        </w:rPr>
        <w:t>5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37BCD" w:rsidRPr="00810F20">
        <w:rPr>
          <w:rFonts w:ascii="Times New Roman" w:hAnsi="Times New Roman" w:cs="Times New Roman"/>
          <w:sz w:val="28"/>
          <w:szCs w:val="28"/>
        </w:rPr>
        <w:t>138</w:t>
      </w:r>
      <w:r w:rsidR="001D22ED" w:rsidRPr="00810F20">
        <w:rPr>
          <w:rFonts w:ascii="Times New Roman" w:hAnsi="Times New Roman" w:cs="Times New Roman"/>
          <w:sz w:val="28"/>
          <w:szCs w:val="28"/>
        </w:rPr>
        <w:t> </w:t>
      </w:r>
      <w:r w:rsidR="00137BCD" w:rsidRPr="00810F20">
        <w:rPr>
          <w:rFonts w:ascii="Times New Roman" w:hAnsi="Times New Roman" w:cs="Times New Roman"/>
          <w:sz w:val="28"/>
          <w:szCs w:val="28"/>
        </w:rPr>
        <w:t>127</w:t>
      </w:r>
      <w:r w:rsidR="001D22ED" w:rsidRPr="00810F20">
        <w:rPr>
          <w:rFonts w:ascii="Times New Roman" w:hAnsi="Times New Roman" w:cs="Times New Roman"/>
          <w:sz w:val="28"/>
          <w:szCs w:val="28"/>
        </w:rPr>
        <w:t xml:space="preserve"> 9</w:t>
      </w:r>
      <w:r w:rsidR="00137BCD" w:rsidRPr="00810F20">
        <w:rPr>
          <w:rFonts w:ascii="Times New Roman" w:hAnsi="Times New Roman" w:cs="Times New Roman"/>
          <w:sz w:val="28"/>
          <w:szCs w:val="28"/>
        </w:rPr>
        <w:t>43</w:t>
      </w:r>
      <w:r w:rsidR="00131445" w:rsidRPr="00810F20">
        <w:rPr>
          <w:rFonts w:ascii="Times New Roman" w:hAnsi="Times New Roman" w:cs="Times New Roman"/>
          <w:sz w:val="28"/>
          <w:szCs w:val="28"/>
        </w:rPr>
        <w:t>,</w:t>
      </w:r>
      <w:r w:rsidR="00137BCD" w:rsidRPr="00810F20">
        <w:rPr>
          <w:rFonts w:ascii="Times New Roman" w:hAnsi="Times New Roman" w:cs="Times New Roman"/>
          <w:sz w:val="28"/>
          <w:szCs w:val="28"/>
        </w:rPr>
        <w:t>11</w:t>
      </w:r>
      <w:r w:rsidRPr="00810F20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6A790A" w:rsidRPr="00810F20" w:rsidRDefault="006A790A" w:rsidP="0081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 на 202</w:t>
      </w:r>
      <w:r w:rsidR="00137BCD" w:rsidRPr="00810F20">
        <w:rPr>
          <w:rFonts w:ascii="Times New Roman" w:hAnsi="Times New Roman" w:cs="Times New Roman"/>
          <w:sz w:val="28"/>
          <w:szCs w:val="28"/>
        </w:rPr>
        <w:t>6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37BCD" w:rsidRPr="00810F20">
        <w:rPr>
          <w:rFonts w:ascii="Times New Roman" w:hAnsi="Times New Roman" w:cs="Times New Roman"/>
          <w:sz w:val="28"/>
          <w:szCs w:val="28"/>
        </w:rPr>
        <w:t>131</w:t>
      </w:r>
      <w:r w:rsidR="001D22ED" w:rsidRPr="00810F20">
        <w:rPr>
          <w:rFonts w:ascii="Times New Roman" w:hAnsi="Times New Roman" w:cs="Times New Roman"/>
          <w:sz w:val="28"/>
          <w:szCs w:val="28"/>
        </w:rPr>
        <w:t> </w:t>
      </w:r>
      <w:r w:rsidR="00137BCD" w:rsidRPr="00810F20">
        <w:rPr>
          <w:rFonts w:ascii="Times New Roman" w:hAnsi="Times New Roman" w:cs="Times New Roman"/>
          <w:sz w:val="28"/>
          <w:szCs w:val="28"/>
        </w:rPr>
        <w:t>811</w:t>
      </w:r>
      <w:r w:rsidR="001D22ED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="00137BCD" w:rsidRPr="00810F20">
        <w:rPr>
          <w:rFonts w:ascii="Times New Roman" w:hAnsi="Times New Roman" w:cs="Times New Roman"/>
          <w:sz w:val="28"/>
          <w:szCs w:val="28"/>
        </w:rPr>
        <w:t>373</w:t>
      </w:r>
      <w:r w:rsidR="00131445" w:rsidRPr="00810F20">
        <w:rPr>
          <w:rFonts w:ascii="Times New Roman" w:hAnsi="Times New Roman" w:cs="Times New Roman"/>
          <w:sz w:val="28"/>
          <w:szCs w:val="28"/>
        </w:rPr>
        <w:t>,</w:t>
      </w:r>
      <w:r w:rsidR="00137BCD" w:rsidRPr="00810F20">
        <w:rPr>
          <w:rFonts w:ascii="Times New Roman" w:hAnsi="Times New Roman" w:cs="Times New Roman"/>
          <w:sz w:val="28"/>
          <w:szCs w:val="28"/>
        </w:rPr>
        <w:t>68</w:t>
      </w:r>
      <w:r w:rsidR="00131445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sz w:val="28"/>
          <w:szCs w:val="28"/>
        </w:rPr>
        <w:t>руб.;</w:t>
      </w:r>
    </w:p>
    <w:p w:rsidR="006A790A" w:rsidRPr="00810F20" w:rsidRDefault="006A790A" w:rsidP="00810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>- на 202</w:t>
      </w:r>
      <w:r w:rsidR="00137BCD" w:rsidRPr="00810F20">
        <w:rPr>
          <w:rFonts w:ascii="Times New Roman" w:hAnsi="Times New Roman" w:cs="Times New Roman"/>
          <w:sz w:val="28"/>
          <w:szCs w:val="28"/>
        </w:rPr>
        <w:t>7</w:t>
      </w:r>
      <w:r w:rsidRPr="00810F2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37BCD" w:rsidRPr="00810F20">
        <w:rPr>
          <w:rFonts w:ascii="Times New Roman" w:hAnsi="Times New Roman" w:cs="Times New Roman"/>
          <w:sz w:val="28"/>
          <w:szCs w:val="28"/>
        </w:rPr>
        <w:t>121</w:t>
      </w:r>
      <w:r w:rsidR="001D22ED" w:rsidRPr="00810F20">
        <w:rPr>
          <w:rFonts w:ascii="Times New Roman" w:hAnsi="Times New Roman" w:cs="Times New Roman"/>
          <w:sz w:val="28"/>
          <w:szCs w:val="28"/>
        </w:rPr>
        <w:t> </w:t>
      </w:r>
      <w:r w:rsidR="00137BCD" w:rsidRPr="00810F20">
        <w:rPr>
          <w:rFonts w:ascii="Times New Roman" w:hAnsi="Times New Roman" w:cs="Times New Roman"/>
          <w:sz w:val="28"/>
          <w:szCs w:val="28"/>
        </w:rPr>
        <w:t>376</w:t>
      </w:r>
      <w:r w:rsidR="001D22ED" w:rsidRPr="00810F20">
        <w:rPr>
          <w:rFonts w:ascii="Times New Roman" w:hAnsi="Times New Roman" w:cs="Times New Roman"/>
          <w:sz w:val="28"/>
          <w:szCs w:val="28"/>
        </w:rPr>
        <w:t> </w:t>
      </w:r>
      <w:r w:rsidR="00137BCD" w:rsidRPr="00810F20">
        <w:rPr>
          <w:rFonts w:ascii="Times New Roman" w:hAnsi="Times New Roman" w:cs="Times New Roman"/>
          <w:sz w:val="28"/>
          <w:szCs w:val="28"/>
        </w:rPr>
        <w:t>026</w:t>
      </w:r>
      <w:r w:rsidR="001D22ED" w:rsidRPr="00810F20">
        <w:rPr>
          <w:rFonts w:ascii="Times New Roman" w:hAnsi="Times New Roman" w:cs="Times New Roman"/>
          <w:sz w:val="28"/>
          <w:szCs w:val="28"/>
        </w:rPr>
        <w:t>,</w:t>
      </w:r>
      <w:r w:rsidR="00137BCD" w:rsidRPr="00810F20">
        <w:rPr>
          <w:rFonts w:ascii="Times New Roman" w:hAnsi="Times New Roman" w:cs="Times New Roman"/>
          <w:sz w:val="28"/>
          <w:szCs w:val="28"/>
        </w:rPr>
        <w:t>21</w:t>
      </w:r>
      <w:r w:rsidR="00131445" w:rsidRPr="00810F20">
        <w:rPr>
          <w:rFonts w:ascii="Times New Roman" w:hAnsi="Times New Roman" w:cs="Times New Roman"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sz w:val="28"/>
          <w:szCs w:val="28"/>
        </w:rPr>
        <w:t>руб.</w:t>
      </w:r>
    </w:p>
    <w:p w:rsidR="00131445" w:rsidRPr="00810F20" w:rsidRDefault="00131445" w:rsidP="005D5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lastRenderedPageBreak/>
        <w:t>Расходная часть бюджета состоит из 7 муниципальных программ и не включенным в муниципальные программы  направлениям деятельности органов  местного самоуправления Заволжского городского</w:t>
      </w:r>
      <w:r w:rsidR="005D5CB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10F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17C" w:rsidRPr="005D5CB5" w:rsidRDefault="0092017C" w:rsidP="005D5CB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Перечень муниципальных программ утвержден распоряжением администрации Заволжского городского поселения от 15.09.2023 № 121-р «Об утверждении перечня муниципальных программ Заволжского городского поселения».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985"/>
        <w:gridCol w:w="1984"/>
        <w:gridCol w:w="1985"/>
      </w:tblGrid>
      <w:tr w:rsidR="00CD40A2" w:rsidRPr="00810F20" w:rsidTr="0092017C">
        <w:tc>
          <w:tcPr>
            <w:tcW w:w="3544" w:type="dxa"/>
            <w:vMerge w:val="restart"/>
            <w:shd w:val="clear" w:color="auto" w:fill="auto"/>
          </w:tcPr>
          <w:p w:rsidR="0092017C" w:rsidRPr="00810F20" w:rsidRDefault="0092017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954" w:type="dxa"/>
            <w:gridSpan w:val="3"/>
            <w:shd w:val="clear" w:color="auto" w:fill="auto"/>
          </w:tcPr>
          <w:p w:rsidR="0092017C" w:rsidRPr="00810F20" w:rsidRDefault="005D5CB5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Сумма, </w:t>
            </w:r>
            <w:r w:rsidR="0092017C" w:rsidRPr="00810F20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CD40A2" w:rsidRPr="00810F20" w:rsidTr="0092017C">
        <w:tc>
          <w:tcPr>
            <w:tcW w:w="3544" w:type="dxa"/>
            <w:vMerge/>
            <w:shd w:val="clear" w:color="auto" w:fill="auto"/>
          </w:tcPr>
          <w:p w:rsidR="0092017C" w:rsidRPr="00810F20" w:rsidRDefault="0092017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2017C" w:rsidRPr="00810F20" w:rsidRDefault="0092017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137BCD" w:rsidRPr="00810F20">
              <w:rPr>
                <w:rFonts w:ascii="Times New Roman" w:hAnsi="Times New Roman"/>
                <w:sz w:val="28"/>
                <w:szCs w:val="28"/>
              </w:rPr>
              <w:t>5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shd w:val="clear" w:color="auto" w:fill="auto"/>
          </w:tcPr>
          <w:p w:rsidR="0092017C" w:rsidRPr="00810F20" w:rsidRDefault="0092017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137BCD" w:rsidRPr="00810F20">
              <w:rPr>
                <w:rFonts w:ascii="Times New Roman" w:hAnsi="Times New Roman"/>
                <w:sz w:val="28"/>
                <w:szCs w:val="28"/>
              </w:rPr>
              <w:t>6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shd w:val="clear" w:color="auto" w:fill="auto"/>
          </w:tcPr>
          <w:p w:rsidR="0092017C" w:rsidRPr="00810F20" w:rsidRDefault="0092017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137BCD" w:rsidRPr="00810F20">
              <w:rPr>
                <w:rFonts w:ascii="Times New Roman" w:hAnsi="Times New Roman"/>
                <w:sz w:val="28"/>
                <w:szCs w:val="28"/>
              </w:rPr>
              <w:t>7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D40A2" w:rsidRPr="00810F20" w:rsidTr="007B775A">
        <w:tc>
          <w:tcPr>
            <w:tcW w:w="3544" w:type="dxa"/>
            <w:shd w:val="clear" w:color="auto" w:fill="auto"/>
          </w:tcPr>
          <w:p w:rsidR="0092017C" w:rsidRPr="00810F20" w:rsidRDefault="005D5CB5" w:rsidP="00536C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бюджета</w:t>
            </w:r>
            <w:r w:rsidR="00536C9C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17C" w:rsidRPr="00810F20">
              <w:rPr>
                <w:rFonts w:ascii="Times New Roman" w:hAnsi="Times New Roman"/>
                <w:sz w:val="28"/>
                <w:szCs w:val="28"/>
              </w:rPr>
              <w:t>(без учета условно утверждаемых расходов), всего: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810F20" w:rsidRDefault="006C46D9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138 127 943,11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810F20" w:rsidRDefault="006C46D9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128 711 373,68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810F20" w:rsidRDefault="006C46D9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115 276 026,21</w:t>
            </w:r>
          </w:p>
        </w:tc>
      </w:tr>
      <w:tr w:rsidR="00CD40A2" w:rsidRPr="00810F20" w:rsidTr="007B775A">
        <w:tc>
          <w:tcPr>
            <w:tcW w:w="3544" w:type="dxa"/>
            <w:shd w:val="clear" w:color="auto" w:fill="auto"/>
          </w:tcPr>
          <w:p w:rsidR="0092017C" w:rsidRPr="00810F20" w:rsidRDefault="0092017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810F20" w:rsidRDefault="0092017C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810F20" w:rsidRDefault="0092017C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810F20" w:rsidRDefault="0092017C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D40A2" w:rsidRPr="00810F20" w:rsidTr="007B775A">
        <w:tc>
          <w:tcPr>
            <w:tcW w:w="3544" w:type="dxa"/>
            <w:shd w:val="clear" w:color="auto" w:fill="auto"/>
          </w:tcPr>
          <w:p w:rsidR="0092017C" w:rsidRPr="00810F20" w:rsidRDefault="0092017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 xml:space="preserve">Расходы на реализацию муниципальных программ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810F20" w:rsidRDefault="0088463A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104 962 160,67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810F20" w:rsidRDefault="0088463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105 037 461,81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810F20" w:rsidRDefault="001956B8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96 769 276,22</w:t>
            </w:r>
          </w:p>
        </w:tc>
      </w:tr>
      <w:tr w:rsidR="00CD40A2" w:rsidRPr="00810F20" w:rsidTr="007B775A">
        <w:tc>
          <w:tcPr>
            <w:tcW w:w="3544" w:type="dxa"/>
            <w:shd w:val="clear" w:color="auto" w:fill="auto"/>
          </w:tcPr>
          <w:p w:rsidR="0092017C" w:rsidRPr="00810F20" w:rsidRDefault="0092017C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</w:rPr>
              <w:t xml:space="preserve">Не включенные в муниципальные программы </w:t>
            </w:r>
            <w:proofErr w:type="gramStart"/>
            <w:r w:rsidRPr="00810F20">
              <w:rPr>
                <w:rFonts w:ascii="Times New Roman" w:hAnsi="Times New Roman"/>
                <w:bCs/>
                <w:sz w:val="28"/>
                <w:szCs w:val="28"/>
              </w:rPr>
              <w:t>направления деятельности органов местного самоуправления Заволжского городского поселения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810F20" w:rsidRDefault="0088463A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33 165 782,44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017C" w:rsidRPr="00810F20" w:rsidRDefault="0088463A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23 673 911,87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017C" w:rsidRPr="00810F20" w:rsidRDefault="001956B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18 506 749,99</w:t>
            </w:r>
          </w:p>
        </w:tc>
      </w:tr>
    </w:tbl>
    <w:p w:rsidR="0092017C" w:rsidRPr="00810F20" w:rsidRDefault="0092017C" w:rsidP="00810F20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36C9C" w:rsidRDefault="0092017C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Расходы на реализацию муниципальных программ в общем объеме расходов бюджета </w:t>
      </w:r>
      <w:r w:rsidR="00536C9C">
        <w:rPr>
          <w:rFonts w:ascii="Times New Roman" w:hAnsi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/>
          <w:sz w:val="28"/>
          <w:szCs w:val="28"/>
        </w:rPr>
        <w:t xml:space="preserve"> в 202</w:t>
      </w:r>
      <w:r w:rsidR="0026329A" w:rsidRPr="00810F20">
        <w:rPr>
          <w:rFonts w:ascii="Times New Roman" w:hAnsi="Times New Roman"/>
          <w:sz w:val="28"/>
          <w:szCs w:val="28"/>
        </w:rPr>
        <w:t>5</w:t>
      </w:r>
      <w:r w:rsidRPr="00810F20">
        <w:rPr>
          <w:rFonts w:ascii="Times New Roman" w:hAnsi="Times New Roman"/>
          <w:sz w:val="28"/>
          <w:szCs w:val="28"/>
        </w:rPr>
        <w:t>, 202</w:t>
      </w:r>
      <w:r w:rsidR="0026329A" w:rsidRPr="00810F20">
        <w:rPr>
          <w:rFonts w:ascii="Times New Roman" w:hAnsi="Times New Roman"/>
          <w:sz w:val="28"/>
          <w:szCs w:val="28"/>
        </w:rPr>
        <w:t>6</w:t>
      </w:r>
      <w:r w:rsidRPr="00810F20">
        <w:rPr>
          <w:rFonts w:ascii="Times New Roman" w:hAnsi="Times New Roman"/>
          <w:sz w:val="28"/>
          <w:szCs w:val="28"/>
        </w:rPr>
        <w:t xml:space="preserve"> и 202</w:t>
      </w:r>
      <w:r w:rsidR="0026329A" w:rsidRPr="00810F20">
        <w:rPr>
          <w:rFonts w:ascii="Times New Roman" w:hAnsi="Times New Roman"/>
          <w:sz w:val="28"/>
          <w:szCs w:val="28"/>
        </w:rPr>
        <w:t>7</w:t>
      </w:r>
      <w:r w:rsidRPr="00810F20">
        <w:rPr>
          <w:rFonts w:ascii="Times New Roman" w:hAnsi="Times New Roman"/>
          <w:sz w:val="28"/>
          <w:szCs w:val="28"/>
        </w:rPr>
        <w:t xml:space="preserve"> годах составляют соответственно</w:t>
      </w:r>
      <w:r w:rsidRPr="00810F2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D22ED" w:rsidRPr="00810F20">
        <w:rPr>
          <w:rFonts w:ascii="Times New Roman" w:hAnsi="Times New Roman"/>
          <w:sz w:val="28"/>
          <w:szCs w:val="28"/>
        </w:rPr>
        <w:t>76</w:t>
      </w:r>
      <w:r w:rsidRPr="00810F20">
        <w:rPr>
          <w:rFonts w:ascii="Times New Roman" w:hAnsi="Times New Roman"/>
          <w:sz w:val="28"/>
          <w:szCs w:val="28"/>
        </w:rPr>
        <w:t xml:space="preserve">%; </w:t>
      </w:r>
      <w:r w:rsidR="001956B8" w:rsidRPr="00810F20">
        <w:rPr>
          <w:rFonts w:ascii="Times New Roman" w:hAnsi="Times New Roman"/>
          <w:sz w:val="28"/>
          <w:szCs w:val="28"/>
        </w:rPr>
        <w:t>84</w:t>
      </w:r>
      <w:r w:rsidRPr="00810F20">
        <w:rPr>
          <w:rFonts w:ascii="Times New Roman" w:hAnsi="Times New Roman"/>
          <w:sz w:val="28"/>
          <w:szCs w:val="28"/>
        </w:rPr>
        <w:t xml:space="preserve">%; </w:t>
      </w:r>
      <w:r w:rsidR="001956B8" w:rsidRPr="00810F20">
        <w:rPr>
          <w:rFonts w:ascii="Times New Roman" w:hAnsi="Times New Roman"/>
          <w:sz w:val="28"/>
          <w:szCs w:val="28"/>
        </w:rPr>
        <w:t>81,6</w:t>
      </w:r>
      <w:r w:rsidRPr="00810F20">
        <w:rPr>
          <w:rFonts w:ascii="Times New Roman" w:hAnsi="Times New Roman"/>
          <w:sz w:val="28"/>
          <w:szCs w:val="28"/>
        </w:rPr>
        <w:t>%.</w:t>
      </w:r>
    </w:p>
    <w:p w:rsidR="006A790A" w:rsidRPr="00810F20" w:rsidRDefault="006A790A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Общий объем условно утверждаемых расходов на 202</w:t>
      </w:r>
      <w:r w:rsidR="0026329A" w:rsidRPr="00810F20">
        <w:rPr>
          <w:rFonts w:ascii="Times New Roman" w:hAnsi="Times New Roman"/>
          <w:sz w:val="28"/>
          <w:szCs w:val="28"/>
        </w:rPr>
        <w:t>6</w:t>
      </w:r>
      <w:r w:rsidRPr="00810F20">
        <w:rPr>
          <w:rFonts w:ascii="Times New Roman" w:hAnsi="Times New Roman"/>
          <w:sz w:val="28"/>
          <w:szCs w:val="28"/>
        </w:rPr>
        <w:t xml:space="preserve"> год предусмотрен в сумме </w:t>
      </w:r>
      <w:r w:rsidR="0026329A" w:rsidRPr="00810F20">
        <w:rPr>
          <w:rFonts w:ascii="Times New Roman" w:hAnsi="Times New Roman"/>
          <w:sz w:val="28"/>
          <w:szCs w:val="28"/>
        </w:rPr>
        <w:t>3 100 000,</w:t>
      </w:r>
      <w:r w:rsidRPr="00810F20">
        <w:rPr>
          <w:rFonts w:ascii="Times New Roman" w:hAnsi="Times New Roman"/>
          <w:bCs/>
          <w:sz w:val="28"/>
          <w:szCs w:val="28"/>
        </w:rPr>
        <w:t>00</w:t>
      </w:r>
      <w:r w:rsidRPr="00810F20">
        <w:rPr>
          <w:rFonts w:ascii="Times New Roman" w:hAnsi="Times New Roman"/>
          <w:sz w:val="28"/>
          <w:szCs w:val="28"/>
        </w:rPr>
        <w:t xml:space="preserve"> руб. (2,5% общего объема расходов бюджета </w:t>
      </w:r>
      <w:r w:rsidR="00536C9C">
        <w:rPr>
          <w:rFonts w:ascii="Times New Roman" w:hAnsi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/>
          <w:sz w:val="28"/>
          <w:szCs w:val="28"/>
        </w:rPr>
        <w:t xml:space="preserve"> без учета расходов </w:t>
      </w:r>
      <w:proofErr w:type="gramStart"/>
      <w:r w:rsidRPr="00810F20">
        <w:rPr>
          <w:rFonts w:ascii="Times New Roman" w:hAnsi="Times New Roman"/>
          <w:sz w:val="28"/>
          <w:szCs w:val="28"/>
        </w:rPr>
        <w:t>бюджета</w:t>
      </w:r>
      <w:proofErr w:type="gramEnd"/>
      <w:r w:rsidRPr="00810F20">
        <w:rPr>
          <w:rFonts w:ascii="Times New Roman" w:hAnsi="Times New Roman"/>
          <w:sz w:val="28"/>
          <w:szCs w:val="28"/>
        </w:rPr>
        <w:t xml:space="preserve"> предусмотренных за счет межбюджетных трансфертов из других бюджетов бюджетной системы Российской Федерации, имеющих целевое назначение), на 202</w:t>
      </w:r>
      <w:r w:rsidR="0026329A" w:rsidRPr="00810F20">
        <w:rPr>
          <w:rFonts w:ascii="Times New Roman" w:hAnsi="Times New Roman"/>
          <w:sz w:val="28"/>
          <w:szCs w:val="28"/>
        </w:rPr>
        <w:t>7</w:t>
      </w:r>
      <w:r w:rsidRPr="00810F20">
        <w:rPr>
          <w:rFonts w:ascii="Times New Roman" w:hAnsi="Times New Roman"/>
          <w:sz w:val="28"/>
          <w:szCs w:val="28"/>
        </w:rPr>
        <w:t xml:space="preserve"> год – в сумме </w:t>
      </w:r>
      <w:r w:rsidR="0026329A" w:rsidRPr="00810F20">
        <w:rPr>
          <w:rFonts w:ascii="Times New Roman" w:hAnsi="Times New Roman"/>
          <w:sz w:val="28"/>
          <w:szCs w:val="28"/>
        </w:rPr>
        <w:t>6</w:t>
      </w:r>
      <w:r w:rsidRPr="00810F20">
        <w:rPr>
          <w:rFonts w:ascii="Times New Roman" w:hAnsi="Times New Roman"/>
          <w:sz w:val="28"/>
          <w:szCs w:val="28"/>
        </w:rPr>
        <w:t> </w:t>
      </w:r>
      <w:r w:rsidR="001D22ED" w:rsidRPr="00810F20">
        <w:rPr>
          <w:rFonts w:ascii="Times New Roman" w:hAnsi="Times New Roman"/>
          <w:sz w:val="28"/>
          <w:szCs w:val="28"/>
        </w:rPr>
        <w:t>1</w:t>
      </w:r>
      <w:r w:rsidRPr="00810F20">
        <w:rPr>
          <w:rFonts w:ascii="Times New Roman" w:hAnsi="Times New Roman"/>
          <w:sz w:val="28"/>
          <w:szCs w:val="28"/>
        </w:rPr>
        <w:t>00 000</w:t>
      </w:r>
      <w:r w:rsidRPr="00810F20">
        <w:rPr>
          <w:rFonts w:ascii="Times New Roman" w:hAnsi="Times New Roman"/>
          <w:bCs/>
          <w:sz w:val="28"/>
          <w:szCs w:val="28"/>
        </w:rPr>
        <w:t>,00</w:t>
      </w:r>
      <w:r w:rsidRPr="00810F20">
        <w:rPr>
          <w:rFonts w:ascii="Times New Roman" w:hAnsi="Times New Roman"/>
          <w:sz w:val="28"/>
          <w:szCs w:val="28"/>
        </w:rPr>
        <w:t xml:space="preserve"> руб. (5,0% общего объема расходов бюджета </w:t>
      </w:r>
      <w:r w:rsidR="00536C9C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810F20">
        <w:rPr>
          <w:rFonts w:ascii="Times New Roman" w:hAnsi="Times New Roman"/>
          <w:sz w:val="28"/>
          <w:szCs w:val="28"/>
        </w:rPr>
        <w:t>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:rsidR="006A790A" w:rsidRPr="00810F20" w:rsidRDefault="006A790A" w:rsidP="00536C9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54D68" w:rsidRPr="00810F20" w:rsidRDefault="00D54D68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810F20" w:rsidRDefault="00D54D68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«Управление муниципальным имуществом</w:t>
      </w:r>
    </w:p>
    <w:p w:rsidR="00D54D68" w:rsidRPr="00536C9C" w:rsidRDefault="00D54D68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Заволжского городского поселения»</w:t>
      </w:r>
    </w:p>
    <w:p w:rsidR="00536C9C" w:rsidRDefault="00D54D68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Цел</w:t>
      </w:r>
      <w:r w:rsidR="00556F30" w:rsidRPr="00810F20">
        <w:rPr>
          <w:rFonts w:ascii="Times New Roman" w:hAnsi="Times New Roman"/>
          <w:sz w:val="28"/>
          <w:szCs w:val="28"/>
        </w:rPr>
        <w:t>ью</w:t>
      </w:r>
      <w:r w:rsidRPr="00810F20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Pr="00810F20">
        <w:rPr>
          <w:rFonts w:ascii="Times New Roman" w:hAnsi="Times New Roman"/>
          <w:b/>
          <w:sz w:val="28"/>
          <w:szCs w:val="28"/>
        </w:rPr>
        <w:t xml:space="preserve"> </w:t>
      </w:r>
      <w:r w:rsidRPr="00810F20">
        <w:rPr>
          <w:rFonts w:ascii="Times New Roman" w:hAnsi="Times New Roman"/>
          <w:sz w:val="28"/>
          <w:szCs w:val="28"/>
        </w:rPr>
        <w:t>«Управление муниципальным имуществом Заволжского городского поселения»  явля</w:t>
      </w:r>
      <w:r w:rsidR="00556F30" w:rsidRPr="00810F20">
        <w:rPr>
          <w:rFonts w:ascii="Times New Roman" w:hAnsi="Times New Roman"/>
          <w:sz w:val="28"/>
          <w:szCs w:val="28"/>
        </w:rPr>
        <w:t>е</w:t>
      </w:r>
      <w:r w:rsidRPr="00810F20">
        <w:rPr>
          <w:rFonts w:ascii="Times New Roman" w:hAnsi="Times New Roman"/>
          <w:sz w:val="28"/>
          <w:szCs w:val="28"/>
        </w:rPr>
        <w:t>тся:</w:t>
      </w:r>
    </w:p>
    <w:p w:rsidR="00536C9C" w:rsidRDefault="00ED68C1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56F30" w:rsidRPr="00810F20">
        <w:rPr>
          <w:rFonts w:ascii="Times New Roman" w:hAnsi="Times New Roman"/>
          <w:sz w:val="28"/>
          <w:szCs w:val="28"/>
        </w:rPr>
        <w:t>организация учета муниципального имущества, обеспечение своевременного и полного поступления в бюджет доходов от использования имущества</w:t>
      </w:r>
      <w:r w:rsidR="006C61DC" w:rsidRPr="00810F20">
        <w:rPr>
          <w:rFonts w:ascii="Times New Roman" w:hAnsi="Times New Roman"/>
          <w:sz w:val="28"/>
          <w:szCs w:val="28"/>
        </w:rPr>
        <w:t>.</w:t>
      </w:r>
    </w:p>
    <w:p w:rsidR="006F0B58" w:rsidRPr="00810F20" w:rsidRDefault="00D54D68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Расходы бюджета </w:t>
      </w:r>
      <w:r w:rsidR="00536C9C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810F20">
        <w:rPr>
          <w:rFonts w:ascii="Times New Roman" w:hAnsi="Times New Roman"/>
          <w:sz w:val="28"/>
          <w:szCs w:val="28"/>
        </w:rPr>
        <w:t>в 202</w:t>
      </w:r>
      <w:r w:rsidR="00137BCD" w:rsidRPr="00810F20">
        <w:rPr>
          <w:rFonts w:ascii="Times New Roman" w:hAnsi="Times New Roman"/>
          <w:sz w:val="28"/>
          <w:szCs w:val="28"/>
        </w:rPr>
        <w:t>5</w:t>
      </w:r>
      <w:r w:rsidRPr="00810F20">
        <w:rPr>
          <w:rFonts w:ascii="Times New Roman" w:hAnsi="Times New Roman"/>
          <w:sz w:val="28"/>
          <w:szCs w:val="28"/>
        </w:rPr>
        <w:t>-202</w:t>
      </w:r>
      <w:r w:rsidR="00137BCD" w:rsidRPr="00810F20">
        <w:rPr>
          <w:rFonts w:ascii="Times New Roman" w:hAnsi="Times New Roman"/>
          <w:sz w:val="28"/>
          <w:szCs w:val="28"/>
        </w:rPr>
        <w:t>7</w:t>
      </w:r>
      <w:r w:rsidRPr="00810F20">
        <w:rPr>
          <w:rFonts w:ascii="Times New Roman" w:hAnsi="Times New Roman"/>
          <w:sz w:val="28"/>
          <w:szCs w:val="28"/>
        </w:rPr>
        <w:t xml:space="preserve"> годах на реализацию муниципальной программы «Управление муниципальным имуществом Заволжского городского посе</w:t>
      </w:r>
      <w:r w:rsidR="00536C9C">
        <w:rPr>
          <w:rFonts w:ascii="Times New Roman" w:hAnsi="Times New Roman"/>
          <w:sz w:val="28"/>
          <w:szCs w:val="28"/>
        </w:rPr>
        <w:t>ления»</w:t>
      </w:r>
      <w:r w:rsidRPr="00810F20">
        <w:rPr>
          <w:rFonts w:ascii="Times New Roman" w:hAnsi="Times New Roman"/>
          <w:sz w:val="28"/>
          <w:szCs w:val="28"/>
        </w:rPr>
        <w:t xml:space="preserve">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1494"/>
        <w:gridCol w:w="1716"/>
        <w:gridCol w:w="1716"/>
      </w:tblGrid>
      <w:tr w:rsidR="00CD40A2" w:rsidRPr="00810F20" w:rsidTr="00CA175F">
        <w:tc>
          <w:tcPr>
            <w:tcW w:w="4253" w:type="dxa"/>
            <w:vMerge w:val="restart"/>
            <w:shd w:val="clear" w:color="auto" w:fill="auto"/>
          </w:tcPr>
          <w:p w:rsidR="00D54D68" w:rsidRPr="00810F20" w:rsidRDefault="00D54D68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D54D68" w:rsidRPr="00810F20" w:rsidRDefault="00D54D68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CD40A2" w:rsidRPr="00810F20" w:rsidTr="00CA175F">
        <w:tc>
          <w:tcPr>
            <w:tcW w:w="4253" w:type="dxa"/>
            <w:vMerge/>
            <w:shd w:val="clear" w:color="auto" w:fill="auto"/>
          </w:tcPr>
          <w:p w:rsidR="00D54D68" w:rsidRPr="00810F20" w:rsidRDefault="00D54D68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</w:tcPr>
          <w:p w:rsidR="00D54D68" w:rsidRPr="00810F20" w:rsidRDefault="00D54D68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137BCD" w:rsidRPr="00810F20">
              <w:rPr>
                <w:rFonts w:ascii="Times New Roman" w:hAnsi="Times New Roman"/>
                <w:sz w:val="28"/>
                <w:szCs w:val="28"/>
              </w:rPr>
              <w:t>5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54D68" w:rsidRPr="00810F20" w:rsidRDefault="00D54D68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137BCD" w:rsidRPr="00810F20">
              <w:rPr>
                <w:rFonts w:ascii="Times New Roman" w:hAnsi="Times New Roman"/>
                <w:sz w:val="28"/>
                <w:szCs w:val="28"/>
              </w:rPr>
              <w:t>6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54D68" w:rsidRPr="00810F20" w:rsidRDefault="00D54D68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137BCD" w:rsidRPr="00810F20">
              <w:rPr>
                <w:rFonts w:ascii="Times New Roman" w:hAnsi="Times New Roman"/>
                <w:sz w:val="28"/>
                <w:szCs w:val="28"/>
              </w:rPr>
              <w:t>7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D40A2" w:rsidRPr="00810F20" w:rsidTr="00CA175F">
        <w:trPr>
          <w:trHeight w:val="440"/>
        </w:trPr>
        <w:tc>
          <w:tcPr>
            <w:tcW w:w="4253" w:type="dxa"/>
            <w:shd w:val="clear" w:color="auto" w:fill="auto"/>
            <w:vAlign w:val="center"/>
          </w:tcPr>
          <w:p w:rsidR="007B775A" w:rsidRPr="00810F20" w:rsidRDefault="007B775A" w:rsidP="00810F2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0F2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7B775A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404 </w:t>
            </w:r>
            <w:r w:rsidR="007B775A"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000,00</w:t>
            </w:r>
          </w:p>
        </w:tc>
        <w:tc>
          <w:tcPr>
            <w:tcW w:w="1716" w:type="dxa"/>
            <w:shd w:val="clear" w:color="auto" w:fill="auto"/>
          </w:tcPr>
          <w:p w:rsidR="007B775A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271</w:t>
            </w:r>
            <w:r w:rsidR="007B775A"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000,00</w:t>
            </w:r>
          </w:p>
        </w:tc>
        <w:tc>
          <w:tcPr>
            <w:tcW w:w="1716" w:type="dxa"/>
            <w:shd w:val="clear" w:color="auto" w:fill="auto"/>
          </w:tcPr>
          <w:p w:rsidR="007B775A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271</w:t>
            </w:r>
            <w:r w:rsidR="007B775A"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CD40A2" w:rsidRPr="00810F20" w:rsidTr="00CA175F">
        <w:tc>
          <w:tcPr>
            <w:tcW w:w="4253" w:type="dxa"/>
            <w:shd w:val="clear" w:color="auto" w:fill="auto"/>
          </w:tcPr>
          <w:p w:rsidR="00D54D68" w:rsidRPr="00810F20" w:rsidRDefault="00D54D68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494" w:type="dxa"/>
            <w:shd w:val="clear" w:color="auto" w:fill="auto"/>
          </w:tcPr>
          <w:p w:rsidR="00D54D68" w:rsidRPr="00810F20" w:rsidRDefault="00D54D68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54D68" w:rsidRPr="00810F20" w:rsidRDefault="00D54D68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54D68" w:rsidRPr="00810F20" w:rsidRDefault="00D54D68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40A2" w:rsidRPr="00810F20" w:rsidTr="00CA175F">
        <w:tc>
          <w:tcPr>
            <w:tcW w:w="4253" w:type="dxa"/>
            <w:shd w:val="clear" w:color="auto" w:fill="auto"/>
          </w:tcPr>
          <w:p w:rsidR="00D801FD" w:rsidRPr="00810F20" w:rsidRDefault="00D801FD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D801FD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404</w:t>
            </w:r>
            <w:r w:rsidR="00D801FD"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801FD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271</w:t>
            </w:r>
            <w:r w:rsidR="00D801FD"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801FD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271</w:t>
            </w:r>
            <w:r w:rsidR="00D801FD"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000,00</w:t>
            </w:r>
          </w:p>
        </w:tc>
      </w:tr>
    </w:tbl>
    <w:p w:rsidR="00137BCD" w:rsidRPr="00810F20" w:rsidRDefault="00137BCD" w:rsidP="00810F20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DA29F4" w:rsidRPr="00810F20" w:rsidRDefault="00DA29F4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810F20" w:rsidRDefault="00DA29F4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«Организация культурно-массовых мероприятий на территории</w:t>
      </w:r>
    </w:p>
    <w:p w:rsidR="00DA29F4" w:rsidRPr="00536C9C" w:rsidRDefault="00DA29F4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Заволжского городского поселения»</w:t>
      </w:r>
    </w:p>
    <w:p w:rsidR="00536C9C" w:rsidRDefault="00DA29F4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Цел</w:t>
      </w:r>
      <w:r w:rsidR="00556F30" w:rsidRPr="00810F20">
        <w:rPr>
          <w:rFonts w:ascii="Times New Roman" w:hAnsi="Times New Roman"/>
          <w:sz w:val="28"/>
          <w:szCs w:val="28"/>
        </w:rPr>
        <w:t>ью</w:t>
      </w:r>
      <w:r w:rsidRPr="00810F20">
        <w:rPr>
          <w:rFonts w:ascii="Times New Roman" w:hAnsi="Times New Roman"/>
          <w:sz w:val="28"/>
          <w:szCs w:val="28"/>
        </w:rPr>
        <w:t xml:space="preserve"> муниципальной программы  «Организация культурно-массовых мероприятий на территории Заволжского городского поселения»   явля</w:t>
      </w:r>
      <w:r w:rsidR="00556F30" w:rsidRPr="00810F20">
        <w:rPr>
          <w:rFonts w:ascii="Times New Roman" w:hAnsi="Times New Roman"/>
          <w:sz w:val="28"/>
          <w:szCs w:val="28"/>
        </w:rPr>
        <w:t>е</w:t>
      </w:r>
      <w:r w:rsidRPr="00810F20">
        <w:rPr>
          <w:rFonts w:ascii="Times New Roman" w:hAnsi="Times New Roman"/>
          <w:sz w:val="28"/>
          <w:szCs w:val="28"/>
        </w:rPr>
        <w:t>тся:</w:t>
      </w:r>
    </w:p>
    <w:p w:rsidR="00536C9C" w:rsidRDefault="005A680E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-</w:t>
      </w:r>
      <w:r w:rsidR="00556F30" w:rsidRPr="00810F20">
        <w:rPr>
          <w:rFonts w:ascii="Times New Roman" w:hAnsi="Times New Roman"/>
          <w:sz w:val="28"/>
          <w:szCs w:val="28"/>
        </w:rPr>
        <w:t>организация проведения мероприятий на высоком профессиональном уровне с привлечением большого числа участников</w:t>
      </w:r>
      <w:r w:rsidRPr="00810F2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A29F4" w:rsidRPr="00536C9C" w:rsidRDefault="00DA29F4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Расходы бюджета</w:t>
      </w:r>
      <w:r w:rsidR="00536C9C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810F20">
        <w:rPr>
          <w:rFonts w:ascii="Times New Roman" w:hAnsi="Times New Roman"/>
          <w:sz w:val="28"/>
          <w:szCs w:val="28"/>
        </w:rPr>
        <w:t xml:space="preserve"> в 202</w:t>
      </w:r>
      <w:r w:rsidR="00B24F0F" w:rsidRPr="00810F20">
        <w:rPr>
          <w:rFonts w:ascii="Times New Roman" w:hAnsi="Times New Roman"/>
          <w:sz w:val="28"/>
          <w:szCs w:val="28"/>
        </w:rPr>
        <w:t>5</w:t>
      </w:r>
      <w:r w:rsidRPr="00810F20">
        <w:rPr>
          <w:rFonts w:ascii="Times New Roman" w:hAnsi="Times New Roman"/>
          <w:sz w:val="28"/>
          <w:szCs w:val="28"/>
        </w:rPr>
        <w:t>-202</w:t>
      </w:r>
      <w:r w:rsidR="00B24F0F" w:rsidRPr="00810F20">
        <w:rPr>
          <w:rFonts w:ascii="Times New Roman" w:hAnsi="Times New Roman"/>
          <w:sz w:val="28"/>
          <w:szCs w:val="28"/>
        </w:rPr>
        <w:t>7</w:t>
      </w:r>
      <w:r w:rsidRPr="00810F20">
        <w:rPr>
          <w:rFonts w:ascii="Times New Roman" w:hAnsi="Times New Roman"/>
          <w:sz w:val="28"/>
          <w:szCs w:val="28"/>
        </w:rPr>
        <w:t xml:space="preserve"> годах на реализацию муниципальной программы «Организация культурно-массовых мероприятий на территории Заволжского городского поселения»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1919"/>
        <w:gridCol w:w="1716"/>
        <w:gridCol w:w="1716"/>
      </w:tblGrid>
      <w:tr w:rsidR="00CD40A2" w:rsidRPr="00810F20" w:rsidTr="007B775A">
        <w:tc>
          <w:tcPr>
            <w:tcW w:w="3828" w:type="dxa"/>
            <w:vMerge w:val="restart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351" w:type="dxa"/>
            <w:gridSpan w:val="3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CD40A2" w:rsidRPr="00810F20" w:rsidTr="007B775A">
        <w:tc>
          <w:tcPr>
            <w:tcW w:w="3828" w:type="dxa"/>
            <w:vMerge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9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B24F0F" w:rsidRPr="00810F20">
              <w:rPr>
                <w:rFonts w:ascii="Times New Roman" w:hAnsi="Times New Roman"/>
                <w:sz w:val="28"/>
                <w:szCs w:val="28"/>
              </w:rPr>
              <w:t>5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B24F0F" w:rsidRPr="00810F20">
              <w:rPr>
                <w:rFonts w:ascii="Times New Roman" w:hAnsi="Times New Roman"/>
                <w:sz w:val="28"/>
                <w:szCs w:val="28"/>
              </w:rPr>
              <w:t>6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B24F0F" w:rsidRPr="00810F20">
              <w:rPr>
                <w:rFonts w:ascii="Times New Roman" w:hAnsi="Times New Roman"/>
                <w:sz w:val="28"/>
                <w:szCs w:val="28"/>
              </w:rPr>
              <w:t>7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D40A2" w:rsidRPr="00810F20" w:rsidTr="007B775A">
        <w:trPr>
          <w:trHeight w:val="440"/>
        </w:trPr>
        <w:tc>
          <w:tcPr>
            <w:tcW w:w="3828" w:type="dxa"/>
            <w:shd w:val="clear" w:color="auto" w:fill="auto"/>
            <w:vAlign w:val="center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0F2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DA29F4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643 000,00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631 000,00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633 200,00</w:t>
            </w:r>
          </w:p>
        </w:tc>
      </w:tr>
      <w:tr w:rsidR="00CD40A2" w:rsidRPr="00810F20" w:rsidTr="007B775A">
        <w:tc>
          <w:tcPr>
            <w:tcW w:w="3828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919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D40A2" w:rsidRPr="00810F20" w:rsidTr="007B775A">
        <w:tc>
          <w:tcPr>
            <w:tcW w:w="3828" w:type="dxa"/>
            <w:shd w:val="clear" w:color="auto" w:fill="auto"/>
          </w:tcPr>
          <w:p w:rsidR="00D801FD" w:rsidRPr="00810F20" w:rsidRDefault="00D801FD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Проведение мероприятий МКУК "Заволжский городской Дом культуры"</w:t>
            </w:r>
          </w:p>
        </w:tc>
        <w:tc>
          <w:tcPr>
            <w:tcW w:w="1919" w:type="dxa"/>
            <w:shd w:val="clear" w:color="auto" w:fill="auto"/>
          </w:tcPr>
          <w:p w:rsidR="00D801FD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  <w:r w:rsidR="00D801FD"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D801FD"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00,00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  <w:r w:rsidR="00D801FD"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D801FD"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00,00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  <w:r w:rsidR="00D801FD"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D801FD"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00,00</w:t>
            </w:r>
          </w:p>
        </w:tc>
      </w:tr>
      <w:tr w:rsidR="00CD40A2" w:rsidRPr="00810F20" w:rsidTr="007B775A">
        <w:tc>
          <w:tcPr>
            <w:tcW w:w="3828" w:type="dxa"/>
            <w:shd w:val="clear" w:color="auto" w:fill="auto"/>
          </w:tcPr>
          <w:p w:rsidR="00D801FD" w:rsidRPr="00810F20" w:rsidRDefault="00D801FD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Проведение мероприятий МКУК "Заволжская городская  библиотека"</w:t>
            </w:r>
          </w:p>
        </w:tc>
        <w:tc>
          <w:tcPr>
            <w:tcW w:w="1919" w:type="dxa"/>
            <w:shd w:val="clear" w:color="auto" w:fill="auto"/>
          </w:tcPr>
          <w:p w:rsidR="00D801FD" w:rsidRPr="00810F20" w:rsidRDefault="00D801F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20 000,00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D801F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20 000,00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D801F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20 000,00</w:t>
            </w:r>
          </w:p>
        </w:tc>
      </w:tr>
      <w:tr w:rsidR="00CD40A2" w:rsidRPr="00810F20" w:rsidTr="007B775A">
        <w:tc>
          <w:tcPr>
            <w:tcW w:w="3828" w:type="dxa"/>
            <w:shd w:val="clear" w:color="auto" w:fill="auto"/>
          </w:tcPr>
          <w:p w:rsidR="00D801FD" w:rsidRPr="00810F20" w:rsidRDefault="00D801FD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Проведение мероприятий                                                                                                             МКУК "Заволжский городской художественно-</w:t>
            </w:r>
            <w:r w:rsidRPr="00810F20">
              <w:rPr>
                <w:rFonts w:ascii="Times New Roman" w:hAnsi="Times New Roman"/>
                <w:sz w:val="28"/>
                <w:szCs w:val="28"/>
              </w:rPr>
              <w:lastRenderedPageBreak/>
              <w:t>краеведческий музей"</w:t>
            </w:r>
          </w:p>
        </w:tc>
        <w:tc>
          <w:tcPr>
            <w:tcW w:w="1919" w:type="dxa"/>
            <w:shd w:val="clear" w:color="auto" w:fill="auto"/>
          </w:tcPr>
          <w:p w:rsidR="00D801FD" w:rsidRPr="00810F20" w:rsidRDefault="00D801F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8 000,00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D801F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8 000,00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D801FD"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801FD"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00,00</w:t>
            </w:r>
          </w:p>
        </w:tc>
      </w:tr>
      <w:tr w:rsidR="00137BCD" w:rsidRPr="00810F20" w:rsidTr="007B775A">
        <w:tc>
          <w:tcPr>
            <w:tcW w:w="3828" w:type="dxa"/>
            <w:shd w:val="clear" w:color="auto" w:fill="auto"/>
          </w:tcPr>
          <w:p w:rsidR="00137BCD" w:rsidRPr="00810F20" w:rsidRDefault="00137BCD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мероприятий                                                                                                             Администрацией Заволжского городского поселения</w:t>
            </w:r>
          </w:p>
        </w:tc>
        <w:tc>
          <w:tcPr>
            <w:tcW w:w="1919" w:type="dxa"/>
            <w:shd w:val="clear" w:color="auto" w:fill="auto"/>
          </w:tcPr>
          <w:p w:rsidR="00137BCD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503 000,00</w:t>
            </w:r>
          </w:p>
        </w:tc>
        <w:tc>
          <w:tcPr>
            <w:tcW w:w="1716" w:type="dxa"/>
            <w:shd w:val="clear" w:color="auto" w:fill="auto"/>
          </w:tcPr>
          <w:p w:rsidR="00137BCD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503 000,00</w:t>
            </w:r>
          </w:p>
        </w:tc>
        <w:tc>
          <w:tcPr>
            <w:tcW w:w="1716" w:type="dxa"/>
            <w:shd w:val="clear" w:color="auto" w:fill="auto"/>
          </w:tcPr>
          <w:p w:rsidR="00137BCD" w:rsidRPr="00810F20" w:rsidRDefault="00137BC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503 000,00</w:t>
            </w:r>
          </w:p>
        </w:tc>
      </w:tr>
    </w:tbl>
    <w:p w:rsidR="00B24F0F" w:rsidRPr="00810F20" w:rsidRDefault="00B24F0F" w:rsidP="00810F2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A29F4" w:rsidRPr="00810F20" w:rsidRDefault="00DA29F4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536C9C" w:rsidRDefault="00DA29F4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«Безопасность Заволжского городского поселения»</w:t>
      </w:r>
    </w:p>
    <w:p w:rsidR="00536C9C" w:rsidRDefault="00DA29F4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Целями муниципальной программы  «Безопасность Заволжского городского поселения» являются:</w:t>
      </w:r>
    </w:p>
    <w:p w:rsidR="00536C9C" w:rsidRDefault="00556F30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-обеспечение первичных мер пожарной безопасности в границах   г</w:t>
      </w:r>
      <w:proofErr w:type="gramStart"/>
      <w:r w:rsidRPr="00810F20">
        <w:rPr>
          <w:rFonts w:ascii="Times New Roman" w:hAnsi="Times New Roman"/>
          <w:sz w:val="28"/>
          <w:szCs w:val="28"/>
        </w:rPr>
        <w:t>.З</w:t>
      </w:r>
      <w:proofErr w:type="gramEnd"/>
      <w:r w:rsidRPr="00810F20">
        <w:rPr>
          <w:rFonts w:ascii="Times New Roman" w:hAnsi="Times New Roman"/>
          <w:sz w:val="28"/>
          <w:szCs w:val="28"/>
        </w:rPr>
        <w:t>аволжска;</w:t>
      </w:r>
    </w:p>
    <w:p w:rsidR="00536C9C" w:rsidRDefault="00556F30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-совершенствование системы профилактических мер </w:t>
      </w:r>
      <w:proofErr w:type="spellStart"/>
      <w:r w:rsidRPr="00810F20">
        <w:rPr>
          <w:rFonts w:ascii="Times New Roman" w:hAnsi="Times New Roman"/>
          <w:sz w:val="28"/>
          <w:szCs w:val="28"/>
        </w:rPr>
        <w:t>антиэкс</w:t>
      </w:r>
      <w:r w:rsidR="00E20882" w:rsidRPr="00810F20">
        <w:rPr>
          <w:rFonts w:ascii="Times New Roman" w:hAnsi="Times New Roman"/>
          <w:sz w:val="28"/>
          <w:szCs w:val="28"/>
        </w:rPr>
        <w:t>тремистской</w:t>
      </w:r>
      <w:proofErr w:type="spellEnd"/>
      <w:r w:rsidRPr="00810F20">
        <w:rPr>
          <w:rFonts w:ascii="Times New Roman" w:hAnsi="Times New Roman"/>
          <w:sz w:val="28"/>
          <w:szCs w:val="28"/>
        </w:rPr>
        <w:t xml:space="preserve"> и антитеррористической направленности, предупреждение террористических, экстремистских и </w:t>
      </w:r>
      <w:proofErr w:type="spellStart"/>
      <w:r w:rsidRPr="00810F20">
        <w:rPr>
          <w:rFonts w:ascii="Times New Roman" w:hAnsi="Times New Roman"/>
          <w:sz w:val="28"/>
          <w:szCs w:val="28"/>
        </w:rPr>
        <w:t>ксенофобных</w:t>
      </w:r>
      <w:proofErr w:type="spellEnd"/>
      <w:r w:rsidRPr="00810F20">
        <w:rPr>
          <w:rFonts w:ascii="Times New Roman" w:hAnsi="Times New Roman"/>
          <w:sz w:val="28"/>
          <w:szCs w:val="28"/>
        </w:rPr>
        <w:t xml:space="preserve"> проявлений.</w:t>
      </w:r>
    </w:p>
    <w:p w:rsidR="00DA29F4" w:rsidRPr="00536C9C" w:rsidRDefault="00DA29F4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Расходы бюджета </w:t>
      </w:r>
      <w:r w:rsidR="00536C9C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810F20">
        <w:rPr>
          <w:rFonts w:ascii="Times New Roman" w:hAnsi="Times New Roman"/>
          <w:sz w:val="28"/>
          <w:szCs w:val="28"/>
        </w:rPr>
        <w:t>в 202</w:t>
      </w:r>
      <w:r w:rsidR="00B24F0F" w:rsidRPr="00810F20">
        <w:rPr>
          <w:rFonts w:ascii="Times New Roman" w:hAnsi="Times New Roman"/>
          <w:sz w:val="28"/>
          <w:szCs w:val="28"/>
        </w:rPr>
        <w:t>5</w:t>
      </w:r>
      <w:r w:rsidRPr="00810F20">
        <w:rPr>
          <w:rFonts w:ascii="Times New Roman" w:hAnsi="Times New Roman"/>
          <w:sz w:val="28"/>
          <w:szCs w:val="28"/>
        </w:rPr>
        <w:t>-202</w:t>
      </w:r>
      <w:r w:rsidR="00B24F0F" w:rsidRPr="00810F20">
        <w:rPr>
          <w:rFonts w:ascii="Times New Roman" w:hAnsi="Times New Roman"/>
          <w:sz w:val="28"/>
          <w:szCs w:val="28"/>
        </w:rPr>
        <w:t>7</w:t>
      </w:r>
      <w:r w:rsidRPr="00810F20">
        <w:rPr>
          <w:rFonts w:ascii="Times New Roman" w:hAnsi="Times New Roman"/>
          <w:sz w:val="28"/>
          <w:szCs w:val="28"/>
        </w:rPr>
        <w:t xml:space="preserve"> годах на реализацию муниципальной программы «Безопасность Заволжского городского поселения» 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1"/>
        <w:gridCol w:w="1716"/>
        <w:gridCol w:w="1716"/>
        <w:gridCol w:w="1716"/>
      </w:tblGrid>
      <w:tr w:rsidR="00CD40A2" w:rsidRPr="00810F20" w:rsidTr="00EF0EDA">
        <w:tc>
          <w:tcPr>
            <w:tcW w:w="4031" w:type="dxa"/>
            <w:vMerge w:val="restart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CD40A2" w:rsidRPr="00810F20" w:rsidTr="00EF0EDA">
        <w:tc>
          <w:tcPr>
            <w:tcW w:w="4031" w:type="dxa"/>
            <w:vMerge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B24F0F" w:rsidRPr="00810F20">
              <w:rPr>
                <w:rFonts w:ascii="Times New Roman" w:hAnsi="Times New Roman"/>
                <w:sz w:val="28"/>
                <w:szCs w:val="28"/>
              </w:rPr>
              <w:t>5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B24F0F" w:rsidRPr="00810F20">
              <w:rPr>
                <w:rFonts w:ascii="Times New Roman" w:hAnsi="Times New Roman"/>
                <w:sz w:val="28"/>
                <w:szCs w:val="28"/>
              </w:rPr>
              <w:t>6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B24F0F" w:rsidRPr="00810F20">
              <w:rPr>
                <w:rFonts w:ascii="Times New Roman" w:hAnsi="Times New Roman"/>
                <w:sz w:val="28"/>
                <w:szCs w:val="28"/>
              </w:rPr>
              <w:t>7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6F0B58" w:rsidRPr="00810F20" w:rsidTr="00D801FD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D801FD" w:rsidRPr="00810F20" w:rsidRDefault="00D801FD" w:rsidP="00810F2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0F2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801FD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1 230 856,00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480 856,00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480 856,00</w:t>
            </w:r>
          </w:p>
        </w:tc>
      </w:tr>
      <w:tr w:rsidR="00CD40A2" w:rsidRPr="00810F20" w:rsidTr="00EF0EDA">
        <w:tc>
          <w:tcPr>
            <w:tcW w:w="4031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D40A2" w:rsidRPr="00810F20" w:rsidTr="00EF0EDA">
        <w:tc>
          <w:tcPr>
            <w:tcW w:w="4031" w:type="dxa"/>
            <w:shd w:val="clear" w:color="auto" w:fill="auto"/>
          </w:tcPr>
          <w:p w:rsidR="00D801FD" w:rsidRPr="00810F20" w:rsidRDefault="00D801FD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Укрепление пожарной безопасности, снижение рисков и смягчение последствий чрезвычайных ситуаций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047292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1 084 048,00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047292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334 048,00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047292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334 048,00</w:t>
            </w:r>
          </w:p>
        </w:tc>
      </w:tr>
      <w:tr w:rsidR="00CD40A2" w:rsidRPr="00810F20" w:rsidTr="00EF0EDA">
        <w:tc>
          <w:tcPr>
            <w:tcW w:w="4031" w:type="dxa"/>
            <w:shd w:val="clear" w:color="auto" w:fill="auto"/>
          </w:tcPr>
          <w:p w:rsidR="00D801FD" w:rsidRPr="00810F20" w:rsidRDefault="00D801FD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Профилактика терроризма и экстремизма, обеспечение безопасности населения на территории Заволжского городского поселения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047292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146 808,00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047292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146 808,00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047292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146 808,00</w:t>
            </w:r>
          </w:p>
        </w:tc>
      </w:tr>
    </w:tbl>
    <w:p w:rsidR="00DA29F4" w:rsidRPr="00810F20" w:rsidRDefault="00DA29F4" w:rsidP="00810F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29F4" w:rsidRPr="00810F20" w:rsidRDefault="00DA29F4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536C9C" w:rsidRDefault="00DA29F4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«Развитие транспортной системы Заволжского городского поселения»</w:t>
      </w:r>
    </w:p>
    <w:p w:rsidR="00536C9C" w:rsidRDefault="00DA29F4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Цел</w:t>
      </w:r>
      <w:r w:rsidR="00F55BBB" w:rsidRPr="00810F20">
        <w:rPr>
          <w:rFonts w:ascii="Times New Roman" w:hAnsi="Times New Roman"/>
          <w:sz w:val="28"/>
          <w:szCs w:val="28"/>
        </w:rPr>
        <w:t>ью</w:t>
      </w:r>
      <w:r w:rsidRPr="00810F20">
        <w:rPr>
          <w:rFonts w:ascii="Times New Roman" w:hAnsi="Times New Roman"/>
          <w:sz w:val="28"/>
          <w:szCs w:val="28"/>
        </w:rPr>
        <w:t xml:space="preserve"> муниципальной программы  «Развитие транспортной системы Заволжского городского поселения» явля</w:t>
      </w:r>
      <w:r w:rsidR="00F55BBB" w:rsidRPr="00810F20">
        <w:rPr>
          <w:rFonts w:ascii="Times New Roman" w:hAnsi="Times New Roman"/>
          <w:sz w:val="28"/>
          <w:szCs w:val="28"/>
        </w:rPr>
        <w:t>е</w:t>
      </w:r>
      <w:r w:rsidRPr="00810F20">
        <w:rPr>
          <w:rFonts w:ascii="Times New Roman" w:hAnsi="Times New Roman"/>
          <w:sz w:val="28"/>
          <w:szCs w:val="28"/>
        </w:rPr>
        <w:t>тся:</w:t>
      </w:r>
    </w:p>
    <w:p w:rsidR="00536C9C" w:rsidRDefault="00F55BBB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- </w:t>
      </w:r>
      <w:r w:rsidR="00A9544F" w:rsidRPr="00810F20">
        <w:rPr>
          <w:rFonts w:ascii="Times New Roman" w:hAnsi="Times New Roman"/>
          <w:sz w:val="28"/>
          <w:szCs w:val="28"/>
        </w:rPr>
        <w:t xml:space="preserve">обеспечение соответствия </w:t>
      </w:r>
      <w:r w:rsidRPr="00810F20">
        <w:rPr>
          <w:rFonts w:ascii="Times New Roman" w:hAnsi="Times New Roman"/>
          <w:sz w:val="28"/>
          <w:szCs w:val="28"/>
        </w:rPr>
        <w:t xml:space="preserve"> автомобильных дорог местного значения</w:t>
      </w:r>
      <w:r w:rsidR="00A9544F" w:rsidRPr="00810F20">
        <w:rPr>
          <w:rFonts w:ascii="Times New Roman" w:hAnsi="Times New Roman"/>
          <w:sz w:val="28"/>
          <w:szCs w:val="28"/>
        </w:rPr>
        <w:t>, нормативным требованиям к транспортно-эксплуатационным показателям.</w:t>
      </w:r>
    </w:p>
    <w:p w:rsidR="00DA29F4" w:rsidRPr="00810F20" w:rsidRDefault="00536C9C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</w:t>
      </w:r>
      <w:r w:rsidR="00DA29F4" w:rsidRPr="00810F20">
        <w:rPr>
          <w:rFonts w:ascii="Times New Roman" w:hAnsi="Times New Roman"/>
          <w:sz w:val="28"/>
          <w:szCs w:val="28"/>
        </w:rPr>
        <w:t xml:space="preserve"> бюджета </w:t>
      </w: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DA29F4" w:rsidRPr="00810F20">
        <w:rPr>
          <w:rFonts w:ascii="Times New Roman" w:hAnsi="Times New Roman"/>
          <w:sz w:val="28"/>
          <w:szCs w:val="28"/>
        </w:rPr>
        <w:t>в 202</w:t>
      </w:r>
      <w:r w:rsidR="00B24F0F" w:rsidRPr="00810F20">
        <w:rPr>
          <w:rFonts w:ascii="Times New Roman" w:hAnsi="Times New Roman"/>
          <w:sz w:val="28"/>
          <w:szCs w:val="28"/>
        </w:rPr>
        <w:t>5</w:t>
      </w:r>
      <w:r w:rsidR="00DA29F4" w:rsidRPr="00810F20">
        <w:rPr>
          <w:rFonts w:ascii="Times New Roman" w:hAnsi="Times New Roman"/>
          <w:sz w:val="28"/>
          <w:szCs w:val="28"/>
        </w:rPr>
        <w:t>-202</w:t>
      </w:r>
      <w:r w:rsidR="00B24F0F" w:rsidRPr="00810F20">
        <w:rPr>
          <w:rFonts w:ascii="Times New Roman" w:hAnsi="Times New Roman"/>
          <w:sz w:val="28"/>
          <w:szCs w:val="28"/>
        </w:rPr>
        <w:t>7</w:t>
      </w:r>
      <w:r w:rsidR="00DA29F4" w:rsidRPr="00810F20">
        <w:rPr>
          <w:rFonts w:ascii="Times New Roman" w:hAnsi="Times New Roman"/>
          <w:sz w:val="28"/>
          <w:szCs w:val="28"/>
        </w:rPr>
        <w:t xml:space="preserve"> годах на реализацию муниципальной программы «Развитие транспортной системы </w:t>
      </w:r>
      <w:r w:rsidR="00DA29F4" w:rsidRPr="00810F20">
        <w:rPr>
          <w:rFonts w:ascii="Times New Roman" w:hAnsi="Times New Roman"/>
          <w:sz w:val="28"/>
          <w:szCs w:val="28"/>
        </w:rPr>
        <w:lastRenderedPageBreak/>
        <w:t>Заволжского городского поселения» 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5"/>
        <w:gridCol w:w="1826"/>
        <w:gridCol w:w="1714"/>
        <w:gridCol w:w="1714"/>
      </w:tblGrid>
      <w:tr w:rsidR="00CD40A2" w:rsidRPr="00810F20" w:rsidTr="00EF0EDA">
        <w:tc>
          <w:tcPr>
            <w:tcW w:w="4031" w:type="dxa"/>
            <w:vMerge w:val="restart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CD40A2" w:rsidRPr="00810F20" w:rsidTr="00EF0EDA">
        <w:tc>
          <w:tcPr>
            <w:tcW w:w="4031" w:type="dxa"/>
            <w:vMerge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B24F0F" w:rsidRPr="00810F20">
              <w:rPr>
                <w:rFonts w:ascii="Times New Roman" w:hAnsi="Times New Roman"/>
                <w:sz w:val="28"/>
                <w:szCs w:val="28"/>
              </w:rPr>
              <w:t>5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B24F0F" w:rsidRPr="00810F20">
              <w:rPr>
                <w:rFonts w:ascii="Times New Roman" w:hAnsi="Times New Roman"/>
                <w:sz w:val="28"/>
                <w:szCs w:val="28"/>
              </w:rPr>
              <w:t>6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B24F0F" w:rsidRPr="00810F20">
              <w:rPr>
                <w:rFonts w:ascii="Times New Roman" w:hAnsi="Times New Roman"/>
                <w:sz w:val="28"/>
                <w:szCs w:val="28"/>
              </w:rPr>
              <w:t>7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D40A2" w:rsidRPr="00810F20" w:rsidTr="00EF0EDA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0F2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36590289,66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42210287,30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A29F4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33210287,30</w:t>
            </w:r>
          </w:p>
        </w:tc>
      </w:tr>
      <w:tr w:rsidR="00CD40A2" w:rsidRPr="00810F20" w:rsidTr="00EF0EDA">
        <w:tc>
          <w:tcPr>
            <w:tcW w:w="4031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D40A2" w:rsidRPr="00810F20" w:rsidTr="00EF0EDA">
        <w:tc>
          <w:tcPr>
            <w:tcW w:w="4031" w:type="dxa"/>
            <w:shd w:val="clear" w:color="auto" w:fill="auto"/>
          </w:tcPr>
          <w:p w:rsidR="00DA29F4" w:rsidRPr="00810F20" w:rsidRDefault="00B24F0F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Капитальный ремонт, ремонт  и содержание автомобильных дорог общего пользования и искусственных сооружений на них</w:t>
            </w:r>
          </w:p>
        </w:tc>
        <w:tc>
          <w:tcPr>
            <w:tcW w:w="1716" w:type="dxa"/>
            <w:shd w:val="clear" w:color="auto" w:fill="auto"/>
          </w:tcPr>
          <w:p w:rsidR="00DA29F4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24637225,60</w:t>
            </w:r>
          </w:p>
        </w:tc>
        <w:tc>
          <w:tcPr>
            <w:tcW w:w="1716" w:type="dxa"/>
            <w:shd w:val="clear" w:color="auto" w:fill="auto"/>
          </w:tcPr>
          <w:p w:rsidR="00DA29F4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30200000,00</w:t>
            </w:r>
          </w:p>
        </w:tc>
        <w:tc>
          <w:tcPr>
            <w:tcW w:w="1716" w:type="dxa"/>
            <w:shd w:val="clear" w:color="auto" w:fill="auto"/>
          </w:tcPr>
          <w:p w:rsidR="00DA29F4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33210287,30</w:t>
            </w:r>
          </w:p>
        </w:tc>
      </w:tr>
      <w:tr w:rsidR="00CD40A2" w:rsidRPr="00810F20" w:rsidTr="00EF0EDA">
        <w:tc>
          <w:tcPr>
            <w:tcW w:w="4031" w:type="dxa"/>
            <w:shd w:val="clear" w:color="auto" w:fill="auto"/>
          </w:tcPr>
          <w:p w:rsidR="00D801FD" w:rsidRPr="00810F20" w:rsidRDefault="00B24F0F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D801F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11 953 064,06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12010287,30</w:t>
            </w:r>
          </w:p>
        </w:tc>
        <w:tc>
          <w:tcPr>
            <w:tcW w:w="1716" w:type="dxa"/>
            <w:shd w:val="clear" w:color="auto" w:fill="auto"/>
          </w:tcPr>
          <w:p w:rsidR="00D801FD" w:rsidRPr="00810F20" w:rsidRDefault="00D801FD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</w:tbl>
    <w:p w:rsidR="00DA29F4" w:rsidRPr="00810F20" w:rsidRDefault="00DA29F4" w:rsidP="00810F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A29F4" w:rsidRPr="00810F20" w:rsidRDefault="00DA29F4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DA29F4" w:rsidRPr="00810F20" w:rsidRDefault="00DA29F4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«</w:t>
      </w:r>
      <w:r w:rsidR="00EF0EDA" w:rsidRPr="00810F20">
        <w:rPr>
          <w:rFonts w:ascii="Times New Roman" w:hAnsi="Times New Roman"/>
          <w:b/>
          <w:sz w:val="28"/>
          <w:szCs w:val="28"/>
        </w:rPr>
        <w:t>Обеспечение услугами жилищно-коммунального хозяйства населения</w:t>
      </w:r>
      <w:r w:rsidRPr="00810F20">
        <w:rPr>
          <w:rFonts w:ascii="Times New Roman" w:hAnsi="Times New Roman"/>
          <w:b/>
          <w:sz w:val="28"/>
          <w:szCs w:val="28"/>
        </w:rPr>
        <w:t xml:space="preserve"> Заволжского городского поселения»</w:t>
      </w:r>
    </w:p>
    <w:p w:rsidR="00536C9C" w:rsidRDefault="00DA29F4" w:rsidP="00536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Целями муниципальной программы </w:t>
      </w:r>
      <w:r w:rsidR="00EF0EDA" w:rsidRPr="00810F20">
        <w:rPr>
          <w:rFonts w:ascii="Times New Roman" w:hAnsi="Times New Roman"/>
          <w:sz w:val="28"/>
          <w:szCs w:val="28"/>
        </w:rPr>
        <w:t xml:space="preserve">«Обеспечение услугами жилищно-коммунального хозяйства населения Заволжского городского поселения» </w:t>
      </w:r>
      <w:r w:rsidRPr="00810F20">
        <w:rPr>
          <w:rFonts w:ascii="Times New Roman" w:hAnsi="Times New Roman"/>
          <w:sz w:val="28"/>
          <w:szCs w:val="28"/>
        </w:rPr>
        <w:t xml:space="preserve"> являются:</w:t>
      </w:r>
    </w:p>
    <w:p w:rsidR="00536C9C" w:rsidRDefault="005A680E" w:rsidP="00536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-</w:t>
      </w:r>
      <w:r w:rsidR="00B630FA" w:rsidRPr="00810F20">
        <w:rPr>
          <w:rFonts w:ascii="Times New Roman" w:hAnsi="Times New Roman"/>
          <w:sz w:val="28"/>
          <w:szCs w:val="28"/>
        </w:rPr>
        <w:t xml:space="preserve"> выполнение обязательств по обеспечению жильем отдельных категорий граждан, улучшение жилищных условий населения;</w:t>
      </w:r>
    </w:p>
    <w:p w:rsidR="00536C9C" w:rsidRDefault="00B630FA" w:rsidP="00536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0F20">
        <w:rPr>
          <w:rFonts w:ascii="Times New Roman" w:hAnsi="Times New Roman"/>
          <w:sz w:val="28"/>
          <w:szCs w:val="28"/>
          <w:shd w:val="clear" w:color="auto" w:fill="FFFFFF"/>
        </w:rPr>
        <w:t>- предупреждение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водоотведения.</w:t>
      </w:r>
    </w:p>
    <w:p w:rsidR="00DA29F4" w:rsidRPr="00536C9C" w:rsidRDefault="00DA29F4" w:rsidP="00536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Расходы бюджета </w:t>
      </w:r>
      <w:r w:rsidR="00536C9C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810F20">
        <w:rPr>
          <w:rFonts w:ascii="Times New Roman" w:hAnsi="Times New Roman"/>
          <w:sz w:val="28"/>
          <w:szCs w:val="28"/>
        </w:rPr>
        <w:t>в 202</w:t>
      </w:r>
      <w:r w:rsidR="00B24F0F" w:rsidRPr="00810F20">
        <w:rPr>
          <w:rFonts w:ascii="Times New Roman" w:hAnsi="Times New Roman"/>
          <w:sz w:val="28"/>
          <w:szCs w:val="28"/>
        </w:rPr>
        <w:t>5</w:t>
      </w:r>
      <w:r w:rsidRPr="00810F20">
        <w:rPr>
          <w:rFonts w:ascii="Times New Roman" w:hAnsi="Times New Roman"/>
          <w:sz w:val="28"/>
          <w:szCs w:val="28"/>
        </w:rPr>
        <w:t>-202</w:t>
      </w:r>
      <w:r w:rsidR="00B24F0F" w:rsidRPr="00810F20">
        <w:rPr>
          <w:rFonts w:ascii="Times New Roman" w:hAnsi="Times New Roman"/>
          <w:sz w:val="28"/>
          <w:szCs w:val="28"/>
        </w:rPr>
        <w:t>7</w:t>
      </w:r>
      <w:r w:rsidRPr="00810F20">
        <w:rPr>
          <w:rFonts w:ascii="Times New Roman" w:hAnsi="Times New Roman"/>
          <w:sz w:val="28"/>
          <w:szCs w:val="28"/>
        </w:rPr>
        <w:t xml:space="preserve"> годах на реализацию муниципальной программы </w:t>
      </w:r>
      <w:r w:rsidR="00EF0EDA" w:rsidRPr="00810F20">
        <w:rPr>
          <w:rFonts w:ascii="Times New Roman" w:hAnsi="Times New Roman"/>
          <w:sz w:val="28"/>
          <w:szCs w:val="28"/>
        </w:rPr>
        <w:t xml:space="preserve">«Обеспечение услугами жилищно-коммунального хозяйства населения Заволжского городского поселения» </w:t>
      </w:r>
      <w:r w:rsidRPr="00810F20">
        <w:rPr>
          <w:rFonts w:ascii="Times New Roman" w:hAnsi="Times New Roman"/>
          <w:sz w:val="28"/>
          <w:szCs w:val="28"/>
        </w:rPr>
        <w:t>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1"/>
        <w:gridCol w:w="1826"/>
        <w:gridCol w:w="1826"/>
        <w:gridCol w:w="1826"/>
      </w:tblGrid>
      <w:tr w:rsidR="00CD40A2" w:rsidRPr="00810F20" w:rsidTr="0026329A">
        <w:tc>
          <w:tcPr>
            <w:tcW w:w="3701" w:type="dxa"/>
            <w:vMerge w:val="restart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478" w:type="dxa"/>
            <w:gridSpan w:val="3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CD40A2" w:rsidRPr="00810F20" w:rsidTr="0026329A">
        <w:tc>
          <w:tcPr>
            <w:tcW w:w="3701" w:type="dxa"/>
            <w:vMerge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B24F0F" w:rsidRPr="00810F20">
              <w:rPr>
                <w:rFonts w:ascii="Times New Roman" w:hAnsi="Times New Roman"/>
                <w:sz w:val="28"/>
                <w:szCs w:val="28"/>
              </w:rPr>
              <w:t>5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2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B24F0F" w:rsidRPr="00810F20">
              <w:rPr>
                <w:rFonts w:ascii="Times New Roman" w:hAnsi="Times New Roman"/>
                <w:sz w:val="28"/>
                <w:szCs w:val="28"/>
              </w:rPr>
              <w:t>6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2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B24F0F" w:rsidRPr="00810F20">
              <w:rPr>
                <w:rFonts w:ascii="Times New Roman" w:hAnsi="Times New Roman"/>
                <w:sz w:val="28"/>
                <w:szCs w:val="28"/>
              </w:rPr>
              <w:t>7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D40A2" w:rsidRPr="00810F20" w:rsidTr="0026329A">
        <w:trPr>
          <w:trHeight w:val="440"/>
        </w:trPr>
        <w:tc>
          <w:tcPr>
            <w:tcW w:w="3701" w:type="dxa"/>
            <w:shd w:val="clear" w:color="auto" w:fill="auto"/>
            <w:vAlign w:val="center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0F2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DA29F4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30 724 987,06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DA29F4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26 395 392,36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DA29F4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27 154 543,33</w:t>
            </w:r>
          </w:p>
        </w:tc>
      </w:tr>
      <w:tr w:rsidR="00CD40A2" w:rsidRPr="00810F20" w:rsidTr="0026329A">
        <w:tc>
          <w:tcPr>
            <w:tcW w:w="3701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182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:rsidR="00DA29F4" w:rsidRPr="00810F20" w:rsidRDefault="00DA29F4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D40A2" w:rsidRPr="00810F20" w:rsidTr="0026329A">
        <w:tc>
          <w:tcPr>
            <w:tcW w:w="3701" w:type="dxa"/>
            <w:shd w:val="clear" w:color="auto" w:fill="auto"/>
          </w:tcPr>
          <w:p w:rsidR="00DA29F4" w:rsidRPr="00810F20" w:rsidRDefault="00004ADF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826" w:type="dxa"/>
            <w:shd w:val="clear" w:color="auto" w:fill="auto"/>
          </w:tcPr>
          <w:p w:rsidR="00DA29F4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6 882 014,00</w:t>
            </w:r>
          </w:p>
        </w:tc>
        <w:tc>
          <w:tcPr>
            <w:tcW w:w="1826" w:type="dxa"/>
            <w:shd w:val="clear" w:color="auto" w:fill="auto"/>
          </w:tcPr>
          <w:p w:rsidR="00DA29F4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7 064 590,67</w:t>
            </w:r>
          </w:p>
        </w:tc>
        <w:tc>
          <w:tcPr>
            <w:tcW w:w="1826" w:type="dxa"/>
            <w:shd w:val="clear" w:color="auto" w:fill="auto"/>
          </w:tcPr>
          <w:p w:rsidR="00DA29F4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7 389 314,21</w:t>
            </w:r>
          </w:p>
        </w:tc>
      </w:tr>
      <w:tr w:rsidR="006F0B58" w:rsidRPr="00810F20" w:rsidTr="0026329A">
        <w:tc>
          <w:tcPr>
            <w:tcW w:w="3701" w:type="dxa"/>
            <w:shd w:val="clear" w:color="auto" w:fill="auto"/>
          </w:tcPr>
          <w:p w:rsidR="006F0B58" w:rsidRPr="00810F20" w:rsidRDefault="006F0B58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Организация в границах поселения электро-, тепл</w:t>
            </w:r>
            <w:proofErr w:type="gramStart"/>
            <w:r w:rsidRPr="00810F20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810F20">
              <w:rPr>
                <w:rFonts w:ascii="Times New Roman" w:hAnsi="Times New Roman"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826" w:type="dxa"/>
            <w:shd w:val="clear" w:color="auto" w:fill="auto"/>
          </w:tcPr>
          <w:p w:rsidR="006F0B58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103 381,00</w:t>
            </w:r>
          </w:p>
        </w:tc>
        <w:tc>
          <w:tcPr>
            <w:tcW w:w="1826" w:type="dxa"/>
            <w:shd w:val="clear" w:color="auto" w:fill="auto"/>
          </w:tcPr>
          <w:p w:rsidR="006F0B58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103 381,00</w:t>
            </w:r>
          </w:p>
        </w:tc>
        <w:tc>
          <w:tcPr>
            <w:tcW w:w="1826" w:type="dxa"/>
            <w:shd w:val="clear" w:color="auto" w:fill="auto"/>
          </w:tcPr>
          <w:p w:rsidR="006F0B58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103 381,00</w:t>
            </w:r>
          </w:p>
        </w:tc>
      </w:tr>
      <w:tr w:rsidR="00CD40A2" w:rsidRPr="00810F20" w:rsidTr="0026329A">
        <w:tc>
          <w:tcPr>
            <w:tcW w:w="3701" w:type="dxa"/>
            <w:shd w:val="clear" w:color="auto" w:fill="auto"/>
          </w:tcPr>
          <w:p w:rsidR="00004ADF" w:rsidRPr="00810F20" w:rsidRDefault="00004ADF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</w:t>
            </w:r>
          </w:p>
        </w:tc>
        <w:tc>
          <w:tcPr>
            <w:tcW w:w="1826" w:type="dxa"/>
            <w:shd w:val="clear" w:color="auto" w:fill="auto"/>
          </w:tcPr>
          <w:p w:rsidR="00004ADF" w:rsidRPr="00810F20" w:rsidRDefault="00004AD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200000,00</w:t>
            </w:r>
          </w:p>
        </w:tc>
        <w:tc>
          <w:tcPr>
            <w:tcW w:w="1826" w:type="dxa"/>
            <w:shd w:val="clear" w:color="auto" w:fill="auto"/>
          </w:tcPr>
          <w:p w:rsidR="00004ADF" w:rsidRPr="00810F20" w:rsidRDefault="003C31B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200000,00</w:t>
            </w:r>
          </w:p>
        </w:tc>
        <w:tc>
          <w:tcPr>
            <w:tcW w:w="1826" w:type="dxa"/>
            <w:shd w:val="clear" w:color="auto" w:fill="auto"/>
          </w:tcPr>
          <w:p w:rsidR="00004ADF" w:rsidRPr="00810F20" w:rsidRDefault="003C31B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200000,00</w:t>
            </w:r>
          </w:p>
        </w:tc>
      </w:tr>
      <w:tr w:rsidR="00CD40A2" w:rsidRPr="00810F20" w:rsidTr="0026329A">
        <w:tc>
          <w:tcPr>
            <w:tcW w:w="3701" w:type="dxa"/>
            <w:shd w:val="clear" w:color="auto" w:fill="auto"/>
          </w:tcPr>
          <w:p w:rsidR="00004ADF" w:rsidRPr="00810F20" w:rsidRDefault="00004ADF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0F20">
              <w:rPr>
                <w:rFonts w:ascii="Times New Roman" w:hAnsi="Times New Roman"/>
                <w:sz w:val="28"/>
                <w:szCs w:val="28"/>
              </w:rPr>
      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      </w:r>
            <w:r w:rsidRPr="00810F20">
              <w:rPr>
                <w:rFonts w:ascii="Times New Roman" w:hAnsi="Times New Roman"/>
                <w:sz w:val="28"/>
                <w:szCs w:val="28"/>
              </w:rPr>
              <w:lastRenderedPageBreak/>
              <w:t>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826" w:type="dxa"/>
            <w:shd w:val="clear" w:color="auto" w:fill="auto"/>
          </w:tcPr>
          <w:p w:rsidR="00004ADF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23 539 592,06</w:t>
            </w:r>
          </w:p>
        </w:tc>
        <w:tc>
          <w:tcPr>
            <w:tcW w:w="1826" w:type="dxa"/>
            <w:shd w:val="clear" w:color="auto" w:fill="auto"/>
          </w:tcPr>
          <w:p w:rsidR="00004ADF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19 027 420,69</w:t>
            </w:r>
          </w:p>
        </w:tc>
        <w:tc>
          <w:tcPr>
            <w:tcW w:w="1826" w:type="dxa"/>
            <w:shd w:val="clear" w:color="auto" w:fill="auto"/>
          </w:tcPr>
          <w:p w:rsidR="00004ADF" w:rsidRPr="00810F20" w:rsidRDefault="006F0B5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19 461 848,12</w:t>
            </w:r>
          </w:p>
        </w:tc>
      </w:tr>
    </w:tbl>
    <w:p w:rsidR="00EF0EDA" w:rsidRPr="00810F20" w:rsidRDefault="00EF0EDA" w:rsidP="00810F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F0EDA" w:rsidRPr="00810F20" w:rsidRDefault="00EF0EDA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EF0EDA" w:rsidRPr="00536C9C" w:rsidRDefault="00EF0EDA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«Развитие культуры на территории Заволжского городского поселения»</w:t>
      </w:r>
    </w:p>
    <w:p w:rsidR="00536C9C" w:rsidRDefault="00EF0EDA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Целями муниципальной программы «Развитие культуры на территории Заволжского городского поселения»  являются:</w:t>
      </w:r>
    </w:p>
    <w:p w:rsidR="00536C9C" w:rsidRDefault="006C61DC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-Сбор, хранение, экспонирование и изучение музейных предметов и музейных коллекций;</w:t>
      </w:r>
    </w:p>
    <w:p w:rsidR="00536C9C" w:rsidRDefault="006C61DC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-Организация библиотечного обслуживания населения, обеспечение доступа к информационным ресурсам;</w:t>
      </w:r>
    </w:p>
    <w:p w:rsidR="00536C9C" w:rsidRDefault="006C61DC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-Создание благоприятных условий для развития творческого потенциала и духовно-нравственного самоопределения личности посредством организации досуга жителей муниципального образования.</w:t>
      </w:r>
    </w:p>
    <w:p w:rsidR="00EF0EDA" w:rsidRPr="00536C9C" w:rsidRDefault="00EF0EDA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Расходы бюджета</w:t>
      </w:r>
      <w:r w:rsidR="00536C9C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810F20">
        <w:rPr>
          <w:rFonts w:ascii="Times New Roman" w:hAnsi="Times New Roman"/>
          <w:sz w:val="28"/>
          <w:szCs w:val="28"/>
        </w:rPr>
        <w:t xml:space="preserve"> в 202</w:t>
      </w:r>
      <w:r w:rsidR="00DC432B" w:rsidRPr="00810F20">
        <w:rPr>
          <w:rFonts w:ascii="Times New Roman" w:hAnsi="Times New Roman"/>
          <w:sz w:val="28"/>
          <w:szCs w:val="28"/>
        </w:rPr>
        <w:t>5</w:t>
      </w:r>
      <w:r w:rsidRPr="00810F20">
        <w:rPr>
          <w:rFonts w:ascii="Times New Roman" w:hAnsi="Times New Roman"/>
          <w:sz w:val="28"/>
          <w:szCs w:val="28"/>
        </w:rPr>
        <w:t>-202</w:t>
      </w:r>
      <w:r w:rsidR="00DC432B" w:rsidRPr="00810F20">
        <w:rPr>
          <w:rFonts w:ascii="Times New Roman" w:hAnsi="Times New Roman"/>
          <w:sz w:val="28"/>
          <w:szCs w:val="28"/>
        </w:rPr>
        <w:t>7</w:t>
      </w:r>
      <w:r w:rsidRPr="00810F20">
        <w:rPr>
          <w:rFonts w:ascii="Times New Roman" w:hAnsi="Times New Roman"/>
          <w:sz w:val="28"/>
          <w:szCs w:val="28"/>
        </w:rPr>
        <w:t xml:space="preserve"> годах на реализацию муниципальной программы «Развитие культуры на территории Заволжского городского поселения» 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1"/>
        <w:gridCol w:w="1716"/>
        <w:gridCol w:w="1716"/>
        <w:gridCol w:w="1716"/>
      </w:tblGrid>
      <w:tr w:rsidR="00DC432B" w:rsidRPr="00810F20" w:rsidTr="00EF0EDA">
        <w:tc>
          <w:tcPr>
            <w:tcW w:w="4031" w:type="dxa"/>
            <w:vMerge w:val="restart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DC432B" w:rsidRPr="00810F20" w:rsidTr="00EF0EDA">
        <w:tc>
          <w:tcPr>
            <w:tcW w:w="4031" w:type="dxa"/>
            <w:vMerge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DC432B" w:rsidRPr="00810F20">
              <w:rPr>
                <w:rFonts w:ascii="Times New Roman" w:hAnsi="Times New Roman"/>
                <w:sz w:val="28"/>
                <w:szCs w:val="28"/>
              </w:rPr>
              <w:t>5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DC432B" w:rsidRPr="00810F20">
              <w:rPr>
                <w:rFonts w:ascii="Times New Roman" w:hAnsi="Times New Roman"/>
                <w:sz w:val="28"/>
                <w:szCs w:val="28"/>
              </w:rPr>
              <w:t>6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DC432B" w:rsidRPr="00810F20">
              <w:rPr>
                <w:rFonts w:ascii="Times New Roman" w:hAnsi="Times New Roman"/>
                <w:sz w:val="28"/>
                <w:szCs w:val="28"/>
              </w:rPr>
              <w:t>7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DC432B" w:rsidRPr="00810F20" w:rsidTr="00EF0EDA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0F2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0EDA" w:rsidRPr="00810F20" w:rsidRDefault="00DC432B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34337961,32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0EDA" w:rsidRPr="00810F20" w:rsidRDefault="00DC432B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34017859,52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F0EDA" w:rsidRPr="00810F20" w:rsidRDefault="00DC432B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33988322,96</w:t>
            </w:r>
          </w:p>
        </w:tc>
      </w:tr>
      <w:tr w:rsidR="00DC432B" w:rsidRPr="00810F20" w:rsidTr="00EF0EDA">
        <w:tc>
          <w:tcPr>
            <w:tcW w:w="4031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32B" w:rsidRPr="00810F20" w:rsidTr="00EF0EDA">
        <w:tc>
          <w:tcPr>
            <w:tcW w:w="4031" w:type="dxa"/>
            <w:shd w:val="clear" w:color="auto" w:fill="auto"/>
          </w:tcPr>
          <w:p w:rsidR="00EF0EDA" w:rsidRPr="00810F20" w:rsidRDefault="003C31B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Муниципального казенного учреждения  культуры                                             «Заволжский городской художественно-краеведческий музей»</w:t>
            </w:r>
          </w:p>
        </w:tc>
        <w:tc>
          <w:tcPr>
            <w:tcW w:w="1716" w:type="dxa"/>
            <w:shd w:val="clear" w:color="auto" w:fill="auto"/>
          </w:tcPr>
          <w:p w:rsidR="00EF0EDA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9206536,22</w:t>
            </w:r>
          </w:p>
        </w:tc>
        <w:tc>
          <w:tcPr>
            <w:tcW w:w="1716" w:type="dxa"/>
            <w:shd w:val="clear" w:color="auto" w:fill="auto"/>
          </w:tcPr>
          <w:p w:rsidR="00EF0EDA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9110209,07</w:t>
            </w:r>
          </w:p>
        </w:tc>
        <w:tc>
          <w:tcPr>
            <w:tcW w:w="1716" w:type="dxa"/>
            <w:shd w:val="clear" w:color="auto" w:fill="auto"/>
          </w:tcPr>
          <w:p w:rsidR="00EF0EDA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9110209,07</w:t>
            </w:r>
          </w:p>
        </w:tc>
      </w:tr>
      <w:tr w:rsidR="00DC432B" w:rsidRPr="00810F20" w:rsidTr="00EF0EDA">
        <w:tc>
          <w:tcPr>
            <w:tcW w:w="4031" w:type="dxa"/>
            <w:shd w:val="clear" w:color="auto" w:fill="auto"/>
          </w:tcPr>
          <w:p w:rsidR="003C31BC" w:rsidRPr="00810F20" w:rsidRDefault="003C31B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Муниципального казенного учреждения   культуры                                            «Заволжская городская библиотека»</w:t>
            </w:r>
          </w:p>
        </w:tc>
        <w:tc>
          <w:tcPr>
            <w:tcW w:w="1716" w:type="dxa"/>
            <w:shd w:val="clear" w:color="auto" w:fill="auto"/>
          </w:tcPr>
          <w:p w:rsidR="003C31BC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12307910,15</w:t>
            </w:r>
          </w:p>
        </w:tc>
        <w:tc>
          <w:tcPr>
            <w:tcW w:w="1716" w:type="dxa"/>
            <w:shd w:val="clear" w:color="auto" w:fill="auto"/>
          </w:tcPr>
          <w:p w:rsidR="003C31BC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12251410,15</w:t>
            </w:r>
          </w:p>
        </w:tc>
        <w:tc>
          <w:tcPr>
            <w:tcW w:w="1716" w:type="dxa"/>
            <w:shd w:val="clear" w:color="auto" w:fill="auto"/>
          </w:tcPr>
          <w:p w:rsidR="003C31BC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12250652,15</w:t>
            </w:r>
          </w:p>
        </w:tc>
      </w:tr>
      <w:tr w:rsidR="00DC432B" w:rsidRPr="00810F20" w:rsidTr="00EF0EDA">
        <w:tc>
          <w:tcPr>
            <w:tcW w:w="4031" w:type="dxa"/>
            <w:shd w:val="clear" w:color="auto" w:fill="auto"/>
          </w:tcPr>
          <w:p w:rsidR="003C31BC" w:rsidRPr="00810F20" w:rsidRDefault="003C31B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lastRenderedPageBreak/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1716" w:type="dxa"/>
            <w:shd w:val="clear" w:color="auto" w:fill="auto"/>
          </w:tcPr>
          <w:p w:rsidR="003C31BC" w:rsidRPr="00810F20" w:rsidRDefault="00DC432B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27873,21</w:t>
            </w:r>
          </w:p>
        </w:tc>
        <w:tc>
          <w:tcPr>
            <w:tcW w:w="1716" w:type="dxa"/>
            <w:shd w:val="clear" w:color="auto" w:fill="auto"/>
          </w:tcPr>
          <w:p w:rsidR="003C31BC" w:rsidRPr="00810F20" w:rsidRDefault="00DC432B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28778,56</w:t>
            </w:r>
          </w:p>
        </w:tc>
        <w:tc>
          <w:tcPr>
            <w:tcW w:w="1716" w:type="dxa"/>
            <w:shd w:val="clear" w:color="auto" w:fill="auto"/>
          </w:tcPr>
          <w:p w:rsidR="003C31BC" w:rsidRPr="00810F20" w:rsidRDefault="003C31B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DC432B" w:rsidRPr="00810F20" w:rsidTr="00EF0EDA">
        <w:tc>
          <w:tcPr>
            <w:tcW w:w="4031" w:type="dxa"/>
            <w:shd w:val="clear" w:color="auto" w:fill="auto"/>
          </w:tcPr>
          <w:p w:rsidR="00DA270F" w:rsidRPr="00810F20" w:rsidRDefault="00DA270F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Обеспечение деятельности Муниципального казенного учреждения  культуры                                           «Заволжский городской Дом культуры»</w:t>
            </w:r>
          </w:p>
        </w:tc>
        <w:tc>
          <w:tcPr>
            <w:tcW w:w="1716" w:type="dxa"/>
            <w:shd w:val="clear" w:color="auto" w:fill="auto"/>
          </w:tcPr>
          <w:p w:rsidR="00DA270F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12795641,74</w:t>
            </w:r>
          </w:p>
        </w:tc>
        <w:tc>
          <w:tcPr>
            <w:tcW w:w="1716" w:type="dxa"/>
            <w:shd w:val="clear" w:color="auto" w:fill="auto"/>
          </w:tcPr>
          <w:p w:rsidR="00DA270F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12627461,74</w:t>
            </w:r>
          </w:p>
        </w:tc>
        <w:tc>
          <w:tcPr>
            <w:tcW w:w="1716" w:type="dxa"/>
            <w:shd w:val="clear" w:color="auto" w:fill="auto"/>
          </w:tcPr>
          <w:p w:rsidR="00DA270F" w:rsidRPr="00810F20" w:rsidRDefault="00B24F0F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12627461,74</w:t>
            </w:r>
          </w:p>
        </w:tc>
      </w:tr>
    </w:tbl>
    <w:p w:rsidR="00ED68C1" w:rsidRPr="00810F20" w:rsidRDefault="00ED68C1" w:rsidP="00810F20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F0EDA" w:rsidRPr="00810F20" w:rsidRDefault="00EF0EDA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Муниципальная программа Заволжского городского поселения</w:t>
      </w:r>
    </w:p>
    <w:p w:rsidR="00EF0EDA" w:rsidRPr="00810F20" w:rsidRDefault="00EF0EDA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«Развитие физической культуры и спорта</w:t>
      </w:r>
      <w:r w:rsidR="00536C9C">
        <w:rPr>
          <w:rFonts w:ascii="Times New Roman" w:hAnsi="Times New Roman"/>
          <w:b/>
          <w:sz w:val="28"/>
          <w:szCs w:val="28"/>
        </w:rPr>
        <w:t xml:space="preserve"> </w:t>
      </w:r>
      <w:r w:rsidRPr="00810F20">
        <w:rPr>
          <w:rFonts w:ascii="Times New Roman" w:hAnsi="Times New Roman"/>
          <w:b/>
          <w:sz w:val="28"/>
          <w:szCs w:val="28"/>
        </w:rPr>
        <w:t>в Заволжском городском поселении»</w:t>
      </w:r>
    </w:p>
    <w:p w:rsidR="00536C9C" w:rsidRDefault="00EF0EDA" w:rsidP="00536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Цел</w:t>
      </w:r>
      <w:r w:rsidR="00DC432B" w:rsidRPr="00810F20">
        <w:rPr>
          <w:rFonts w:ascii="Times New Roman" w:hAnsi="Times New Roman"/>
          <w:sz w:val="28"/>
          <w:szCs w:val="28"/>
        </w:rPr>
        <w:t>ью</w:t>
      </w:r>
      <w:r w:rsidRPr="00810F20">
        <w:rPr>
          <w:rFonts w:ascii="Times New Roman" w:hAnsi="Times New Roman"/>
          <w:sz w:val="28"/>
          <w:szCs w:val="28"/>
        </w:rPr>
        <w:t xml:space="preserve"> муниципальной программы «Развитие физической культуры и спорта в Заволжском городском поселении»  явля</w:t>
      </w:r>
      <w:r w:rsidR="00DC432B" w:rsidRPr="00810F20">
        <w:rPr>
          <w:rFonts w:ascii="Times New Roman" w:hAnsi="Times New Roman"/>
          <w:sz w:val="28"/>
          <w:szCs w:val="28"/>
        </w:rPr>
        <w:t>е</w:t>
      </w:r>
      <w:r w:rsidRPr="00810F20">
        <w:rPr>
          <w:rFonts w:ascii="Times New Roman" w:hAnsi="Times New Roman"/>
          <w:sz w:val="28"/>
          <w:szCs w:val="28"/>
        </w:rPr>
        <w:t>тся:</w:t>
      </w:r>
    </w:p>
    <w:p w:rsidR="00536C9C" w:rsidRDefault="00ED68C1" w:rsidP="00536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r w:rsidR="00DC432B" w:rsidRPr="00810F20">
        <w:rPr>
          <w:rFonts w:ascii="Times New Roman" w:hAnsi="Times New Roman" w:cs="Times New Roman"/>
          <w:sz w:val="28"/>
          <w:szCs w:val="28"/>
        </w:rPr>
        <w:t>привлечения к систематическим занятиям физической культурой и спортом граждан г</w:t>
      </w:r>
      <w:proofErr w:type="gramStart"/>
      <w:r w:rsidR="00DC432B" w:rsidRPr="00810F2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DC432B" w:rsidRPr="00810F20">
        <w:rPr>
          <w:rFonts w:ascii="Times New Roman" w:hAnsi="Times New Roman" w:cs="Times New Roman"/>
          <w:sz w:val="28"/>
          <w:szCs w:val="28"/>
        </w:rPr>
        <w:t>аволжска</w:t>
      </w:r>
      <w:r w:rsidRPr="00810F20">
        <w:rPr>
          <w:rFonts w:ascii="Times New Roman" w:hAnsi="Times New Roman" w:cs="Times New Roman"/>
          <w:sz w:val="28"/>
          <w:szCs w:val="28"/>
        </w:rPr>
        <w:t>.</w:t>
      </w:r>
    </w:p>
    <w:p w:rsidR="00EF0EDA" w:rsidRPr="00536C9C" w:rsidRDefault="00EF0EDA" w:rsidP="00536C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>Расходы бюджета</w:t>
      </w:r>
      <w:r w:rsidR="00536C9C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810F20">
        <w:rPr>
          <w:rFonts w:ascii="Times New Roman" w:hAnsi="Times New Roman"/>
          <w:sz w:val="28"/>
          <w:szCs w:val="28"/>
        </w:rPr>
        <w:t xml:space="preserve"> в 202</w:t>
      </w:r>
      <w:r w:rsidR="00376CB8" w:rsidRPr="00810F20">
        <w:rPr>
          <w:rFonts w:ascii="Times New Roman" w:hAnsi="Times New Roman"/>
          <w:sz w:val="28"/>
          <w:szCs w:val="28"/>
        </w:rPr>
        <w:t>5</w:t>
      </w:r>
      <w:r w:rsidRPr="00810F20">
        <w:rPr>
          <w:rFonts w:ascii="Times New Roman" w:hAnsi="Times New Roman"/>
          <w:sz w:val="28"/>
          <w:szCs w:val="28"/>
        </w:rPr>
        <w:t>-202</w:t>
      </w:r>
      <w:r w:rsidR="00376CB8" w:rsidRPr="00810F20">
        <w:rPr>
          <w:rFonts w:ascii="Times New Roman" w:hAnsi="Times New Roman"/>
          <w:sz w:val="28"/>
          <w:szCs w:val="28"/>
        </w:rPr>
        <w:t>7</w:t>
      </w:r>
      <w:r w:rsidRPr="00810F20">
        <w:rPr>
          <w:rFonts w:ascii="Times New Roman" w:hAnsi="Times New Roman"/>
          <w:sz w:val="28"/>
          <w:szCs w:val="28"/>
        </w:rPr>
        <w:t xml:space="preserve"> годах на реализацию муниципальной программы «Развитие физической культуры и спорта в Заволжском городском поселении»  представлены в нижеследующей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1"/>
        <w:gridCol w:w="1716"/>
        <w:gridCol w:w="1716"/>
        <w:gridCol w:w="1716"/>
      </w:tblGrid>
      <w:tr w:rsidR="00CD40A2" w:rsidRPr="00810F20" w:rsidTr="00EF0EDA">
        <w:tc>
          <w:tcPr>
            <w:tcW w:w="4031" w:type="dxa"/>
            <w:vMerge w:val="restart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148" w:type="dxa"/>
            <w:gridSpan w:val="3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CD40A2" w:rsidRPr="00810F20" w:rsidTr="00EF0EDA">
        <w:tc>
          <w:tcPr>
            <w:tcW w:w="4031" w:type="dxa"/>
            <w:vMerge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376CB8" w:rsidRPr="00810F20">
              <w:rPr>
                <w:rFonts w:ascii="Times New Roman" w:hAnsi="Times New Roman"/>
                <w:sz w:val="28"/>
                <w:szCs w:val="28"/>
              </w:rPr>
              <w:t>5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376CB8" w:rsidRPr="00810F20">
              <w:rPr>
                <w:rFonts w:ascii="Times New Roman" w:hAnsi="Times New Roman"/>
                <w:sz w:val="28"/>
                <w:szCs w:val="28"/>
              </w:rPr>
              <w:t>6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16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376CB8" w:rsidRPr="00810F20">
              <w:rPr>
                <w:rFonts w:ascii="Times New Roman" w:hAnsi="Times New Roman"/>
                <w:sz w:val="28"/>
                <w:szCs w:val="28"/>
              </w:rPr>
              <w:t>7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DC432B" w:rsidRPr="00810F20" w:rsidTr="001956B8">
        <w:trPr>
          <w:trHeight w:val="440"/>
        </w:trPr>
        <w:tc>
          <w:tcPr>
            <w:tcW w:w="4031" w:type="dxa"/>
            <w:shd w:val="clear" w:color="auto" w:fill="auto"/>
            <w:vAlign w:val="center"/>
          </w:tcPr>
          <w:p w:rsidR="00DC432B" w:rsidRPr="00810F20" w:rsidRDefault="00DC432B" w:rsidP="00810F2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0F2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432B" w:rsidRPr="00810F20" w:rsidRDefault="00DC432B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1031066,63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432B" w:rsidRPr="00810F20" w:rsidRDefault="00DC432B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1031066,63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432B" w:rsidRPr="00810F20" w:rsidRDefault="00DC432B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1031066,63</w:t>
            </w:r>
          </w:p>
        </w:tc>
      </w:tr>
      <w:tr w:rsidR="00CD40A2" w:rsidRPr="00810F20" w:rsidTr="00EF0EDA">
        <w:tc>
          <w:tcPr>
            <w:tcW w:w="4031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16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6" w:type="dxa"/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32B" w:rsidRPr="00810F20" w:rsidTr="00DC432B">
        <w:tc>
          <w:tcPr>
            <w:tcW w:w="4031" w:type="dxa"/>
            <w:shd w:val="clear" w:color="auto" w:fill="auto"/>
          </w:tcPr>
          <w:p w:rsidR="00DC432B" w:rsidRPr="00810F20" w:rsidRDefault="00DC432B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432B" w:rsidRPr="00810F20" w:rsidRDefault="00DC432B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1031066,63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432B" w:rsidRPr="00810F20" w:rsidRDefault="00DC432B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1031066,63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C432B" w:rsidRPr="00810F20" w:rsidRDefault="00DC432B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1031066,63</w:t>
            </w:r>
          </w:p>
        </w:tc>
      </w:tr>
    </w:tbl>
    <w:p w:rsidR="00EF0EDA" w:rsidRPr="00810F20" w:rsidRDefault="00EF0EDA" w:rsidP="00810F20">
      <w:pPr>
        <w:pStyle w:val="a3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F0EDA" w:rsidRPr="00536C9C" w:rsidRDefault="00EF0EDA" w:rsidP="00810F20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810F20">
        <w:rPr>
          <w:rFonts w:ascii="Times New Roman" w:hAnsi="Times New Roman"/>
          <w:b/>
          <w:bCs/>
          <w:sz w:val="28"/>
          <w:szCs w:val="28"/>
        </w:rPr>
        <w:t xml:space="preserve">Не включенные в муниципальные программы </w:t>
      </w:r>
      <w:proofErr w:type="gramStart"/>
      <w:r w:rsidRPr="00810F20">
        <w:rPr>
          <w:rFonts w:ascii="Times New Roman" w:hAnsi="Times New Roman"/>
          <w:b/>
          <w:bCs/>
          <w:sz w:val="28"/>
          <w:szCs w:val="28"/>
        </w:rPr>
        <w:t>направления деятельности органов местного самоуправления Заволжского городского поселения</w:t>
      </w:r>
      <w:proofErr w:type="gramEnd"/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1842"/>
        <w:gridCol w:w="1843"/>
        <w:gridCol w:w="1898"/>
      </w:tblGrid>
      <w:tr w:rsidR="00536C9C" w:rsidRPr="00810F20" w:rsidTr="00536C9C">
        <w:trPr>
          <w:jc w:val="center"/>
        </w:trPr>
        <w:tc>
          <w:tcPr>
            <w:tcW w:w="3544" w:type="dxa"/>
            <w:vMerge w:val="restart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583" w:type="dxa"/>
            <w:gridSpan w:val="3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536C9C" w:rsidRPr="00810F20" w:rsidTr="00536C9C">
        <w:trPr>
          <w:jc w:val="center"/>
        </w:trPr>
        <w:tc>
          <w:tcPr>
            <w:tcW w:w="3544" w:type="dxa"/>
            <w:vMerge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843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898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536C9C" w:rsidRPr="00810F20" w:rsidTr="00536C9C">
        <w:trPr>
          <w:trHeight w:val="338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0F20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33 165 782,44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18 506 749,99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23 673 911,87</w:t>
            </w:r>
          </w:p>
        </w:tc>
      </w:tr>
      <w:tr w:rsidR="00536C9C" w:rsidRPr="00810F20" w:rsidTr="00536C9C">
        <w:trPr>
          <w:trHeight w:val="207"/>
          <w:jc w:val="center"/>
        </w:trPr>
        <w:tc>
          <w:tcPr>
            <w:tcW w:w="3544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42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36C9C" w:rsidRPr="00810F20" w:rsidTr="00536C9C">
        <w:trPr>
          <w:jc w:val="center"/>
        </w:trPr>
        <w:tc>
          <w:tcPr>
            <w:tcW w:w="3544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</w:rPr>
              <w:t xml:space="preserve">Обеспечение деятельности </w:t>
            </w:r>
            <w:r w:rsidRPr="00810F2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главы  Заволжского городского поселения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1 736 642,75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1 736 642,75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1 736 642,75</w:t>
            </w:r>
          </w:p>
        </w:tc>
      </w:tr>
      <w:tr w:rsidR="00536C9C" w:rsidRPr="00810F20" w:rsidTr="00536C9C">
        <w:trPr>
          <w:jc w:val="center"/>
        </w:trPr>
        <w:tc>
          <w:tcPr>
            <w:tcW w:w="3544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Обеспечение деятельности администрации Заволжского городского поселения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1 263 746,94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1 263 746,94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1 263 746,94</w:t>
            </w:r>
          </w:p>
        </w:tc>
      </w:tr>
      <w:tr w:rsidR="00536C9C" w:rsidRPr="00810F20" w:rsidTr="00536C9C">
        <w:trPr>
          <w:jc w:val="center"/>
        </w:trPr>
        <w:tc>
          <w:tcPr>
            <w:tcW w:w="3544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Материально-техническое и финансовое обеспечение деятельности органов местного самоуправления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9 876 377,00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9 426 377,00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9 426 377,00</w:t>
            </w:r>
          </w:p>
        </w:tc>
      </w:tr>
      <w:tr w:rsidR="00536C9C" w:rsidRPr="00810F20" w:rsidTr="00536C9C">
        <w:trPr>
          <w:jc w:val="center"/>
        </w:trPr>
        <w:tc>
          <w:tcPr>
            <w:tcW w:w="3544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 xml:space="preserve">Составление и исполнение бюджета поселения, осуществление </w:t>
            </w:r>
            <w:proofErr w:type="gramStart"/>
            <w:r w:rsidRPr="00810F20"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его исполнением, составление отчета об исполнении бюджета поселения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1 916 170,00</w:t>
            </w:r>
          </w:p>
        </w:tc>
        <w:tc>
          <w:tcPr>
            <w:tcW w:w="1843" w:type="dxa"/>
            <w:shd w:val="clear" w:color="auto" w:fill="auto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1 916 170,00</w:t>
            </w:r>
          </w:p>
        </w:tc>
        <w:tc>
          <w:tcPr>
            <w:tcW w:w="1898" w:type="dxa"/>
            <w:shd w:val="clear" w:color="auto" w:fill="auto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1 916 170,00</w:t>
            </w:r>
          </w:p>
        </w:tc>
      </w:tr>
      <w:tr w:rsidR="00536C9C" w:rsidRPr="00810F20" w:rsidTr="00536C9C">
        <w:trPr>
          <w:jc w:val="center"/>
        </w:trPr>
        <w:tc>
          <w:tcPr>
            <w:tcW w:w="3544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756 880,00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36C9C" w:rsidRPr="00810F20" w:rsidTr="00536C9C">
        <w:trPr>
          <w:jc w:val="center"/>
        </w:trPr>
        <w:tc>
          <w:tcPr>
            <w:tcW w:w="3544" w:type="dxa"/>
            <w:shd w:val="clear" w:color="auto" w:fill="auto"/>
          </w:tcPr>
          <w:p w:rsidR="00536C9C" w:rsidRPr="00810F20" w:rsidRDefault="00536C9C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 xml:space="preserve">Формирование и расходование </w:t>
            </w:r>
            <w:proofErr w:type="gramStart"/>
            <w:r w:rsidRPr="00810F20">
              <w:rPr>
                <w:rFonts w:ascii="Times New Roman" w:hAnsi="Times New Roman"/>
                <w:sz w:val="28"/>
                <w:szCs w:val="28"/>
              </w:rPr>
              <w:t>средств резервного фонда администрации Заволжского городского поселения Заволжского муниципального района Ивановской области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100000,00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100000,00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100000,00</w:t>
            </w:r>
          </w:p>
        </w:tc>
      </w:tr>
      <w:tr w:rsidR="00536C9C" w:rsidRPr="00810F20" w:rsidTr="00536C9C">
        <w:trPr>
          <w:jc w:val="center"/>
        </w:trPr>
        <w:tc>
          <w:tcPr>
            <w:tcW w:w="3544" w:type="dxa"/>
            <w:shd w:val="clear" w:color="auto" w:fill="auto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судебных актов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300 000,00</w:t>
            </w:r>
          </w:p>
        </w:tc>
        <w:tc>
          <w:tcPr>
            <w:tcW w:w="1843" w:type="dxa"/>
            <w:shd w:val="clear" w:color="auto" w:fill="auto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300 000,00</w:t>
            </w:r>
          </w:p>
        </w:tc>
        <w:tc>
          <w:tcPr>
            <w:tcW w:w="1898" w:type="dxa"/>
            <w:shd w:val="clear" w:color="auto" w:fill="auto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300 000,00</w:t>
            </w:r>
          </w:p>
        </w:tc>
      </w:tr>
      <w:tr w:rsidR="00536C9C" w:rsidRPr="00810F20" w:rsidTr="00536C9C">
        <w:trPr>
          <w:jc w:val="center"/>
        </w:trPr>
        <w:tc>
          <w:tcPr>
            <w:tcW w:w="3544" w:type="dxa"/>
            <w:shd w:val="clear" w:color="auto" w:fill="auto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1 568 984,00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1 568 984,00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1 568 984,00</w:t>
            </w:r>
          </w:p>
        </w:tc>
      </w:tr>
      <w:tr w:rsidR="00536C9C" w:rsidRPr="00810F20" w:rsidTr="00536C9C">
        <w:trPr>
          <w:jc w:val="center"/>
        </w:trPr>
        <w:tc>
          <w:tcPr>
            <w:tcW w:w="3544" w:type="dxa"/>
            <w:shd w:val="clear" w:color="auto" w:fill="auto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Зарезервированные средства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15 338 981,75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7 053 991,18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1 886 829,30</w:t>
            </w:r>
          </w:p>
        </w:tc>
      </w:tr>
      <w:tr w:rsidR="00536C9C" w:rsidRPr="00810F20" w:rsidTr="00536C9C">
        <w:trPr>
          <w:jc w:val="center"/>
        </w:trPr>
        <w:tc>
          <w:tcPr>
            <w:tcW w:w="3544" w:type="dxa"/>
            <w:shd w:val="clear" w:color="auto" w:fill="auto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240000,00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240000,00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240000,00</w:t>
            </w:r>
          </w:p>
        </w:tc>
      </w:tr>
      <w:tr w:rsidR="00536C9C" w:rsidRPr="00810F20" w:rsidTr="00536C9C">
        <w:trPr>
          <w:jc w:val="center"/>
        </w:trPr>
        <w:tc>
          <w:tcPr>
            <w:tcW w:w="3544" w:type="dxa"/>
            <w:shd w:val="clear" w:color="auto" w:fill="auto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</w:t>
            </w:r>
            <w:r w:rsidRPr="00810F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захоронению безродных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68000,00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68000,00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536C9C" w:rsidRPr="00810F20" w:rsidRDefault="00536C9C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Cs/>
                <w:sz w:val="28"/>
                <w:szCs w:val="28"/>
              </w:rPr>
              <w:t>68000,00</w:t>
            </w:r>
          </w:p>
        </w:tc>
      </w:tr>
    </w:tbl>
    <w:p w:rsidR="001956B8" w:rsidRPr="00810F20" w:rsidRDefault="001956B8" w:rsidP="00536C9C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F0EDA" w:rsidRPr="00810F20" w:rsidRDefault="00EF0EDA" w:rsidP="00536C9C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Расходы бюджета городского поселения</w:t>
      </w:r>
      <w:r w:rsidR="00536C9C">
        <w:rPr>
          <w:rFonts w:ascii="Times New Roman" w:hAnsi="Times New Roman"/>
          <w:b/>
          <w:sz w:val="28"/>
          <w:szCs w:val="28"/>
        </w:rPr>
        <w:t xml:space="preserve"> </w:t>
      </w:r>
      <w:r w:rsidRPr="00810F20">
        <w:rPr>
          <w:rFonts w:ascii="Times New Roman" w:hAnsi="Times New Roman"/>
          <w:b/>
          <w:sz w:val="28"/>
          <w:szCs w:val="28"/>
        </w:rPr>
        <w:t>по разделам классификации расходов бюджетов</w:t>
      </w:r>
    </w:p>
    <w:p w:rsidR="00EF0EDA" w:rsidRPr="00810F20" w:rsidRDefault="00EF0EDA" w:rsidP="00810F2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F0EDA" w:rsidRPr="00810F20" w:rsidRDefault="004223B4" w:rsidP="00810F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 xml:space="preserve">     </w:t>
      </w:r>
      <w:r w:rsidR="00EF0EDA" w:rsidRPr="00810F20">
        <w:rPr>
          <w:rFonts w:ascii="Times New Roman" w:hAnsi="Times New Roman"/>
          <w:sz w:val="28"/>
          <w:szCs w:val="28"/>
        </w:rPr>
        <w:t xml:space="preserve">Объем расходов бюджета городского поселения по разделам классификации расходов бюджетов характеризуется данными, приведенными в таблице. </w:t>
      </w:r>
    </w:p>
    <w:p w:rsidR="00EF0EDA" w:rsidRPr="00810F20" w:rsidRDefault="00EF0EDA" w:rsidP="00810F20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  <w:sectPr w:rsidR="00EF0EDA" w:rsidRPr="00810F20" w:rsidSect="00EF0EDA">
          <w:headerReference w:type="default" r:id="rId8"/>
          <w:pgSz w:w="11906" w:h="16838"/>
          <w:pgMar w:top="1134" w:right="1276" w:bottom="1134" w:left="1559" w:header="709" w:footer="709" w:gutter="0"/>
          <w:cols w:space="708"/>
          <w:titlePg/>
          <w:docGrid w:linePitch="381"/>
        </w:sectPr>
      </w:pPr>
    </w:p>
    <w:p w:rsidR="00EF0EDA" w:rsidRPr="00810F20" w:rsidRDefault="00EF0EDA" w:rsidP="00810F2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lastRenderedPageBreak/>
        <w:t xml:space="preserve">Таблица </w:t>
      </w:r>
    </w:p>
    <w:tbl>
      <w:tblPr>
        <w:tblW w:w="5267" w:type="pct"/>
        <w:tblInd w:w="-176" w:type="dxa"/>
        <w:tblLayout w:type="fixed"/>
        <w:tblLook w:val="04A0"/>
      </w:tblPr>
      <w:tblGrid>
        <w:gridCol w:w="6663"/>
        <w:gridCol w:w="851"/>
        <w:gridCol w:w="1134"/>
        <w:gridCol w:w="2409"/>
        <w:gridCol w:w="2410"/>
        <w:gridCol w:w="2109"/>
      </w:tblGrid>
      <w:tr w:rsidR="00CD40A2" w:rsidRPr="00810F20" w:rsidTr="00EF0EDA">
        <w:trPr>
          <w:trHeight w:val="432"/>
        </w:trPr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Раз-дел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Под-</w:t>
            </w:r>
          </w:p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6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Сумма, руб.</w:t>
            </w:r>
          </w:p>
        </w:tc>
      </w:tr>
      <w:tr w:rsidR="00DC432B" w:rsidRPr="00810F20" w:rsidTr="00EF0EDA">
        <w:trPr>
          <w:trHeight w:val="326"/>
        </w:trPr>
        <w:tc>
          <w:tcPr>
            <w:tcW w:w="6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DC432B" w:rsidRPr="00810F20">
              <w:rPr>
                <w:rFonts w:ascii="Times New Roman" w:hAnsi="Times New Roman"/>
                <w:sz w:val="28"/>
                <w:szCs w:val="28"/>
              </w:rPr>
              <w:t>5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DC432B" w:rsidRPr="00810F20">
              <w:rPr>
                <w:rFonts w:ascii="Times New Roman" w:hAnsi="Times New Roman"/>
                <w:sz w:val="28"/>
                <w:szCs w:val="28"/>
              </w:rPr>
              <w:t>6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DC432B" w:rsidRPr="00810F20">
              <w:rPr>
                <w:rFonts w:ascii="Times New Roman" w:hAnsi="Times New Roman"/>
                <w:sz w:val="28"/>
                <w:szCs w:val="28"/>
              </w:rPr>
              <w:t>7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138 127 943,11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131 811 373,68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121 376 026,21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26329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</w:rPr>
              <w:t>3 100 000,00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26329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54769A" w:rsidRPr="00810F20">
              <w:rPr>
                <w:rFonts w:ascii="Times New Roman" w:hAnsi="Times New Roman"/>
                <w:bCs/>
                <w:sz w:val="28"/>
                <w:szCs w:val="28"/>
              </w:rPr>
              <w:t> 100 000,00</w:t>
            </w:r>
          </w:p>
        </w:tc>
      </w:tr>
      <w:tr w:rsidR="00D26B40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B40" w:rsidRPr="00810F20" w:rsidRDefault="00D26B40" w:rsidP="00810F2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10F20">
              <w:rPr>
                <w:rFonts w:ascii="Times New Roman" w:hAnsi="Times New Roman"/>
                <w:b/>
                <w:sz w:val="28"/>
                <w:szCs w:val="28"/>
              </w:rPr>
              <w:t>ВСЕГО (без учета условно утверждаемых расходов)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B40" w:rsidRPr="00810F20" w:rsidRDefault="00D26B40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B40" w:rsidRPr="00810F20" w:rsidRDefault="00D26B40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B40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138 127 943,11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B40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128 711 373,68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6B40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115 276 026,21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33 904 782,44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24 267 911,87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19 102 949,99</w:t>
            </w:r>
          </w:p>
        </w:tc>
      </w:tr>
      <w:tr w:rsidR="00CD40A2" w:rsidRPr="00810F20" w:rsidTr="00EF0EDA">
        <w:trPr>
          <w:trHeight w:val="2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i/>
                <w:sz w:val="28"/>
                <w:szCs w:val="28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1A059B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1A059B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18,9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1A059B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16,6</w:t>
            </w:r>
          </w:p>
        </w:tc>
      </w:tr>
      <w:tr w:rsidR="00CD40A2" w:rsidRPr="00810F20" w:rsidTr="00EF0EDA">
        <w:trPr>
          <w:trHeight w:val="28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1 230 856,00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480 856,00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480 856,00</w:t>
            </w:r>
          </w:p>
        </w:tc>
      </w:tr>
      <w:tr w:rsidR="00CD40A2" w:rsidRPr="00810F20" w:rsidTr="00EF0EDA">
        <w:trPr>
          <w:trHeight w:val="26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i/>
                <w:sz w:val="28"/>
                <w:szCs w:val="28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</w:t>
            </w:r>
            <w:r w:rsidR="00D62485"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</w:t>
            </w:r>
            <w:r w:rsidR="005B7DD4"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</w:t>
            </w:r>
            <w:r w:rsidR="00622205"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36 590 289,66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42 210 287,30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33 210 287,30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i/>
                <w:sz w:val="28"/>
                <w:szCs w:val="28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62485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26,4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62485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32,8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62485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28,8</w:t>
            </w:r>
          </w:p>
        </w:tc>
      </w:tr>
      <w:tr w:rsidR="00CD40A2" w:rsidRPr="00810F20" w:rsidTr="00EF0EDA">
        <w:trPr>
          <w:trHeight w:val="51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30 724 987,06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26 395 392,36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27 154 543,33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i/>
                <w:sz w:val="28"/>
                <w:szCs w:val="28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62485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22,2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62485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20,5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62485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23,6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34 337 961,32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34 017 859,52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26B40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33 988 322,96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i/>
                <w:sz w:val="28"/>
                <w:szCs w:val="28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622205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24,</w:t>
            </w:r>
            <w:r w:rsidR="00D62485"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622205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D62485"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</w:t>
            </w: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5B7DD4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  <w:r w:rsidR="00D62485"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9,5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A616E6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26329A"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A616E6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26329A"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000,00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A616E6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="0026329A"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000,00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i/>
                <w:sz w:val="28"/>
                <w:szCs w:val="28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622205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</w:t>
            </w:r>
            <w:r w:rsidR="00D62485"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622205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</w:t>
            </w:r>
            <w:r w:rsidR="00D62485"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5B7DD4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</w:t>
            </w:r>
            <w:r w:rsidR="00D62485"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26329A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29A" w:rsidRPr="00810F20" w:rsidRDefault="0026329A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29A" w:rsidRPr="00810F20" w:rsidRDefault="0026329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29A" w:rsidRPr="00810F20" w:rsidRDefault="0026329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29A" w:rsidRPr="00810F20" w:rsidRDefault="0026329A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1 031 066,63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29A" w:rsidRPr="00810F20" w:rsidRDefault="0026329A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1 031 066,63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329A" w:rsidRPr="00810F20" w:rsidRDefault="0026329A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1 031 066,63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i/>
                <w:sz w:val="28"/>
                <w:szCs w:val="28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</w:t>
            </w:r>
            <w:r w:rsidR="00D62485"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</w:t>
            </w:r>
            <w:r w:rsidR="00D62485"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D62485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0,9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A616E6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A616E6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EDA" w:rsidRPr="00810F20" w:rsidRDefault="00A616E6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CD40A2" w:rsidRPr="00810F20" w:rsidTr="00EF0EDA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7D2" w:rsidRPr="00810F20" w:rsidRDefault="007B47D2" w:rsidP="00810F20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i/>
                <w:sz w:val="28"/>
                <w:szCs w:val="28"/>
              </w:rPr>
              <w:t>% к общей сумме расходов без учета условно утвержденных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810F20" w:rsidRDefault="007B47D2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810F20" w:rsidRDefault="007B47D2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810F20" w:rsidRDefault="007B47D2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810F20" w:rsidRDefault="007B47D2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7D2" w:rsidRPr="00810F20" w:rsidRDefault="007B47D2" w:rsidP="00810F20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10F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</w:tbl>
    <w:p w:rsidR="00EF0EDA" w:rsidRPr="00810F20" w:rsidRDefault="00EF0EDA" w:rsidP="00810F20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</w:rPr>
        <w:sectPr w:rsidR="00EF0EDA" w:rsidRPr="00810F20" w:rsidSect="00EF0EDA">
          <w:pgSz w:w="16838" w:h="11906" w:orient="landscape"/>
          <w:pgMar w:top="567" w:right="1134" w:bottom="1276" w:left="1134" w:header="709" w:footer="709" w:gutter="0"/>
          <w:cols w:space="708"/>
          <w:titlePg/>
          <w:docGrid w:linePitch="381"/>
        </w:sectPr>
      </w:pPr>
    </w:p>
    <w:p w:rsidR="00EF0EDA" w:rsidRPr="00810F20" w:rsidRDefault="00EF0EDA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lastRenderedPageBreak/>
        <w:t>Источники внутреннего финансирования дефицита</w:t>
      </w:r>
    </w:p>
    <w:p w:rsidR="00EF0EDA" w:rsidRPr="00810F20" w:rsidRDefault="00EF0EDA" w:rsidP="00536C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бюджета городского поселения</w:t>
      </w:r>
    </w:p>
    <w:p w:rsidR="00EF0EDA" w:rsidRPr="00810F20" w:rsidRDefault="00EF0EDA" w:rsidP="00810F2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F0EDA" w:rsidRPr="00536C9C" w:rsidRDefault="00EF0EDA" w:rsidP="00536C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Источники внутреннего финансирования дефицита бюджета Заволжского </w:t>
      </w:r>
      <w:r w:rsidR="008C11A3" w:rsidRPr="00810F20">
        <w:rPr>
          <w:rFonts w:ascii="Times New Roman" w:hAnsi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/>
          <w:sz w:val="28"/>
          <w:szCs w:val="28"/>
        </w:rPr>
        <w:t xml:space="preserve"> на 202</w:t>
      </w:r>
      <w:r w:rsidR="00376CB8" w:rsidRPr="00810F20">
        <w:rPr>
          <w:rFonts w:ascii="Times New Roman" w:hAnsi="Times New Roman"/>
          <w:sz w:val="28"/>
          <w:szCs w:val="28"/>
        </w:rPr>
        <w:t>5</w:t>
      </w:r>
      <w:r w:rsidR="008C11A3" w:rsidRPr="00810F20">
        <w:rPr>
          <w:rFonts w:ascii="Times New Roman" w:hAnsi="Times New Roman"/>
          <w:sz w:val="28"/>
          <w:szCs w:val="28"/>
        </w:rPr>
        <w:t>-202</w:t>
      </w:r>
      <w:r w:rsidR="00376CB8" w:rsidRPr="00810F20">
        <w:rPr>
          <w:rFonts w:ascii="Times New Roman" w:hAnsi="Times New Roman"/>
          <w:sz w:val="28"/>
          <w:szCs w:val="28"/>
        </w:rPr>
        <w:t>7</w:t>
      </w:r>
      <w:r w:rsidRPr="00810F20">
        <w:rPr>
          <w:rFonts w:ascii="Times New Roman" w:hAnsi="Times New Roman"/>
          <w:sz w:val="28"/>
          <w:szCs w:val="28"/>
        </w:rPr>
        <w:t xml:space="preserve"> годы запланированы в следующих объемах: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33"/>
        <w:gridCol w:w="1802"/>
        <w:gridCol w:w="1804"/>
        <w:gridCol w:w="1461"/>
      </w:tblGrid>
      <w:tr w:rsidR="00CD40A2" w:rsidRPr="00810F20" w:rsidTr="00A17CFF">
        <w:trPr>
          <w:trHeight w:val="507"/>
          <w:jc w:val="center"/>
        </w:trPr>
        <w:tc>
          <w:tcPr>
            <w:tcW w:w="2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EDA" w:rsidRPr="00810F20" w:rsidRDefault="00EF0EDA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810F20" w:rsidRDefault="00EF0EDA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CD40A2" w:rsidRPr="00810F20" w:rsidTr="00A17CFF">
        <w:trPr>
          <w:trHeight w:val="97"/>
          <w:jc w:val="center"/>
        </w:trPr>
        <w:tc>
          <w:tcPr>
            <w:tcW w:w="2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10F20" w:rsidRDefault="00EF0EDA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376CB8" w:rsidRPr="00810F20">
              <w:rPr>
                <w:rFonts w:ascii="Times New Roman" w:hAnsi="Times New Roman"/>
                <w:sz w:val="28"/>
                <w:szCs w:val="28"/>
              </w:rPr>
              <w:t>5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376CB8" w:rsidRPr="00810F20">
              <w:rPr>
                <w:rFonts w:ascii="Times New Roman" w:hAnsi="Times New Roman"/>
                <w:sz w:val="28"/>
                <w:szCs w:val="28"/>
              </w:rPr>
              <w:t>6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10F20" w:rsidRDefault="00EF0EDA" w:rsidP="00810F2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0F20">
              <w:rPr>
                <w:rFonts w:ascii="Times New Roman" w:hAnsi="Times New Roman"/>
                <w:sz w:val="28"/>
                <w:szCs w:val="28"/>
              </w:rPr>
              <w:t>202</w:t>
            </w:r>
            <w:r w:rsidR="00376CB8" w:rsidRPr="00810F20">
              <w:rPr>
                <w:rFonts w:ascii="Times New Roman" w:hAnsi="Times New Roman"/>
                <w:sz w:val="28"/>
                <w:szCs w:val="28"/>
              </w:rPr>
              <w:t>7</w:t>
            </w:r>
            <w:r w:rsidRPr="00810F20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CD40A2" w:rsidRPr="00810F20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92" w:rsidRPr="00810F20" w:rsidRDefault="00883C92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 Заволжского городского поселения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810F20" w:rsidRDefault="00376CB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810F20" w:rsidRDefault="00883C92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23656" w:rsidRPr="00810F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92" w:rsidRPr="00810F20" w:rsidRDefault="00883C92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23656" w:rsidRPr="00810F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40A2" w:rsidRPr="00810F20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A" w:rsidRPr="00810F20" w:rsidRDefault="008C11A3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Кредиты кредитных организаций  в валюте РФ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810F20" w:rsidRDefault="00376CB8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810F20" w:rsidRDefault="00F23656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EDA" w:rsidRPr="00810F20" w:rsidRDefault="00F23656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D40A2" w:rsidRPr="00810F20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3" w:rsidRPr="00810F20" w:rsidRDefault="00A27593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10F20" w:rsidRDefault="00655F74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10F20" w:rsidRDefault="00F23656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10F20" w:rsidRDefault="00F23656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A27593" w:rsidRPr="00810F20" w:rsidTr="00A17CFF">
        <w:trPr>
          <w:jc w:val="center"/>
        </w:trPr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93" w:rsidRPr="00810F20" w:rsidRDefault="00A27593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10F20" w:rsidRDefault="00A27593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23656" w:rsidRPr="00810F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10F20" w:rsidRDefault="00A27593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23656" w:rsidRPr="00810F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593" w:rsidRPr="00810F20" w:rsidRDefault="00A27593" w:rsidP="00810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F2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23656" w:rsidRPr="00810F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F0EDA" w:rsidRPr="00810F20" w:rsidRDefault="00EF0EDA" w:rsidP="00810F20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90769" w:rsidRDefault="00EF0EDA" w:rsidP="00F90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 xml:space="preserve">Программа муниципальных гарантий Заволжского </w:t>
      </w:r>
      <w:r w:rsidR="008C11A3" w:rsidRPr="00810F20">
        <w:rPr>
          <w:rFonts w:ascii="Times New Roman" w:hAnsi="Times New Roman"/>
          <w:b/>
          <w:sz w:val="28"/>
          <w:szCs w:val="28"/>
        </w:rPr>
        <w:t>городского поселения</w:t>
      </w:r>
    </w:p>
    <w:p w:rsidR="00EF0EDA" w:rsidRPr="00810F20" w:rsidRDefault="00EF0EDA" w:rsidP="00F90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10F20">
        <w:rPr>
          <w:rFonts w:ascii="Times New Roman" w:hAnsi="Times New Roman"/>
          <w:b/>
          <w:sz w:val="28"/>
          <w:szCs w:val="28"/>
        </w:rPr>
        <w:t>на 202</w:t>
      </w:r>
      <w:r w:rsidR="00DC432B" w:rsidRPr="00810F20">
        <w:rPr>
          <w:rFonts w:ascii="Times New Roman" w:hAnsi="Times New Roman"/>
          <w:b/>
          <w:sz w:val="28"/>
          <w:szCs w:val="28"/>
        </w:rPr>
        <w:t>5</w:t>
      </w:r>
      <w:r w:rsidRPr="00810F20">
        <w:rPr>
          <w:rFonts w:ascii="Times New Roman" w:hAnsi="Times New Roman"/>
          <w:b/>
          <w:sz w:val="28"/>
          <w:szCs w:val="28"/>
        </w:rPr>
        <w:t xml:space="preserve"> год и на плановый</w:t>
      </w:r>
      <w:r w:rsidR="008C11A3" w:rsidRPr="00810F20">
        <w:rPr>
          <w:rFonts w:ascii="Times New Roman" w:hAnsi="Times New Roman"/>
          <w:b/>
          <w:sz w:val="28"/>
          <w:szCs w:val="28"/>
        </w:rPr>
        <w:t xml:space="preserve"> </w:t>
      </w:r>
      <w:r w:rsidRPr="00810F20">
        <w:rPr>
          <w:rFonts w:ascii="Times New Roman" w:hAnsi="Times New Roman"/>
          <w:b/>
          <w:sz w:val="28"/>
          <w:szCs w:val="28"/>
        </w:rPr>
        <w:t xml:space="preserve"> период 202</w:t>
      </w:r>
      <w:r w:rsidR="00DC432B" w:rsidRPr="00810F20">
        <w:rPr>
          <w:rFonts w:ascii="Times New Roman" w:hAnsi="Times New Roman"/>
          <w:b/>
          <w:sz w:val="28"/>
          <w:szCs w:val="28"/>
        </w:rPr>
        <w:t>6</w:t>
      </w:r>
      <w:r w:rsidRPr="00810F20">
        <w:rPr>
          <w:rFonts w:ascii="Times New Roman" w:hAnsi="Times New Roman"/>
          <w:b/>
          <w:sz w:val="28"/>
          <w:szCs w:val="28"/>
        </w:rPr>
        <w:t xml:space="preserve"> и 202</w:t>
      </w:r>
      <w:r w:rsidR="00DC432B" w:rsidRPr="00810F20">
        <w:rPr>
          <w:rFonts w:ascii="Times New Roman" w:hAnsi="Times New Roman"/>
          <w:b/>
          <w:sz w:val="28"/>
          <w:szCs w:val="28"/>
        </w:rPr>
        <w:t>7</w:t>
      </w:r>
      <w:r w:rsidRPr="00810F20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8C11A3" w:rsidRPr="00810F20" w:rsidRDefault="008C11A3" w:rsidP="00810F2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F0EDA" w:rsidRPr="00810F20" w:rsidRDefault="00EF0EDA" w:rsidP="00810F20">
      <w:pPr>
        <w:pStyle w:val="Con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810F20">
        <w:rPr>
          <w:rFonts w:ascii="Times New Roman" w:hAnsi="Times New Roman"/>
          <w:sz w:val="28"/>
          <w:szCs w:val="28"/>
        </w:rPr>
        <w:t xml:space="preserve">Предоставление муниципальных гарантий Заволжского </w:t>
      </w:r>
      <w:r w:rsidR="008C11A3" w:rsidRPr="00810F20">
        <w:rPr>
          <w:rFonts w:ascii="Times New Roman" w:hAnsi="Times New Roman"/>
          <w:sz w:val="28"/>
          <w:szCs w:val="28"/>
        </w:rPr>
        <w:t>городского поселения</w:t>
      </w:r>
      <w:r w:rsidRPr="00810F20">
        <w:rPr>
          <w:rFonts w:ascii="Times New Roman" w:hAnsi="Times New Roman"/>
          <w:sz w:val="28"/>
          <w:szCs w:val="28"/>
        </w:rPr>
        <w:t xml:space="preserve"> в 202</w:t>
      </w:r>
      <w:r w:rsidR="00DC432B" w:rsidRPr="00810F20">
        <w:rPr>
          <w:rFonts w:ascii="Times New Roman" w:hAnsi="Times New Roman"/>
          <w:sz w:val="28"/>
          <w:szCs w:val="28"/>
        </w:rPr>
        <w:t>5</w:t>
      </w:r>
      <w:r w:rsidRPr="00810F20">
        <w:rPr>
          <w:rFonts w:ascii="Times New Roman" w:hAnsi="Times New Roman"/>
          <w:sz w:val="28"/>
          <w:szCs w:val="28"/>
        </w:rPr>
        <w:t>-202</w:t>
      </w:r>
      <w:r w:rsidR="00DC432B" w:rsidRPr="00810F20">
        <w:rPr>
          <w:rFonts w:ascii="Times New Roman" w:hAnsi="Times New Roman"/>
          <w:sz w:val="28"/>
          <w:szCs w:val="28"/>
        </w:rPr>
        <w:t>7</w:t>
      </w:r>
      <w:r w:rsidRPr="00810F20">
        <w:rPr>
          <w:rFonts w:ascii="Times New Roman" w:hAnsi="Times New Roman"/>
          <w:sz w:val="28"/>
          <w:szCs w:val="28"/>
        </w:rPr>
        <w:t xml:space="preserve"> годах не планируется в соответствии с основными направлениями бюджетной и налоговой политики Заволжского </w:t>
      </w:r>
      <w:r w:rsidR="008C11A3" w:rsidRPr="00810F20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810F20">
        <w:rPr>
          <w:rFonts w:ascii="Times New Roman" w:hAnsi="Times New Roman"/>
          <w:sz w:val="28"/>
          <w:szCs w:val="28"/>
        </w:rPr>
        <w:t xml:space="preserve"> на 202</w:t>
      </w:r>
      <w:r w:rsidR="00DC432B" w:rsidRPr="00810F20">
        <w:rPr>
          <w:rFonts w:ascii="Times New Roman" w:hAnsi="Times New Roman"/>
          <w:sz w:val="28"/>
          <w:szCs w:val="28"/>
        </w:rPr>
        <w:t>5</w:t>
      </w:r>
      <w:r w:rsidRPr="00810F20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C432B" w:rsidRPr="00810F20">
        <w:rPr>
          <w:rFonts w:ascii="Times New Roman" w:hAnsi="Times New Roman"/>
          <w:sz w:val="28"/>
          <w:szCs w:val="28"/>
        </w:rPr>
        <w:t>6</w:t>
      </w:r>
      <w:r w:rsidRPr="00810F20">
        <w:rPr>
          <w:rFonts w:ascii="Times New Roman" w:hAnsi="Times New Roman"/>
          <w:sz w:val="28"/>
          <w:szCs w:val="28"/>
        </w:rPr>
        <w:t xml:space="preserve"> и 202</w:t>
      </w:r>
      <w:r w:rsidR="00DC432B" w:rsidRPr="00810F20">
        <w:rPr>
          <w:rFonts w:ascii="Times New Roman" w:hAnsi="Times New Roman"/>
          <w:sz w:val="28"/>
          <w:szCs w:val="28"/>
        </w:rPr>
        <w:t>7</w:t>
      </w:r>
      <w:r w:rsidRPr="00810F20">
        <w:rPr>
          <w:rFonts w:ascii="Times New Roman" w:hAnsi="Times New Roman"/>
          <w:sz w:val="28"/>
          <w:szCs w:val="28"/>
        </w:rPr>
        <w:t xml:space="preserve"> годов. </w:t>
      </w:r>
    </w:p>
    <w:p w:rsidR="00EF0EDA" w:rsidRPr="00810F20" w:rsidRDefault="00EF0EDA" w:rsidP="00810F20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8857" w:type="dxa"/>
        <w:tblLayout w:type="fixed"/>
        <w:tblLook w:val="0000"/>
      </w:tblPr>
      <w:tblGrid>
        <w:gridCol w:w="4644"/>
        <w:gridCol w:w="4213"/>
      </w:tblGrid>
      <w:tr w:rsidR="00CD40A2" w:rsidRPr="00810F20" w:rsidTr="00EF0EDA">
        <w:tc>
          <w:tcPr>
            <w:tcW w:w="4644" w:type="dxa"/>
          </w:tcPr>
          <w:p w:rsidR="008F05C3" w:rsidRPr="00810F20" w:rsidRDefault="008F05C3" w:rsidP="00810F2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5C3" w:rsidRPr="00810F20" w:rsidRDefault="008F05C3" w:rsidP="00810F2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3" w:type="dxa"/>
          </w:tcPr>
          <w:p w:rsidR="00EF0EDA" w:rsidRPr="00810F20" w:rsidRDefault="00EF0EDA" w:rsidP="00810F20">
            <w:pPr>
              <w:pStyle w:val="af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05C3" w:rsidRPr="00810F20" w:rsidRDefault="008F05C3" w:rsidP="00810F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  <w:sectPr w:rsidR="008F05C3" w:rsidRPr="00810F20" w:rsidSect="00576500">
          <w:headerReference w:type="firs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F05C3" w:rsidRPr="00810F20" w:rsidRDefault="008F05C3" w:rsidP="00F90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20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F05C3" w:rsidRPr="00810F20" w:rsidRDefault="008F05C3" w:rsidP="00F907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F20">
        <w:rPr>
          <w:rFonts w:ascii="Times New Roman" w:hAnsi="Times New Roman" w:cs="Times New Roman"/>
          <w:b/>
          <w:sz w:val="28"/>
          <w:szCs w:val="28"/>
        </w:rPr>
        <w:t>о расходах бюджета городского поселения</w:t>
      </w:r>
      <w:r w:rsidR="00F90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b/>
          <w:sz w:val="28"/>
          <w:szCs w:val="28"/>
        </w:rPr>
        <w:t>по разделам и подразделам классификации расходов на 202</w:t>
      </w:r>
      <w:r w:rsidR="00D0697D" w:rsidRPr="00810F20">
        <w:rPr>
          <w:rFonts w:ascii="Times New Roman" w:hAnsi="Times New Roman" w:cs="Times New Roman"/>
          <w:b/>
          <w:sz w:val="28"/>
          <w:szCs w:val="28"/>
        </w:rPr>
        <w:t>5</w:t>
      </w:r>
      <w:r w:rsidRPr="00810F20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D0697D" w:rsidRPr="00810F20">
        <w:rPr>
          <w:rFonts w:ascii="Times New Roman" w:hAnsi="Times New Roman" w:cs="Times New Roman"/>
          <w:b/>
          <w:sz w:val="28"/>
          <w:szCs w:val="28"/>
        </w:rPr>
        <w:t>6</w:t>
      </w:r>
      <w:r w:rsidRPr="00810F20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0697D" w:rsidRPr="00810F20">
        <w:rPr>
          <w:rFonts w:ascii="Times New Roman" w:hAnsi="Times New Roman" w:cs="Times New Roman"/>
          <w:b/>
          <w:sz w:val="28"/>
          <w:szCs w:val="28"/>
        </w:rPr>
        <w:t>7</w:t>
      </w:r>
      <w:r w:rsidRPr="00810F2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F90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0F20">
        <w:rPr>
          <w:rFonts w:ascii="Times New Roman" w:hAnsi="Times New Roman" w:cs="Times New Roman"/>
          <w:b/>
          <w:sz w:val="28"/>
          <w:szCs w:val="28"/>
        </w:rPr>
        <w:t>в сравнении с ожидаемым исполнением за 202</w:t>
      </w:r>
      <w:r w:rsidR="00D0697D" w:rsidRPr="00810F20">
        <w:rPr>
          <w:rFonts w:ascii="Times New Roman" w:hAnsi="Times New Roman" w:cs="Times New Roman"/>
          <w:b/>
          <w:sz w:val="28"/>
          <w:szCs w:val="28"/>
        </w:rPr>
        <w:t>4</w:t>
      </w:r>
      <w:r w:rsidRPr="00810F20">
        <w:rPr>
          <w:rFonts w:ascii="Times New Roman" w:hAnsi="Times New Roman" w:cs="Times New Roman"/>
          <w:b/>
          <w:sz w:val="28"/>
          <w:szCs w:val="28"/>
        </w:rPr>
        <w:t xml:space="preserve"> год (оценка) и 202</w:t>
      </w:r>
      <w:r w:rsidR="00D0697D" w:rsidRPr="00810F20">
        <w:rPr>
          <w:rFonts w:ascii="Times New Roman" w:hAnsi="Times New Roman" w:cs="Times New Roman"/>
          <w:b/>
          <w:sz w:val="28"/>
          <w:szCs w:val="28"/>
        </w:rPr>
        <w:t>3</w:t>
      </w:r>
      <w:r w:rsidRPr="00810F20">
        <w:rPr>
          <w:rFonts w:ascii="Times New Roman" w:hAnsi="Times New Roman" w:cs="Times New Roman"/>
          <w:b/>
          <w:sz w:val="28"/>
          <w:szCs w:val="28"/>
        </w:rPr>
        <w:t xml:space="preserve"> годом (отчет)</w:t>
      </w:r>
    </w:p>
    <w:tbl>
      <w:tblPr>
        <w:tblW w:w="15321" w:type="dxa"/>
        <w:tblInd w:w="96" w:type="dxa"/>
        <w:tblLayout w:type="fixed"/>
        <w:tblLook w:val="04A0"/>
      </w:tblPr>
      <w:tblGrid>
        <w:gridCol w:w="4265"/>
        <w:gridCol w:w="992"/>
        <w:gridCol w:w="2126"/>
        <w:gridCol w:w="1985"/>
        <w:gridCol w:w="2126"/>
        <w:gridCol w:w="1985"/>
        <w:gridCol w:w="1842"/>
      </w:tblGrid>
      <w:tr w:rsidR="00CD40A2" w:rsidRPr="00F90769" w:rsidTr="00F90769">
        <w:trPr>
          <w:cantSplit/>
          <w:trHeight w:val="2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Раздел,</w:t>
            </w:r>
          </w:p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202</w:t>
            </w:r>
            <w:r w:rsidR="00D0697D" w:rsidRPr="00F90769">
              <w:rPr>
                <w:rFonts w:ascii="Times New Roman" w:hAnsi="Times New Roman" w:cs="Times New Roman"/>
              </w:rPr>
              <w:t>3</w:t>
            </w:r>
            <w:r w:rsidRPr="00F90769">
              <w:rPr>
                <w:rFonts w:ascii="Times New Roman" w:hAnsi="Times New Roman" w:cs="Times New Roman"/>
              </w:rPr>
              <w:t xml:space="preserve"> год (отчет)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202</w:t>
            </w:r>
            <w:r w:rsidR="00D0697D" w:rsidRPr="00F90769">
              <w:rPr>
                <w:rFonts w:ascii="Times New Roman" w:hAnsi="Times New Roman" w:cs="Times New Roman"/>
              </w:rPr>
              <w:t>4</w:t>
            </w:r>
            <w:r w:rsidRPr="00F90769">
              <w:rPr>
                <w:rFonts w:ascii="Times New Roman" w:hAnsi="Times New Roman" w:cs="Times New Roman"/>
              </w:rPr>
              <w:t xml:space="preserve"> год (ожидаемое исполнение)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202</w:t>
            </w:r>
            <w:r w:rsidR="00D0697D" w:rsidRPr="00F90769">
              <w:rPr>
                <w:rFonts w:ascii="Times New Roman" w:hAnsi="Times New Roman" w:cs="Times New Roman"/>
              </w:rPr>
              <w:t>5</w:t>
            </w:r>
            <w:r w:rsidRPr="00F907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202</w:t>
            </w:r>
            <w:r w:rsidR="00D0697D" w:rsidRPr="00F90769">
              <w:rPr>
                <w:rFonts w:ascii="Times New Roman" w:hAnsi="Times New Roman" w:cs="Times New Roman"/>
              </w:rPr>
              <w:t>6</w:t>
            </w:r>
            <w:r w:rsidRPr="00F907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202</w:t>
            </w:r>
            <w:r w:rsidR="00D0697D" w:rsidRPr="00F90769">
              <w:rPr>
                <w:rFonts w:ascii="Times New Roman" w:hAnsi="Times New Roman" w:cs="Times New Roman"/>
              </w:rPr>
              <w:t>7</w:t>
            </w:r>
            <w:r w:rsidRPr="00F90769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B630FA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18 782 132,53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047292" w:rsidP="00F90769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20 250 150,23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33 904 782,44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24 267 911,87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19 102 949,99</w:t>
            </w:r>
          </w:p>
        </w:tc>
      </w:tr>
      <w:tr w:rsidR="00D0697D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7D" w:rsidRPr="00F90769" w:rsidRDefault="00D0697D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B630F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1 159 562,75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047292" w:rsidP="00F90769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1 301 411,50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1 736 642,75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1 736 642,75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1 736 642,75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F90769" w:rsidRDefault="008F05C3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B630F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9 132 259,11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047292" w:rsidP="00F907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90769">
              <w:rPr>
                <w:rFonts w:ascii="Times New Roman" w:hAnsi="Times New Roman" w:cs="Times New Roman"/>
              </w:rPr>
              <w:t>10 537 973,01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11 140 123,94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10 690 123,94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10 690 123,94</w:t>
            </w:r>
          </w:p>
        </w:tc>
      </w:tr>
      <w:tr w:rsidR="00D0697D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697D" w:rsidRPr="00F90769" w:rsidRDefault="00D0697D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B630F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806 680,93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047292" w:rsidP="00F90769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FF0000"/>
              </w:rPr>
            </w:pPr>
            <w:r w:rsidRPr="00F90769">
              <w:rPr>
                <w:rFonts w:ascii="Times New Roman" w:hAnsi="Times New Roman" w:cs="Times New Roman"/>
              </w:rPr>
              <w:t>1 818 990,00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1 916 170,00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1 916 170,00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1 916 170,00</w:t>
            </w:r>
          </w:p>
        </w:tc>
      </w:tr>
      <w:tr w:rsidR="00D0697D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97D" w:rsidRPr="00F90769" w:rsidRDefault="00D0697D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756 880,00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F90769" w:rsidRDefault="008F05C3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0111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695E11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695E11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F90769" w:rsidRDefault="00274476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</w:t>
            </w:r>
            <w:r w:rsidR="008F05C3" w:rsidRPr="00F90769">
              <w:rPr>
                <w:rFonts w:ascii="Times New Roman" w:hAnsi="Times New Roman" w:cs="Times New Roman"/>
              </w:rPr>
              <w:t xml:space="preserve">00 000,00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F90769" w:rsidRDefault="00274476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</w:t>
            </w:r>
            <w:r w:rsidR="008F05C3" w:rsidRPr="00F90769">
              <w:rPr>
                <w:rFonts w:ascii="Times New Roman" w:hAnsi="Times New Roman" w:cs="Times New Roman"/>
              </w:rPr>
              <w:t xml:space="preserve">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F90769" w:rsidRDefault="00274476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</w:t>
            </w:r>
            <w:r w:rsidR="008F05C3" w:rsidRPr="00F90769">
              <w:rPr>
                <w:rFonts w:ascii="Times New Roman" w:hAnsi="Times New Roman" w:cs="Times New Roman"/>
              </w:rPr>
              <w:t xml:space="preserve">00 000,00 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F90769" w:rsidRDefault="008F05C3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B630F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7 683 629,74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047292" w:rsidP="00F907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90769">
              <w:rPr>
                <w:rFonts w:ascii="Times New Roman" w:hAnsi="Times New Roman" w:cs="Times New Roman"/>
              </w:rPr>
              <w:t>6 591 775,72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18 254 965,75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9 824 975,18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4 660 013,30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476" w:rsidRPr="00F90769" w:rsidRDefault="00274476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476" w:rsidRPr="00F90769" w:rsidRDefault="00274476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B630FA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</w:rPr>
              <w:t>865 922,89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047292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90769">
              <w:rPr>
                <w:rFonts w:ascii="Times New Roman" w:hAnsi="Times New Roman" w:cs="Times New Roman"/>
                <w:b/>
              </w:rPr>
              <w:t>1 0</w:t>
            </w:r>
            <w:r w:rsidR="001A059B" w:rsidRPr="00F90769">
              <w:rPr>
                <w:rFonts w:ascii="Times New Roman" w:hAnsi="Times New Roman" w:cs="Times New Roman"/>
                <w:b/>
              </w:rPr>
              <w:t>69</w:t>
            </w:r>
            <w:r w:rsidRPr="00F90769">
              <w:rPr>
                <w:rFonts w:ascii="Times New Roman" w:hAnsi="Times New Roman" w:cs="Times New Roman"/>
                <w:b/>
              </w:rPr>
              <w:t> </w:t>
            </w:r>
            <w:r w:rsidR="001A059B" w:rsidRPr="00F90769">
              <w:rPr>
                <w:rFonts w:ascii="Times New Roman" w:hAnsi="Times New Roman" w:cs="Times New Roman"/>
                <w:b/>
              </w:rPr>
              <w:t>428</w:t>
            </w:r>
            <w:r w:rsidRPr="00F90769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1 230 856,00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480 856,00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480 856,00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476" w:rsidRPr="00F90769" w:rsidRDefault="00274476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476" w:rsidRPr="00F90769" w:rsidRDefault="00274476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0310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B630F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865 922,89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047292" w:rsidP="00F907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90769">
              <w:rPr>
                <w:rFonts w:ascii="Times New Roman" w:hAnsi="Times New Roman" w:cs="Times New Roman"/>
              </w:rPr>
              <w:t>1 035 756,00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1 084 048,00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334 048,00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334 048,00</w:t>
            </w:r>
          </w:p>
        </w:tc>
      </w:tr>
      <w:tr w:rsidR="00D0697D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97D" w:rsidRPr="00F90769" w:rsidRDefault="00047292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0314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047292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33 672,00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146 808,00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146 808,00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7D" w:rsidRPr="00F90769" w:rsidRDefault="00D0697D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146 808,00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476" w:rsidRPr="00F90769" w:rsidRDefault="00274476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476" w:rsidRPr="00F90769" w:rsidRDefault="00274476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59 332 443,07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92 154 209,52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36 590 289,66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42 210 287,30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4476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33 210 287,30</w:t>
            </w:r>
          </w:p>
        </w:tc>
      </w:tr>
      <w:tr w:rsidR="0088463A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3A" w:rsidRPr="00F90769" w:rsidRDefault="0088463A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F90769">
              <w:rPr>
                <w:rFonts w:ascii="Times New Roman" w:hAnsi="Times New Roman" w:cs="Times New Roman"/>
                <w:bCs/>
              </w:rPr>
              <w:lastRenderedPageBreak/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0769">
              <w:rPr>
                <w:rFonts w:ascii="Times New Roman" w:hAnsi="Times New Roman" w:cs="Times New Roman"/>
                <w:bCs/>
              </w:rPr>
              <w:t>0408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0769">
              <w:rPr>
                <w:rFonts w:ascii="Times New Roman" w:eastAsia="Times New Roman" w:hAnsi="Times New Roman" w:cs="Times New Roman"/>
                <w:bCs/>
                <w:lang w:eastAsia="ru-RU"/>
              </w:rPr>
              <w:t>2 000,00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A059B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59B" w:rsidRPr="00F90769" w:rsidRDefault="001A059B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59B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59B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eastAsia="Times New Roman" w:hAnsi="Times New Roman" w:cs="Times New Roman"/>
                <w:lang w:eastAsia="ru-RU"/>
              </w:rPr>
              <w:t>58 831 395,35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59B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  <w:bCs/>
              </w:rPr>
              <w:t>92 154 209,52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59B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0769">
              <w:rPr>
                <w:rFonts w:ascii="Times New Roman" w:hAnsi="Times New Roman" w:cs="Times New Roman"/>
                <w:bCs/>
              </w:rPr>
              <w:t>36 590 289,66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59B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0769">
              <w:rPr>
                <w:rFonts w:ascii="Times New Roman" w:hAnsi="Times New Roman" w:cs="Times New Roman"/>
                <w:bCs/>
              </w:rPr>
              <w:t>42 210 287,30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059B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0769">
              <w:rPr>
                <w:rFonts w:ascii="Times New Roman" w:hAnsi="Times New Roman" w:cs="Times New Roman"/>
                <w:bCs/>
              </w:rPr>
              <w:t>33 210 287,30</w:t>
            </w:r>
          </w:p>
        </w:tc>
      </w:tr>
      <w:tr w:rsidR="0088463A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3A" w:rsidRPr="00F90769" w:rsidRDefault="0088463A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0412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769">
              <w:rPr>
                <w:rFonts w:ascii="Times New Roman" w:eastAsia="Times New Roman" w:hAnsi="Times New Roman" w:cs="Times New Roman"/>
                <w:lang w:eastAsia="ru-RU"/>
              </w:rPr>
              <w:t>499 047,72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5C3" w:rsidRPr="00F90769" w:rsidRDefault="008F05C3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Ж</w:t>
            </w:r>
            <w:r w:rsidR="001A059B" w:rsidRPr="00F90769">
              <w:rPr>
                <w:rFonts w:ascii="Times New Roman" w:hAnsi="Times New Roman" w:cs="Times New Roman"/>
                <w:b/>
                <w:bCs/>
              </w:rPr>
              <w:t>КХ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05C3" w:rsidRPr="00F90769" w:rsidRDefault="008F05C3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212 144 018,04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48 091 466,62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30 724 987,06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26 395 392,36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5C3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27 154 543,33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F90769" w:rsidRDefault="00537D80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88463A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769">
              <w:rPr>
                <w:rFonts w:ascii="Times New Roman" w:eastAsia="Times New Roman" w:hAnsi="Times New Roman" w:cs="Times New Roman"/>
                <w:lang w:eastAsia="ru-RU"/>
              </w:rPr>
              <w:t>6 515 653,60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11 850 623,28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6 882 014,00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7 064 590,67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7 389 314,21</w:t>
            </w:r>
          </w:p>
        </w:tc>
      </w:tr>
      <w:tr w:rsidR="003C1420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20" w:rsidRPr="00F90769" w:rsidRDefault="003C1420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eastAsia="Times New Roman" w:hAnsi="Times New Roman" w:cs="Times New Roman"/>
                <w:lang w:eastAsia="ru-RU"/>
              </w:rPr>
              <w:t>1 442 150,00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6 790 779,58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303 381,00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303 381,00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303 381,00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F90769" w:rsidRDefault="00537D80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90769">
              <w:rPr>
                <w:rFonts w:ascii="Times New Roman" w:eastAsia="Times New Roman" w:hAnsi="Times New Roman" w:cs="Times New Roman"/>
                <w:lang w:eastAsia="ru-RU"/>
              </w:rPr>
              <w:t>17 116 545,45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27 024 033,02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23 539 592,06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19 027 420,69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19 461 848,12</w:t>
            </w:r>
          </w:p>
        </w:tc>
      </w:tr>
      <w:tr w:rsidR="0088463A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3A" w:rsidRPr="00F90769" w:rsidRDefault="0088463A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Другие вопросы в области ЖКХ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0505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769">
              <w:rPr>
                <w:rFonts w:ascii="Times New Roman" w:eastAsia="Times New Roman" w:hAnsi="Times New Roman" w:cs="Times New Roman"/>
                <w:lang w:eastAsia="ru-RU"/>
              </w:rPr>
              <w:t>181 733 746,71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463A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3A" w:rsidRPr="00F90769" w:rsidRDefault="0088463A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0700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0769">
              <w:rPr>
                <w:rFonts w:ascii="Times New Roman" w:eastAsia="Times New Roman" w:hAnsi="Times New Roman" w:cs="Times New Roman"/>
                <w:b/>
                <w:lang w:eastAsia="ru-RU"/>
              </w:rPr>
              <w:t>21 000,00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8463A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3A" w:rsidRPr="00F90769" w:rsidRDefault="0088463A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0707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769">
              <w:rPr>
                <w:rFonts w:ascii="Times New Roman" w:eastAsia="Times New Roman" w:hAnsi="Times New Roman" w:cs="Times New Roman"/>
                <w:lang w:eastAsia="ru-RU"/>
              </w:rPr>
              <w:t>21 000,00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463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F90769" w:rsidRDefault="00537D80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</w:rPr>
              <w:t>25 42</w:t>
            </w:r>
            <w:r w:rsidR="0088463A" w:rsidRPr="00F90769">
              <w:rPr>
                <w:rFonts w:ascii="Times New Roman" w:hAnsi="Times New Roman" w:cs="Times New Roman"/>
                <w:b/>
              </w:rPr>
              <w:t>6</w:t>
            </w:r>
            <w:r w:rsidRPr="00F90769">
              <w:rPr>
                <w:rFonts w:ascii="Times New Roman" w:hAnsi="Times New Roman" w:cs="Times New Roman"/>
                <w:b/>
              </w:rPr>
              <w:t> </w:t>
            </w:r>
            <w:r w:rsidR="0088463A" w:rsidRPr="00F90769">
              <w:rPr>
                <w:rFonts w:ascii="Times New Roman" w:hAnsi="Times New Roman" w:cs="Times New Roman"/>
                <w:b/>
              </w:rPr>
              <w:t>005,68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695E11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</w:rPr>
              <w:t>2</w:t>
            </w:r>
            <w:r w:rsidR="001A059B" w:rsidRPr="00F90769">
              <w:rPr>
                <w:rFonts w:ascii="Times New Roman" w:hAnsi="Times New Roman" w:cs="Times New Roman"/>
                <w:b/>
              </w:rPr>
              <w:t>8</w:t>
            </w:r>
            <w:r w:rsidRPr="00F90769">
              <w:rPr>
                <w:rFonts w:ascii="Times New Roman" w:hAnsi="Times New Roman" w:cs="Times New Roman"/>
                <w:b/>
              </w:rPr>
              <w:t> </w:t>
            </w:r>
            <w:r w:rsidR="001A059B" w:rsidRPr="00F90769">
              <w:rPr>
                <w:rFonts w:ascii="Times New Roman" w:hAnsi="Times New Roman" w:cs="Times New Roman"/>
                <w:b/>
              </w:rPr>
              <w:t>628</w:t>
            </w:r>
            <w:r w:rsidRPr="00F90769">
              <w:rPr>
                <w:rFonts w:ascii="Times New Roman" w:hAnsi="Times New Roman" w:cs="Times New Roman"/>
                <w:b/>
              </w:rPr>
              <w:t> </w:t>
            </w:r>
            <w:r w:rsidR="001A059B" w:rsidRPr="00F90769">
              <w:rPr>
                <w:rFonts w:ascii="Times New Roman" w:hAnsi="Times New Roman" w:cs="Times New Roman"/>
                <w:b/>
              </w:rPr>
              <w:t>086</w:t>
            </w:r>
            <w:r w:rsidRPr="00F90769">
              <w:rPr>
                <w:rFonts w:ascii="Times New Roman" w:hAnsi="Times New Roman" w:cs="Times New Roman"/>
                <w:b/>
              </w:rPr>
              <w:t>,</w:t>
            </w:r>
            <w:r w:rsidR="001A059B" w:rsidRPr="00F9076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34 337 961,32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34 017 859,52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33 988 322,96</w:t>
            </w:r>
          </w:p>
        </w:tc>
      </w:tr>
      <w:tr w:rsidR="003C1420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20" w:rsidRPr="00F90769" w:rsidRDefault="003C1420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 xml:space="preserve">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25 426 005,68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28 628 086,17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0769">
              <w:rPr>
                <w:rFonts w:ascii="Times New Roman" w:hAnsi="Times New Roman" w:cs="Times New Roman"/>
                <w:bCs/>
              </w:rPr>
              <w:t>34 337 961,32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0769">
              <w:rPr>
                <w:rFonts w:ascii="Times New Roman" w:hAnsi="Times New Roman" w:cs="Times New Roman"/>
                <w:bCs/>
              </w:rPr>
              <w:t>34 017 859,52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90769">
              <w:rPr>
                <w:rFonts w:ascii="Times New Roman" w:hAnsi="Times New Roman" w:cs="Times New Roman"/>
                <w:bCs/>
              </w:rPr>
              <w:t>33 988 322,96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F90769" w:rsidRDefault="00537D80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307 484,00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308 000,00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30</w:t>
            </w:r>
            <w:r w:rsidR="00D0697D" w:rsidRPr="00F90769">
              <w:rPr>
                <w:rFonts w:ascii="Times New Roman" w:hAnsi="Times New Roman" w:cs="Times New Roman"/>
                <w:b/>
                <w:bCs/>
              </w:rPr>
              <w:t>8</w:t>
            </w:r>
            <w:r w:rsidRPr="00F90769">
              <w:rPr>
                <w:rFonts w:ascii="Times New Roman" w:hAnsi="Times New Roman" w:cs="Times New Roman"/>
                <w:b/>
                <w:bCs/>
              </w:rPr>
              <w:t>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30</w:t>
            </w:r>
            <w:r w:rsidR="00D0697D" w:rsidRPr="00F90769">
              <w:rPr>
                <w:rFonts w:ascii="Times New Roman" w:hAnsi="Times New Roman" w:cs="Times New Roman"/>
                <w:b/>
                <w:bCs/>
              </w:rPr>
              <w:t>8</w:t>
            </w:r>
            <w:r w:rsidRPr="00F90769">
              <w:rPr>
                <w:rFonts w:ascii="Times New Roman" w:hAnsi="Times New Roman" w:cs="Times New Roman"/>
                <w:b/>
                <w:bCs/>
              </w:rPr>
              <w:t>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30</w:t>
            </w:r>
            <w:r w:rsidR="00D0697D" w:rsidRPr="00F90769">
              <w:rPr>
                <w:rFonts w:ascii="Times New Roman" w:hAnsi="Times New Roman" w:cs="Times New Roman"/>
                <w:b/>
                <w:bCs/>
              </w:rPr>
              <w:t>8</w:t>
            </w:r>
            <w:r w:rsidRPr="00F90769">
              <w:rPr>
                <w:rFonts w:ascii="Times New Roman" w:hAnsi="Times New Roman" w:cs="Times New Roman"/>
                <w:b/>
                <w:bCs/>
              </w:rPr>
              <w:t> 000,00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F90769" w:rsidRDefault="00537D80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</w:t>
            </w:r>
            <w:r w:rsidR="0088463A" w:rsidRPr="00F90769">
              <w:rPr>
                <w:rFonts w:ascii="Times New Roman" w:hAnsi="Times New Roman" w:cs="Times New Roman"/>
              </w:rPr>
              <w:t>85</w:t>
            </w:r>
            <w:r w:rsidRPr="00F90769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240</w:t>
            </w:r>
            <w:r w:rsidR="00695E11" w:rsidRPr="00F90769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240 000,00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240 000,00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240 000,00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F90769" w:rsidRDefault="00537D80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Соцобеспечение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122 484</w:t>
            </w:r>
            <w:r w:rsidR="00537D80" w:rsidRPr="00F9076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68 000,00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6</w:t>
            </w:r>
            <w:r w:rsidR="00D0697D" w:rsidRPr="00F90769">
              <w:rPr>
                <w:rFonts w:ascii="Times New Roman" w:hAnsi="Times New Roman" w:cs="Times New Roman"/>
              </w:rPr>
              <w:t>8</w:t>
            </w:r>
            <w:r w:rsidRPr="00F90769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6</w:t>
            </w:r>
            <w:r w:rsidR="00D0697D" w:rsidRPr="00F90769">
              <w:rPr>
                <w:rFonts w:ascii="Times New Roman" w:hAnsi="Times New Roman" w:cs="Times New Roman"/>
              </w:rPr>
              <w:t>8</w:t>
            </w:r>
            <w:r w:rsidRPr="00F90769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6</w:t>
            </w:r>
            <w:r w:rsidR="00D0697D" w:rsidRPr="00F90769">
              <w:rPr>
                <w:rFonts w:ascii="Times New Roman" w:hAnsi="Times New Roman" w:cs="Times New Roman"/>
              </w:rPr>
              <w:t>8</w:t>
            </w:r>
            <w:r w:rsidRPr="00F90769">
              <w:rPr>
                <w:rFonts w:ascii="Times New Roman" w:hAnsi="Times New Roman" w:cs="Times New Roman"/>
              </w:rPr>
              <w:t> 000,00</w:t>
            </w:r>
          </w:p>
        </w:tc>
      </w:tr>
      <w:tr w:rsidR="003C1420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20" w:rsidRPr="00F90769" w:rsidRDefault="003C1420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</w:rPr>
              <w:t>700 158,03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</w:rPr>
              <w:t>940 000,00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</w:rPr>
              <w:t>1 031 066,63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</w:rPr>
              <w:t>1 031 066,63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</w:rPr>
              <w:t>1 031 066,63</w:t>
            </w:r>
          </w:p>
        </w:tc>
      </w:tr>
      <w:tr w:rsidR="003C1420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20" w:rsidRPr="00F90769" w:rsidRDefault="003C1420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700 158,03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940 000,00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1 031 066,63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1 031 066,63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20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1 031 066,63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F90769" w:rsidRDefault="00537D80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1300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695E11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D80" w:rsidRPr="00F90769" w:rsidRDefault="00537D80" w:rsidP="00F907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</w:rPr>
              <w:t xml:space="preserve">0,00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D80" w:rsidRPr="00F90769" w:rsidRDefault="00537D80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0769">
              <w:rPr>
                <w:rFonts w:ascii="Times New Roman" w:hAnsi="Times New Roman" w:cs="Times New Roman"/>
                <w:bCs/>
              </w:rPr>
              <w:t>0,00</w:t>
            </w:r>
          </w:p>
        </w:tc>
      </w:tr>
      <w:tr w:rsidR="00CD40A2" w:rsidRPr="00F90769" w:rsidTr="00F90769">
        <w:trPr>
          <w:trHeight w:val="2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A" w:rsidRPr="00F90769" w:rsidRDefault="00CB342A" w:rsidP="00F907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90769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F90769" w:rsidRDefault="00CB342A" w:rsidP="00F907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F90769" w:rsidRDefault="0088463A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309 654 900,77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F90769" w:rsidRDefault="001A059B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191 441 340,54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F90769" w:rsidRDefault="003C1420" w:rsidP="00F90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90769">
              <w:rPr>
                <w:rFonts w:ascii="Times New Roman" w:hAnsi="Times New Roman" w:cs="Times New Roman"/>
                <w:b/>
                <w:bCs/>
              </w:rPr>
              <w:t>138 127 943,11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F90769" w:rsidRDefault="003C1420" w:rsidP="00F90769">
            <w:pPr>
              <w:pStyle w:val="a3"/>
              <w:rPr>
                <w:rFonts w:ascii="Times New Roman" w:hAnsi="Times New Roman"/>
                <w:b/>
              </w:rPr>
            </w:pPr>
            <w:r w:rsidRPr="00F90769">
              <w:rPr>
                <w:rFonts w:ascii="Times New Roman" w:hAnsi="Times New Roman"/>
                <w:b/>
              </w:rPr>
              <w:t>128 711 373,68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A" w:rsidRPr="00F90769" w:rsidRDefault="003C1420" w:rsidP="00F90769">
            <w:pPr>
              <w:pStyle w:val="a3"/>
              <w:rPr>
                <w:rFonts w:ascii="Times New Roman" w:hAnsi="Times New Roman"/>
                <w:b/>
              </w:rPr>
            </w:pPr>
            <w:r w:rsidRPr="00F90769">
              <w:rPr>
                <w:rFonts w:ascii="Times New Roman" w:hAnsi="Times New Roman"/>
                <w:b/>
              </w:rPr>
              <w:t>115 276 026,21</w:t>
            </w:r>
          </w:p>
        </w:tc>
      </w:tr>
    </w:tbl>
    <w:p w:rsidR="008F05C3" w:rsidRPr="00810F20" w:rsidRDefault="008F05C3" w:rsidP="00810F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05C3" w:rsidRPr="00810F20" w:rsidRDefault="008F05C3" w:rsidP="00810F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05C3" w:rsidRPr="00810F20" w:rsidRDefault="008F05C3" w:rsidP="00810F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F05C3" w:rsidRPr="00810F20" w:rsidSect="00A17CFF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C9C" w:rsidRDefault="00536C9C" w:rsidP="00160BEE">
      <w:pPr>
        <w:spacing w:after="0" w:line="240" w:lineRule="auto"/>
      </w:pPr>
      <w:r>
        <w:separator/>
      </w:r>
    </w:p>
  </w:endnote>
  <w:endnote w:type="continuationSeparator" w:id="0">
    <w:p w:rsidR="00536C9C" w:rsidRDefault="00536C9C" w:rsidP="0016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C9C" w:rsidRDefault="00536C9C" w:rsidP="00160BEE">
      <w:pPr>
        <w:spacing w:after="0" w:line="240" w:lineRule="auto"/>
      </w:pPr>
      <w:r>
        <w:separator/>
      </w:r>
    </w:p>
  </w:footnote>
  <w:footnote w:type="continuationSeparator" w:id="0">
    <w:p w:rsidR="00536C9C" w:rsidRDefault="00536C9C" w:rsidP="0016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C9C" w:rsidRDefault="00536C9C">
    <w:pPr>
      <w:pStyle w:val="ac"/>
      <w:jc w:val="right"/>
    </w:pPr>
  </w:p>
  <w:p w:rsidR="00536C9C" w:rsidRDefault="00536C9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C9C" w:rsidRDefault="00536C9C">
    <w:pPr>
      <w:pStyle w:val="ac"/>
      <w:jc w:val="right"/>
    </w:pPr>
  </w:p>
  <w:p w:rsidR="00536C9C" w:rsidRDefault="00536C9C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81947"/>
    <w:multiLevelType w:val="hybridMultilevel"/>
    <w:tmpl w:val="5E2633AC"/>
    <w:lvl w:ilvl="0" w:tplc="05A49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B200E9"/>
    <w:multiLevelType w:val="hybridMultilevel"/>
    <w:tmpl w:val="26CE0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6226B"/>
    <w:multiLevelType w:val="hybridMultilevel"/>
    <w:tmpl w:val="3D1A972E"/>
    <w:lvl w:ilvl="0" w:tplc="43AEF74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89C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FA62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4A37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0679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A4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52AB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E34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C820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007A2"/>
    <w:multiLevelType w:val="hybridMultilevel"/>
    <w:tmpl w:val="D3FC00A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4C6B7301"/>
    <w:multiLevelType w:val="hybridMultilevel"/>
    <w:tmpl w:val="86C472CA"/>
    <w:lvl w:ilvl="0" w:tplc="359AAE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C19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4803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29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0932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D668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40F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50DE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428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2548E"/>
    <w:multiLevelType w:val="hybridMultilevel"/>
    <w:tmpl w:val="38A0D1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9C50A18"/>
    <w:multiLevelType w:val="hybridMultilevel"/>
    <w:tmpl w:val="5CC0ADD4"/>
    <w:lvl w:ilvl="0" w:tplc="10722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F63924"/>
    <w:multiLevelType w:val="hybridMultilevel"/>
    <w:tmpl w:val="C9FA01D2"/>
    <w:lvl w:ilvl="0" w:tplc="EB06F4A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15BBF"/>
    <w:rsid w:val="0000435A"/>
    <w:rsid w:val="00004ADF"/>
    <w:rsid w:val="00005955"/>
    <w:rsid w:val="000072A9"/>
    <w:rsid w:val="000121AA"/>
    <w:rsid w:val="000230FB"/>
    <w:rsid w:val="00031442"/>
    <w:rsid w:val="00035B30"/>
    <w:rsid w:val="0004512B"/>
    <w:rsid w:val="00047292"/>
    <w:rsid w:val="00051AE1"/>
    <w:rsid w:val="00070A30"/>
    <w:rsid w:val="00070CC4"/>
    <w:rsid w:val="000837BB"/>
    <w:rsid w:val="00093067"/>
    <w:rsid w:val="00093724"/>
    <w:rsid w:val="000960F4"/>
    <w:rsid w:val="000A022A"/>
    <w:rsid w:val="000A351F"/>
    <w:rsid w:val="000B407F"/>
    <w:rsid w:val="000C3875"/>
    <w:rsid w:val="000C3B58"/>
    <w:rsid w:val="000D1BEA"/>
    <w:rsid w:val="000D644E"/>
    <w:rsid w:val="000E19D4"/>
    <w:rsid w:val="000F08D9"/>
    <w:rsid w:val="000F3C8B"/>
    <w:rsid w:val="000F42C9"/>
    <w:rsid w:val="000F68CD"/>
    <w:rsid w:val="000F7D0F"/>
    <w:rsid w:val="00101C7F"/>
    <w:rsid w:val="00102509"/>
    <w:rsid w:val="00131445"/>
    <w:rsid w:val="00134205"/>
    <w:rsid w:val="0013492F"/>
    <w:rsid w:val="001365FF"/>
    <w:rsid w:val="0013757F"/>
    <w:rsid w:val="00137BCD"/>
    <w:rsid w:val="0014313B"/>
    <w:rsid w:val="00146239"/>
    <w:rsid w:val="00160BEE"/>
    <w:rsid w:val="00174221"/>
    <w:rsid w:val="0017756B"/>
    <w:rsid w:val="00181C30"/>
    <w:rsid w:val="001835DC"/>
    <w:rsid w:val="00184870"/>
    <w:rsid w:val="00185878"/>
    <w:rsid w:val="00185F97"/>
    <w:rsid w:val="00186E11"/>
    <w:rsid w:val="001933B4"/>
    <w:rsid w:val="0019385F"/>
    <w:rsid w:val="001956B8"/>
    <w:rsid w:val="0019762E"/>
    <w:rsid w:val="001A059B"/>
    <w:rsid w:val="001A5C8A"/>
    <w:rsid w:val="001A7348"/>
    <w:rsid w:val="001B04F5"/>
    <w:rsid w:val="001B1A2B"/>
    <w:rsid w:val="001C2EE9"/>
    <w:rsid w:val="001C72EC"/>
    <w:rsid w:val="001D2145"/>
    <w:rsid w:val="001D22ED"/>
    <w:rsid w:val="001D48CA"/>
    <w:rsid w:val="001D7824"/>
    <w:rsid w:val="001E6CE3"/>
    <w:rsid w:val="001E7496"/>
    <w:rsid w:val="00202F75"/>
    <w:rsid w:val="002112D6"/>
    <w:rsid w:val="00212397"/>
    <w:rsid w:val="00217049"/>
    <w:rsid w:val="00220518"/>
    <w:rsid w:val="002225A8"/>
    <w:rsid w:val="002236F3"/>
    <w:rsid w:val="00223A53"/>
    <w:rsid w:val="00224B5E"/>
    <w:rsid w:val="002264EA"/>
    <w:rsid w:val="00235CFE"/>
    <w:rsid w:val="00241BD7"/>
    <w:rsid w:val="0024398F"/>
    <w:rsid w:val="00247669"/>
    <w:rsid w:val="002503C9"/>
    <w:rsid w:val="002505F7"/>
    <w:rsid w:val="00254677"/>
    <w:rsid w:val="00254AF6"/>
    <w:rsid w:val="00255440"/>
    <w:rsid w:val="00257A42"/>
    <w:rsid w:val="0026260E"/>
    <w:rsid w:val="0026329A"/>
    <w:rsid w:val="00267E91"/>
    <w:rsid w:val="00274476"/>
    <w:rsid w:val="00274D3E"/>
    <w:rsid w:val="0028265E"/>
    <w:rsid w:val="00282F36"/>
    <w:rsid w:val="00290006"/>
    <w:rsid w:val="002913B2"/>
    <w:rsid w:val="0029428D"/>
    <w:rsid w:val="002969A7"/>
    <w:rsid w:val="002A0C9A"/>
    <w:rsid w:val="002A44E0"/>
    <w:rsid w:val="002A4A91"/>
    <w:rsid w:val="002A5068"/>
    <w:rsid w:val="002A7479"/>
    <w:rsid w:val="002A76CF"/>
    <w:rsid w:val="002B03C6"/>
    <w:rsid w:val="002B0632"/>
    <w:rsid w:val="002B21F6"/>
    <w:rsid w:val="002B6E46"/>
    <w:rsid w:val="002C1375"/>
    <w:rsid w:val="002C18B8"/>
    <w:rsid w:val="002C6635"/>
    <w:rsid w:val="002D79B6"/>
    <w:rsid w:val="002E1009"/>
    <w:rsid w:val="002E2D07"/>
    <w:rsid w:val="002E5358"/>
    <w:rsid w:val="002E7864"/>
    <w:rsid w:val="002F0157"/>
    <w:rsid w:val="002F0E52"/>
    <w:rsid w:val="002F1A6A"/>
    <w:rsid w:val="002F2C2B"/>
    <w:rsid w:val="002F5F4F"/>
    <w:rsid w:val="003010F6"/>
    <w:rsid w:val="0030596B"/>
    <w:rsid w:val="0030696E"/>
    <w:rsid w:val="00310B40"/>
    <w:rsid w:val="00312AAE"/>
    <w:rsid w:val="003139AA"/>
    <w:rsid w:val="00320319"/>
    <w:rsid w:val="0032469A"/>
    <w:rsid w:val="00327399"/>
    <w:rsid w:val="0032778F"/>
    <w:rsid w:val="00333A51"/>
    <w:rsid w:val="00333BB0"/>
    <w:rsid w:val="0033564B"/>
    <w:rsid w:val="00337669"/>
    <w:rsid w:val="00337B61"/>
    <w:rsid w:val="00341D0E"/>
    <w:rsid w:val="00341D86"/>
    <w:rsid w:val="00352CEC"/>
    <w:rsid w:val="00365B45"/>
    <w:rsid w:val="00367396"/>
    <w:rsid w:val="00375D4E"/>
    <w:rsid w:val="00376CB8"/>
    <w:rsid w:val="0038174C"/>
    <w:rsid w:val="00390469"/>
    <w:rsid w:val="0039235C"/>
    <w:rsid w:val="00394DA4"/>
    <w:rsid w:val="0039521A"/>
    <w:rsid w:val="00395244"/>
    <w:rsid w:val="00397B07"/>
    <w:rsid w:val="003A0569"/>
    <w:rsid w:val="003A616E"/>
    <w:rsid w:val="003B323B"/>
    <w:rsid w:val="003B3361"/>
    <w:rsid w:val="003B33E3"/>
    <w:rsid w:val="003C1420"/>
    <w:rsid w:val="003C31BC"/>
    <w:rsid w:val="003C576F"/>
    <w:rsid w:val="003D3416"/>
    <w:rsid w:val="003E777E"/>
    <w:rsid w:val="003F14D2"/>
    <w:rsid w:val="003F1D2F"/>
    <w:rsid w:val="003F38B7"/>
    <w:rsid w:val="003F6137"/>
    <w:rsid w:val="003F6192"/>
    <w:rsid w:val="00410E5E"/>
    <w:rsid w:val="0041270D"/>
    <w:rsid w:val="004157B3"/>
    <w:rsid w:val="00415DE7"/>
    <w:rsid w:val="00420CD5"/>
    <w:rsid w:val="004223B4"/>
    <w:rsid w:val="004405DD"/>
    <w:rsid w:val="004411C7"/>
    <w:rsid w:val="004442C1"/>
    <w:rsid w:val="004449BD"/>
    <w:rsid w:val="004524B7"/>
    <w:rsid w:val="0046189C"/>
    <w:rsid w:val="00465402"/>
    <w:rsid w:val="004701F4"/>
    <w:rsid w:val="0047220E"/>
    <w:rsid w:val="00483A04"/>
    <w:rsid w:val="00487441"/>
    <w:rsid w:val="0049157E"/>
    <w:rsid w:val="00494469"/>
    <w:rsid w:val="00497BA4"/>
    <w:rsid w:val="004A008F"/>
    <w:rsid w:val="004B0805"/>
    <w:rsid w:val="004C325F"/>
    <w:rsid w:val="004C7349"/>
    <w:rsid w:val="004D1C29"/>
    <w:rsid w:val="004D7A5E"/>
    <w:rsid w:val="004E2964"/>
    <w:rsid w:val="00503B0C"/>
    <w:rsid w:val="0051088A"/>
    <w:rsid w:val="00515104"/>
    <w:rsid w:val="00515BBF"/>
    <w:rsid w:val="005179DD"/>
    <w:rsid w:val="00536C9C"/>
    <w:rsid w:val="00537D80"/>
    <w:rsid w:val="005475C7"/>
    <w:rsid w:val="0054769A"/>
    <w:rsid w:val="00556991"/>
    <w:rsid w:val="00556F30"/>
    <w:rsid w:val="00562178"/>
    <w:rsid w:val="005629FE"/>
    <w:rsid w:val="00571398"/>
    <w:rsid w:val="0057197A"/>
    <w:rsid w:val="005757A9"/>
    <w:rsid w:val="00576500"/>
    <w:rsid w:val="005776DB"/>
    <w:rsid w:val="005800CD"/>
    <w:rsid w:val="00591BF9"/>
    <w:rsid w:val="00594C1F"/>
    <w:rsid w:val="005A5CD0"/>
    <w:rsid w:val="005A680E"/>
    <w:rsid w:val="005A7A65"/>
    <w:rsid w:val="005B3397"/>
    <w:rsid w:val="005B6AAB"/>
    <w:rsid w:val="005B7DD4"/>
    <w:rsid w:val="005C3B9D"/>
    <w:rsid w:val="005C4D7E"/>
    <w:rsid w:val="005D44AA"/>
    <w:rsid w:val="005D5CB5"/>
    <w:rsid w:val="005E5FE1"/>
    <w:rsid w:val="005E758F"/>
    <w:rsid w:val="005E7E15"/>
    <w:rsid w:val="00607B82"/>
    <w:rsid w:val="00612F90"/>
    <w:rsid w:val="00614DA6"/>
    <w:rsid w:val="00622205"/>
    <w:rsid w:val="006262B5"/>
    <w:rsid w:val="00627CF4"/>
    <w:rsid w:val="0063145E"/>
    <w:rsid w:val="00631B0E"/>
    <w:rsid w:val="00641764"/>
    <w:rsid w:val="00654731"/>
    <w:rsid w:val="00655F74"/>
    <w:rsid w:val="00657D96"/>
    <w:rsid w:val="00671DD4"/>
    <w:rsid w:val="006831AF"/>
    <w:rsid w:val="0069205B"/>
    <w:rsid w:val="00695E11"/>
    <w:rsid w:val="00697E9E"/>
    <w:rsid w:val="006A061E"/>
    <w:rsid w:val="006A4D4E"/>
    <w:rsid w:val="006A55E6"/>
    <w:rsid w:val="006A790A"/>
    <w:rsid w:val="006C46D9"/>
    <w:rsid w:val="006C4A5B"/>
    <w:rsid w:val="006C52B7"/>
    <w:rsid w:val="006C61DC"/>
    <w:rsid w:val="006C6729"/>
    <w:rsid w:val="006D0129"/>
    <w:rsid w:val="006D64A7"/>
    <w:rsid w:val="006E3DBE"/>
    <w:rsid w:val="006F0B58"/>
    <w:rsid w:val="00704275"/>
    <w:rsid w:val="007047DF"/>
    <w:rsid w:val="00704BC9"/>
    <w:rsid w:val="00714758"/>
    <w:rsid w:val="00725A7F"/>
    <w:rsid w:val="007421EB"/>
    <w:rsid w:val="007452F5"/>
    <w:rsid w:val="00751003"/>
    <w:rsid w:val="00752985"/>
    <w:rsid w:val="00753177"/>
    <w:rsid w:val="0075518F"/>
    <w:rsid w:val="007720EE"/>
    <w:rsid w:val="007925E6"/>
    <w:rsid w:val="007A2CA3"/>
    <w:rsid w:val="007B47D2"/>
    <w:rsid w:val="007B4D52"/>
    <w:rsid w:val="007B775A"/>
    <w:rsid w:val="007C0324"/>
    <w:rsid w:val="007C0EE0"/>
    <w:rsid w:val="007C5171"/>
    <w:rsid w:val="007D14A0"/>
    <w:rsid w:val="007D3E38"/>
    <w:rsid w:val="007D7F09"/>
    <w:rsid w:val="007E0AF3"/>
    <w:rsid w:val="007E5B82"/>
    <w:rsid w:val="007E5D43"/>
    <w:rsid w:val="007F12EF"/>
    <w:rsid w:val="00805C10"/>
    <w:rsid w:val="00806B80"/>
    <w:rsid w:val="00807980"/>
    <w:rsid w:val="00810F20"/>
    <w:rsid w:val="0081217C"/>
    <w:rsid w:val="00812F4D"/>
    <w:rsid w:val="00813424"/>
    <w:rsid w:val="00820376"/>
    <w:rsid w:val="0082111A"/>
    <w:rsid w:val="00824509"/>
    <w:rsid w:val="008267D2"/>
    <w:rsid w:val="0083261C"/>
    <w:rsid w:val="0083271C"/>
    <w:rsid w:val="008327A5"/>
    <w:rsid w:val="00834411"/>
    <w:rsid w:val="00836199"/>
    <w:rsid w:val="0084095E"/>
    <w:rsid w:val="008413D9"/>
    <w:rsid w:val="00850932"/>
    <w:rsid w:val="00851281"/>
    <w:rsid w:val="00853390"/>
    <w:rsid w:val="00863A28"/>
    <w:rsid w:val="00864B62"/>
    <w:rsid w:val="00867840"/>
    <w:rsid w:val="00876971"/>
    <w:rsid w:val="008814D9"/>
    <w:rsid w:val="0088349C"/>
    <w:rsid w:val="00883C92"/>
    <w:rsid w:val="0088463A"/>
    <w:rsid w:val="00892283"/>
    <w:rsid w:val="0089481F"/>
    <w:rsid w:val="008A38A4"/>
    <w:rsid w:val="008A42D3"/>
    <w:rsid w:val="008B35E9"/>
    <w:rsid w:val="008B369D"/>
    <w:rsid w:val="008B79D2"/>
    <w:rsid w:val="008C0701"/>
    <w:rsid w:val="008C0E3A"/>
    <w:rsid w:val="008C11A3"/>
    <w:rsid w:val="008C274D"/>
    <w:rsid w:val="008C7569"/>
    <w:rsid w:val="008D0E08"/>
    <w:rsid w:val="008D441C"/>
    <w:rsid w:val="008D4C50"/>
    <w:rsid w:val="008E5062"/>
    <w:rsid w:val="008E790D"/>
    <w:rsid w:val="008F05C3"/>
    <w:rsid w:val="008F10D1"/>
    <w:rsid w:val="008F1DF2"/>
    <w:rsid w:val="008F25E4"/>
    <w:rsid w:val="008F3171"/>
    <w:rsid w:val="008F4B3C"/>
    <w:rsid w:val="00901597"/>
    <w:rsid w:val="00903FF1"/>
    <w:rsid w:val="009059D2"/>
    <w:rsid w:val="00907205"/>
    <w:rsid w:val="0092017C"/>
    <w:rsid w:val="009279F1"/>
    <w:rsid w:val="00927F2A"/>
    <w:rsid w:val="00940A1D"/>
    <w:rsid w:val="00941BAC"/>
    <w:rsid w:val="00944C37"/>
    <w:rsid w:val="00961782"/>
    <w:rsid w:val="009643DF"/>
    <w:rsid w:val="00967D23"/>
    <w:rsid w:val="0097041F"/>
    <w:rsid w:val="009722DD"/>
    <w:rsid w:val="009756E5"/>
    <w:rsid w:val="00980362"/>
    <w:rsid w:val="00981F15"/>
    <w:rsid w:val="0098250B"/>
    <w:rsid w:val="009830BA"/>
    <w:rsid w:val="00984D3C"/>
    <w:rsid w:val="00984ECD"/>
    <w:rsid w:val="009877A9"/>
    <w:rsid w:val="009A0362"/>
    <w:rsid w:val="009A1AE2"/>
    <w:rsid w:val="009A260A"/>
    <w:rsid w:val="009A5571"/>
    <w:rsid w:val="009C5768"/>
    <w:rsid w:val="009C5ACB"/>
    <w:rsid w:val="009D0C2E"/>
    <w:rsid w:val="009F49AB"/>
    <w:rsid w:val="009F5A3D"/>
    <w:rsid w:val="00A0416B"/>
    <w:rsid w:val="00A1219D"/>
    <w:rsid w:val="00A17313"/>
    <w:rsid w:val="00A17CFF"/>
    <w:rsid w:val="00A21C9A"/>
    <w:rsid w:val="00A25DD8"/>
    <w:rsid w:val="00A27245"/>
    <w:rsid w:val="00A27593"/>
    <w:rsid w:val="00A32918"/>
    <w:rsid w:val="00A441E8"/>
    <w:rsid w:val="00A468C9"/>
    <w:rsid w:val="00A53406"/>
    <w:rsid w:val="00A57987"/>
    <w:rsid w:val="00A616E6"/>
    <w:rsid w:val="00A630A9"/>
    <w:rsid w:val="00A6333F"/>
    <w:rsid w:val="00A65725"/>
    <w:rsid w:val="00A65DB4"/>
    <w:rsid w:val="00A730F4"/>
    <w:rsid w:val="00A82B30"/>
    <w:rsid w:val="00A91F45"/>
    <w:rsid w:val="00A94F71"/>
    <w:rsid w:val="00A9544F"/>
    <w:rsid w:val="00AA2E66"/>
    <w:rsid w:val="00AA7D8E"/>
    <w:rsid w:val="00AB3672"/>
    <w:rsid w:val="00AD4882"/>
    <w:rsid w:val="00AD5E1D"/>
    <w:rsid w:val="00AE0711"/>
    <w:rsid w:val="00AF2A67"/>
    <w:rsid w:val="00AF2F1E"/>
    <w:rsid w:val="00B04C75"/>
    <w:rsid w:val="00B05946"/>
    <w:rsid w:val="00B15E47"/>
    <w:rsid w:val="00B212C6"/>
    <w:rsid w:val="00B221A0"/>
    <w:rsid w:val="00B223DC"/>
    <w:rsid w:val="00B234A9"/>
    <w:rsid w:val="00B24F0F"/>
    <w:rsid w:val="00B34D33"/>
    <w:rsid w:val="00B45B4D"/>
    <w:rsid w:val="00B624AE"/>
    <w:rsid w:val="00B630FA"/>
    <w:rsid w:val="00B766B2"/>
    <w:rsid w:val="00B81F8E"/>
    <w:rsid w:val="00B85278"/>
    <w:rsid w:val="00B87F5F"/>
    <w:rsid w:val="00B90C57"/>
    <w:rsid w:val="00B9252F"/>
    <w:rsid w:val="00B93F4A"/>
    <w:rsid w:val="00B97152"/>
    <w:rsid w:val="00B97695"/>
    <w:rsid w:val="00B97C2C"/>
    <w:rsid w:val="00BA689B"/>
    <w:rsid w:val="00BA7B33"/>
    <w:rsid w:val="00BC06DC"/>
    <w:rsid w:val="00BC2DF5"/>
    <w:rsid w:val="00BC3725"/>
    <w:rsid w:val="00BC51EC"/>
    <w:rsid w:val="00BC6446"/>
    <w:rsid w:val="00BC7F1A"/>
    <w:rsid w:val="00BD0BE0"/>
    <w:rsid w:val="00BD3A13"/>
    <w:rsid w:val="00BD46C1"/>
    <w:rsid w:val="00BD6296"/>
    <w:rsid w:val="00BE3425"/>
    <w:rsid w:val="00BE5F0E"/>
    <w:rsid w:val="00BF6EBB"/>
    <w:rsid w:val="00C0157D"/>
    <w:rsid w:val="00C0685B"/>
    <w:rsid w:val="00C06FF9"/>
    <w:rsid w:val="00C0700D"/>
    <w:rsid w:val="00C15CA6"/>
    <w:rsid w:val="00C4052A"/>
    <w:rsid w:val="00C40C31"/>
    <w:rsid w:val="00C43628"/>
    <w:rsid w:val="00C4435A"/>
    <w:rsid w:val="00C50F25"/>
    <w:rsid w:val="00C517F0"/>
    <w:rsid w:val="00C5236B"/>
    <w:rsid w:val="00C52C12"/>
    <w:rsid w:val="00C605EB"/>
    <w:rsid w:val="00C614CA"/>
    <w:rsid w:val="00C62230"/>
    <w:rsid w:val="00C6364F"/>
    <w:rsid w:val="00C64B39"/>
    <w:rsid w:val="00C656B6"/>
    <w:rsid w:val="00C70BCE"/>
    <w:rsid w:val="00C71CFD"/>
    <w:rsid w:val="00C72E02"/>
    <w:rsid w:val="00C7479D"/>
    <w:rsid w:val="00C77233"/>
    <w:rsid w:val="00C80201"/>
    <w:rsid w:val="00C8182A"/>
    <w:rsid w:val="00C819EC"/>
    <w:rsid w:val="00C85A58"/>
    <w:rsid w:val="00CA175F"/>
    <w:rsid w:val="00CA773A"/>
    <w:rsid w:val="00CB131C"/>
    <w:rsid w:val="00CB342A"/>
    <w:rsid w:val="00CB7BC5"/>
    <w:rsid w:val="00CC13EB"/>
    <w:rsid w:val="00CC7466"/>
    <w:rsid w:val="00CD0E3C"/>
    <w:rsid w:val="00CD2DA6"/>
    <w:rsid w:val="00CD40A2"/>
    <w:rsid w:val="00CE328E"/>
    <w:rsid w:val="00CE68C7"/>
    <w:rsid w:val="00CF6ACE"/>
    <w:rsid w:val="00D01D84"/>
    <w:rsid w:val="00D0311A"/>
    <w:rsid w:val="00D0697D"/>
    <w:rsid w:val="00D074FF"/>
    <w:rsid w:val="00D100DE"/>
    <w:rsid w:val="00D1652B"/>
    <w:rsid w:val="00D17B1C"/>
    <w:rsid w:val="00D22723"/>
    <w:rsid w:val="00D2478E"/>
    <w:rsid w:val="00D25DC2"/>
    <w:rsid w:val="00D26B40"/>
    <w:rsid w:val="00D278CC"/>
    <w:rsid w:val="00D3301F"/>
    <w:rsid w:val="00D3465C"/>
    <w:rsid w:val="00D34CCD"/>
    <w:rsid w:val="00D373B9"/>
    <w:rsid w:val="00D41A68"/>
    <w:rsid w:val="00D43770"/>
    <w:rsid w:val="00D4386E"/>
    <w:rsid w:val="00D5005F"/>
    <w:rsid w:val="00D515EA"/>
    <w:rsid w:val="00D54D68"/>
    <w:rsid w:val="00D56A19"/>
    <w:rsid w:val="00D60860"/>
    <w:rsid w:val="00D61E9C"/>
    <w:rsid w:val="00D62485"/>
    <w:rsid w:val="00D65E87"/>
    <w:rsid w:val="00D67F33"/>
    <w:rsid w:val="00D72DA0"/>
    <w:rsid w:val="00D801FD"/>
    <w:rsid w:val="00D83935"/>
    <w:rsid w:val="00DA0ED4"/>
    <w:rsid w:val="00DA270F"/>
    <w:rsid w:val="00DA29F4"/>
    <w:rsid w:val="00DA2D91"/>
    <w:rsid w:val="00DA459C"/>
    <w:rsid w:val="00DA501C"/>
    <w:rsid w:val="00DB61CB"/>
    <w:rsid w:val="00DB63B4"/>
    <w:rsid w:val="00DC432B"/>
    <w:rsid w:val="00DC526E"/>
    <w:rsid w:val="00DD3360"/>
    <w:rsid w:val="00DE2934"/>
    <w:rsid w:val="00DF4FD7"/>
    <w:rsid w:val="00DF55FD"/>
    <w:rsid w:val="00E01961"/>
    <w:rsid w:val="00E0197A"/>
    <w:rsid w:val="00E10CD7"/>
    <w:rsid w:val="00E14577"/>
    <w:rsid w:val="00E14C9C"/>
    <w:rsid w:val="00E2042F"/>
    <w:rsid w:val="00E20882"/>
    <w:rsid w:val="00E21BCE"/>
    <w:rsid w:val="00E32B44"/>
    <w:rsid w:val="00E3424F"/>
    <w:rsid w:val="00E425D0"/>
    <w:rsid w:val="00E44096"/>
    <w:rsid w:val="00E46EAE"/>
    <w:rsid w:val="00E50F0E"/>
    <w:rsid w:val="00E5273A"/>
    <w:rsid w:val="00E56E32"/>
    <w:rsid w:val="00E654AA"/>
    <w:rsid w:val="00E705C8"/>
    <w:rsid w:val="00E93BEC"/>
    <w:rsid w:val="00E955F5"/>
    <w:rsid w:val="00E97B84"/>
    <w:rsid w:val="00EA7CCD"/>
    <w:rsid w:val="00EB6DAB"/>
    <w:rsid w:val="00EC302D"/>
    <w:rsid w:val="00EC4EB0"/>
    <w:rsid w:val="00EC6250"/>
    <w:rsid w:val="00EC62DA"/>
    <w:rsid w:val="00EC6F58"/>
    <w:rsid w:val="00EC7D51"/>
    <w:rsid w:val="00ED2135"/>
    <w:rsid w:val="00ED3CF8"/>
    <w:rsid w:val="00ED4EF4"/>
    <w:rsid w:val="00ED68C1"/>
    <w:rsid w:val="00ED7499"/>
    <w:rsid w:val="00EE1C50"/>
    <w:rsid w:val="00EE7EE5"/>
    <w:rsid w:val="00EF0EDA"/>
    <w:rsid w:val="00EF107D"/>
    <w:rsid w:val="00EF290F"/>
    <w:rsid w:val="00EF371B"/>
    <w:rsid w:val="00F069C0"/>
    <w:rsid w:val="00F107EF"/>
    <w:rsid w:val="00F123C6"/>
    <w:rsid w:val="00F13401"/>
    <w:rsid w:val="00F23656"/>
    <w:rsid w:val="00F24053"/>
    <w:rsid w:val="00F2552A"/>
    <w:rsid w:val="00F25A56"/>
    <w:rsid w:val="00F30C56"/>
    <w:rsid w:val="00F36372"/>
    <w:rsid w:val="00F378A8"/>
    <w:rsid w:val="00F47F8F"/>
    <w:rsid w:val="00F55BBB"/>
    <w:rsid w:val="00F57EFA"/>
    <w:rsid w:val="00F61602"/>
    <w:rsid w:val="00F66E5A"/>
    <w:rsid w:val="00F67E07"/>
    <w:rsid w:val="00F71DC3"/>
    <w:rsid w:val="00F90769"/>
    <w:rsid w:val="00F92CE4"/>
    <w:rsid w:val="00F940F3"/>
    <w:rsid w:val="00FA1F75"/>
    <w:rsid w:val="00FA7533"/>
    <w:rsid w:val="00FB393E"/>
    <w:rsid w:val="00FB5D9C"/>
    <w:rsid w:val="00FC4456"/>
    <w:rsid w:val="00FD1A22"/>
    <w:rsid w:val="00FD1D42"/>
    <w:rsid w:val="00FD405B"/>
    <w:rsid w:val="00FD4E3A"/>
    <w:rsid w:val="00FD5FF9"/>
    <w:rsid w:val="00FD7198"/>
    <w:rsid w:val="00FE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3B"/>
  </w:style>
  <w:style w:type="paragraph" w:styleId="8">
    <w:name w:val="heading 8"/>
    <w:basedOn w:val="a"/>
    <w:next w:val="a"/>
    <w:link w:val="80"/>
    <w:qFormat/>
    <w:rsid w:val="002A0C9A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A0C9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139AA"/>
    <w:pPr>
      <w:ind w:left="720"/>
      <w:contextualSpacing/>
    </w:pPr>
  </w:style>
  <w:style w:type="paragraph" w:styleId="ac">
    <w:name w:val="header"/>
    <w:aliases w:val="Titul,Heder"/>
    <w:basedOn w:val="a"/>
    <w:link w:val="ad"/>
    <w:uiPriority w:val="99"/>
    <w:unhideWhenUsed/>
    <w:rsid w:val="00E425D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aliases w:val="Titul Знак,Heder Знак"/>
    <w:basedOn w:val="a0"/>
    <w:link w:val="ac"/>
    <w:uiPriority w:val="99"/>
    <w:rsid w:val="00E425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0BEE"/>
  </w:style>
  <w:style w:type="character" w:customStyle="1" w:styleId="highlightsearch">
    <w:name w:val="highlightsearch"/>
    <w:basedOn w:val="a0"/>
    <w:rsid w:val="006A790A"/>
  </w:style>
  <w:style w:type="paragraph" w:styleId="af0">
    <w:name w:val="Body Text Indent"/>
    <w:basedOn w:val="a"/>
    <w:link w:val="af1"/>
    <w:uiPriority w:val="99"/>
    <w:semiHidden/>
    <w:unhideWhenUsed/>
    <w:rsid w:val="00EF0ED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F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2A0C9A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41B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941B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941BAC"/>
    <w:rPr>
      <w:rFonts w:ascii="Calibri" w:eastAsia="Calibri" w:hAnsi="Calibri" w:cs="Times New Roman"/>
    </w:rPr>
  </w:style>
  <w:style w:type="paragraph" w:customStyle="1" w:styleId="1">
    <w:name w:val="Знак1 Знак Знак Знак"/>
    <w:basedOn w:val="a"/>
    <w:rsid w:val="00941BA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Normal">
    <w:name w:val="ConsPlusNormal"/>
    <w:rsid w:val="00941B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41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41B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rsid w:val="00941BA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rsid w:val="00941B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41BAC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941B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"/>
    <w:rsid w:val="00941B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94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A0C9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139AA"/>
    <w:pPr>
      <w:ind w:left="720"/>
      <w:contextualSpacing/>
    </w:pPr>
  </w:style>
  <w:style w:type="paragraph" w:styleId="ac">
    <w:name w:val="header"/>
    <w:aliases w:val="Titul,Heder"/>
    <w:basedOn w:val="a"/>
    <w:link w:val="ad"/>
    <w:uiPriority w:val="99"/>
    <w:unhideWhenUsed/>
    <w:rsid w:val="00E425D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Верхний колонтитул Знак"/>
    <w:aliases w:val="Titul Знак,Heder Знак"/>
    <w:basedOn w:val="a0"/>
    <w:link w:val="ac"/>
    <w:uiPriority w:val="99"/>
    <w:rsid w:val="00E425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16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60BEE"/>
  </w:style>
  <w:style w:type="character" w:customStyle="1" w:styleId="highlightsearch">
    <w:name w:val="highlightsearch"/>
    <w:basedOn w:val="a0"/>
    <w:rsid w:val="006A790A"/>
  </w:style>
  <w:style w:type="paragraph" w:styleId="af0">
    <w:name w:val="Body Text Indent"/>
    <w:basedOn w:val="a"/>
    <w:link w:val="af1"/>
    <w:uiPriority w:val="99"/>
    <w:semiHidden/>
    <w:unhideWhenUsed/>
    <w:rsid w:val="00EF0ED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F0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3A4BD-E61A-47F9-967A-83E2AE4F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23</Pages>
  <Words>5646</Words>
  <Characters>32186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Владелец</cp:lastModifiedBy>
  <cp:revision>38</cp:revision>
  <cp:lastPrinted>2024-11-02T08:09:00Z</cp:lastPrinted>
  <dcterms:created xsi:type="dcterms:W3CDTF">2021-12-24T12:59:00Z</dcterms:created>
  <dcterms:modified xsi:type="dcterms:W3CDTF">2024-11-05T10:57:00Z</dcterms:modified>
</cp:coreProperties>
</file>