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9C" w:rsidRPr="00EA5B11" w:rsidRDefault="00C9089C" w:rsidP="00C9089C">
      <w:pPr>
        <w:jc w:val="center"/>
        <w:rPr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540000" cy="5429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89C" w:rsidRDefault="00C9089C" w:rsidP="00C9089C">
      <w:pPr>
        <w:jc w:val="center"/>
        <w:rPr>
          <w:szCs w:val="28"/>
        </w:rPr>
      </w:pPr>
    </w:p>
    <w:p w:rsidR="00C9089C" w:rsidRPr="00586D3A" w:rsidRDefault="00C9089C" w:rsidP="00C9089C">
      <w:pPr>
        <w:jc w:val="center"/>
        <w:rPr>
          <w:b/>
          <w:szCs w:val="28"/>
          <w:u w:val="single"/>
        </w:rPr>
      </w:pPr>
      <w:r w:rsidRPr="00586D3A">
        <w:rPr>
          <w:b/>
          <w:szCs w:val="28"/>
          <w:u w:val="single"/>
        </w:rPr>
        <w:t xml:space="preserve">Администрация Заволжского муниципального района </w:t>
      </w:r>
    </w:p>
    <w:p w:rsidR="00C9089C" w:rsidRPr="00586D3A" w:rsidRDefault="00C9089C" w:rsidP="00C9089C">
      <w:pPr>
        <w:jc w:val="center"/>
        <w:rPr>
          <w:szCs w:val="28"/>
          <w:u w:val="single"/>
        </w:rPr>
      </w:pPr>
      <w:r w:rsidRPr="00586D3A">
        <w:rPr>
          <w:b/>
          <w:szCs w:val="28"/>
          <w:u w:val="single"/>
        </w:rPr>
        <w:t xml:space="preserve">Ивановской области </w:t>
      </w:r>
    </w:p>
    <w:p w:rsidR="00C9089C" w:rsidRDefault="00C9089C" w:rsidP="00C9089C">
      <w:pPr>
        <w:rPr>
          <w:szCs w:val="28"/>
          <w:u w:val="single"/>
        </w:rPr>
      </w:pPr>
    </w:p>
    <w:p w:rsidR="00301C8E" w:rsidRPr="00586D3A" w:rsidRDefault="00301C8E" w:rsidP="00C9089C">
      <w:pPr>
        <w:rPr>
          <w:szCs w:val="28"/>
          <w:u w:val="single"/>
        </w:rPr>
      </w:pPr>
    </w:p>
    <w:p w:rsidR="00C9089C" w:rsidRPr="00586D3A" w:rsidRDefault="00C9089C" w:rsidP="00C9089C">
      <w:pPr>
        <w:pStyle w:val="6"/>
        <w:numPr>
          <w:ilvl w:val="5"/>
          <w:numId w:val="2"/>
        </w:numPr>
        <w:tabs>
          <w:tab w:val="left" w:pos="0"/>
        </w:tabs>
        <w:ind w:left="0" w:firstLine="0"/>
        <w:rPr>
          <w:sz w:val="28"/>
          <w:szCs w:val="28"/>
        </w:rPr>
      </w:pPr>
      <w:r w:rsidRPr="00586D3A">
        <w:rPr>
          <w:sz w:val="28"/>
          <w:szCs w:val="28"/>
        </w:rPr>
        <w:t>ПОСТАНОВЛЕНИЕ</w:t>
      </w:r>
    </w:p>
    <w:p w:rsidR="00C9089C" w:rsidRPr="00586D3A" w:rsidRDefault="00C9089C" w:rsidP="00C9089C">
      <w:pPr>
        <w:tabs>
          <w:tab w:val="left" w:pos="0"/>
        </w:tabs>
        <w:rPr>
          <w:szCs w:val="28"/>
        </w:rPr>
      </w:pPr>
    </w:p>
    <w:p w:rsidR="00C9089C" w:rsidRDefault="00C9089C" w:rsidP="00C9089C">
      <w:pPr>
        <w:tabs>
          <w:tab w:val="left" w:pos="0"/>
        </w:tabs>
        <w:rPr>
          <w:szCs w:val="28"/>
        </w:rPr>
      </w:pPr>
    </w:p>
    <w:p w:rsidR="00C9089C" w:rsidRPr="00696BCE" w:rsidRDefault="00C9089C" w:rsidP="00C9089C">
      <w:pPr>
        <w:tabs>
          <w:tab w:val="left" w:pos="0"/>
        </w:tabs>
        <w:jc w:val="center"/>
        <w:rPr>
          <w:szCs w:val="28"/>
        </w:rPr>
      </w:pPr>
      <w:r w:rsidRPr="00696BCE">
        <w:rPr>
          <w:szCs w:val="28"/>
        </w:rPr>
        <w:t xml:space="preserve">от </w:t>
      </w:r>
      <w:r w:rsidR="003866AC">
        <w:rPr>
          <w:szCs w:val="28"/>
        </w:rPr>
        <w:t>27</w:t>
      </w:r>
      <w:r w:rsidRPr="00696BCE">
        <w:rPr>
          <w:szCs w:val="28"/>
        </w:rPr>
        <w:t>.</w:t>
      </w:r>
      <w:r w:rsidR="00902278">
        <w:rPr>
          <w:szCs w:val="28"/>
        </w:rPr>
        <w:t>12</w:t>
      </w:r>
      <w:r w:rsidR="00B51058" w:rsidRPr="00696BCE">
        <w:rPr>
          <w:szCs w:val="28"/>
        </w:rPr>
        <w:t>.</w:t>
      </w:r>
      <w:r w:rsidR="00A91EE7">
        <w:rPr>
          <w:szCs w:val="28"/>
        </w:rPr>
        <w:t>2024</w:t>
      </w:r>
      <w:r w:rsidR="008B306C">
        <w:rPr>
          <w:szCs w:val="28"/>
        </w:rPr>
        <w:t xml:space="preserve">  </w:t>
      </w:r>
      <w:r w:rsidR="001555ED" w:rsidRPr="00696BCE">
        <w:rPr>
          <w:szCs w:val="28"/>
        </w:rPr>
        <w:t xml:space="preserve"> </w:t>
      </w:r>
      <w:r w:rsidRPr="00696BCE">
        <w:rPr>
          <w:szCs w:val="28"/>
        </w:rPr>
        <w:t xml:space="preserve">№  </w:t>
      </w:r>
      <w:r w:rsidR="003866AC">
        <w:rPr>
          <w:szCs w:val="28"/>
        </w:rPr>
        <w:t>80</w:t>
      </w:r>
      <w:r w:rsidR="00A51492">
        <w:rPr>
          <w:szCs w:val="28"/>
        </w:rPr>
        <w:t>2</w:t>
      </w:r>
      <w:r w:rsidRPr="00696BCE">
        <w:rPr>
          <w:szCs w:val="28"/>
        </w:rPr>
        <w:t xml:space="preserve"> - п   </w:t>
      </w:r>
    </w:p>
    <w:p w:rsidR="00C9089C" w:rsidRPr="00696BCE" w:rsidRDefault="00C9089C" w:rsidP="00C9089C">
      <w:pPr>
        <w:tabs>
          <w:tab w:val="left" w:pos="0"/>
        </w:tabs>
        <w:jc w:val="center"/>
        <w:rPr>
          <w:rFonts w:eastAsia="Times New Roman" w:cs="Times New Roman"/>
          <w:szCs w:val="28"/>
        </w:rPr>
      </w:pPr>
    </w:p>
    <w:p w:rsidR="00C9089C" w:rsidRPr="00696BCE" w:rsidRDefault="00C9089C" w:rsidP="00C9089C">
      <w:pPr>
        <w:tabs>
          <w:tab w:val="left" w:pos="0"/>
        </w:tabs>
        <w:jc w:val="center"/>
        <w:rPr>
          <w:szCs w:val="28"/>
        </w:rPr>
      </w:pPr>
      <w:r w:rsidRPr="00696BCE">
        <w:rPr>
          <w:rFonts w:eastAsia="Times New Roman" w:cs="Times New Roman"/>
          <w:szCs w:val="28"/>
        </w:rPr>
        <w:t xml:space="preserve">  </w:t>
      </w:r>
      <w:r w:rsidRPr="00696BCE">
        <w:rPr>
          <w:szCs w:val="28"/>
        </w:rPr>
        <w:t xml:space="preserve">г. Заволжск </w:t>
      </w:r>
      <w:r w:rsidRPr="00696BCE">
        <w:rPr>
          <w:sz w:val="24"/>
        </w:rPr>
        <w:t xml:space="preserve">    </w:t>
      </w:r>
    </w:p>
    <w:p w:rsidR="00C9089C" w:rsidRPr="00696BCE" w:rsidRDefault="00C9089C" w:rsidP="00C9089C">
      <w:pPr>
        <w:tabs>
          <w:tab w:val="left" w:pos="-426"/>
        </w:tabs>
        <w:rPr>
          <w:szCs w:val="28"/>
        </w:rPr>
      </w:pPr>
    </w:p>
    <w:p w:rsidR="00C9089C" w:rsidRPr="00696BCE" w:rsidRDefault="00C9089C" w:rsidP="00C9089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696BCE">
        <w:rPr>
          <w:rFonts w:cs="Times New Roman"/>
          <w:b/>
          <w:bCs/>
          <w:szCs w:val="28"/>
        </w:rPr>
        <w:t>О внесени</w:t>
      </w:r>
      <w:r w:rsidR="009F2CED" w:rsidRPr="00696BCE">
        <w:rPr>
          <w:rFonts w:cs="Times New Roman"/>
          <w:b/>
          <w:bCs/>
          <w:szCs w:val="28"/>
        </w:rPr>
        <w:t>и</w:t>
      </w:r>
      <w:r w:rsidRPr="00696BCE">
        <w:rPr>
          <w:rFonts w:cs="Times New Roman"/>
          <w:b/>
          <w:bCs/>
          <w:szCs w:val="28"/>
        </w:rPr>
        <w:t xml:space="preserve"> изменений в постановление администрации Заволжского муниципального района Ивановской области  от 27.10.2022 № 386-п «Об утверждении муниципальной программы Заволжского муниципального района Ивановской области «Совершенствование местного самоуправления Заволжского муниципального района»</w:t>
      </w:r>
    </w:p>
    <w:p w:rsidR="00C9089C" w:rsidRPr="00696BCE" w:rsidRDefault="00C9089C" w:rsidP="00C9089C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C9089C" w:rsidRPr="00696BCE" w:rsidRDefault="00C9089C" w:rsidP="00C9089C">
      <w:pPr>
        <w:autoSpaceDE w:val="0"/>
        <w:ind w:firstLine="708"/>
        <w:jc w:val="both"/>
        <w:rPr>
          <w:rFonts w:cs="Times New Roman"/>
          <w:b/>
          <w:szCs w:val="28"/>
        </w:rPr>
      </w:pPr>
      <w:r w:rsidRPr="00696BCE">
        <w:rPr>
          <w:rFonts w:cs="Times New Roman"/>
          <w:szCs w:val="28"/>
        </w:rPr>
        <w:t>В соответствии с Бюджетным кодексом Российской Федерации, постановлением администрации Заволжского муниципального района Ивановской области от 03.06.2022 № 163-п «</w:t>
      </w:r>
      <w:r w:rsidRPr="00696BCE">
        <w:rPr>
          <w:rFonts w:cs="Times New Roman"/>
        </w:rPr>
        <w:t>Об утверждении Порядка разработки реализации и оценки эффективности муниципальных программ Заволжского муниципального района</w:t>
      </w:r>
      <w:r w:rsidRPr="00696BCE">
        <w:rPr>
          <w:rFonts w:cs="Times New Roman"/>
          <w:szCs w:val="28"/>
        </w:rPr>
        <w:t xml:space="preserve">», администрация </w:t>
      </w:r>
      <w:r w:rsidRPr="00696BCE">
        <w:rPr>
          <w:rFonts w:cs="Times New Roman"/>
          <w:b/>
          <w:szCs w:val="28"/>
        </w:rPr>
        <w:t>постановляет:</w:t>
      </w:r>
    </w:p>
    <w:p w:rsidR="000A28B6" w:rsidRPr="00696BCE" w:rsidRDefault="000A28B6" w:rsidP="00C9089C">
      <w:pPr>
        <w:autoSpaceDE w:val="0"/>
        <w:ind w:firstLine="708"/>
        <w:jc w:val="both"/>
        <w:rPr>
          <w:rFonts w:cs="Times New Roman"/>
          <w:b/>
          <w:bCs/>
        </w:rPr>
      </w:pPr>
    </w:p>
    <w:p w:rsidR="00C9089C" w:rsidRPr="00A919B0" w:rsidRDefault="00C9089C" w:rsidP="00C9089C">
      <w:pPr>
        <w:ind w:firstLine="708"/>
        <w:jc w:val="both"/>
        <w:rPr>
          <w:rFonts w:cs="Times New Roman"/>
          <w:bCs/>
          <w:szCs w:val="28"/>
        </w:rPr>
      </w:pPr>
      <w:r w:rsidRPr="00696BCE">
        <w:rPr>
          <w:rFonts w:cs="Times New Roman"/>
          <w:szCs w:val="28"/>
        </w:rPr>
        <w:t>1. Внести в постановление  администрации Заволжского муниципального  района Ивановской области от 27.10.2022 №</w:t>
      </w:r>
      <w:r w:rsidR="00A919B0">
        <w:rPr>
          <w:rFonts w:cs="Times New Roman"/>
          <w:szCs w:val="28"/>
        </w:rPr>
        <w:t xml:space="preserve"> </w:t>
      </w:r>
      <w:r w:rsidRPr="00696BCE">
        <w:rPr>
          <w:rFonts w:cs="Times New Roman"/>
          <w:szCs w:val="28"/>
        </w:rPr>
        <w:t xml:space="preserve">386 «Об  утверждении муниципальной программы  Заволжского  муниципального района  </w:t>
      </w:r>
      <w:r w:rsidRPr="00696BCE">
        <w:rPr>
          <w:rFonts w:cs="Times New Roman"/>
          <w:bCs/>
          <w:szCs w:val="28"/>
        </w:rPr>
        <w:t>«Совершенствование местного самоуправления Заволжского муниципального района» изменение, изложив приложение к постановлению в новой редакции (прилагается)</w:t>
      </w:r>
      <w:r w:rsidR="00A919B0" w:rsidRPr="00A919B0">
        <w:rPr>
          <w:rFonts w:cs="Times New Roman"/>
          <w:bCs/>
          <w:szCs w:val="28"/>
        </w:rPr>
        <w:t>.</w:t>
      </w:r>
    </w:p>
    <w:p w:rsidR="00C9089C" w:rsidRPr="00696BCE" w:rsidRDefault="00C9089C" w:rsidP="00C9089C">
      <w:pPr>
        <w:numPr>
          <w:ilvl w:val="2"/>
          <w:numId w:val="34"/>
        </w:numPr>
        <w:autoSpaceDE w:val="0"/>
        <w:ind w:left="12" w:firstLine="12"/>
        <w:jc w:val="both"/>
        <w:rPr>
          <w:szCs w:val="28"/>
        </w:rPr>
      </w:pPr>
      <w:r w:rsidRPr="00696BCE">
        <w:rPr>
          <w:rFonts w:cs="Times New Roman"/>
          <w:szCs w:val="28"/>
        </w:rPr>
        <w:t xml:space="preserve">   </w:t>
      </w:r>
      <w:r w:rsidRPr="00696BCE">
        <w:rPr>
          <w:rFonts w:cs="Times New Roman"/>
          <w:szCs w:val="28"/>
        </w:rPr>
        <w:tab/>
        <w:t xml:space="preserve">2.  Настоящее постановление вступает в силу </w:t>
      </w:r>
      <w:r w:rsidR="00953C29">
        <w:rPr>
          <w:rFonts w:cs="Times New Roman"/>
          <w:szCs w:val="28"/>
        </w:rPr>
        <w:t>после</w:t>
      </w:r>
      <w:r w:rsidRPr="00696BCE">
        <w:rPr>
          <w:rFonts w:cs="Times New Roman"/>
          <w:szCs w:val="28"/>
        </w:rPr>
        <w:t xml:space="preserve"> его официального опубликования.</w:t>
      </w:r>
    </w:p>
    <w:p w:rsidR="00C9089C" w:rsidRPr="00696BCE" w:rsidRDefault="00C9089C" w:rsidP="00C9089C">
      <w:pPr>
        <w:autoSpaceDE w:val="0"/>
        <w:autoSpaceDN w:val="0"/>
        <w:adjustRightInd w:val="0"/>
        <w:ind w:left="432" w:firstLine="419"/>
        <w:jc w:val="both"/>
        <w:rPr>
          <w:b/>
          <w:bCs/>
          <w:szCs w:val="28"/>
        </w:rPr>
      </w:pPr>
    </w:p>
    <w:p w:rsidR="00C9089C" w:rsidRPr="00696BCE" w:rsidRDefault="00C9089C" w:rsidP="00C9089C">
      <w:pPr>
        <w:rPr>
          <w:b/>
          <w:bCs/>
          <w:szCs w:val="28"/>
        </w:rPr>
      </w:pPr>
    </w:p>
    <w:p w:rsidR="000A28B6" w:rsidRPr="00696BCE" w:rsidRDefault="000A28B6" w:rsidP="00C9089C">
      <w:pPr>
        <w:rPr>
          <w:b/>
          <w:bCs/>
          <w:szCs w:val="28"/>
        </w:rPr>
      </w:pPr>
    </w:p>
    <w:p w:rsidR="007160A4" w:rsidRDefault="007160A4" w:rsidP="00C9089C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Временно </w:t>
      </w:r>
      <w:proofErr w:type="gramStart"/>
      <w:r>
        <w:rPr>
          <w:b/>
          <w:bCs/>
          <w:szCs w:val="28"/>
        </w:rPr>
        <w:t>исполняющий</w:t>
      </w:r>
      <w:proofErr w:type="gramEnd"/>
      <w:r>
        <w:rPr>
          <w:b/>
          <w:bCs/>
          <w:szCs w:val="28"/>
        </w:rPr>
        <w:t xml:space="preserve"> полномочия Главы</w:t>
      </w:r>
      <w:r w:rsidR="00C9089C" w:rsidRPr="00696BCE">
        <w:rPr>
          <w:b/>
          <w:bCs/>
          <w:szCs w:val="28"/>
        </w:rPr>
        <w:t xml:space="preserve"> </w:t>
      </w:r>
    </w:p>
    <w:p w:rsidR="00C9089C" w:rsidRPr="00696BCE" w:rsidRDefault="00C9089C" w:rsidP="007160A4">
      <w:pPr>
        <w:rPr>
          <w:b/>
          <w:bCs/>
          <w:szCs w:val="28"/>
        </w:rPr>
      </w:pPr>
      <w:r w:rsidRPr="00696BCE">
        <w:rPr>
          <w:b/>
          <w:bCs/>
          <w:szCs w:val="28"/>
        </w:rPr>
        <w:t xml:space="preserve">Заволжского муниципального района          </w:t>
      </w:r>
      <w:r w:rsidR="000A28B6" w:rsidRPr="00696BCE">
        <w:rPr>
          <w:b/>
          <w:bCs/>
          <w:szCs w:val="28"/>
        </w:rPr>
        <w:t xml:space="preserve">    </w:t>
      </w:r>
      <w:r w:rsidRPr="00696BCE">
        <w:rPr>
          <w:b/>
          <w:bCs/>
          <w:szCs w:val="28"/>
        </w:rPr>
        <w:t xml:space="preserve">                 </w:t>
      </w:r>
      <w:r w:rsidR="00B6224E">
        <w:rPr>
          <w:b/>
          <w:bCs/>
          <w:szCs w:val="28"/>
        </w:rPr>
        <w:t xml:space="preserve">  </w:t>
      </w:r>
      <w:r w:rsidR="007160A4">
        <w:rPr>
          <w:b/>
          <w:bCs/>
          <w:szCs w:val="28"/>
        </w:rPr>
        <w:t xml:space="preserve">  </w:t>
      </w:r>
      <w:r w:rsidR="00B6224E">
        <w:rPr>
          <w:b/>
          <w:bCs/>
          <w:szCs w:val="28"/>
        </w:rPr>
        <w:t xml:space="preserve">   </w:t>
      </w:r>
      <w:r w:rsidRPr="00696BCE">
        <w:rPr>
          <w:b/>
          <w:bCs/>
          <w:szCs w:val="28"/>
        </w:rPr>
        <w:t xml:space="preserve">       </w:t>
      </w:r>
      <w:r w:rsidR="007160A4">
        <w:rPr>
          <w:b/>
          <w:bCs/>
          <w:szCs w:val="28"/>
        </w:rPr>
        <w:t>В.С. Бусурин</w:t>
      </w:r>
      <w:r w:rsidRPr="00696BCE">
        <w:rPr>
          <w:b/>
          <w:bCs/>
          <w:szCs w:val="28"/>
        </w:rPr>
        <w:t xml:space="preserve"> </w:t>
      </w:r>
    </w:p>
    <w:p w:rsidR="00C9089C" w:rsidRPr="00696BCE" w:rsidRDefault="00C9089C" w:rsidP="00C9089C">
      <w:pPr>
        <w:tabs>
          <w:tab w:val="left" w:pos="-426"/>
        </w:tabs>
        <w:jc w:val="both"/>
        <w:rPr>
          <w:bCs/>
          <w:sz w:val="16"/>
          <w:szCs w:val="16"/>
        </w:rPr>
      </w:pPr>
    </w:p>
    <w:p w:rsidR="000A28B6" w:rsidRPr="00696BCE" w:rsidRDefault="000A28B6" w:rsidP="00C9089C">
      <w:pPr>
        <w:tabs>
          <w:tab w:val="left" w:pos="-426"/>
        </w:tabs>
        <w:rPr>
          <w:bCs/>
          <w:sz w:val="16"/>
          <w:szCs w:val="16"/>
        </w:rPr>
      </w:pPr>
    </w:p>
    <w:p w:rsidR="000A28B6" w:rsidRDefault="000A28B6" w:rsidP="00C9089C">
      <w:pPr>
        <w:tabs>
          <w:tab w:val="left" w:pos="-426"/>
        </w:tabs>
        <w:rPr>
          <w:bCs/>
          <w:sz w:val="16"/>
          <w:szCs w:val="16"/>
        </w:rPr>
      </w:pPr>
    </w:p>
    <w:p w:rsidR="00C9089C" w:rsidRPr="00696BCE" w:rsidRDefault="00C9089C" w:rsidP="00C9089C">
      <w:pPr>
        <w:tabs>
          <w:tab w:val="left" w:pos="-426"/>
        </w:tabs>
        <w:rPr>
          <w:bCs/>
          <w:sz w:val="16"/>
          <w:szCs w:val="16"/>
        </w:rPr>
      </w:pPr>
    </w:p>
    <w:p w:rsidR="00C9089C" w:rsidRPr="00696BCE" w:rsidRDefault="00C9089C" w:rsidP="00C9089C">
      <w:pPr>
        <w:tabs>
          <w:tab w:val="left" w:pos="-426"/>
        </w:tabs>
        <w:rPr>
          <w:bCs/>
          <w:sz w:val="16"/>
          <w:szCs w:val="16"/>
        </w:rPr>
      </w:pPr>
    </w:p>
    <w:p w:rsidR="00C9089C" w:rsidRPr="00696BCE" w:rsidRDefault="00C9089C" w:rsidP="00C9089C">
      <w:pPr>
        <w:tabs>
          <w:tab w:val="left" w:pos="-426"/>
        </w:tabs>
        <w:rPr>
          <w:bCs/>
          <w:sz w:val="16"/>
          <w:szCs w:val="16"/>
        </w:rPr>
      </w:pPr>
    </w:p>
    <w:p w:rsidR="008E5BE8" w:rsidRPr="00696BCE" w:rsidRDefault="008E5BE8" w:rsidP="00C9089C">
      <w:pPr>
        <w:tabs>
          <w:tab w:val="left" w:pos="-426"/>
        </w:tabs>
        <w:rPr>
          <w:bCs/>
          <w:sz w:val="16"/>
          <w:szCs w:val="16"/>
        </w:rPr>
      </w:pPr>
    </w:p>
    <w:p w:rsidR="00C9089C" w:rsidRPr="00696BCE" w:rsidRDefault="00C9089C" w:rsidP="00C9089C">
      <w:pPr>
        <w:tabs>
          <w:tab w:val="left" w:pos="426"/>
        </w:tabs>
        <w:rPr>
          <w:bCs/>
          <w:sz w:val="16"/>
          <w:szCs w:val="16"/>
        </w:rPr>
      </w:pPr>
      <w:r w:rsidRPr="00696BCE">
        <w:rPr>
          <w:bCs/>
          <w:sz w:val="16"/>
          <w:szCs w:val="16"/>
        </w:rPr>
        <w:t>Л.Ю.Цветкова</w:t>
      </w:r>
    </w:p>
    <w:p w:rsidR="00C9089C" w:rsidRPr="00696BCE" w:rsidRDefault="00C9089C" w:rsidP="00C9089C">
      <w:pPr>
        <w:tabs>
          <w:tab w:val="left" w:pos="426"/>
        </w:tabs>
      </w:pPr>
      <w:r w:rsidRPr="00696BCE">
        <w:rPr>
          <w:bCs/>
          <w:sz w:val="16"/>
          <w:szCs w:val="16"/>
        </w:rPr>
        <w:t>(49333)6-00-49</w:t>
      </w:r>
    </w:p>
    <w:p w:rsidR="00C1700B" w:rsidRPr="00696BCE" w:rsidRDefault="00C1700B" w:rsidP="00C1700B">
      <w:pPr>
        <w:tabs>
          <w:tab w:val="left" w:pos="1890"/>
        </w:tabs>
        <w:sectPr w:rsidR="00C1700B" w:rsidRPr="00696BCE" w:rsidSect="00AD5CAB"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</w:p>
    <w:p w:rsidR="00C1700B" w:rsidRPr="00696BCE" w:rsidRDefault="00C1700B" w:rsidP="00C1700B">
      <w:pPr>
        <w:tabs>
          <w:tab w:val="left" w:pos="-426"/>
        </w:tabs>
        <w:jc w:val="right"/>
        <w:rPr>
          <w:rFonts w:cs="Times New Roman"/>
          <w:bCs/>
          <w:szCs w:val="28"/>
        </w:rPr>
      </w:pPr>
      <w:r w:rsidRPr="00696BCE">
        <w:rPr>
          <w:rFonts w:cs="Times New Roman"/>
          <w:bCs/>
          <w:szCs w:val="28"/>
        </w:rPr>
        <w:lastRenderedPageBreak/>
        <w:t xml:space="preserve">Приложение </w:t>
      </w:r>
    </w:p>
    <w:p w:rsidR="00C1700B" w:rsidRPr="00696BCE" w:rsidRDefault="00C1700B" w:rsidP="00C1700B">
      <w:pPr>
        <w:tabs>
          <w:tab w:val="left" w:pos="-426"/>
        </w:tabs>
        <w:jc w:val="right"/>
        <w:rPr>
          <w:rFonts w:cs="Times New Roman"/>
          <w:bCs/>
          <w:szCs w:val="28"/>
        </w:rPr>
      </w:pPr>
      <w:r w:rsidRPr="00696BCE">
        <w:rPr>
          <w:rFonts w:cs="Times New Roman"/>
          <w:bCs/>
          <w:szCs w:val="28"/>
        </w:rPr>
        <w:t>к постановлению администрации</w:t>
      </w:r>
    </w:p>
    <w:p w:rsidR="00C1700B" w:rsidRPr="00696BCE" w:rsidRDefault="00C1700B" w:rsidP="00C1700B">
      <w:pPr>
        <w:tabs>
          <w:tab w:val="left" w:pos="-426"/>
        </w:tabs>
        <w:jc w:val="right"/>
        <w:rPr>
          <w:rFonts w:cs="Times New Roman"/>
          <w:bCs/>
          <w:szCs w:val="28"/>
        </w:rPr>
      </w:pPr>
      <w:r w:rsidRPr="00696BCE">
        <w:rPr>
          <w:rFonts w:cs="Times New Roman"/>
          <w:bCs/>
          <w:szCs w:val="28"/>
        </w:rPr>
        <w:t xml:space="preserve"> Заволжского муниципального района</w:t>
      </w:r>
    </w:p>
    <w:p w:rsidR="00C1700B" w:rsidRPr="00696BCE" w:rsidRDefault="00C1700B" w:rsidP="00C1700B">
      <w:pPr>
        <w:tabs>
          <w:tab w:val="left" w:pos="-426"/>
        </w:tabs>
        <w:jc w:val="right"/>
        <w:rPr>
          <w:rFonts w:cs="Times New Roman"/>
          <w:bCs/>
          <w:szCs w:val="28"/>
        </w:rPr>
      </w:pPr>
      <w:r w:rsidRPr="00696BCE">
        <w:rPr>
          <w:rFonts w:cs="Times New Roman"/>
          <w:bCs/>
          <w:szCs w:val="28"/>
        </w:rPr>
        <w:t>Ивановской области</w:t>
      </w:r>
    </w:p>
    <w:p w:rsidR="00C1700B" w:rsidRPr="00696BCE" w:rsidRDefault="00C1700B" w:rsidP="00C1700B">
      <w:pPr>
        <w:tabs>
          <w:tab w:val="left" w:pos="-426"/>
        </w:tabs>
        <w:jc w:val="right"/>
        <w:rPr>
          <w:rFonts w:cs="Times New Roman"/>
          <w:bCs/>
          <w:szCs w:val="28"/>
        </w:rPr>
      </w:pPr>
      <w:r w:rsidRPr="00696BCE">
        <w:rPr>
          <w:rFonts w:cs="Times New Roman"/>
          <w:bCs/>
          <w:szCs w:val="28"/>
        </w:rPr>
        <w:t xml:space="preserve">                                                     от</w:t>
      </w:r>
      <w:r w:rsidR="004E47B5" w:rsidRPr="00696BCE">
        <w:rPr>
          <w:rFonts w:cs="Times New Roman"/>
          <w:bCs/>
          <w:szCs w:val="28"/>
        </w:rPr>
        <w:t xml:space="preserve">  </w:t>
      </w:r>
      <w:r w:rsidR="003866AC">
        <w:rPr>
          <w:rFonts w:cs="Times New Roman"/>
          <w:bCs/>
          <w:szCs w:val="28"/>
        </w:rPr>
        <w:t>27</w:t>
      </w:r>
      <w:r w:rsidRPr="00696BCE">
        <w:rPr>
          <w:rFonts w:cs="Times New Roman"/>
          <w:bCs/>
          <w:szCs w:val="28"/>
        </w:rPr>
        <w:t>.</w:t>
      </w:r>
      <w:r w:rsidR="006974D7">
        <w:rPr>
          <w:rFonts w:cs="Times New Roman"/>
          <w:bCs/>
          <w:szCs w:val="28"/>
        </w:rPr>
        <w:t>1</w:t>
      </w:r>
      <w:r w:rsidR="00C86FF3">
        <w:rPr>
          <w:rFonts w:cs="Times New Roman"/>
          <w:bCs/>
          <w:szCs w:val="28"/>
        </w:rPr>
        <w:t>2</w:t>
      </w:r>
      <w:r w:rsidR="00B6378D" w:rsidRPr="00696BCE">
        <w:rPr>
          <w:rFonts w:cs="Times New Roman"/>
          <w:bCs/>
          <w:szCs w:val="28"/>
        </w:rPr>
        <w:t>.2024</w:t>
      </w:r>
      <w:r w:rsidRPr="00696BCE">
        <w:rPr>
          <w:rFonts w:cs="Times New Roman"/>
          <w:bCs/>
          <w:szCs w:val="28"/>
        </w:rPr>
        <w:t xml:space="preserve">  № </w:t>
      </w:r>
      <w:r w:rsidR="003866AC">
        <w:rPr>
          <w:rFonts w:cs="Times New Roman"/>
          <w:bCs/>
          <w:szCs w:val="28"/>
        </w:rPr>
        <w:t>80</w:t>
      </w:r>
      <w:r w:rsidR="00A51492">
        <w:rPr>
          <w:rFonts w:cs="Times New Roman"/>
          <w:bCs/>
          <w:szCs w:val="28"/>
        </w:rPr>
        <w:t>2</w:t>
      </w:r>
      <w:r w:rsidR="004E47B5" w:rsidRPr="00696BCE">
        <w:rPr>
          <w:rFonts w:cs="Times New Roman"/>
          <w:bCs/>
          <w:szCs w:val="28"/>
        </w:rPr>
        <w:t xml:space="preserve"> </w:t>
      </w:r>
      <w:r w:rsidRPr="00696BCE">
        <w:rPr>
          <w:rFonts w:cs="Times New Roman"/>
          <w:bCs/>
          <w:szCs w:val="28"/>
        </w:rPr>
        <w:t>- п</w:t>
      </w:r>
    </w:p>
    <w:p w:rsidR="00C1700B" w:rsidRPr="00696BCE" w:rsidRDefault="00C1700B" w:rsidP="00C1700B">
      <w:pPr>
        <w:tabs>
          <w:tab w:val="left" w:pos="-426"/>
        </w:tabs>
        <w:rPr>
          <w:rFonts w:cs="Times New Roman"/>
          <w:bCs/>
          <w:szCs w:val="28"/>
        </w:rPr>
      </w:pPr>
    </w:p>
    <w:p w:rsidR="00C1700B" w:rsidRPr="00696BCE" w:rsidRDefault="00C1700B" w:rsidP="00C1700B">
      <w:pPr>
        <w:numPr>
          <w:ilvl w:val="0"/>
          <w:numId w:val="33"/>
        </w:numPr>
        <w:autoSpaceDE w:val="0"/>
        <w:snapToGrid w:val="0"/>
        <w:jc w:val="right"/>
        <w:rPr>
          <w:shd w:val="clear" w:color="auto" w:fill="FFFFFF"/>
        </w:rPr>
      </w:pPr>
      <w:r w:rsidRPr="00696BCE">
        <w:rPr>
          <w:shd w:val="clear" w:color="auto" w:fill="FFFFFF"/>
        </w:rPr>
        <w:t xml:space="preserve">Приложение   </w:t>
      </w:r>
    </w:p>
    <w:p w:rsidR="00C1700B" w:rsidRPr="00696BCE" w:rsidRDefault="00C1700B" w:rsidP="00C1700B">
      <w:pPr>
        <w:numPr>
          <w:ilvl w:val="0"/>
          <w:numId w:val="33"/>
        </w:numPr>
        <w:autoSpaceDE w:val="0"/>
        <w:snapToGrid w:val="0"/>
        <w:jc w:val="right"/>
        <w:rPr>
          <w:shd w:val="clear" w:color="auto" w:fill="FFFFFF"/>
        </w:rPr>
      </w:pPr>
      <w:r w:rsidRPr="00696BCE">
        <w:rPr>
          <w:shd w:val="clear" w:color="auto" w:fill="FFFFFF"/>
        </w:rPr>
        <w:t xml:space="preserve">к  постановлению администрации </w:t>
      </w:r>
    </w:p>
    <w:p w:rsidR="00C1700B" w:rsidRPr="00696BCE" w:rsidRDefault="00C1700B" w:rsidP="00C1700B">
      <w:pPr>
        <w:numPr>
          <w:ilvl w:val="0"/>
          <w:numId w:val="33"/>
        </w:numPr>
        <w:autoSpaceDE w:val="0"/>
        <w:snapToGrid w:val="0"/>
        <w:jc w:val="right"/>
        <w:rPr>
          <w:shd w:val="clear" w:color="auto" w:fill="FFFFFF"/>
        </w:rPr>
      </w:pPr>
      <w:r w:rsidRPr="00696BCE">
        <w:rPr>
          <w:shd w:val="clear" w:color="auto" w:fill="FFFFFF"/>
        </w:rPr>
        <w:t>Заволжского муниципального района</w:t>
      </w:r>
    </w:p>
    <w:p w:rsidR="00855566" w:rsidRPr="00696BCE" w:rsidRDefault="00C1700B" w:rsidP="00855566">
      <w:pPr>
        <w:numPr>
          <w:ilvl w:val="0"/>
          <w:numId w:val="33"/>
        </w:numPr>
        <w:autoSpaceDE w:val="0"/>
        <w:snapToGrid w:val="0"/>
        <w:jc w:val="right"/>
        <w:rPr>
          <w:shd w:val="clear" w:color="auto" w:fill="FFFFFF"/>
        </w:rPr>
      </w:pPr>
      <w:r w:rsidRPr="00696BCE">
        <w:rPr>
          <w:shd w:val="clear" w:color="auto" w:fill="FFFFFF"/>
        </w:rPr>
        <w:t xml:space="preserve">Ивановской области                                                                                                                                              </w:t>
      </w:r>
      <w:r w:rsidR="004E47B5" w:rsidRPr="00696BCE">
        <w:rPr>
          <w:shd w:val="clear" w:color="auto" w:fill="FFFFFF"/>
        </w:rPr>
        <w:t xml:space="preserve">                     </w:t>
      </w:r>
      <w:r w:rsidR="00855566" w:rsidRPr="00696BCE">
        <w:rPr>
          <w:rFonts w:cs="Times New Roman"/>
          <w:bCs/>
          <w:szCs w:val="28"/>
        </w:rPr>
        <w:t xml:space="preserve">                                                     от  27.10.2023  № 386 - п</w:t>
      </w:r>
    </w:p>
    <w:p w:rsidR="00C1700B" w:rsidRPr="00696BCE" w:rsidRDefault="00C1700B" w:rsidP="00C1700B">
      <w:pPr>
        <w:numPr>
          <w:ilvl w:val="0"/>
          <w:numId w:val="33"/>
        </w:numPr>
        <w:tabs>
          <w:tab w:val="left" w:pos="0"/>
        </w:tabs>
        <w:autoSpaceDE w:val="0"/>
        <w:jc w:val="center"/>
        <w:rPr>
          <w:shd w:val="clear" w:color="auto" w:fill="FFFFFF"/>
        </w:rPr>
      </w:pPr>
    </w:p>
    <w:p w:rsidR="00C1700B" w:rsidRPr="00696BCE" w:rsidRDefault="00C1700B" w:rsidP="00C1700B">
      <w:pPr>
        <w:tabs>
          <w:tab w:val="left" w:pos="-426"/>
        </w:tabs>
        <w:jc w:val="right"/>
        <w:rPr>
          <w:rFonts w:cs="Times New Roman"/>
          <w:bCs/>
          <w:szCs w:val="28"/>
          <w:u w:val="single"/>
        </w:rPr>
      </w:pPr>
    </w:p>
    <w:p w:rsidR="00C1700B" w:rsidRPr="00696BCE" w:rsidRDefault="00C1700B" w:rsidP="00C1700B">
      <w:pPr>
        <w:pStyle w:val="1"/>
        <w:spacing w:before="0"/>
        <w:rPr>
          <w:rFonts w:ascii="Times New Roman" w:hAnsi="Times New Roman"/>
          <w:color w:val="auto"/>
          <w:sz w:val="24"/>
          <w:szCs w:val="24"/>
        </w:rPr>
      </w:pPr>
    </w:p>
    <w:p w:rsidR="00C1700B" w:rsidRPr="00696BCE" w:rsidRDefault="00C1700B" w:rsidP="00C1700B">
      <w:pPr>
        <w:pStyle w:val="1"/>
        <w:spacing w:befor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96BCE">
        <w:rPr>
          <w:rFonts w:ascii="Times New Roman" w:hAnsi="Times New Roman"/>
          <w:b/>
          <w:color w:val="auto"/>
          <w:sz w:val="28"/>
          <w:szCs w:val="28"/>
        </w:rPr>
        <w:t>Паспорт муниципальной программы</w:t>
      </w:r>
    </w:p>
    <w:p w:rsidR="00C1700B" w:rsidRPr="00696BCE" w:rsidRDefault="00C1700B" w:rsidP="00C1700B">
      <w:pPr>
        <w:jc w:val="center"/>
        <w:rPr>
          <w:rFonts w:cs="Times New Roman"/>
          <w:u w:val="single"/>
        </w:rPr>
      </w:pPr>
      <w:r w:rsidRPr="00696BCE">
        <w:rPr>
          <w:rFonts w:cs="Times New Roman"/>
          <w:u w:val="single"/>
        </w:rPr>
        <w:t>Совершенствование местного самоуправления Заволжского муниципального района</w:t>
      </w:r>
    </w:p>
    <w:p w:rsidR="00C1700B" w:rsidRPr="00696BCE" w:rsidRDefault="00C1700B" w:rsidP="00C1700B">
      <w:pPr>
        <w:jc w:val="center"/>
        <w:rPr>
          <w:rFonts w:cs="Times New Roman"/>
          <w:vertAlign w:val="superscript"/>
        </w:rPr>
      </w:pPr>
      <w:r w:rsidRPr="00696BCE">
        <w:rPr>
          <w:rFonts w:cs="Times New Roman"/>
          <w:vertAlign w:val="superscript"/>
        </w:rPr>
        <w:t>наименование</w:t>
      </w:r>
    </w:p>
    <w:tbl>
      <w:tblPr>
        <w:tblW w:w="15001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1819"/>
        <w:gridCol w:w="1276"/>
        <w:gridCol w:w="1677"/>
        <w:gridCol w:w="1701"/>
        <w:gridCol w:w="1701"/>
        <w:gridCol w:w="1701"/>
        <w:gridCol w:w="1724"/>
      </w:tblGrid>
      <w:tr w:rsidR="00932A2B" w:rsidRPr="00696BCE" w:rsidTr="00932A2B">
        <w:tc>
          <w:tcPr>
            <w:tcW w:w="5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деятельности администрации Заволжского муниципального района</w:t>
            </w:r>
          </w:p>
        </w:tc>
      </w:tr>
      <w:tr w:rsidR="00932A2B" w:rsidRPr="00696BCE" w:rsidTr="00932A2B">
        <w:tc>
          <w:tcPr>
            <w:tcW w:w="5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32A2B" w:rsidRPr="006974D7" w:rsidRDefault="00932A2B" w:rsidP="00932A2B">
            <w:pPr>
              <w:pStyle w:val="af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A2B" w:rsidRPr="006974D7" w:rsidRDefault="00932A2B" w:rsidP="00932A2B">
            <w:pPr>
              <w:pStyle w:val="af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</w:tr>
      <w:tr w:rsidR="00932A2B" w:rsidRPr="00696BCE" w:rsidTr="00932A2B">
        <w:tc>
          <w:tcPr>
            <w:tcW w:w="5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Курато</w:t>
            </w:r>
            <w:proofErr w:type="gramStart"/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р(</w:t>
            </w:r>
            <w:proofErr w:type="spellStart"/>
            <w:proofErr w:type="gramEnd"/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) муниципальной программы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бухгалтерского учета и отчетности</w:t>
            </w:r>
          </w:p>
        </w:tc>
      </w:tr>
      <w:tr w:rsidR="00932A2B" w:rsidRPr="00696BCE" w:rsidTr="00932A2B">
        <w:tc>
          <w:tcPr>
            <w:tcW w:w="5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Управление бухгалтерского учета и отчетности администрации Заволжского муниципального района (далее - Управление бухгалтерского учета и отчетности)</w:t>
            </w:r>
          </w:p>
        </w:tc>
      </w:tr>
      <w:tr w:rsidR="00932A2B" w:rsidRPr="00696BCE" w:rsidTr="00932A2B">
        <w:tc>
          <w:tcPr>
            <w:tcW w:w="52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32A2B" w:rsidRPr="00696BCE" w:rsidRDefault="00932A2B" w:rsidP="00B3496F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A2B" w:rsidRPr="00696BCE" w:rsidRDefault="00932A2B" w:rsidP="00B3496F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Управление бухгалтерского учета и отчетности, Организационное управление, Муниципальное казенное учреждение «Управление по материально-техническому обеспечению деятельности органов местного самоуправления Заволжского муниципального района» (далее - МКУ «Управление по МТО деятельности ОМСУ Заволжского муниципального района»), Муниципальное учреждения «Многофункциональный центр предоставления государственных и муниципальных услуг Заволжского муниципального района»  (далее - МУ «МФЦ Заволжского муниципального района»)</w:t>
            </w:r>
          </w:p>
        </w:tc>
      </w:tr>
      <w:tr w:rsidR="00932A2B" w:rsidRPr="00696BCE" w:rsidTr="00932A2B"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показателя, ед. изм.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74D7" w:rsidRDefault="00932A2B" w:rsidP="00F9121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74D7" w:rsidRDefault="00932A2B" w:rsidP="00F9121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74D7" w:rsidRDefault="00932A2B" w:rsidP="00F91211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6974D7">
              <w:rPr>
                <w:rFonts w:cs="Times New Roman"/>
                <w:color w:val="FF0000"/>
                <w:sz w:val="20"/>
                <w:szCs w:val="20"/>
              </w:rPr>
              <w:t>202</w:t>
            </w:r>
            <w:r>
              <w:rPr>
                <w:rFonts w:cs="Times New Roman"/>
                <w:color w:val="FF0000"/>
                <w:sz w:val="20"/>
                <w:szCs w:val="20"/>
              </w:rPr>
              <w:t>6</w:t>
            </w:r>
            <w:r w:rsidRPr="006974D7">
              <w:rPr>
                <w:rFonts w:cs="Times New Roman"/>
                <w:color w:val="FF0000"/>
                <w:sz w:val="20"/>
                <w:szCs w:val="20"/>
              </w:rPr>
              <w:t xml:space="preserve"> год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74D7" w:rsidRDefault="00932A2B" w:rsidP="00F91211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6974D7">
              <w:rPr>
                <w:rFonts w:cs="Times New Roman"/>
                <w:color w:val="FF0000"/>
                <w:sz w:val="20"/>
                <w:szCs w:val="20"/>
              </w:rPr>
              <w:t>202</w:t>
            </w:r>
            <w:r>
              <w:rPr>
                <w:rFonts w:cs="Times New Roman"/>
                <w:color w:val="FF0000"/>
                <w:sz w:val="20"/>
                <w:szCs w:val="20"/>
              </w:rPr>
              <w:t>7</w:t>
            </w:r>
            <w:r w:rsidRPr="006974D7">
              <w:rPr>
                <w:rFonts w:cs="Times New Roman"/>
                <w:color w:val="FF0000"/>
                <w:sz w:val="20"/>
                <w:szCs w:val="20"/>
              </w:rPr>
              <w:t xml:space="preserve"> год</w:t>
            </w:r>
          </w:p>
        </w:tc>
      </w:tr>
      <w:tr w:rsidR="00932A2B" w:rsidRPr="00696BCE" w:rsidTr="00932A2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7C52D9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696BC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задолженностей, тыс. руб.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32A2B" w:rsidRPr="00696BCE" w:rsidTr="00932A2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7C52D9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2.</w:t>
            </w:r>
            <w:r w:rsidRPr="00696BCE">
              <w:rPr>
                <w:rFonts w:eastAsia="Times New Roman" w:cs="Times New Roman"/>
                <w:sz w:val="20"/>
                <w:szCs w:val="20"/>
                <w:lang w:bidi="ar-SA"/>
              </w:rPr>
              <w:t xml:space="preserve"> Количество муниципальных служащих, прошедших аттестацию в соответствии с действующим законодательством о муниципальной службе (1 раз в 3 года), чел.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035C98" w:rsidRDefault="00035C98" w:rsidP="008D34B1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035C98" w:rsidRDefault="002637B7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035C98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C9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035C98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C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035C98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C9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32A2B" w:rsidRPr="00696BCE" w:rsidTr="00932A2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3. Уровень удовлетворенности созданных условий для деятельности администрации, %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932A2B" w:rsidRPr="00696BCE" w:rsidTr="00932A2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4. Уровень удовлетворенности граждан качеством предоставления государственных и муниципальных услуг, %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32A2B" w:rsidRPr="00696BCE" w:rsidTr="00932A2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2B78A3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5.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услуг, кол-во услуг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CB24EE" w:rsidP="008D34B1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10 829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923D5F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</w:t>
            </w:r>
            <w:r w:rsidR="00923D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</w:tr>
      <w:tr w:rsidR="00932A2B" w:rsidRPr="00696BCE" w:rsidTr="00932A2B">
        <w:trPr>
          <w:trHeight w:val="510"/>
        </w:trPr>
        <w:tc>
          <w:tcPr>
            <w:tcW w:w="340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Перечень структурных элементов муниципальной программы</w:t>
            </w:r>
          </w:p>
        </w:tc>
        <w:tc>
          <w:tcPr>
            <w:tcW w:w="3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2B78A3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Наименование структурного элемента</w:t>
            </w:r>
          </w:p>
        </w:tc>
        <w:tc>
          <w:tcPr>
            <w:tcW w:w="33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932A2B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A2B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932A2B" w:rsidRPr="00696BCE" w:rsidTr="00932A2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7C52D9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1.Обеспечение деятельности администрации Заволжского муниципального района</w:t>
            </w:r>
          </w:p>
          <w:p w:rsidR="00932A2B" w:rsidRPr="00696BCE" w:rsidRDefault="00932A2B" w:rsidP="008D34B1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932A2B" w:rsidRDefault="00932A2B" w:rsidP="008D34B1">
            <w:pPr>
              <w:pStyle w:val="af9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A2B">
              <w:rPr>
                <w:rFonts w:ascii="Times New Roman" w:hAnsi="Times New Roman" w:cs="Times New Roman"/>
                <w:sz w:val="20"/>
                <w:szCs w:val="20"/>
              </w:rPr>
              <w:t>Решение вопросов местного значения, иных отдельных государственных полномочий; Создание условий для развития муниципальной службы в администрации Заволжского муниципального района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6974D7" w:rsidRDefault="00932A2B" w:rsidP="00BF52B6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 w:rsidR="00BF52B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7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B3496F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Управление бухгалтерского учета и отчетности, Организационное управление</w:t>
            </w:r>
          </w:p>
        </w:tc>
      </w:tr>
      <w:tr w:rsidR="00932A2B" w:rsidRPr="00696BCE" w:rsidTr="00932A2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служащих, прошедших аттестацию в соответствии с действующим законодательством о муниципальной службе (1 раз в 3 года)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A2B" w:rsidRPr="00696BCE" w:rsidTr="00932A2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7C52D9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2.Обеспечение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33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932A2B" w:rsidRDefault="00932A2B" w:rsidP="008D34B1">
            <w:pPr>
              <w:pStyle w:val="af9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A2B">
              <w:rPr>
                <w:rFonts w:ascii="Times New Roman" w:hAnsi="Times New Roman" w:cs="Times New Roman"/>
                <w:sz w:val="20"/>
                <w:szCs w:val="20"/>
              </w:rPr>
              <w:t>Создание стабильных условий материально-технического обеспечения деятельности администрации Заволжского муниципального района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Отсутствие просроченной дебиторской  и кредиторской задолженностей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6974D7" w:rsidRDefault="00932A2B" w:rsidP="00BF52B6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 w:rsidR="00BF52B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</w:t>
            </w:r>
          </w:p>
        </w:tc>
        <w:tc>
          <w:tcPr>
            <w:tcW w:w="17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</w:tr>
      <w:tr w:rsidR="00932A2B" w:rsidRPr="00696BCE" w:rsidTr="00932A2B">
        <w:trPr>
          <w:trHeight w:val="1690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созданных условий для деятельности администрации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A2B" w:rsidRPr="00696BCE" w:rsidTr="00932A2B">
        <w:trPr>
          <w:trHeight w:val="1540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7C52D9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3.Организация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33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A458BC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58BC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государственных и муниципальных услуг по принципу «одного окна»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6974D7" w:rsidRDefault="00932A2B" w:rsidP="00BF52B6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 w:rsidR="00BF52B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6974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7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МУ «МФЦ Заволжского муниципального района»</w:t>
            </w:r>
          </w:p>
        </w:tc>
      </w:tr>
      <w:tr w:rsidR="00932A2B" w:rsidRPr="00696BCE" w:rsidTr="00932A2B">
        <w:trPr>
          <w:trHeight w:val="1962"/>
        </w:trPr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A2B" w:rsidRPr="00696BCE" w:rsidTr="00932A2B"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A2B" w:rsidRPr="00696BCE" w:rsidTr="00932A2B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506D5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506D5E"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506D5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506D5E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506D5E" w:rsidRDefault="00932A2B" w:rsidP="00F9121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506D5E" w:rsidRDefault="00932A2B" w:rsidP="00F9121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506D5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506D5E" w:rsidRDefault="00932A2B" w:rsidP="00F9121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506D5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2026 год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506D5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506D5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2027 год</w:t>
            </w:r>
          </w:p>
          <w:p w:rsidR="00932A2B" w:rsidRPr="00506D5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932A2B" w:rsidRPr="00696BCE" w:rsidTr="00932A2B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506D5E" w:rsidRDefault="00932A2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506D5E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238" w:rsidRPr="00696BCE" w:rsidTr="00932A2B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38" w:rsidRPr="00696BCE" w:rsidRDefault="00226238" w:rsidP="00506D5E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38" w:rsidRPr="00506D5E" w:rsidRDefault="00226238" w:rsidP="00506D5E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506D5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38" w:rsidRDefault="0022623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4 533 992,00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38" w:rsidRDefault="0022623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769 667,00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38" w:rsidRDefault="0022623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38" w:rsidRDefault="0022623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238" w:rsidRDefault="0022623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</w:tr>
      <w:tr w:rsidR="00226238" w:rsidRPr="00696BCE" w:rsidTr="00932A2B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38" w:rsidRPr="00696BCE" w:rsidRDefault="00226238" w:rsidP="00506D5E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38" w:rsidRPr="00506D5E" w:rsidRDefault="00226238" w:rsidP="00506D5E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506D5E">
              <w:rPr>
                <w:rFonts w:ascii="Times New Roman" w:hAnsi="Times New Roman" w:cs="Times New Roman"/>
                <w:sz w:val="22"/>
                <w:szCs w:val="22"/>
              </w:rPr>
              <w:t>бюджет Заволжского муниципального района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38" w:rsidRDefault="0022623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285 655 406,23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38" w:rsidRDefault="0022623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74 518 749,31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38" w:rsidRDefault="0022623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74 994 319,32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38" w:rsidRDefault="0022623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71 717 440,32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238" w:rsidRDefault="0022623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64 424 897,28</w:t>
            </w:r>
          </w:p>
        </w:tc>
      </w:tr>
      <w:tr w:rsidR="00932A2B" w:rsidRPr="00696BCE" w:rsidTr="00932A2B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506D5E" w:rsidRDefault="00932A2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506D5E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63576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63576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63576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63576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A2B" w:rsidRPr="00696BCE" w:rsidRDefault="00932A2B" w:rsidP="0063576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26238" w:rsidRPr="00696BCE" w:rsidTr="00932A2B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38" w:rsidRPr="00696BCE" w:rsidRDefault="00226238" w:rsidP="00506D5E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38" w:rsidRPr="00506D5E" w:rsidRDefault="00226238" w:rsidP="00506D5E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506D5E">
              <w:rPr>
                <w:rFonts w:ascii="Times New Roman" w:hAnsi="Times New Roman" w:cs="Times New Roman"/>
                <w:sz w:val="22"/>
                <w:szCs w:val="22"/>
              </w:rPr>
              <w:t>всего по источникам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38" w:rsidRDefault="0022623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290 189 398,23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38" w:rsidRDefault="0022623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75 288 416,31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38" w:rsidRDefault="0022623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76 249 094,32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38" w:rsidRDefault="0022623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72 972 215,32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238" w:rsidRDefault="0022623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65 679 672,28</w:t>
            </w:r>
          </w:p>
        </w:tc>
      </w:tr>
    </w:tbl>
    <w:p w:rsidR="00C1700B" w:rsidRPr="00696BCE" w:rsidRDefault="00C1700B" w:rsidP="00C1700B">
      <w:pPr>
        <w:pStyle w:val="afa"/>
        <w:rPr>
          <w:rStyle w:val="af7"/>
          <w:rFonts w:ascii="Times New Roman" w:eastAsia="Arial" w:hAnsi="Times New Roman" w:cs="Times New Roman"/>
          <w:b w:val="0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F41E14" w:rsidRPr="00696BCE" w:rsidRDefault="00F41E14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</w:rPr>
      </w:pPr>
    </w:p>
    <w:p w:rsidR="00C1700B" w:rsidRPr="00696BCE" w:rsidRDefault="00C1700B" w:rsidP="00C1700B">
      <w:pPr>
        <w:pStyle w:val="afa"/>
        <w:jc w:val="center"/>
        <w:rPr>
          <w:rStyle w:val="af7"/>
          <w:rFonts w:ascii="Times New Roman" w:eastAsia="Arial" w:hAnsi="Times New Roman" w:cs="Times New Roman"/>
          <w:bCs/>
          <w:color w:val="auto"/>
          <w:sz w:val="28"/>
          <w:szCs w:val="28"/>
        </w:rPr>
      </w:pPr>
      <w:r w:rsidRPr="00696BCE">
        <w:rPr>
          <w:rStyle w:val="af7"/>
          <w:rFonts w:ascii="Times New Roman" w:eastAsia="Arial" w:hAnsi="Times New Roman" w:cs="Times New Roman"/>
          <w:bCs/>
          <w:color w:val="auto"/>
          <w:sz w:val="28"/>
          <w:szCs w:val="28"/>
        </w:rPr>
        <w:t xml:space="preserve">Структура муниципальной программы </w:t>
      </w:r>
    </w:p>
    <w:p w:rsidR="00C1700B" w:rsidRPr="00696BCE" w:rsidRDefault="00C1700B" w:rsidP="00C1700B">
      <w:pPr>
        <w:rPr>
          <w:rFonts w:cs="Times New Roman"/>
          <w:u w:val="single"/>
        </w:rPr>
      </w:pPr>
      <w:r w:rsidRPr="00696BCE">
        <w:t xml:space="preserve">                                            </w:t>
      </w:r>
      <w:r w:rsidRPr="00696BCE">
        <w:rPr>
          <w:rFonts w:cs="Times New Roman"/>
          <w:u w:val="single"/>
        </w:rPr>
        <w:t xml:space="preserve"> Совершенствование местного самоуправления Заволжского муниципального района</w:t>
      </w:r>
    </w:p>
    <w:p w:rsidR="00C1700B" w:rsidRPr="00696BCE" w:rsidRDefault="00C1700B" w:rsidP="00C1700B">
      <w:pPr>
        <w:jc w:val="center"/>
        <w:rPr>
          <w:rFonts w:cs="Times New Roman"/>
          <w:szCs w:val="28"/>
          <w:vertAlign w:val="superscript"/>
        </w:rPr>
      </w:pPr>
      <w:r w:rsidRPr="00696BCE">
        <w:rPr>
          <w:rFonts w:cs="Times New Roman"/>
          <w:szCs w:val="28"/>
          <w:vertAlign w:val="superscript"/>
        </w:rPr>
        <w:t xml:space="preserve">наименование </w:t>
      </w:r>
    </w:p>
    <w:tbl>
      <w:tblPr>
        <w:tblW w:w="148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500"/>
        <w:gridCol w:w="3685"/>
        <w:gridCol w:w="5642"/>
      </w:tblGrid>
      <w:tr w:rsidR="00C1700B" w:rsidRPr="00696BCE" w:rsidTr="00145871">
        <w:trPr>
          <w:trHeight w:val="405"/>
        </w:trPr>
        <w:tc>
          <w:tcPr>
            <w:tcW w:w="14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Процессная часть</w:t>
            </w:r>
          </w:p>
        </w:tc>
      </w:tr>
      <w:tr w:rsidR="00C1700B" w:rsidRPr="00696BCE" w:rsidTr="00145871">
        <w:trPr>
          <w:trHeight w:val="425"/>
        </w:trPr>
        <w:tc>
          <w:tcPr>
            <w:tcW w:w="14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145871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5871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145871">
              <w:rPr>
                <w:rFonts w:ascii="Times New Roman" w:hAnsi="Times New Roman"/>
                <w:b/>
                <w:u w:val="single"/>
              </w:rPr>
              <w:t>Обеспечение деятельности администрации Заволжского муниципального района</w:t>
            </w:r>
          </w:p>
        </w:tc>
      </w:tr>
      <w:tr w:rsidR="00C1700B" w:rsidRPr="00696BCE" w:rsidTr="00145871">
        <w:tc>
          <w:tcPr>
            <w:tcW w:w="5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145871" w:rsidRDefault="00C1700B" w:rsidP="00145871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145871">
              <w:rPr>
                <w:rFonts w:ascii="Times New Roman" w:hAnsi="Times New Roman" w:cs="Times New Roman"/>
              </w:rPr>
              <w:t xml:space="preserve">Решение вопросов местного значения, иных отдельных государственных полномочий; Создание условий для развития муниципальной службы в администрации Заволжского муниципального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145871" w:rsidRDefault="00C1700B" w:rsidP="00932A2B">
            <w:pPr>
              <w:pStyle w:val="af9"/>
              <w:rPr>
                <w:rFonts w:ascii="Times New Roman" w:hAnsi="Times New Roman" w:cs="Times New Roman"/>
                <w:color w:val="FF0000"/>
              </w:rPr>
            </w:pPr>
            <w:r w:rsidRPr="00145871">
              <w:rPr>
                <w:rFonts w:ascii="Times New Roman" w:hAnsi="Times New Roman" w:cs="Times New Roman"/>
                <w:color w:val="FF0000"/>
              </w:rPr>
              <w:t>202</w:t>
            </w:r>
            <w:r w:rsidR="00932A2B">
              <w:rPr>
                <w:rFonts w:ascii="Times New Roman" w:hAnsi="Times New Roman" w:cs="Times New Roman"/>
                <w:color w:val="FF0000"/>
              </w:rPr>
              <w:t>4</w:t>
            </w:r>
            <w:r w:rsidRPr="00145871">
              <w:rPr>
                <w:rFonts w:ascii="Times New Roman" w:hAnsi="Times New Roman" w:cs="Times New Roman"/>
                <w:color w:val="FF0000"/>
              </w:rPr>
              <w:t>-202</w:t>
            </w:r>
            <w:r w:rsidR="00F91211" w:rsidRPr="00145871">
              <w:rPr>
                <w:rFonts w:ascii="Times New Roman" w:hAnsi="Times New Roman" w:cs="Times New Roman"/>
                <w:color w:val="FF0000"/>
              </w:rPr>
              <w:t>7</w:t>
            </w:r>
            <w:r w:rsidRPr="00145871">
              <w:rPr>
                <w:rFonts w:ascii="Times New Roman" w:hAnsi="Times New Roman" w:cs="Times New Roman"/>
                <w:color w:val="FF0000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145871" w:rsidRDefault="00C1700B" w:rsidP="00CA5CDD">
            <w:pPr>
              <w:pStyle w:val="af9"/>
              <w:rPr>
                <w:rFonts w:ascii="Times New Roman" w:hAnsi="Times New Roman" w:cs="Times New Roman"/>
              </w:rPr>
            </w:pPr>
            <w:r w:rsidRPr="00145871">
              <w:rPr>
                <w:rFonts w:ascii="Times New Roman" w:hAnsi="Times New Roman"/>
              </w:rPr>
              <w:t>Управление бухгалтерского учета и отчетности, Организационное управление</w:t>
            </w:r>
          </w:p>
        </w:tc>
      </w:tr>
      <w:tr w:rsidR="00C1700B" w:rsidRPr="00696BCE" w:rsidTr="00145871">
        <w:trPr>
          <w:trHeight w:val="422"/>
        </w:trPr>
        <w:tc>
          <w:tcPr>
            <w:tcW w:w="14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145871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145871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145871">
              <w:rPr>
                <w:rFonts w:ascii="Times New Roman" w:hAnsi="Times New Roman"/>
                <w:b/>
                <w:u w:val="single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</w:tr>
      <w:tr w:rsidR="00C1700B" w:rsidRPr="00696BCE" w:rsidTr="00145871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145871" w:rsidRDefault="00C1700B" w:rsidP="00145871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145871">
              <w:rPr>
                <w:rFonts w:ascii="Times New Roman" w:hAnsi="Times New Roman" w:cs="Times New Roman"/>
              </w:rPr>
              <w:t>Создание стабильных условий материально-технического обеспечения деятельности администрации Заволжского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145871" w:rsidRDefault="00C1700B" w:rsidP="00932A2B">
            <w:pPr>
              <w:pStyle w:val="af9"/>
              <w:rPr>
                <w:rFonts w:ascii="Times New Roman" w:hAnsi="Times New Roman" w:cs="Times New Roman"/>
                <w:color w:val="FF0000"/>
              </w:rPr>
            </w:pPr>
            <w:r w:rsidRPr="00145871">
              <w:rPr>
                <w:rFonts w:ascii="Times New Roman" w:hAnsi="Times New Roman" w:cs="Times New Roman"/>
                <w:color w:val="FF0000"/>
              </w:rPr>
              <w:t>202</w:t>
            </w:r>
            <w:r w:rsidR="00932A2B">
              <w:rPr>
                <w:rFonts w:ascii="Times New Roman" w:hAnsi="Times New Roman" w:cs="Times New Roman"/>
                <w:color w:val="FF0000"/>
              </w:rPr>
              <w:t>4</w:t>
            </w:r>
            <w:r w:rsidRPr="00145871">
              <w:rPr>
                <w:rFonts w:ascii="Times New Roman" w:hAnsi="Times New Roman" w:cs="Times New Roman"/>
                <w:color w:val="FF0000"/>
              </w:rPr>
              <w:t>-202</w:t>
            </w:r>
            <w:r w:rsidR="00F91211" w:rsidRPr="00145871">
              <w:rPr>
                <w:rFonts w:ascii="Times New Roman" w:hAnsi="Times New Roman" w:cs="Times New Roman"/>
                <w:color w:val="FF0000"/>
              </w:rPr>
              <w:t>7</w:t>
            </w:r>
            <w:r w:rsidRPr="00145871">
              <w:rPr>
                <w:rFonts w:ascii="Times New Roman" w:hAnsi="Times New Roman" w:cs="Times New Roman"/>
                <w:color w:val="FF0000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145871" w:rsidRDefault="00C1700B" w:rsidP="008D34B1">
            <w:pPr>
              <w:pStyle w:val="af9"/>
              <w:rPr>
                <w:rFonts w:ascii="Times New Roman" w:hAnsi="Times New Roman" w:cs="Times New Roman"/>
              </w:rPr>
            </w:pPr>
            <w:r w:rsidRPr="00145871">
              <w:rPr>
                <w:rFonts w:ascii="Times New Roman" w:hAnsi="Times New Roman" w:cs="Times New Roman"/>
              </w:rPr>
              <w:t>МКУ «Управление по МТО деятельности ОМСУ Заволжского муниципального района»</w:t>
            </w:r>
          </w:p>
        </w:tc>
      </w:tr>
      <w:tr w:rsidR="00C1700B" w:rsidRPr="00696BCE" w:rsidTr="00145871">
        <w:tc>
          <w:tcPr>
            <w:tcW w:w="1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145871" w:rsidRDefault="00C1700B" w:rsidP="008D34B1">
            <w:pPr>
              <w:pStyle w:val="af9"/>
              <w:rPr>
                <w:rFonts w:ascii="Times New Roman" w:hAnsi="Times New Roman" w:cs="Times New Roman"/>
                <w:b/>
              </w:rPr>
            </w:pPr>
            <w:r w:rsidRPr="00145871">
              <w:rPr>
                <w:rFonts w:ascii="Times New Roman" w:hAnsi="Times New Roman" w:cs="Times New Roman"/>
              </w:rPr>
              <w:t xml:space="preserve">Комплекс процессных мероприятий </w:t>
            </w:r>
            <w:r w:rsidRPr="00145871">
              <w:rPr>
                <w:rFonts w:ascii="Times New Roman" w:hAnsi="Times New Roman"/>
                <w:b/>
                <w:u w:val="single"/>
              </w:rPr>
              <w:t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</w:tr>
      <w:tr w:rsidR="00C1700B" w:rsidRPr="00696BCE" w:rsidTr="00145871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145871" w:rsidRDefault="00C1700B" w:rsidP="00145871">
            <w:pPr>
              <w:pStyle w:val="af9"/>
              <w:jc w:val="left"/>
              <w:rPr>
                <w:rFonts w:ascii="Times New Roman" w:hAnsi="Times New Roman" w:cs="Times New Roman"/>
              </w:rPr>
            </w:pPr>
            <w:r w:rsidRPr="00145871">
              <w:rPr>
                <w:rFonts w:ascii="Times New Roman" w:hAnsi="Times New Roman" w:cs="Times New Roman"/>
              </w:rPr>
              <w:t>Организация предоставления государственных и муниципальных услуг по принципу «одного окна»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145871" w:rsidRDefault="00C1700B" w:rsidP="00932A2B">
            <w:pPr>
              <w:pStyle w:val="af9"/>
              <w:rPr>
                <w:rFonts w:ascii="Times New Roman" w:hAnsi="Times New Roman" w:cs="Times New Roman"/>
                <w:color w:val="FF0000"/>
              </w:rPr>
            </w:pPr>
            <w:r w:rsidRPr="00145871">
              <w:rPr>
                <w:rFonts w:ascii="Times New Roman" w:hAnsi="Times New Roman" w:cs="Times New Roman"/>
                <w:color w:val="FF0000"/>
              </w:rPr>
              <w:t>202</w:t>
            </w:r>
            <w:r w:rsidR="00932A2B">
              <w:rPr>
                <w:rFonts w:ascii="Times New Roman" w:hAnsi="Times New Roman" w:cs="Times New Roman"/>
                <w:color w:val="FF0000"/>
              </w:rPr>
              <w:t>4</w:t>
            </w:r>
            <w:r w:rsidRPr="00145871">
              <w:rPr>
                <w:rFonts w:ascii="Times New Roman" w:hAnsi="Times New Roman" w:cs="Times New Roman"/>
                <w:color w:val="FF0000"/>
              </w:rPr>
              <w:t>-202</w:t>
            </w:r>
            <w:r w:rsidR="00F91211" w:rsidRPr="00145871">
              <w:rPr>
                <w:rFonts w:ascii="Times New Roman" w:hAnsi="Times New Roman" w:cs="Times New Roman"/>
                <w:color w:val="FF0000"/>
              </w:rPr>
              <w:t>7</w:t>
            </w:r>
            <w:r w:rsidRPr="00145871">
              <w:rPr>
                <w:rFonts w:ascii="Times New Roman" w:hAnsi="Times New Roman" w:cs="Times New Roman"/>
                <w:color w:val="FF0000"/>
              </w:rPr>
              <w:t xml:space="preserve">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145871" w:rsidRDefault="00C1700B" w:rsidP="008D34B1">
            <w:pPr>
              <w:pStyle w:val="af9"/>
              <w:rPr>
                <w:rFonts w:ascii="Times New Roman" w:hAnsi="Times New Roman" w:cs="Times New Roman"/>
              </w:rPr>
            </w:pPr>
            <w:r w:rsidRPr="00145871">
              <w:rPr>
                <w:rFonts w:ascii="Times New Roman" w:hAnsi="Times New Roman" w:cs="Times New Roman"/>
              </w:rPr>
              <w:t>МУ «МФЦ Заволжского муниципального района»</w:t>
            </w:r>
          </w:p>
        </w:tc>
      </w:tr>
    </w:tbl>
    <w:p w:rsidR="00C1700B" w:rsidRPr="00696BCE" w:rsidRDefault="00C1700B" w:rsidP="00C1700B">
      <w:pPr>
        <w:rPr>
          <w:rFonts w:cs="Times New Roman"/>
        </w:rPr>
      </w:pPr>
    </w:p>
    <w:p w:rsidR="00C1700B" w:rsidRPr="00696BCE" w:rsidRDefault="00C1700B" w:rsidP="00C1700B">
      <w:pPr>
        <w:rPr>
          <w:rFonts w:cs="Times New Roman"/>
          <w:szCs w:val="28"/>
        </w:rPr>
        <w:sectPr w:rsidR="00C1700B" w:rsidRPr="00696BCE" w:rsidSect="008D34B1">
          <w:headerReference w:type="first" r:id="rId9"/>
          <w:footerReference w:type="first" r:id="rId10"/>
          <w:pgSz w:w="16838" w:h="11906" w:orient="landscape"/>
          <w:pgMar w:top="709" w:right="1134" w:bottom="284" w:left="1134" w:header="709" w:footer="709" w:gutter="0"/>
          <w:cols w:space="708"/>
          <w:docGrid w:linePitch="360"/>
        </w:sectPr>
      </w:pPr>
    </w:p>
    <w:p w:rsidR="00C1700B" w:rsidRPr="00696BCE" w:rsidRDefault="00C1700B" w:rsidP="00C1700B">
      <w:pPr>
        <w:jc w:val="center"/>
        <w:rPr>
          <w:rFonts w:eastAsia="Times New Roman" w:cs="Times New Roman"/>
          <w:b/>
          <w:bCs/>
        </w:rPr>
      </w:pPr>
      <w:bookmarkStart w:id="0" w:name="sub_13"/>
      <w:r w:rsidRPr="00696BCE">
        <w:rPr>
          <w:rFonts w:eastAsia="Times New Roman" w:cs="Times New Roman"/>
          <w:b/>
          <w:bCs/>
        </w:rPr>
        <w:lastRenderedPageBreak/>
        <w:t>Паспо</w:t>
      </w:r>
      <w:proofErr w:type="gramStart"/>
      <w:r w:rsidRPr="00696BCE">
        <w:rPr>
          <w:rFonts w:eastAsia="Times New Roman" w:cs="Times New Roman"/>
          <w:b/>
          <w:bCs/>
        </w:rPr>
        <w:t>рт стр</w:t>
      </w:r>
      <w:proofErr w:type="gramEnd"/>
      <w:r w:rsidRPr="00696BCE">
        <w:rPr>
          <w:rFonts w:eastAsia="Times New Roman" w:cs="Times New Roman"/>
          <w:b/>
          <w:bCs/>
        </w:rPr>
        <w:t>уктурного элемента (регионального проекта)</w:t>
      </w:r>
    </w:p>
    <w:p w:rsidR="00C1700B" w:rsidRPr="00696BCE" w:rsidRDefault="00C1700B" w:rsidP="00C1700B">
      <w:pPr>
        <w:jc w:val="center"/>
        <w:rPr>
          <w:u w:val="single"/>
        </w:rPr>
      </w:pPr>
      <w:r w:rsidRPr="00696BCE">
        <w:rPr>
          <w:u w:val="single"/>
        </w:rPr>
        <w:t xml:space="preserve">Обеспечение деятельности администрации Заволжского муниципального района </w:t>
      </w:r>
    </w:p>
    <w:p w:rsidR="00C1700B" w:rsidRPr="00696BCE" w:rsidRDefault="00C1700B" w:rsidP="00C1700B">
      <w:pPr>
        <w:jc w:val="center"/>
        <w:rPr>
          <w:rFonts w:cs="Times New Roman"/>
          <w:vertAlign w:val="superscript"/>
        </w:rPr>
      </w:pPr>
      <w:r w:rsidRPr="00696BCE">
        <w:rPr>
          <w:rFonts w:cs="Times New Roman"/>
          <w:vertAlign w:val="superscript"/>
        </w:rPr>
        <w:t>(наименование регионального проекта)</w:t>
      </w:r>
    </w:p>
    <w:p w:rsidR="00C1700B" w:rsidRPr="00696BCE" w:rsidRDefault="00C1700B" w:rsidP="00C1700B">
      <w:pPr>
        <w:jc w:val="center"/>
        <w:rPr>
          <w:rFonts w:cs="Times New Roman"/>
          <w:u w:val="single"/>
        </w:rPr>
      </w:pPr>
      <w:r w:rsidRPr="00696BCE">
        <w:rPr>
          <w:rFonts w:cs="Times New Roman"/>
          <w:u w:val="single"/>
        </w:rPr>
        <w:t>Совершенствование местного самоуправления Заволжского муниципального района</w:t>
      </w:r>
    </w:p>
    <w:p w:rsidR="00C1700B" w:rsidRPr="00696BCE" w:rsidRDefault="00C1700B" w:rsidP="00C1700B">
      <w:pPr>
        <w:jc w:val="center"/>
        <w:rPr>
          <w:rFonts w:cs="Times New Roman"/>
          <w:vertAlign w:val="superscript"/>
        </w:rPr>
      </w:pPr>
      <w:r w:rsidRPr="00696BCE">
        <w:rPr>
          <w:rFonts w:cs="Times New Roman"/>
          <w:vertAlign w:val="superscript"/>
        </w:rPr>
        <w:t xml:space="preserve"> (наименование муниципальной программы)</w:t>
      </w:r>
    </w:p>
    <w:p w:rsidR="004A23F6" w:rsidRPr="00696BCE" w:rsidRDefault="004A23F6" w:rsidP="00C1700B">
      <w:pPr>
        <w:jc w:val="center"/>
        <w:rPr>
          <w:rFonts w:cs="Times New Roman"/>
          <w:vertAlign w:val="superscript"/>
        </w:rPr>
      </w:pPr>
    </w:p>
    <w:tbl>
      <w:tblPr>
        <w:tblW w:w="15024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1961"/>
        <w:gridCol w:w="1275"/>
        <w:gridCol w:w="1677"/>
        <w:gridCol w:w="1725"/>
        <w:gridCol w:w="1701"/>
        <w:gridCol w:w="1559"/>
        <w:gridCol w:w="1724"/>
      </w:tblGrid>
      <w:tr w:rsidR="00932A2B" w:rsidRPr="00696BCE" w:rsidTr="00932A2B">
        <w:tc>
          <w:tcPr>
            <w:tcW w:w="5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Решение вопросов местного значения, иных отдельных государственных полномочий; Создание условий для развития муниципальной службы в администрации Заволжского муниципального района</w:t>
            </w:r>
          </w:p>
        </w:tc>
      </w:tr>
      <w:tr w:rsidR="00932A2B" w:rsidRPr="00696BCE" w:rsidTr="00932A2B">
        <w:tc>
          <w:tcPr>
            <w:tcW w:w="5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32A2B" w:rsidRPr="00E93FAD" w:rsidRDefault="00932A2B" w:rsidP="00932A2B">
            <w:pPr>
              <w:pStyle w:val="af9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Срок реализации структурного элемента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A2B" w:rsidRPr="00E93FAD" w:rsidRDefault="00932A2B" w:rsidP="00932A2B">
            <w:pPr>
              <w:pStyle w:val="af9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E93FA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  <w:r w:rsidRPr="00E93FA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  <w:r w:rsidRPr="00E93FA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годы</w:t>
            </w:r>
          </w:p>
        </w:tc>
      </w:tr>
      <w:tr w:rsidR="00932A2B" w:rsidRPr="00696BCE" w:rsidTr="00932A2B">
        <w:tc>
          <w:tcPr>
            <w:tcW w:w="5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32A2B" w:rsidRPr="00696BCE" w:rsidRDefault="00932A2B" w:rsidP="00CA5CDD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Исполнитель структурного элемента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A2B" w:rsidRPr="00696BCE" w:rsidRDefault="00932A2B" w:rsidP="00CA5CDD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Управление бухгалтерского учета и отчетности, Организационное управление</w:t>
            </w:r>
            <w:r w:rsidR="0022623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26238" w:rsidRPr="00696BCE">
              <w:rPr>
                <w:rFonts w:ascii="Times New Roman" w:hAnsi="Times New Roman" w:cs="Times New Roman"/>
                <w:sz w:val="22"/>
                <w:szCs w:val="22"/>
              </w:rPr>
              <w:t>МКУ «Управление по МТО деятельности ОМСУ Заволжского муниципального района»</w:t>
            </w:r>
          </w:p>
          <w:p w:rsidR="00932A2B" w:rsidRPr="00696BCE" w:rsidRDefault="00932A2B" w:rsidP="00CA5CDD">
            <w:pPr>
              <w:rPr>
                <w:rFonts w:cs="Times New Roman"/>
                <w:sz w:val="22"/>
                <w:lang w:eastAsia="ru-RU" w:bidi="ar-SA"/>
              </w:rPr>
            </w:pPr>
          </w:p>
        </w:tc>
      </w:tr>
      <w:tr w:rsidR="00932A2B" w:rsidRPr="00696BCE" w:rsidTr="00932A2B"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Объемы и источники финансирования структурного элемента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F91211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F91211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  <w:p w:rsidR="00932A2B" w:rsidRPr="00F91211" w:rsidRDefault="00932A2B" w:rsidP="008D34B1">
            <w:pPr>
              <w:rPr>
                <w:rFonts w:cs="Times New Roman"/>
                <w:color w:val="FF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F91211" w:rsidRDefault="00932A2B" w:rsidP="00F9121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F91211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  <w:p w:rsidR="00932A2B" w:rsidRPr="00F91211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932A2B" w:rsidRPr="00696BCE" w:rsidTr="00932A2B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32A2B" w:rsidRPr="00696BCE" w:rsidTr="00932A2B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C2633" w:rsidRPr="00696BCE" w:rsidTr="00932A2B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Pr="00696BCE" w:rsidRDefault="007C2633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Pr="00696BCE" w:rsidRDefault="007C2633" w:rsidP="00266CCA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бюджет Заволжского муниципального района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201 123 897,42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52 499 485,50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51 248 955,32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51 628 748,32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45 746 708,28</w:t>
            </w:r>
          </w:p>
        </w:tc>
      </w:tr>
      <w:tr w:rsidR="00932A2B" w:rsidRPr="00696BCE" w:rsidTr="00932A2B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447070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447070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447070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696BCE" w:rsidRDefault="00932A2B" w:rsidP="00447070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A2B" w:rsidRPr="00696BCE" w:rsidRDefault="00932A2B" w:rsidP="00447070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C2633" w:rsidRPr="00696BCE" w:rsidTr="00932A2B"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Pr="00696BCE" w:rsidRDefault="007C2633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Pr="004312BB" w:rsidRDefault="007C2633" w:rsidP="004312BB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всего по источникам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201 123 897,42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52 499 485,50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51 248 955,32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51 628 748,32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45 746 708,28</w:t>
            </w:r>
          </w:p>
        </w:tc>
      </w:tr>
      <w:tr w:rsidR="00932A2B" w:rsidRPr="00696BCE" w:rsidTr="00932A2B"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1F5B91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Целевые показатели структурного элемента</w:t>
            </w:r>
          </w:p>
        </w:tc>
        <w:tc>
          <w:tcPr>
            <w:tcW w:w="3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показателя,</w:t>
            </w:r>
          </w:p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F91211" w:rsidRDefault="00932A2B" w:rsidP="00F9121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F91211" w:rsidRDefault="00932A2B" w:rsidP="00F9121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F91211" w:rsidRDefault="00932A2B" w:rsidP="00F9121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A2B" w:rsidRPr="00F91211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  <w:p w:rsidR="00932A2B" w:rsidRPr="00F91211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932A2B" w:rsidRPr="00696BCE" w:rsidTr="00932A2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696BCE">
              <w:rPr>
                <w:rFonts w:ascii="Times New Roman" w:eastAsia="Calibri" w:hAnsi="Times New Roman" w:cs="Times New Roman"/>
                <w:sz w:val="22"/>
                <w:szCs w:val="22"/>
              </w:rPr>
              <w:t>Отсутствие просроченной дебиторской  и кредиторской задолженностей, тыс. руб.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32A2B" w:rsidRPr="00696BCE" w:rsidTr="00932A2B"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2A2B" w:rsidRPr="00696BCE" w:rsidRDefault="00932A2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932A2B" w:rsidP="00CE15D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2.Количество муниципальных служащих, прошедших аттестацию в соответствии с действующим законодательством о муниципальной службе (1 раз в 3 года),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035C98" w:rsidRDefault="00BF52B6" w:rsidP="00035C98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Default="002637B7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035C98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32A2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035C98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2A2B" w:rsidRPr="00696BCE" w:rsidRDefault="00035C98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</w:tbl>
    <w:p w:rsidR="00C1700B" w:rsidRPr="00696BCE" w:rsidRDefault="00C1700B" w:rsidP="00C1700B">
      <w:pPr>
        <w:ind w:left="11199"/>
        <w:jc w:val="center"/>
        <w:rPr>
          <w:rStyle w:val="af7"/>
          <w:rFonts w:cs="Times New Roman"/>
          <w:b w:val="0"/>
          <w:bCs/>
          <w:color w:val="auto"/>
        </w:rPr>
      </w:pPr>
    </w:p>
    <w:p w:rsidR="00C1700B" w:rsidRPr="00696BCE" w:rsidRDefault="00C1700B" w:rsidP="00C1700B">
      <w:pPr>
        <w:ind w:left="11199"/>
        <w:jc w:val="center"/>
        <w:rPr>
          <w:rStyle w:val="af7"/>
          <w:rFonts w:cs="Times New Roman"/>
          <w:b w:val="0"/>
          <w:bCs/>
          <w:color w:val="auto"/>
        </w:rPr>
      </w:pPr>
    </w:p>
    <w:p w:rsidR="00C1700B" w:rsidRPr="00696BCE" w:rsidRDefault="00C1700B" w:rsidP="00C1700B">
      <w:pPr>
        <w:ind w:left="11199"/>
        <w:jc w:val="center"/>
        <w:rPr>
          <w:rStyle w:val="af7"/>
          <w:rFonts w:cs="Times New Roman"/>
          <w:b w:val="0"/>
          <w:bCs/>
          <w:color w:val="auto"/>
        </w:rPr>
      </w:pPr>
    </w:p>
    <w:p w:rsidR="00C1700B" w:rsidRPr="00696BCE" w:rsidRDefault="00C1700B" w:rsidP="00C1700B">
      <w:pPr>
        <w:ind w:left="11199"/>
        <w:jc w:val="center"/>
        <w:rPr>
          <w:rStyle w:val="af7"/>
          <w:rFonts w:cs="Times New Roman"/>
          <w:b w:val="0"/>
          <w:bCs/>
          <w:color w:val="auto"/>
        </w:rPr>
      </w:pPr>
    </w:p>
    <w:p w:rsidR="00C1700B" w:rsidRPr="00696BCE" w:rsidRDefault="00C1700B" w:rsidP="00C1700B">
      <w:pPr>
        <w:rPr>
          <w:rStyle w:val="af7"/>
          <w:rFonts w:cs="Times New Roman"/>
          <w:b w:val="0"/>
          <w:bCs/>
          <w:color w:val="auto"/>
        </w:rPr>
      </w:pPr>
    </w:p>
    <w:p w:rsidR="00C1700B" w:rsidRPr="00696BCE" w:rsidRDefault="00C1700B" w:rsidP="00C1700B">
      <w:pPr>
        <w:jc w:val="center"/>
        <w:rPr>
          <w:rFonts w:eastAsia="Times New Roman" w:cs="Times New Roman"/>
          <w:b/>
          <w:bCs/>
        </w:rPr>
      </w:pPr>
      <w:r w:rsidRPr="00696BCE">
        <w:rPr>
          <w:rFonts w:eastAsia="Times New Roman" w:cs="Times New Roman"/>
          <w:b/>
          <w:bCs/>
        </w:rPr>
        <w:t>Паспо</w:t>
      </w:r>
      <w:proofErr w:type="gramStart"/>
      <w:r w:rsidRPr="00696BCE">
        <w:rPr>
          <w:rFonts w:eastAsia="Times New Roman" w:cs="Times New Roman"/>
          <w:b/>
          <w:bCs/>
        </w:rPr>
        <w:t>рт стр</w:t>
      </w:r>
      <w:proofErr w:type="gramEnd"/>
      <w:r w:rsidRPr="00696BCE">
        <w:rPr>
          <w:rFonts w:eastAsia="Times New Roman" w:cs="Times New Roman"/>
          <w:b/>
          <w:bCs/>
        </w:rPr>
        <w:t>уктурного элемента (комплекса процессных мероприятий)</w:t>
      </w:r>
    </w:p>
    <w:p w:rsidR="00C1700B" w:rsidRPr="00696BCE" w:rsidRDefault="00C1700B" w:rsidP="00C1700B">
      <w:pPr>
        <w:jc w:val="center"/>
        <w:rPr>
          <w:rFonts w:cs="Times New Roman"/>
          <w:u w:val="single"/>
          <w:vertAlign w:val="superscript"/>
        </w:rPr>
      </w:pPr>
      <w:r w:rsidRPr="00696BCE">
        <w:rPr>
          <w:rFonts w:cs="Times New Roman"/>
          <w:vertAlign w:val="superscript"/>
        </w:rPr>
        <w:t xml:space="preserve"> </w:t>
      </w:r>
      <w:r w:rsidRPr="00696BCE">
        <w:rPr>
          <w:sz w:val="22"/>
          <w:szCs w:val="22"/>
          <w:u w:val="single"/>
        </w:rPr>
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</w:r>
      <w:r w:rsidRPr="00696BCE">
        <w:rPr>
          <w:rFonts w:cs="Times New Roman"/>
          <w:u w:val="single"/>
          <w:vertAlign w:val="superscript"/>
        </w:rPr>
        <w:t xml:space="preserve"> </w:t>
      </w:r>
    </w:p>
    <w:p w:rsidR="00C1700B" w:rsidRPr="00696BCE" w:rsidRDefault="00C1700B" w:rsidP="00C1700B">
      <w:pPr>
        <w:jc w:val="center"/>
        <w:rPr>
          <w:rFonts w:cs="Times New Roman"/>
          <w:vertAlign w:val="superscript"/>
        </w:rPr>
      </w:pPr>
      <w:r w:rsidRPr="00696BCE">
        <w:rPr>
          <w:rFonts w:cs="Times New Roman"/>
          <w:vertAlign w:val="superscript"/>
        </w:rPr>
        <w:t>(наименование комплекса процессных мероприятий)</w:t>
      </w:r>
    </w:p>
    <w:p w:rsidR="00C1700B" w:rsidRPr="00696BCE" w:rsidRDefault="00C1700B" w:rsidP="00C1700B">
      <w:pPr>
        <w:jc w:val="center"/>
        <w:rPr>
          <w:rFonts w:cs="Times New Roman"/>
          <w:u w:val="single"/>
        </w:rPr>
      </w:pPr>
      <w:r w:rsidRPr="00696BCE">
        <w:rPr>
          <w:rFonts w:cs="Times New Roman"/>
          <w:u w:val="single"/>
        </w:rPr>
        <w:t>Совершенствование местного самоуправления Заволжского муниципального района</w:t>
      </w:r>
    </w:p>
    <w:p w:rsidR="00C1700B" w:rsidRPr="00696BCE" w:rsidRDefault="00C1700B" w:rsidP="00C1700B">
      <w:pPr>
        <w:jc w:val="center"/>
        <w:rPr>
          <w:rFonts w:cs="Times New Roman"/>
          <w:vertAlign w:val="superscript"/>
        </w:rPr>
      </w:pPr>
      <w:r w:rsidRPr="00696BCE">
        <w:rPr>
          <w:rFonts w:cs="Times New Roman"/>
          <w:vertAlign w:val="superscript"/>
        </w:rPr>
        <w:t>(наименование муниципальной программы)</w:t>
      </w:r>
    </w:p>
    <w:tbl>
      <w:tblPr>
        <w:tblW w:w="15002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9"/>
        <w:gridCol w:w="1843"/>
        <w:gridCol w:w="1418"/>
        <w:gridCol w:w="1842"/>
        <w:gridCol w:w="1866"/>
        <w:gridCol w:w="1843"/>
        <w:gridCol w:w="1842"/>
        <w:gridCol w:w="1679"/>
      </w:tblGrid>
      <w:tr w:rsidR="001045DC" w:rsidRPr="00696BCE" w:rsidTr="00A458BC">
        <w:tc>
          <w:tcPr>
            <w:tcW w:w="4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45DC" w:rsidRPr="00696BCE" w:rsidRDefault="001045DC" w:rsidP="008D34B1">
            <w:pPr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696BCE"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5DC" w:rsidRPr="00696BCE" w:rsidRDefault="001045DC" w:rsidP="008D34B1">
            <w:pPr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Создание стабильных условий материально-технического обеспечения деятельности администрации Заволжского муниципального района</w:t>
            </w:r>
          </w:p>
        </w:tc>
      </w:tr>
      <w:tr w:rsidR="001045DC" w:rsidRPr="00696BCE" w:rsidTr="00A458BC">
        <w:tc>
          <w:tcPr>
            <w:tcW w:w="4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45DC" w:rsidRPr="00F91211" w:rsidRDefault="001045DC" w:rsidP="001045DC">
            <w:pPr>
              <w:pStyle w:val="af9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696BCE">
              <w:rPr>
                <w:rFonts w:ascii="Times New Roman" w:hAnsi="Times New Roman"/>
                <w:sz w:val="22"/>
                <w:szCs w:val="22"/>
              </w:rPr>
              <w:t>Срок реализации структурного элемента</w:t>
            </w:r>
          </w:p>
        </w:tc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5DC" w:rsidRPr="00F91211" w:rsidRDefault="001045DC" w:rsidP="001045DC">
            <w:pPr>
              <w:pStyle w:val="af9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годы</w:t>
            </w:r>
          </w:p>
        </w:tc>
      </w:tr>
      <w:tr w:rsidR="001045DC" w:rsidRPr="00696BCE" w:rsidTr="00A458BC">
        <w:tc>
          <w:tcPr>
            <w:tcW w:w="4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45DC" w:rsidRPr="00696BCE" w:rsidRDefault="001045DC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/>
                <w:sz w:val="22"/>
                <w:szCs w:val="22"/>
              </w:rPr>
              <w:t>Исполнитель структурного элемента</w:t>
            </w:r>
          </w:p>
        </w:tc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5DC" w:rsidRPr="00696BCE" w:rsidRDefault="001045DC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МКУ «Управление по МТО деятельности ОМСУ Заволжского муниципального района»</w:t>
            </w:r>
          </w:p>
        </w:tc>
      </w:tr>
      <w:tr w:rsidR="001045DC" w:rsidRPr="00696BCE" w:rsidTr="00A458BC">
        <w:tc>
          <w:tcPr>
            <w:tcW w:w="26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696BCE" w:rsidRDefault="001045DC" w:rsidP="008D34B1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Объемы и источники финансирования </w:t>
            </w:r>
            <w:r w:rsidRPr="00696BCE">
              <w:rPr>
                <w:rFonts w:ascii="Times New Roman" w:hAnsi="Times New Roman"/>
                <w:sz w:val="22"/>
                <w:szCs w:val="22"/>
              </w:rPr>
              <w:t>структурного элемента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696BCE" w:rsidRDefault="001045DC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696BCE" w:rsidRDefault="001045DC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F91211" w:rsidRDefault="004A1893" w:rsidP="00F9121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F91211" w:rsidRDefault="001045DC" w:rsidP="00F9121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F91211" w:rsidRDefault="001045DC" w:rsidP="00F9121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F91211" w:rsidRDefault="001045DC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  <w:p w:rsidR="001045DC" w:rsidRPr="00F91211" w:rsidRDefault="001045DC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1045DC" w:rsidRPr="00696BCE" w:rsidTr="00A458BC">
        <w:tc>
          <w:tcPr>
            <w:tcW w:w="26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696BCE" w:rsidRDefault="001045DC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696BCE" w:rsidRDefault="001045DC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696BCE" w:rsidRDefault="001045DC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696BCE" w:rsidRDefault="001045DC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696BCE" w:rsidRDefault="001045DC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5DC" w:rsidRPr="00696BCE" w:rsidRDefault="001045DC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045DC" w:rsidRPr="00696BCE" w:rsidTr="00A458BC">
        <w:tc>
          <w:tcPr>
            <w:tcW w:w="26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696BCE" w:rsidRDefault="001045DC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696BCE" w:rsidRDefault="001045DC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696BCE" w:rsidRDefault="001045DC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696BCE" w:rsidRDefault="001045DC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696BCE" w:rsidRDefault="001045DC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5DC" w:rsidRPr="00696BCE" w:rsidRDefault="001045DC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C2633" w:rsidRPr="00696BCE" w:rsidTr="00A458BC">
        <w:tc>
          <w:tcPr>
            <w:tcW w:w="26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Pr="00696BCE" w:rsidRDefault="007C2633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Pr="00696BCE" w:rsidRDefault="007C2633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бюджет Заволжского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66 681 508,81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17 669 263,81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18 245 364,00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16 088 692,00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14 678 189,00</w:t>
            </w:r>
          </w:p>
        </w:tc>
      </w:tr>
      <w:tr w:rsidR="001045DC" w:rsidRPr="00696BCE" w:rsidTr="00A458BC">
        <w:tc>
          <w:tcPr>
            <w:tcW w:w="26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696BCE" w:rsidRDefault="001045DC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696BCE" w:rsidRDefault="001045DC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696BCE" w:rsidRDefault="001045DC" w:rsidP="004A23F6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696BCE" w:rsidRDefault="004A1893" w:rsidP="004A23F6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696BCE" w:rsidRDefault="001045DC" w:rsidP="004A23F6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696BCE" w:rsidRDefault="001045DC" w:rsidP="004A23F6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5DC" w:rsidRPr="00696BCE" w:rsidRDefault="001045DC" w:rsidP="004A23F6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C2633" w:rsidRPr="00696BCE" w:rsidTr="00A458BC">
        <w:tc>
          <w:tcPr>
            <w:tcW w:w="26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Pr="00696BCE" w:rsidRDefault="007C2633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Pr="00696BCE" w:rsidRDefault="007C2633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всего по источникам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66 681 508,81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17 669 263,81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18 245 364,00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16 088 692,00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14 678 189,00</w:t>
            </w:r>
          </w:p>
        </w:tc>
      </w:tr>
      <w:tr w:rsidR="001045DC" w:rsidRPr="00696BCE" w:rsidTr="00A458BC">
        <w:tc>
          <w:tcPr>
            <w:tcW w:w="26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045DC" w:rsidRPr="00696BCE" w:rsidRDefault="001045DC" w:rsidP="00DC7693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/>
                <w:sz w:val="22"/>
                <w:szCs w:val="22"/>
              </w:rPr>
              <w:t>Целевые показатели структурного элемента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5DC" w:rsidRPr="00696BCE" w:rsidRDefault="001045DC" w:rsidP="008D34B1">
            <w:pPr>
              <w:pStyle w:val="af9"/>
              <w:jc w:val="center"/>
              <w:rPr>
                <w:rFonts w:ascii="Times New Roman" w:hAnsi="Times New Roman"/>
                <w:sz w:val="22"/>
              </w:rPr>
            </w:pPr>
            <w:r w:rsidRPr="00696BCE">
              <w:rPr>
                <w:rFonts w:ascii="Times New Roman" w:hAnsi="Times New Roman"/>
                <w:sz w:val="22"/>
                <w:szCs w:val="22"/>
              </w:rPr>
              <w:t>Наименование показателя,</w:t>
            </w:r>
          </w:p>
          <w:p w:rsidR="001045DC" w:rsidRPr="00696BCE" w:rsidRDefault="001045DC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45DC" w:rsidRPr="00696BCE" w:rsidRDefault="001045DC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4A1893" w:rsidRDefault="004A1893" w:rsidP="006F6B43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4A189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4A1893" w:rsidRDefault="001045DC" w:rsidP="004A1893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4A189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 w:rsidR="004A1893" w:rsidRPr="004A189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  <w:r w:rsidRPr="004A189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4A1893" w:rsidRDefault="001045DC" w:rsidP="004A1893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4A189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 w:rsidR="004A1893" w:rsidRPr="004A189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  <w:r w:rsidRPr="004A189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DC" w:rsidRPr="004A1893" w:rsidRDefault="001045DC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4A189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 w:rsidR="004A1893" w:rsidRPr="004A189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  <w:r w:rsidRPr="004A189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  <w:p w:rsidR="001045DC" w:rsidRPr="004A1893" w:rsidRDefault="001045DC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4A1893" w:rsidRPr="00696BCE" w:rsidTr="00A458BC">
        <w:tc>
          <w:tcPr>
            <w:tcW w:w="26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1.</w:t>
            </w:r>
            <w:r w:rsidRPr="00696BCE">
              <w:rPr>
                <w:rFonts w:eastAsia="Calibri" w:cs="Times New Roman"/>
                <w:sz w:val="22"/>
                <w:szCs w:val="22"/>
              </w:rPr>
              <w:t xml:space="preserve"> Отсутствие просроченной дебиторской  и кредиторской задолженностей, тыс. руб.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4A1893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A1893" w:rsidRPr="00696BCE" w:rsidTr="00A458BC">
        <w:tc>
          <w:tcPr>
            <w:tcW w:w="26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2. Уровень удовлетворенности созданных условий для деятельности администрации, 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jc w:val="center"/>
              <w:rPr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95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4A1893">
            <w:pPr>
              <w:jc w:val="center"/>
              <w:rPr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95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jc w:val="center"/>
              <w:rPr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95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jc w:val="center"/>
              <w:rPr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95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jc w:val="center"/>
              <w:rPr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95</w:t>
            </w:r>
          </w:p>
        </w:tc>
      </w:tr>
    </w:tbl>
    <w:p w:rsidR="00C1700B" w:rsidRPr="00696BCE" w:rsidRDefault="00C1700B" w:rsidP="00C1700B">
      <w:pPr>
        <w:jc w:val="center"/>
        <w:rPr>
          <w:rFonts w:eastAsia="Times New Roman" w:cs="Times New Roman"/>
          <w:bCs/>
          <w:szCs w:val="28"/>
          <w:vertAlign w:val="superscript"/>
        </w:rPr>
      </w:pPr>
    </w:p>
    <w:p w:rsidR="00C1700B" w:rsidRPr="00696BCE" w:rsidRDefault="00C1700B" w:rsidP="00C1700B">
      <w:pPr>
        <w:tabs>
          <w:tab w:val="left" w:pos="12049"/>
        </w:tabs>
        <w:ind w:left="11057"/>
        <w:rPr>
          <w:rStyle w:val="af7"/>
          <w:rFonts w:cs="Times New Roman"/>
          <w:b w:val="0"/>
          <w:bCs/>
          <w:color w:val="auto"/>
        </w:rPr>
      </w:pPr>
      <w:bookmarkStart w:id="1" w:name="sub_14"/>
      <w:bookmarkEnd w:id="0"/>
    </w:p>
    <w:p w:rsidR="00C1700B" w:rsidRPr="00696BCE" w:rsidRDefault="00C1700B" w:rsidP="00C1700B">
      <w:pPr>
        <w:tabs>
          <w:tab w:val="left" w:pos="12049"/>
        </w:tabs>
        <w:ind w:left="11057"/>
        <w:rPr>
          <w:rStyle w:val="af7"/>
          <w:rFonts w:cs="Times New Roman"/>
          <w:b w:val="0"/>
          <w:bCs/>
          <w:color w:val="auto"/>
        </w:rPr>
      </w:pPr>
    </w:p>
    <w:p w:rsidR="00C1700B" w:rsidRPr="00696BCE" w:rsidRDefault="00C1700B" w:rsidP="00C1700B">
      <w:pPr>
        <w:tabs>
          <w:tab w:val="left" w:pos="12049"/>
        </w:tabs>
        <w:ind w:left="11057"/>
        <w:rPr>
          <w:rStyle w:val="af7"/>
          <w:rFonts w:cs="Times New Roman"/>
          <w:b w:val="0"/>
          <w:bCs/>
          <w:color w:val="auto"/>
        </w:rPr>
      </w:pPr>
    </w:p>
    <w:p w:rsidR="00C1700B" w:rsidRPr="00696BCE" w:rsidRDefault="00C1700B" w:rsidP="00C1700B">
      <w:pPr>
        <w:tabs>
          <w:tab w:val="left" w:pos="12049"/>
        </w:tabs>
        <w:ind w:left="11057"/>
        <w:rPr>
          <w:rStyle w:val="af7"/>
          <w:rFonts w:cs="Times New Roman"/>
          <w:b w:val="0"/>
          <w:bCs/>
          <w:color w:val="auto"/>
        </w:rPr>
      </w:pPr>
    </w:p>
    <w:p w:rsidR="00C1700B" w:rsidRPr="00696BCE" w:rsidRDefault="00C1700B" w:rsidP="00C1700B">
      <w:pPr>
        <w:tabs>
          <w:tab w:val="left" w:pos="12049"/>
        </w:tabs>
        <w:ind w:left="11057"/>
        <w:rPr>
          <w:rStyle w:val="af7"/>
          <w:rFonts w:cs="Times New Roman"/>
          <w:b w:val="0"/>
          <w:bCs/>
          <w:color w:val="auto"/>
        </w:rPr>
      </w:pPr>
    </w:p>
    <w:p w:rsidR="00C1700B" w:rsidRPr="00696BCE" w:rsidRDefault="00C1700B" w:rsidP="00C1700B">
      <w:pPr>
        <w:tabs>
          <w:tab w:val="left" w:pos="12049"/>
        </w:tabs>
        <w:ind w:left="9639"/>
        <w:rPr>
          <w:rStyle w:val="af7"/>
          <w:rFonts w:cs="Times New Roman"/>
          <w:b w:val="0"/>
          <w:bCs/>
          <w:color w:val="auto"/>
          <w:szCs w:val="28"/>
        </w:rPr>
      </w:pPr>
    </w:p>
    <w:p w:rsidR="003340A0" w:rsidRPr="00696BCE" w:rsidRDefault="003340A0" w:rsidP="00C1700B">
      <w:pPr>
        <w:tabs>
          <w:tab w:val="left" w:pos="12049"/>
        </w:tabs>
        <w:ind w:left="9639"/>
        <w:rPr>
          <w:rStyle w:val="af7"/>
          <w:rFonts w:cs="Times New Roman"/>
          <w:b w:val="0"/>
          <w:bCs/>
          <w:color w:val="auto"/>
          <w:szCs w:val="28"/>
        </w:rPr>
      </w:pPr>
    </w:p>
    <w:p w:rsidR="00C1700B" w:rsidRPr="00696BCE" w:rsidRDefault="00C1700B" w:rsidP="00C1700B">
      <w:pPr>
        <w:tabs>
          <w:tab w:val="left" w:pos="12049"/>
        </w:tabs>
        <w:ind w:left="9639"/>
        <w:rPr>
          <w:rStyle w:val="af7"/>
          <w:rFonts w:cs="Times New Roman"/>
          <w:b w:val="0"/>
          <w:bCs/>
          <w:color w:val="auto"/>
          <w:szCs w:val="28"/>
        </w:rPr>
      </w:pPr>
    </w:p>
    <w:p w:rsidR="00C1700B" w:rsidRPr="00696BCE" w:rsidRDefault="00C1700B" w:rsidP="00C1700B">
      <w:pPr>
        <w:jc w:val="center"/>
        <w:rPr>
          <w:rFonts w:eastAsia="Times New Roman" w:cs="Times New Roman"/>
          <w:b/>
          <w:bCs/>
        </w:rPr>
      </w:pPr>
      <w:r w:rsidRPr="00696BCE">
        <w:rPr>
          <w:rFonts w:eastAsia="Times New Roman" w:cs="Times New Roman"/>
          <w:b/>
          <w:bCs/>
        </w:rPr>
        <w:t>Паспо</w:t>
      </w:r>
      <w:proofErr w:type="gramStart"/>
      <w:r w:rsidRPr="00696BCE">
        <w:rPr>
          <w:rFonts w:eastAsia="Times New Roman" w:cs="Times New Roman"/>
          <w:b/>
          <w:bCs/>
        </w:rPr>
        <w:t>рт стр</w:t>
      </w:r>
      <w:proofErr w:type="gramEnd"/>
      <w:r w:rsidRPr="00696BCE">
        <w:rPr>
          <w:rFonts w:eastAsia="Times New Roman" w:cs="Times New Roman"/>
          <w:b/>
          <w:bCs/>
        </w:rPr>
        <w:t>уктурного элемента (комплекса процессных мероприятий)</w:t>
      </w:r>
    </w:p>
    <w:p w:rsidR="00C1700B" w:rsidRPr="00696BCE" w:rsidRDefault="00C1700B" w:rsidP="00C1700B">
      <w:pPr>
        <w:jc w:val="center"/>
        <w:rPr>
          <w:rFonts w:cs="Times New Roman"/>
          <w:vertAlign w:val="superscript"/>
        </w:rPr>
      </w:pPr>
      <w:r w:rsidRPr="00696BCE">
        <w:rPr>
          <w:rFonts w:cs="Times New Roman"/>
          <w:vertAlign w:val="superscript"/>
        </w:rPr>
        <w:t xml:space="preserve"> </w:t>
      </w:r>
      <w:r w:rsidRPr="00696BCE">
        <w:rPr>
          <w:sz w:val="22"/>
          <w:szCs w:val="22"/>
          <w:u w:val="single"/>
        </w:rPr>
        <w:t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</w:r>
      <w:r w:rsidRPr="00696BCE">
        <w:rPr>
          <w:rFonts w:cs="Times New Roman"/>
          <w:vertAlign w:val="superscript"/>
        </w:rPr>
        <w:t xml:space="preserve"> </w:t>
      </w:r>
    </w:p>
    <w:p w:rsidR="00C1700B" w:rsidRPr="00696BCE" w:rsidRDefault="00C1700B" w:rsidP="00C1700B">
      <w:pPr>
        <w:jc w:val="center"/>
        <w:rPr>
          <w:rFonts w:cs="Times New Roman"/>
          <w:vertAlign w:val="superscript"/>
        </w:rPr>
      </w:pPr>
      <w:r w:rsidRPr="00696BCE">
        <w:rPr>
          <w:rFonts w:cs="Times New Roman"/>
          <w:vertAlign w:val="superscript"/>
        </w:rPr>
        <w:t>(наименование комплекса процессных мероприятий)</w:t>
      </w:r>
    </w:p>
    <w:p w:rsidR="00C1700B" w:rsidRPr="00696BCE" w:rsidRDefault="00C1700B" w:rsidP="00C1700B">
      <w:pPr>
        <w:jc w:val="center"/>
        <w:rPr>
          <w:rFonts w:cs="Times New Roman"/>
          <w:u w:val="single"/>
        </w:rPr>
      </w:pPr>
      <w:r w:rsidRPr="00696BCE">
        <w:rPr>
          <w:rFonts w:cs="Times New Roman"/>
          <w:u w:val="single"/>
        </w:rPr>
        <w:t>Совершенствование местного самоуправления Заволжского муниципального района</w:t>
      </w:r>
    </w:p>
    <w:p w:rsidR="00C1700B" w:rsidRPr="00696BCE" w:rsidRDefault="00C1700B" w:rsidP="00C1700B">
      <w:pPr>
        <w:jc w:val="center"/>
        <w:rPr>
          <w:rFonts w:cs="Times New Roman"/>
          <w:vertAlign w:val="superscript"/>
        </w:rPr>
      </w:pPr>
      <w:r w:rsidRPr="00696BCE">
        <w:rPr>
          <w:rFonts w:cs="Times New Roman"/>
          <w:vertAlign w:val="superscript"/>
        </w:rPr>
        <w:t xml:space="preserve"> (наименование муниципальной программы)</w:t>
      </w:r>
    </w:p>
    <w:tbl>
      <w:tblPr>
        <w:tblW w:w="14884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9"/>
        <w:gridCol w:w="1843"/>
        <w:gridCol w:w="1393"/>
        <w:gridCol w:w="1677"/>
        <w:gridCol w:w="1725"/>
        <w:gridCol w:w="1843"/>
        <w:gridCol w:w="1867"/>
        <w:gridCol w:w="1867"/>
      </w:tblGrid>
      <w:tr w:rsidR="004A1893" w:rsidRPr="00696BCE" w:rsidTr="00840AFB">
        <w:tc>
          <w:tcPr>
            <w:tcW w:w="4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1893" w:rsidRPr="00696BCE" w:rsidRDefault="004A1893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10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893" w:rsidRPr="00696BCE" w:rsidRDefault="004A1893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Организация предоставления государственных и муниципальных услуг по принципу «одного окна»</w:t>
            </w:r>
          </w:p>
        </w:tc>
      </w:tr>
      <w:tr w:rsidR="004A1893" w:rsidRPr="00696BCE" w:rsidTr="00840AFB">
        <w:tc>
          <w:tcPr>
            <w:tcW w:w="4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1893" w:rsidRPr="00F91211" w:rsidRDefault="004A1893" w:rsidP="004A1893">
            <w:pPr>
              <w:pStyle w:val="af9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Срок реализации структурного элемента</w:t>
            </w:r>
          </w:p>
        </w:tc>
        <w:tc>
          <w:tcPr>
            <w:tcW w:w="10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893" w:rsidRPr="00F91211" w:rsidRDefault="004A1893" w:rsidP="004A1893">
            <w:pPr>
              <w:pStyle w:val="af9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-202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годы</w:t>
            </w:r>
          </w:p>
        </w:tc>
      </w:tr>
      <w:tr w:rsidR="004A1893" w:rsidRPr="00696BCE" w:rsidTr="00840AFB">
        <w:tc>
          <w:tcPr>
            <w:tcW w:w="4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1893" w:rsidRPr="00696BCE" w:rsidRDefault="004A1893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Исполнитель структурного элемента</w:t>
            </w:r>
          </w:p>
        </w:tc>
        <w:tc>
          <w:tcPr>
            <w:tcW w:w="10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893" w:rsidRPr="00696BCE" w:rsidRDefault="004A1893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МУ «МФЦ Заволжского муниципального района»</w:t>
            </w:r>
          </w:p>
        </w:tc>
      </w:tr>
      <w:tr w:rsidR="004A1893" w:rsidRPr="00696BCE" w:rsidTr="00840AFB">
        <w:tc>
          <w:tcPr>
            <w:tcW w:w="26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696BCE" w:rsidRDefault="004A1893" w:rsidP="00B55D6E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Объемы и источники финансирования структурного элемента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F91211" w:rsidRDefault="004A1893" w:rsidP="00F9121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F91211" w:rsidRDefault="004A1893" w:rsidP="00F9121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F91211" w:rsidRDefault="004A1893" w:rsidP="00F9121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F91211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  <w:p w:rsidR="004A1893" w:rsidRPr="00F91211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4A1893" w:rsidRPr="00696BCE" w:rsidTr="00840AFB">
        <w:tc>
          <w:tcPr>
            <w:tcW w:w="26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696BCE" w:rsidRDefault="004A1893" w:rsidP="00B55D6E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696BCE" w:rsidRDefault="004A1893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C2633" w:rsidRPr="00696BCE" w:rsidTr="00840AFB">
        <w:tc>
          <w:tcPr>
            <w:tcW w:w="26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Pr="00696BCE" w:rsidRDefault="007C2633" w:rsidP="00B55D6E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Pr="00696BCE" w:rsidRDefault="007C2633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4 533 992,00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769 667,00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</w:tr>
      <w:tr w:rsidR="007C2633" w:rsidRPr="00696BCE" w:rsidTr="00840AFB">
        <w:tc>
          <w:tcPr>
            <w:tcW w:w="26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Pr="00696BCE" w:rsidRDefault="007C2633" w:rsidP="00B55D6E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Pr="00696BCE" w:rsidRDefault="007C2633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бюджет Заволжского муниципального района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17 850 000,00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4 350 000,00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5 500 000,00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4 000 000,00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4 000 000,00</w:t>
            </w:r>
          </w:p>
        </w:tc>
      </w:tr>
      <w:tr w:rsidR="004A1893" w:rsidRPr="00696BCE" w:rsidTr="00840AFB">
        <w:tc>
          <w:tcPr>
            <w:tcW w:w="26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696BCE" w:rsidRDefault="004A1893" w:rsidP="00B55D6E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696BCE" w:rsidRDefault="004A1893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иные источники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C2633" w:rsidRPr="00696BCE" w:rsidTr="00840AFB">
        <w:tc>
          <w:tcPr>
            <w:tcW w:w="26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Pr="00696BCE" w:rsidRDefault="007C2633" w:rsidP="00B55D6E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Pr="00696BCE" w:rsidRDefault="007C2633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всего по источникам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22 383 992,00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5 119 667,00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6 754 775,00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5 254 775,00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33" w:rsidRDefault="007C263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5 254 775,00</w:t>
            </w:r>
          </w:p>
        </w:tc>
      </w:tr>
      <w:tr w:rsidR="004A1893" w:rsidRPr="00696BCE" w:rsidTr="00840AFB">
        <w:tc>
          <w:tcPr>
            <w:tcW w:w="26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A1893" w:rsidRPr="00696BCE" w:rsidRDefault="004A1893" w:rsidP="00B55D6E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Целевые показатели структурного элемента</w:t>
            </w:r>
          </w:p>
        </w:tc>
        <w:tc>
          <w:tcPr>
            <w:tcW w:w="3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показателя,</w:t>
            </w:r>
          </w:p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F91211" w:rsidRDefault="004A1893" w:rsidP="00F9121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F91211" w:rsidRDefault="004A1893" w:rsidP="00F9121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F91211" w:rsidRDefault="004A1893" w:rsidP="00F9121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F91211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  <w:r w:rsidRPr="00F91211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год</w:t>
            </w:r>
          </w:p>
          <w:p w:rsidR="004A1893" w:rsidRPr="00F91211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</w:tr>
      <w:tr w:rsidR="004A1893" w:rsidRPr="00696BCE" w:rsidTr="00840AFB">
        <w:tc>
          <w:tcPr>
            <w:tcW w:w="266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A1893" w:rsidRPr="00696BCE" w:rsidRDefault="004A1893" w:rsidP="00B55D6E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2702DC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696BC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Отсутствие просроченной дебиторской  и кредиторской задолженностей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Default="00840AFB" w:rsidP="00875AA2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696BCE" w:rsidRDefault="004A1893" w:rsidP="00875AA2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696BCE" w:rsidRDefault="004A1893" w:rsidP="00875AA2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A1893" w:rsidRPr="00696BCE" w:rsidTr="00840AFB">
        <w:tc>
          <w:tcPr>
            <w:tcW w:w="26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Pr="00696BCE">
              <w:rPr>
                <w:rFonts w:cs="Times New Roman"/>
                <w:sz w:val="22"/>
                <w:szCs w:val="22"/>
              </w:rPr>
              <w:t>. Уровень удовлетворенности граждан качеством предоставления государственных и муниципальных услуг, %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4A1893" w:rsidRPr="00696BCE" w:rsidTr="00840AFB">
        <w:tc>
          <w:tcPr>
            <w:tcW w:w="26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Pr="00696BCE">
              <w:rPr>
                <w:rFonts w:cs="Times New Roman"/>
                <w:sz w:val="22"/>
                <w:szCs w:val="22"/>
              </w:rPr>
              <w:t>.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услуг, кол-во услуг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CB24EE" w:rsidRDefault="00CB24EE" w:rsidP="008D34B1">
            <w:pPr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CB24EE">
              <w:rPr>
                <w:rFonts w:cs="Times New Roman"/>
                <w:sz w:val="22"/>
                <w:szCs w:val="22"/>
              </w:rPr>
              <w:t>10 829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840AFB" w:rsidP="00923D5F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10 0</w:t>
            </w:r>
            <w:r w:rsidR="00923D5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10 000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10 000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1893" w:rsidRPr="00696BCE" w:rsidRDefault="004A1893" w:rsidP="008D34B1">
            <w:pPr>
              <w:pStyle w:val="af9"/>
              <w:jc w:val="center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10 000</w:t>
            </w:r>
          </w:p>
        </w:tc>
      </w:tr>
    </w:tbl>
    <w:p w:rsidR="00C1700B" w:rsidRPr="00696BCE" w:rsidRDefault="00C1700B" w:rsidP="00C1700B">
      <w:pPr>
        <w:jc w:val="center"/>
        <w:rPr>
          <w:rFonts w:eastAsia="Times New Roman" w:cs="Times New Roman"/>
          <w:bCs/>
          <w:szCs w:val="28"/>
          <w:vertAlign w:val="superscript"/>
        </w:rPr>
      </w:pPr>
    </w:p>
    <w:p w:rsidR="003340A0" w:rsidRPr="00696BCE" w:rsidRDefault="003340A0" w:rsidP="00C1700B">
      <w:pPr>
        <w:jc w:val="center"/>
        <w:rPr>
          <w:rFonts w:eastAsia="Times New Roman" w:cs="Times New Roman"/>
          <w:bCs/>
          <w:szCs w:val="28"/>
          <w:vertAlign w:val="superscript"/>
        </w:rPr>
      </w:pPr>
    </w:p>
    <w:bookmarkEnd w:id="1"/>
    <w:p w:rsidR="00C1700B" w:rsidRPr="00696BCE" w:rsidRDefault="00C1700B" w:rsidP="00C1700B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CE">
        <w:rPr>
          <w:rStyle w:val="af7"/>
          <w:rFonts w:ascii="Times New Roman" w:eastAsia="Arial" w:hAnsi="Times New Roman" w:cs="Times New Roman"/>
          <w:bCs/>
          <w:color w:val="auto"/>
          <w:sz w:val="28"/>
          <w:szCs w:val="28"/>
        </w:rPr>
        <w:lastRenderedPageBreak/>
        <w:t>Сведения</w:t>
      </w:r>
    </w:p>
    <w:p w:rsidR="00C1700B" w:rsidRPr="00696BCE" w:rsidRDefault="00C1700B" w:rsidP="00C1700B">
      <w:pPr>
        <w:pStyle w:val="afa"/>
        <w:jc w:val="center"/>
        <w:rPr>
          <w:rStyle w:val="af7"/>
          <w:rFonts w:ascii="Times New Roman" w:eastAsia="Arial" w:hAnsi="Times New Roman" w:cs="Times New Roman"/>
          <w:b w:val="0"/>
          <w:bCs/>
          <w:color w:val="auto"/>
        </w:rPr>
      </w:pPr>
      <w:r w:rsidRPr="00696BCE">
        <w:rPr>
          <w:rStyle w:val="af7"/>
          <w:rFonts w:ascii="Times New Roman" w:eastAsia="Arial" w:hAnsi="Times New Roman" w:cs="Times New Roman"/>
          <w:bCs/>
          <w:color w:val="auto"/>
          <w:sz w:val="28"/>
          <w:szCs w:val="28"/>
        </w:rPr>
        <w:t>о целевых показателях структурных элементов муниципальной программы и их значениях</w:t>
      </w:r>
    </w:p>
    <w:p w:rsidR="00C1700B" w:rsidRPr="00696BCE" w:rsidRDefault="00C1700B" w:rsidP="00C1700B">
      <w:pPr>
        <w:jc w:val="center"/>
        <w:rPr>
          <w:rFonts w:cs="Times New Roman"/>
          <w:u w:val="single"/>
        </w:rPr>
      </w:pPr>
      <w:r w:rsidRPr="00696BCE">
        <w:rPr>
          <w:rFonts w:cs="Times New Roman"/>
          <w:u w:val="single"/>
        </w:rPr>
        <w:t>Совершенствование местного самоуправления Заволжского муниципального района</w:t>
      </w:r>
    </w:p>
    <w:p w:rsidR="00C1700B" w:rsidRPr="00696BCE" w:rsidRDefault="00C1700B" w:rsidP="00C1700B">
      <w:pPr>
        <w:jc w:val="center"/>
        <w:rPr>
          <w:rFonts w:cs="Times New Roman"/>
        </w:rPr>
      </w:pPr>
      <w:r w:rsidRPr="00696BCE">
        <w:rPr>
          <w:rFonts w:cs="Times New Roman"/>
          <w:szCs w:val="28"/>
          <w:vertAlign w:val="superscript"/>
        </w:rPr>
        <w:t>наименование муниципальной программы</w:t>
      </w:r>
    </w:p>
    <w:tbl>
      <w:tblPr>
        <w:tblW w:w="1529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32"/>
        <w:gridCol w:w="3119"/>
        <w:gridCol w:w="4536"/>
        <w:gridCol w:w="1417"/>
        <w:gridCol w:w="2992"/>
      </w:tblGrid>
      <w:tr w:rsidR="00C1700B" w:rsidRPr="00696BCE" w:rsidTr="00840AFB">
        <w:trPr>
          <w:trHeight w:val="838"/>
        </w:trPr>
        <w:tc>
          <w:tcPr>
            <w:tcW w:w="3232" w:type="dxa"/>
            <w:tcBorders>
              <w:top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Наименование структурного элемента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Исполнитель, ответственный за реализацию структурного элемента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Целевой показатель (наименование)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C1700B" w:rsidRPr="00696BCE" w:rsidTr="00840AFB">
        <w:tc>
          <w:tcPr>
            <w:tcW w:w="3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5</w:t>
            </w:r>
          </w:p>
        </w:tc>
      </w:tr>
      <w:tr w:rsidR="00C1700B" w:rsidRPr="00696BCE" w:rsidTr="00840AFB"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/>
                <w:sz w:val="22"/>
                <w:szCs w:val="22"/>
              </w:rPr>
              <w:t>Обеспечение деятельности администрации Заволжского муниципального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/>
                <w:sz w:val="22"/>
                <w:szCs w:val="22"/>
              </w:rPr>
              <w:t>Управление бухгалтерского учета и отчетности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eastAsia="Calibri" w:hAnsi="Times New Roman" w:cs="Times New Roman"/>
                <w:sz w:val="22"/>
                <w:szCs w:val="22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840AFB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840AFB">
              <w:rPr>
                <w:rFonts w:ascii="Times New Roman" w:hAnsi="Times New Roman" w:cs="Times New Roman"/>
                <w:sz w:val="22"/>
                <w:szCs w:val="22"/>
              </w:rPr>
              <w:t>Базовое значение –  0</w:t>
            </w:r>
          </w:p>
          <w:p w:rsidR="00840AFB" w:rsidRPr="00696BCE" w:rsidRDefault="00840AFB" w:rsidP="00840AFB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0 </w:t>
            </w:r>
          </w:p>
          <w:p w:rsidR="00C1700B" w:rsidRPr="00696BCE" w:rsidRDefault="00C1700B" w:rsidP="008D34B1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 w:rsidR="00F91211">
              <w:rPr>
                <w:rFonts w:cs="Times New Roman"/>
                <w:sz w:val="22"/>
                <w:szCs w:val="22"/>
              </w:rPr>
              <w:t>5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0 </w:t>
            </w:r>
          </w:p>
          <w:p w:rsidR="00C1700B" w:rsidRPr="00696BCE" w:rsidRDefault="00C1700B" w:rsidP="008D34B1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 w:rsidR="00F91211">
              <w:rPr>
                <w:rFonts w:cs="Times New Roman"/>
                <w:sz w:val="22"/>
                <w:szCs w:val="22"/>
              </w:rPr>
              <w:t>6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0</w:t>
            </w:r>
          </w:p>
          <w:p w:rsidR="00C1700B" w:rsidRPr="00696BCE" w:rsidRDefault="00C1700B" w:rsidP="00F91211">
            <w:pPr>
              <w:rPr>
                <w:rFonts w:cs="Times New Roman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 w:rsidR="00F91211">
              <w:rPr>
                <w:rFonts w:cs="Times New Roman"/>
                <w:sz w:val="22"/>
                <w:szCs w:val="22"/>
              </w:rPr>
              <w:t>7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0</w:t>
            </w:r>
          </w:p>
        </w:tc>
      </w:tr>
      <w:tr w:rsidR="00C1700B" w:rsidRPr="00696BCE" w:rsidTr="00840AFB"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/>
                <w:sz w:val="22"/>
                <w:szCs w:val="22"/>
              </w:rPr>
              <w:t>Организационное управление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left"/>
              <w:rPr>
                <w:rFonts w:ascii="Times New Roman" w:hAnsi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Количество муниципальных служащих, прошедших аттестацию в соответствии с действующим законодательством о муниципальной службе (1 раз в 3 года)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035C98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035C98">
              <w:rPr>
                <w:rFonts w:ascii="Times New Roman" w:hAnsi="Times New Roman" w:cs="Times New Roman"/>
                <w:sz w:val="22"/>
                <w:szCs w:val="22"/>
              </w:rPr>
              <w:t xml:space="preserve">Базовое значение – </w:t>
            </w:r>
            <w:r w:rsidR="00B6741E" w:rsidRPr="00035C9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840AFB" w:rsidRPr="00696BCE" w:rsidRDefault="00840AFB" w:rsidP="00840AFB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</w:t>
            </w:r>
            <w:r w:rsidR="00035C98">
              <w:rPr>
                <w:rFonts w:cs="Times New Roman"/>
                <w:sz w:val="22"/>
                <w:szCs w:val="22"/>
              </w:rPr>
              <w:t>1</w:t>
            </w:r>
            <w:r w:rsidR="002637B7">
              <w:rPr>
                <w:rFonts w:cs="Times New Roman"/>
                <w:sz w:val="22"/>
                <w:szCs w:val="22"/>
              </w:rPr>
              <w:t>0</w:t>
            </w:r>
            <w:r w:rsidRPr="00696BCE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C1700B" w:rsidRPr="00696BCE" w:rsidRDefault="00C1700B" w:rsidP="008D34B1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 w:rsidR="00F91211">
              <w:rPr>
                <w:rFonts w:cs="Times New Roman"/>
                <w:sz w:val="22"/>
                <w:szCs w:val="22"/>
              </w:rPr>
              <w:t>5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</w:t>
            </w:r>
            <w:r w:rsidR="00035C98">
              <w:rPr>
                <w:rFonts w:cs="Times New Roman"/>
                <w:sz w:val="22"/>
                <w:szCs w:val="22"/>
              </w:rPr>
              <w:t>28</w:t>
            </w:r>
            <w:r w:rsidRPr="00696BCE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C1700B" w:rsidRPr="00696BCE" w:rsidRDefault="00C1700B" w:rsidP="008D34B1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 w:rsidR="00F91211">
              <w:rPr>
                <w:rFonts w:cs="Times New Roman"/>
                <w:sz w:val="22"/>
                <w:szCs w:val="22"/>
              </w:rPr>
              <w:t>6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</w:t>
            </w:r>
            <w:r w:rsidR="00035C98">
              <w:rPr>
                <w:rFonts w:cs="Times New Roman"/>
                <w:sz w:val="22"/>
                <w:szCs w:val="22"/>
              </w:rPr>
              <w:t>0</w:t>
            </w:r>
          </w:p>
          <w:p w:rsidR="00C1700B" w:rsidRPr="00696BCE" w:rsidRDefault="00C1700B" w:rsidP="00035C98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 w:rsidR="00F91211">
              <w:rPr>
                <w:rFonts w:cs="Times New Roman"/>
                <w:sz w:val="22"/>
                <w:szCs w:val="22"/>
              </w:rPr>
              <w:t>7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</w:t>
            </w:r>
            <w:r w:rsidR="00035C98">
              <w:rPr>
                <w:rFonts w:cs="Times New Roman"/>
                <w:sz w:val="22"/>
                <w:szCs w:val="22"/>
              </w:rPr>
              <w:t>11</w:t>
            </w:r>
          </w:p>
        </w:tc>
      </w:tr>
      <w:tr w:rsidR="00C1700B" w:rsidRPr="00696BCE" w:rsidTr="00840AFB"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/>
                <w:sz w:val="22"/>
                <w:szCs w:val="22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696BCE">
              <w:rPr>
                <w:rFonts w:eastAsia="Calibri" w:cs="Times New Roman"/>
                <w:sz w:val="22"/>
                <w:szCs w:val="22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Базовое значение – 0 </w:t>
            </w:r>
          </w:p>
          <w:p w:rsidR="00840AFB" w:rsidRPr="00696BCE" w:rsidRDefault="00840AFB" w:rsidP="00840AFB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0 </w:t>
            </w:r>
          </w:p>
          <w:p w:rsidR="00C1700B" w:rsidRPr="00696BCE" w:rsidRDefault="00C1700B" w:rsidP="008D34B1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 w:rsidR="00F91211">
              <w:rPr>
                <w:rFonts w:cs="Times New Roman"/>
                <w:sz w:val="22"/>
                <w:szCs w:val="22"/>
              </w:rPr>
              <w:t>5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0 </w:t>
            </w:r>
          </w:p>
          <w:p w:rsidR="00C1700B" w:rsidRPr="00696BCE" w:rsidRDefault="00C1700B" w:rsidP="008D34B1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 w:rsidR="00F91211">
              <w:rPr>
                <w:rFonts w:cs="Times New Roman"/>
                <w:sz w:val="22"/>
                <w:szCs w:val="22"/>
              </w:rPr>
              <w:t>6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0</w:t>
            </w:r>
          </w:p>
          <w:p w:rsidR="00C1700B" w:rsidRPr="00696BCE" w:rsidRDefault="00C1700B" w:rsidP="00F91211">
            <w:pPr>
              <w:rPr>
                <w:rFonts w:cs="Times New Roman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 w:rsidR="00F91211">
              <w:rPr>
                <w:rFonts w:cs="Times New Roman"/>
                <w:sz w:val="22"/>
                <w:szCs w:val="22"/>
              </w:rPr>
              <w:t>7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0</w:t>
            </w:r>
          </w:p>
        </w:tc>
      </w:tr>
      <w:tr w:rsidR="00C1700B" w:rsidRPr="00696BCE" w:rsidTr="00840AFB">
        <w:trPr>
          <w:trHeight w:val="1391"/>
        </w:trPr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75AA2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Уровень удовлетворенности созданных условий для деятельности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696BCE" w:rsidRDefault="00C1700B" w:rsidP="008D34B1">
            <w:pPr>
              <w:pStyle w:val="af9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0B" w:rsidRPr="00840AFB" w:rsidRDefault="00C1700B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840AFB">
              <w:rPr>
                <w:rFonts w:ascii="Times New Roman" w:hAnsi="Times New Roman" w:cs="Times New Roman"/>
                <w:sz w:val="22"/>
                <w:szCs w:val="22"/>
              </w:rPr>
              <w:t>Базовое значение –</w:t>
            </w:r>
            <w:r w:rsidR="00840AFB" w:rsidRPr="00840A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0AFB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  <w:p w:rsidR="00840AFB" w:rsidRPr="00840AFB" w:rsidRDefault="00840AFB" w:rsidP="00840AFB">
            <w:pPr>
              <w:rPr>
                <w:rFonts w:cs="Times New Roman"/>
                <w:sz w:val="22"/>
              </w:rPr>
            </w:pPr>
            <w:r w:rsidRPr="00840AFB">
              <w:rPr>
                <w:rFonts w:cs="Times New Roman"/>
                <w:sz w:val="22"/>
                <w:szCs w:val="22"/>
              </w:rPr>
              <w:t xml:space="preserve">2024 год – </w:t>
            </w:r>
            <w:r>
              <w:rPr>
                <w:rFonts w:cs="Times New Roman"/>
                <w:sz w:val="22"/>
                <w:szCs w:val="22"/>
              </w:rPr>
              <w:t>95</w:t>
            </w:r>
            <w:r w:rsidRPr="00840AFB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C1700B" w:rsidRPr="00840AFB" w:rsidRDefault="00C1700B" w:rsidP="008D34B1">
            <w:pPr>
              <w:rPr>
                <w:rFonts w:cs="Times New Roman"/>
                <w:sz w:val="22"/>
              </w:rPr>
            </w:pPr>
            <w:r w:rsidRPr="00840AFB">
              <w:rPr>
                <w:rFonts w:cs="Times New Roman"/>
                <w:sz w:val="22"/>
                <w:szCs w:val="22"/>
              </w:rPr>
              <w:t>202</w:t>
            </w:r>
            <w:r w:rsidR="00B86249" w:rsidRPr="00840AFB">
              <w:rPr>
                <w:rFonts w:cs="Times New Roman"/>
                <w:sz w:val="22"/>
                <w:szCs w:val="22"/>
              </w:rPr>
              <w:t>5</w:t>
            </w:r>
            <w:r w:rsidRPr="00840AFB">
              <w:rPr>
                <w:rFonts w:cs="Times New Roman"/>
                <w:sz w:val="22"/>
                <w:szCs w:val="22"/>
              </w:rPr>
              <w:t xml:space="preserve"> год –95 </w:t>
            </w:r>
          </w:p>
          <w:p w:rsidR="00C1700B" w:rsidRPr="00840AFB" w:rsidRDefault="00C1700B" w:rsidP="008D34B1">
            <w:pPr>
              <w:rPr>
                <w:rFonts w:cs="Times New Roman"/>
                <w:sz w:val="22"/>
              </w:rPr>
            </w:pPr>
            <w:r w:rsidRPr="00840AFB">
              <w:rPr>
                <w:rFonts w:cs="Times New Roman"/>
                <w:sz w:val="22"/>
                <w:szCs w:val="22"/>
              </w:rPr>
              <w:t>202</w:t>
            </w:r>
            <w:r w:rsidR="00B86249" w:rsidRPr="00840AFB">
              <w:rPr>
                <w:rFonts w:cs="Times New Roman"/>
                <w:sz w:val="22"/>
                <w:szCs w:val="22"/>
              </w:rPr>
              <w:t>6</w:t>
            </w:r>
            <w:r w:rsidRPr="00840AFB">
              <w:rPr>
                <w:rFonts w:cs="Times New Roman"/>
                <w:sz w:val="22"/>
                <w:szCs w:val="22"/>
              </w:rPr>
              <w:t xml:space="preserve"> год –95</w:t>
            </w:r>
          </w:p>
          <w:p w:rsidR="00C1700B" w:rsidRPr="00840AFB" w:rsidRDefault="00C1700B" w:rsidP="008D34B1">
            <w:pPr>
              <w:rPr>
                <w:rFonts w:cs="Times New Roman"/>
                <w:sz w:val="22"/>
              </w:rPr>
            </w:pPr>
            <w:r w:rsidRPr="00840AFB">
              <w:rPr>
                <w:rFonts w:cs="Times New Roman"/>
                <w:sz w:val="22"/>
                <w:szCs w:val="22"/>
              </w:rPr>
              <w:t>202</w:t>
            </w:r>
            <w:r w:rsidR="00B86249" w:rsidRPr="00840AFB">
              <w:rPr>
                <w:rFonts w:cs="Times New Roman"/>
                <w:sz w:val="22"/>
                <w:szCs w:val="22"/>
              </w:rPr>
              <w:t>7</w:t>
            </w:r>
            <w:r w:rsidRPr="00840AFB">
              <w:rPr>
                <w:rFonts w:cs="Times New Roman"/>
                <w:sz w:val="22"/>
                <w:szCs w:val="22"/>
              </w:rPr>
              <w:t xml:space="preserve"> год –  95</w:t>
            </w:r>
          </w:p>
        </w:tc>
      </w:tr>
      <w:tr w:rsidR="002702DC" w:rsidRPr="00696BCE" w:rsidTr="00840AFB">
        <w:tc>
          <w:tcPr>
            <w:tcW w:w="32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02DC" w:rsidRPr="00696BCE" w:rsidRDefault="002702DC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/>
                <w:sz w:val="22"/>
                <w:szCs w:val="22"/>
              </w:rPr>
              <w:t>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МУ «МФЦ Заволжского муниципального района»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75AA2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696BCE">
              <w:rPr>
                <w:rFonts w:eastAsia="Calibri" w:cs="Times New Roman"/>
                <w:sz w:val="22"/>
                <w:szCs w:val="22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D34B1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840AFB" w:rsidRDefault="002702DC" w:rsidP="002702DC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840AFB">
              <w:rPr>
                <w:rFonts w:ascii="Times New Roman" w:hAnsi="Times New Roman" w:cs="Times New Roman"/>
                <w:sz w:val="22"/>
                <w:szCs w:val="22"/>
              </w:rPr>
              <w:t xml:space="preserve">Базовое значение – 0 </w:t>
            </w:r>
          </w:p>
          <w:p w:rsidR="00840AFB" w:rsidRPr="00696BCE" w:rsidRDefault="00840AFB" w:rsidP="00840AFB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0 </w:t>
            </w:r>
          </w:p>
          <w:p w:rsidR="002702DC" w:rsidRPr="00840AFB" w:rsidRDefault="002702DC" w:rsidP="002702DC">
            <w:pPr>
              <w:rPr>
                <w:rFonts w:cs="Times New Roman"/>
                <w:sz w:val="22"/>
              </w:rPr>
            </w:pPr>
            <w:r w:rsidRPr="00840AFB">
              <w:rPr>
                <w:rFonts w:cs="Times New Roman"/>
                <w:sz w:val="22"/>
                <w:szCs w:val="22"/>
              </w:rPr>
              <w:t>202</w:t>
            </w:r>
            <w:r w:rsidR="00B86249" w:rsidRPr="00840AFB">
              <w:rPr>
                <w:rFonts w:cs="Times New Roman"/>
                <w:sz w:val="22"/>
                <w:szCs w:val="22"/>
              </w:rPr>
              <w:t>5</w:t>
            </w:r>
            <w:r w:rsidRPr="00840AFB">
              <w:rPr>
                <w:rFonts w:cs="Times New Roman"/>
                <w:sz w:val="22"/>
                <w:szCs w:val="22"/>
              </w:rPr>
              <w:t xml:space="preserve"> год – 0 </w:t>
            </w:r>
          </w:p>
          <w:p w:rsidR="002702DC" w:rsidRPr="00840AFB" w:rsidRDefault="002702DC" w:rsidP="002702DC">
            <w:pPr>
              <w:rPr>
                <w:rFonts w:cs="Times New Roman"/>
                <w:sz w:val="22"/>
              </w:rPr>
            </w:pPr>
            <w:r w:rsidRPr="00840AFB">
              <w:rPr>
                <w:rFonts w:cs="Times New Roman"/>
                <w:sz w:val="22"/>
                <w:szCs w:val="22"/>
              </w:rPr>
              <w:t>202</w:t>
            </w:r>
            <w:r w:rsidR="00B86249" w:rsidRPr="00840AFB">
              <w:rPr>
                <w:rFonts w:cs="Times New Roman"/>
                <w:sz w:val="22"/>
                <w:szCs w:val="22"/>
              </w:rPr>
              <w:t>6</w:t>
            </w:r>
            <w:r w:rsidRPr="00840AFB">
              <w:rPr>
                <w:rFonts w:cs="Times New Roman"/>
                <w:sz w:val="22"/>
                <w:szCs w:val="22"/>
              </w:rPr>
              <w:t xml:space="preserve"> год – 0</w:t>
            </w:r>
          </w:p>
          <w:p w:rsidR="002702DC" w:rsidRPr="00840AFB" w:rsidRDefault="002702DC" w:rsidP="00B86249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840AFB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B86249" w:rsidRPr="00840AF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840AFB">
              <w:rPr>
                <w:rFonts w:ascii="Times New Roman" w:hAnsi="Times New Roman" w:cs="Times New Roman"/>
                <w:sz w:val="22"/>
                <w:szCs w:val="22"/>
              </w:rPr>
              <w:t xml:space="preserve"> год – 0</w:t>
            </w:r>
          </w:p>
        </w:tc>
      </w:tr>
      <w:tr w:rsidR="002702DC" w:rsidRPr="00696BCE" w:rsidTr="00840AFB"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2DC" w:rsidRPr="00696BCE" w:rsidRDefault="002702DC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>МУ «МФЦ Заволжского муниципального района»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75AA2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 xml:space="preserve"> 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D34B1">
            <w:pPr>
              <w:pStyle w:val="af9"/>
              <w:rPr>
                <w:rFonts w:ascii="Times New Roman" w:hAnsi="Times New Roman" w:cs="Times New Roman"/>
              </w:rPr>
            </w:pPr>
            <w:r w:rsidRPr="00696B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840AFB" w:rsidRDefault="002702DC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840AFB">
              <w:rPr>
                <w:rFonts w:ascii="Times New Roman" w:hAnsi="Times New Roman" w:cs="Times New Roman"/>
                <w:sz w:val="22"/>
                <w:szCs w:val="22"/>
              </w:rPr>
              <w:t>Базовое значение – 100</w:t>
            </w:r>
          </w:p>
          <w:p w:rsidR="00840AFB" w:rsidRPr="00696BCE" w:rsidRDefault="00840AFB" w:rsidP="00840AFB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</w:t>
            </w:r>
            <w:r>
              <w:rPr>
                <w:rFonts w:cs="Times New Roman"/>
                <w:sz w:val="22"/>
                <w:szCs w:val="22"/>
              </w:rPr>
              <w:t>10</w:t>
            </w:r>
            <w:r w:rsidRPr="00696BCE">
              <w:rPr>
                <w:rFonts w:cs="Times New Roman"/>
                <w:sz w:val="22"/>
                <w:szCs w:val="22"/>
              </w:rPr>
              <w:t xml:space="preserve">0 </w:t>
            </w:r>
          </w:p>
          <w:p w:rsidR="002702DC" w:rsidRPr="00840AFB" w:rsidRDefault="002702DC" w:rsidP="008D34B1">
            <w:pPr>
              <w:rPr>
                <w:rFonts w:cs="Times New Roman"/>
                <w:sz w:val="22"/>
              </w:rPr>
            </w:pPr>
            <w:r w:rsidRPr="00840AFB">
              <w:rPr>
                <w:rFonts w:cs="Times New Roman"/>
                <w:sz w:val="22"/>
                <w:szCs w:val="22"/>
              </w:rPr>
              <w:t>202</w:t>
            </w:r>
            <w:r w:rsidR="00B86249" w:rsidRPr="00840AFB">
              <w:rPr>
                <w:rFonts w:cs="Times New Roman"/>
                <w:sz w:val="22"/>
                <w:szCs w:val="22"/>
              </w:rPr>
              <w:t>5</w:t>
            </w:r>
            <w:r w:rsidRPr="00840AFB">
              <w:rPr>
                <w:rFonts w:cs="Times New Roman"/>
                <w:sz w:val="22"/>
                <w:szCs w:val="22"/>
              </w:rPr>
              <w:t xml:space="preserve"> год – 100 </w:t>
            </w:r>
          </w:p>
          <w:p w:rsidR="002702DC" w:rsidRPr="00840AFB" w:rsidRDefault="002702DC" w:rsidP="008D34B1">
            <w:pPr>
              <w:rPr>
                <w:rFonts w:cs="Times New Roman"/>
                <w:sz w:val="22"/>
              </w:rPr>
            </w:pPr>
            <w:r w:rsidRPr="00840AFB">
              <w:rPr>
                <w:rFonts w:cs="Times New Roman"/>
                <w:sz w:val="22"/>
                <w:szCs w:val="22"/>
              </w:rPr>
              <w:t>202</w:t>
            </w:r>
            <w:r w:rsidR="00B86249" w:rsidRPr="00840AFB">
              <w:rPr>
                <w:rFonts w:cs="Times New Roman"/>
                <w:sz w:val="22"/>
                <w:szCs w:val="22"/>
              </w:rPr>
              <w:t>6</w:t>
            </w:r>
            <w:r w:rsidRPr="00840AFB">
              <w:rPr>
                <w:rFonts w:cs="Times New Roman"/>
                <w:sz w:val="22"/>
                <w:szCs w:val="22"/>
              </w:rPr>
              <w:t xml:space="preserve"> год – 100</w:t>
            </w:r>
          </w:p>
          <w:p w:rsidR="002702DC" w:rsidRPr="00840AFB" w:rsidRDefault="002702DC" w:rsidP="00B86249">
            <w:pPr>
              <w:rPr>
                <w:rFonts w:cs="Times New Roman"/>
                <w:sz w:val="22"/>
              </w:rPr>
            </w:pPr>
            <w:r w:rsidRPr="00840AFB">
              <w:rPr>
                <w:rFonts w:cs="Times New Roman"/>
                <w:sz w:val="22"/>
                <w:szCs w:val="22"/>
              </w:rPr>
              <w:t>202</w:t>
            </w:r>
            <w:r w:rsidR="00B86249" w:rsidRPr="00840AFB">
              <w:rPr>
                <w:rFonts w:cs="Times New Roman"/>
                <w:sz w:val="22"/>
                <w:szCs w:val="22"/>
              </w:rPr>
              <w:t>7</w:t>
            </w:r>
            <w:r w:rsidRPr="00840AFB">
              <w:rPr>
                <w:rFonts w:cs="Times New Roman"/>
                <w:sz w:val="22"/>
                <w:szCs w:val="22"/>
              </w:rPr>
              <w:t xml:space="preserve"> год – 100</w:t>
            </w:r>
          </w:p>
        </w:tc>
      </w:tr>
      <w:tr w:rsidR="002702DC" w:rsidRPr="00696BCE" w:rsidTr="00840AFB">
        <w:tc>
          <w:tcPr>
            <w:tcW w:w="3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75AA2">
            <w:pPr>
              <w:pStyle w:val="af9"/>
              <w:jc w:val="left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  <w:sz w:val="22"/>
                <w:szCs w:val="22"/>
              </w:rPr>
              <w:t xml:space="preserve">МУ «МФЦ Заволжского </w:t>
            </w:r>
            <w:r w:rsidRPr="00696B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муниципального района»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D34B1">
            <w:pPr>
              <w:autoSpaceDN w:val="0"/>
              <w:adjustRightInd w:val="0"/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lastRenderedPageBreak/>
              <w:t xml:space="preserve">Организация предоставления </w:t>
            </w:r>
            <w:r w:rsidRPr="00696BCE">
              <w:rPr>
                <w:rFonts w:cs="Times New Roman"/>
                <w:sz w:val="22"/>
                <w:szCs w:val="22"/>
              </w:rPr>
              <w:lastRenderedPageBreak/>
              <w:t>государственных и муниципальных услуг в многофункциональных центрах предоставления государственных и муниципальных услуг, кол-во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696BCE" w:rsidRDefault="002702D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Количество 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DC" w:rsidRPr="00CB24EE" w:rsidRDefault="002702DC" w:rsidP="008D34B1">
            <w:pPr>
              <w:pStyle w:val="af9"/>
              <w:rPr>
                <w:rFonts w:ascii="Times New Roman" w:hAnsi="Times New Roman" w:cs="Times New Roman"/>
                <w:sz w:val="22"/>
              </w:rPr>
            </w:pPr>
            <w:r w:rsidRPr="00696BCE">
              <w:rPr>
                <w:rFonts w:ascii="Times New Roman" w:hAnsi="Times New Roman" w:cs="Times New Roman"/>
              </w:rPr>
              <w:lastRenderedPageBreak/>
              <w:t xml:space="preserve">Базовое значение – </w:t>
            </w:r>
            <w:r w:rsidR="00CB24EE" w:rsidRPr="00CB24EE">
              <w:rPr>
                <w:rFonts w:ascii="Times New Roman" w:hAnsi="Times New Roman" w:cs="Times New Roman"/>
                <w:sz w:val="22"/>
                <w:szCs w:val="22"/>
              </w:rPr>
              <w:t>10 829</w:t>
            </w:r>
          </w:p>
          <w:p w:rsidR="00840AFB" w:rsidRPr="00696BCE" w:rsidRDefault="00840AFB" w:rsidP="00840AFB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lastRenderedPageBreak/>
              <w:t>202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</w:t>
            </w:r>
            <w:r>
              <w:rPr>
                <w:rFonts w:cs="Times New Roman"/>
                <w:sz w:val="22"/>
                <w:szCs w:val="22"/>
              </w:rPr>
              <w:t>10 0</w:t>
            </w:r>
            <w:r w:rsidR="00923D5F">
              <w:rPr>
                <w:rFonts w:cs="Times New Roman"/>
                <w:sz w:val="22"/>
                <w:szCs w:val="22"/>
              </w:rPr>
              <w:t>15</w:t>
            </w:r>
            <w:r w:rsidRPr="00696BCE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2702DC" w:rsidRPr="00696BCE" w:rsidRDefault="002702DC" w:rsidP="008D34B1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 w:rsidR="00B86249">
              <w:rPr>
                <w:rFonts w:cs="Times New Roman"/>
                <w:sz w:val="22"/>
                <w:szCs w:val="22"/>
              </w:rPr>
              <w:t>5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10 000 </w:t>
            </w:r>
          </w:p>
          <w:p w:rsidR="002702DC" w:rsidRPr="00696BCE" w:rsidRDefault="002702DC" w:rsidP="008D34B1">
            <w:pPr>
              <w:rPr>
                <w:rFonts w:cs="Times New Roman"/>
                <w:sz w:val="22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 w:rsidR="00B86249">
              <w:rPr>
                <w:rFonts w:cs="Times New Roman"/>
                <w:sz w:val="22"/>
                <w:szCs w:val="22"/>
              </w:rPr>
              <w:t>6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10 000</w:t>
            </w:r>
          </w:p>
          <w:p w:rsidR="002702DC" w:rsidRPr="00696BCE" w:rsidRDefault="002702DC" w:rsidP="00B86249">
            <w:pPr>
              <w:rPr>
                <w:rFonts w:cs="Times New Roman"/>
              </w:rPr>
            </w:pPr>
            <w:r w:rsidRPr="00696BCE">
              <w:rPr>
                <w:rFonts w:cs="Times New Roman"/>
                <w:sz w:val="22"/>
                <w:szCs w:val="22"/>
              </w:rPr>
              <w:t>202</w:t>
            </w:r>
            <w:r w:rsidR="00B86249">
              <w:rPr>
                <w:rFonts w:cs="Times New Roman"/>
                <w:sz w:val="22"/>
                <w:szCs w:val="22"/>
              </w:rPr>
              <w:t>7</w:t>
            </w:r>
            <w:r w:rsidRPr="00696BCE">
              <w:rPr>
                <w:rFonts w:cs="Times New Roman"/>
                <w:sz w:val="22"/>
                <w:szCs w:val="22"/>
              </w:rPr>
              <w:t xml:space="preserve"> год – 10 000</w:t>
            </w:r>
          </w:p>
        </w:tc>
      </w:tr>
    </w:tbl>
    <w:p w:rsidR="00C1700B" w:rsidRPr="00696BCE" w:rsidRDefault="00C1700B" w:rsidP="00C1700B">
      <w:pPr>
        <w:pStyle w:val="afa"/>
        <w:rPr>
          <w:rStyle w:val="af7"/>
          <w:rFonts w:ascii="Times New Roman" w:eastAsia="Arial" w:hAnsi="Times New Roman" w:cs="Times New Roman"/>
          <w:b w:val="0"/>
          <w:bCs/>
          <w:color w:val="auto"/>
        </w:rPr>
        <w:sectPr w:rsidR="00C1700B" w:rsidRPr="00696BCE" w:rsidSect="008D34B1">
          <w:pgSz w:w="16838" w:h="11906" w:orient="landscape"/>
          <w:pgMar w:top="426" w:right="1134" w:bottom="567" w:left="1134" w:header="709" w:footer="709" w:gutter="0"/>
          <w:cols w:space="708"/>
          <w:titlePg/>
          <w:docGrid w:linePitch="360"/>
        </w:sectPr>
      </w:pPr>
    </w:p>
    <w:p w:rsidR="00C1700B" w:rsidRPr="00696BCE" w:rsidRDefault="00C1700B" w:rsidP="00C1700B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CE">
        <w:rPr>
          <w:rFonts w:ascii="Times New Roman" w:hAnsi="Times New Roman" w:cs="Times New Roman"/>
          <w:b/>
          <w:sz w:val="28"/>
          <w:szCs w:val="28"/>
        </w:rPr>
        <w:lastRenderedPageBreak/>
        <w:t>Ресурсное обеспечение реализации муниципальной программы</w:t>
      </w:r>
    </w:p>
    <w:p w:rsidR="00C1700B" w:rsidRPr="00696BCE" w:rsidRDefault="00C1700B" w:rsidP="00C1700B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CE">
        <w:rPr>
          <w:rFonts w:ascii="Times New Roman" w:hAnsi="Times New Roman" w:cs="Times New Roman"/>
          <w:b/>
          <w:sz w:val="28"/>
          <w:szCs w:val="28"/>
        </w:rPr>
        <w:t>за счет всех источников финансирования</w:t>
      </w:r>
    </w:p>
    <w:p w:rsidR="00C1700B" w:rsidRPr="00696BCE" w:rsidRDefault="00C1700B" w:rsidP="00C1700B">
      <w:pPr>
        <w:rPr>
          <w:rFonts w:cs="Times New Roman"/>
          <w:szCs w:val="28"/>
        </w:rPr>
      </w:pPr>
    </w:p>
    <w:tbl>
      <w:tblPr>
        <w:tblpPr w:leftFromText="180" w:rightFromText="180" w:vertAnchor="text" w:tblpY="1"/>
        <w:tblOverlap w:val="never"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3"/>
        <w:gridCol w:w="1843"/>
        <w:gridCol w:w="2192"/>
        <w:gridCol w:w="1635"/>
        <w:gridCol w:w="1637"/>
        <w:gridCol w:w="1707"/>
        <w:gridCol w:w="1695"/>
        <w:gridCol w:w="1699"/>
      </w:tblGrid>
      <w:tr w:rsidR="00840AFB" w:rsidRPr="00696BCE" w:rsidTr="00840AFB">
        <w:trPr>
          <w:trHeight w:val="27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структурного элемента,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исполнители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</w:tcPr>
          <w:p w:rsidR="00840AFB" w:rsidRPr="00696BCE" w:rsidRDefault="00840AFB" w:rsidP="008D34B1">
            <w:pPr>
              <w:widowControl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0AFB" w:rsidRPr="00696BCE" w:rsidRDefault="00840AFB" w:rsidP="008D34B1">
            <w:pPr>
              <w:widowControl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Расходы (руб.), годы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B86249" w:rsidRDefault="00840AFB" w:rsidP="00B86249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2024 год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B86249" w:rsidRDefault="00840AFB" w:rsidP="00B86249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B86249" w:rsidRDefault="00840AFB" w:rsidP="00B86249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B86249" w:rsidRDefault="00840AFB" w:rsidP="00B86249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840AFB" w:rsidRPr="00696BCE" w:rsidTr="00840AF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35FD4" w:rsidRPr="00696BCE" w:rsidTr="00840AF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FD4" w:rsidRPr="00696BCE" w:rsidRDefault="00A35FD4" w:rsidP="008D34B1">
            <w:pPr>
              <w:jc w:val="center"/>
              <w:rPr>
                <w:rFonts w:cs="Times New Roman"/>
                <w:sz w:val="20"/>
                <w:szCs w:val="20"/>
                <w:u w:val="single"/>
              </w:rPr>
            </w:pPr>
            <w:r w:rsidRPr="00696BCE">
              <w:rPr>
                <w:rFonts w:cs="Times New Roman"/>
                <w:sz w:val="20"/>
                <w:szCs w:val="20"/>
              </w:rPr>
              <w:t>Муниципальная программа       "Совершенствование местного самоуправления Заволжского муниципального района"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Pr="00696BCE" w:rsidRDefault="00A35FD4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Pr="00696BCE" w:rsidRDefault="00A35FD4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75 288 416,31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76 249 094,32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72 972 215,32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65 679 672,28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290 189 398,23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FD4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FD4" w:rsidRPr="00696BCE" w:rsidRDefault="00A35FD4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Pr="00696BCE" w:rsidRDefault="00A35FD4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Pr="00696BCE" w:rsidRDefault="00A35FD4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769 667,00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4 533 992,00</w:t>
            </w:r>
          </w:p>
        </w:tc>
      </w:tr>
      <w:tr w:rsidR="00A35FD4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FD4" w:rsidRPr="00696BCE" w:rsidRDefault="00A35FD4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Pr="00696BCE" w:rsidRDefault="00A35FD4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Pr="00696BCE" w:rsidRDefault="00A35FD4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74 518 749,31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74 994 319,32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71 717 440,32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64 424 897,28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285 655 406,23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722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22" w:rsidRPr="00696BCE" w:rsidRDefault="00D10722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22" w:rsidRPr="00696BCE" w:rsidRDefault="00D10722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22" w:rsidRPr="00696BCE" w:rsidRDefault="00D10722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22" w:rsidRDefault="00D1072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52 499 485,50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22" w:rsidRDefault="00D1072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50 865 566,32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22" w:rsidRDefault="00D1072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51 628 748,32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22" w:rsidRDefault="00D1072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45 746 708,28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722" w:rsidRDefault="00D1072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200 740 508,42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0722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22" w:rsidRPr="00696BCE" w:rsidRDefault="00D10722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22" w:rsidRPr="00696BCE" w:rsidRDefault="00D10722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22" w:rsidRPr="00696BCE" w:rsidRDefault="00D10722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22" w:rsidRDefault="00D1072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52 499 485,50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22" w:rsidRDefault="00D1072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50 865 566,32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22" w:rsidRDefault="00D1072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51 628 748,32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22" w:rsidRDefault="00D1072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45 746 708,28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722" w:rsidRDefault="00D1072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200 740 508,42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0722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22" w:rsidRPr="00696BCE" w:rsidRDefault="00D10722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722" w:rsidRPr="00696BCE" w:rsidRDefault="00D10722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22" w:rsidRPr="00696BCE" w:rsidRDefault="00D10722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22" w:rsidRDefault="00D1072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17 669 263,81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22" w:rsidRDefault="00D1072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18 628 753,00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22" w:rsidRDefault="00D1072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16 088 692,00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22" w:rsidRDefault="00D1072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14 678 189,00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722" w:rsidRDefault="00D1072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67 064 897,81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A35FD4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10722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0722" w:rsidRPr="00696BCE" w:rsidRDefault="00D10722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722" w:rsidRPr="00696BCE" w:rsidRDefault="00D10722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22" w:rsidRPr="00696BCE" w:rsidRDefault="00D10722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22" w:rsidRDefault="00D1072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17 669 263,81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22" w:rsidRDefault="00D1072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18 628 753,00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22" w:rsidRDefault="00D1072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16 088 692,00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722" w:rsidRDefault="00D1072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14 678 189,00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722" w:rsidRDefault="00D1072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67 064 897,81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A35FD4" w:rsidRDefault="00840AFB" w:rsidP="008D34B1">
            <w:pPr>
              <w:pStyle w:val="af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A35FD4" w:rsidRDefault="00840AFB" w:rsidP="008D34B1">
            <w:pPr>
              <w:pStyle w:val="af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5FD4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FD4" w:rsidRPr="00696BCE" w:rsidRDefault="00A35FD4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5FD4" w:rsidRPr="00696BCE" w:rsidRDefault="00A35FD4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МУ «МФЦ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Pr="00696BCE" w:rsidRDefault="00A35FD4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5 119 667,00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6 754 775,00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5 254 775,00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5 254 775,00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22 383 992,00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FD4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FD4" w:rsidRPr="00696BCE" w:rsidRDefault="00A35FD4" w:rsidP="00A35FD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FD4" w:rsidRPr="00696BCE" w:rsidRDefault="00A35FD4" w:rsidP="00A35FD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Pr="00696BCE" w:rsidRDefault="00A35FD4" w:rsidP="00A35FD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Default="00A35FD4" w:rsidP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769 667,00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Default="00A35FD4" w:rsidP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Default="00A35FD4" w:rsidP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Default="00A35FD4" w:rsidP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D4" w:rsidRDefault="00A35FD4" w:rsidP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4 533 992,00</w:t>
            </w:r>
          </w:p>
        </w:tc>
      </w:tr>
      <w:tr w:rsidR="00A35FD4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FD4" w:rsidRPr="00696BCE" w:rsidRDefault="00A35FD4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FD4" w:rsidRPr="00696BCE" w:rsidRDefault="00A35FD4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Pr="00696BCE" w:rsidRDefault="00A35FD4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4 350 000,00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5 500 000,00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4 000 000,00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4 000 000,00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FD4" w:rsidRDefault="00A35FD4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17 850 000,00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2ED" w:rsidRPr="00696BCE" w:rsidTr="00840AF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ED" w:rsidRPr="00696BCE" w:rsidRDefault="007012ED" w:rsidP="009831A5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Структурный элемент 1.    Обеспечение деятельности администрации Заволжского муниципального района</w:t>
            </w:r>
          </w:p>
          <w:p w:rsidR="007012ED" w:rsidRPr="00696BCE" w:rsidRDefault="007012ED" w:rsidP="009831A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ED" w:rsidRPr="00696BCE" w:rsidRDefault="007012ED" w:rsidP="009831A5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ED" w:rsidRPr="00696BCE" w:rsidRDefault="007012ED" w:rsidP="009831A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ED" w:rsidRDefault="007012E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52 499 485,50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ED" w:rsidRDefault="007012E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51 248 955,32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ED" w:rsidRDefault="007012E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51 628 748,32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ED" w:rsidRDefault="007012E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45 746 708,28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2ED" w:rsidRDefault="007012E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201 123 897,42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9831A5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9831A5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9831A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9831A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9831A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9831A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9831A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9831A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AFB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9831A5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9831A5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9831A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9831A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9831A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9831A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9831A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9831A5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2ED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ED" w:rsidRPr="00696BCE" w:rsidRDefault="007012ED" w:rsidP="00AC44A7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ED" w:rsidRPr="00696BCE" w:rsidRDefault="007012ED" w:rsidP="00AC44A7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ED" w:rsidRPr="00696BCE" w:rsidRDefault="007012ED" w:rsidP="00AC44A7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ED" w:rsidRDefault="007012E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52 499 485,50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ED" w:rsidRDefault="007012E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51 248 955,32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ED" w:rsidRDefault="007012E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51 628 748,32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2ED" w:rsidRDefault="007012E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45 746 708,28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2ED" w:rsidRDefault="007012E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201 123 897,42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446" w:rsidRPr="00696BCE" w:rsidTr="00840AF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696BCE" w:rsidRDefault="008E6446" w:rsidP="00E035E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Мероприятие 1.1. Обеспечение деятельности Главы Заволжского муниципального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696BCE" w:rsidRDefault="008E6446" w:rsidP="008D34B1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696BCE" w:rsidRDefault="008E6446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2 121 346,47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2 485 663,00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2 585 090,00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2 688 494,00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9 880 593,47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035E4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AFB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035E4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446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696BCE" w:rsidRDefault="008E6446" w:rsidP="00E035E4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696BCE" w:rsidRDefault="008E6446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696BCE" w:rsidRDefault="008E6446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2 121 346,47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2 485 663,00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2 585 090,00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2 688 494,00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9 880 593,47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035E4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446" w:rsidRPr="00696BCE" w:rsidTr="00840AF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446" w:rsidRPr="00696BCE" w:rsidRDefault="008E6446" w:rsidP="00E035E4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Мероприятие 1.2. Обеспечение деятельности администрации Заволжского муниципального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0CD" w:rsidRDefault="008E6446" w:rsidP="008D34B1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  <w:proofErr w:type="gramStart"/>
            <w:r w:rsidR="001E00CD" w:rsidRPr="00696BCE">
              <w:rPr>
                <w:rFonts w:cs="Times New Roman"/>
                <w:sz w:val="20"/>
                <w:szCs w:val="20"/>
              </w:rPr>
              <w:t xml:space="preserve"> </w:t>
            </w:r>
            <w:r w:rsidR="001E00CD">
              <w:rPr>
                <w:rFonts w:cs="Times New Roman"/>
                <w:sz w:val="20"/>
                <w:szCs w:val="20"/>
              </w:rPr>
              <w:t>,</w:t>
            </w:r>
            <w:proofErr w:type="gramEnd"/>
            <w:r w:rsidR="001E00CD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8E6446" w:rsidRPr="00696BCE" w:rsidRDefault="001E00CD" w:rsidP="008D34B1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1E00CD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E6446" w:rsidRPr="00696BCE">
              <w:rPr>
                <w:rFonts w:ascii="Times New Roman" w:hAnsi="Times New Roman" w:cs="Times New Roman"/>
                <w:sz w:val="20"/>
                <w:szCs w:val="20"/>
              </w:rPr>
              <w:t>сего</w:t>
            </w:r>
          </w:p>
          <w:p w:rsidR="001E00CD" w:rsidRPr="001E00CD" w:rsidRDefault="001E00CD" w:rsidP="001E00CD">
            <w:pPr>
              <w:rPr>
                <w:lang w:eastAsia="ru-RU" w:bidi="ar-S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31 485 115,50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36 150 834,00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40 040 445,28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41 579 238,28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149 255 633,06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1E00CD" w:rsidRPr="001E00CD" w:rsidRDefault="001E00CD" w:rsidP="001E00CD">
            <w:pPr>
              <w:rPr>
                <w:lang w:eastAsia="ru-RU" w:bidi="ar-S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7070E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7070E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7070E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7070E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7070E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  <w:p w:rsidR="001E00CD" w:rsidRPr="001E00CD" w:rsidRDefault="001E00CD" w:rsidP="001E00CD">
            <w:pPr>
              <w:rPr>
                <w:lang w:eastAsia="ru-RU" w:bidi="ar-S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7070E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7070E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7070E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7070E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7070E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446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446" w:rsidRPr="00696BCE" w:rsidRDefault="008E6446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446" w:rsidRPr="00696BCE" w:rsidRDefault="008E6446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696BCE" w:rsidRDefault="008E6446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31 485 115,50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36 150 834,00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40 040 445,28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41 579 238,28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149 255 633,06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446" w:rsidRPr="00696BCE" w:rsidTr="00840AFB"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446" w:rsidRPr="00696BCE" w:rsidRDefault="008E6446" w:rsidP="001244B9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1.3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070E2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и финансовое обеспечение деятельности органов местного самоуправления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446" w:rsidRPr="00696BCE" w:rsidRDefault="008E6446" w:rsidP="001244B9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696BCE" w:rsidRDefault="008E6446" w:rsidP="001244B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9 111 667,00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6 572 164,04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6 572 164,04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22 255 995,08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AFB" w:rsidRPr="00696BCE" w:rsidRDefault="00840AFB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1244B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0AFB" w:rsidRPr="00696BCE" w:rsidRDefault="00840AFB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1244B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446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446" w:rsidRPr="00696BCE" w:rsidRDefault="008E6446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446" w:rsidRPr="00696BCE" w:rsidRDefault="008E6446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696BCE" w:rsidRDefault="008E6446" w:rsidP="001244B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9 111 667,00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6 572 164,04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6 572 164,04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22 255 995,08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AFB" w:rsidRPr="00696BCE" w:rsidRDefault="00840AFB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1244B9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1244B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446" w:rsidRPr="00696BCE" w:rsidTr="00840AFB"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446" w:rsidRPr="00696BCE" w:rsidRDefault="008E6446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1.4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.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446" w:rsidRPr="00696BCE" w:rsidRDefault="008E6446" w:rsidP="008D34B1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696BCE" w:rsidRDefault="008E6446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3 452 125,53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4 063 976,00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1 063 976,00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1 063 976,00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9 644 053,53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E6446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446" w:rsidRPr="00696BCE" w:rsidRDefault="008E6446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446" w:rsidRPr="00696BCE" w:rsidRDefault="008E6446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696BCE" w:rsidRDefault="008E6446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3 452 125,53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4 063 976,00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1 063 976,00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1 063 976,00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9 644 053,53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446" w:rsidRPr="00696BCE" w:rsidTr="00840AFB"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446" w:rsidRPr="00696BCE" w:rsidRDefault="008E6446" w:rsidP="007070E2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1.5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Pr="005B5EA8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446" w:rsidRPr="00696BCE" w:rsidRDefault="008E6446" w:rsidP="007070E2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696BCE" w:rsidRDefault="008E6446" w:rsidP="007070E2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240 000,00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240 000,00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240 000,00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720 000,00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7070E2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7070E2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070E2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5B5EA8" w:rsidRDefault="00840AFB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5B5EA8" w:rsidRDefault="00840AFB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5B5EA8" w:rsidRDefault="00840AFB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5B5EA8" w:rsidRDefault="00840AFB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5B5EA8" w:rsidRDefault="00840AFB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7070E2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7070E2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070E2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5B5EA8" w:rsidRDefault="00840AFB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5B5EA8" w:rsidRDefault="00840AFB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5B5EA8" w:rsidRDefault="00840AFB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5B5EA8" w:rsidRDefault="00840AFB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5B5EA8" w:rsidRDefault="00840AFB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446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446" w:rsidRPr="00696BCE" w:rsidRDefault="008E6446" w:rsidP="005B5EA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446" w:rsidRPr="00696BCE" w:rsidRDefault="008E6446" w:rsidP="005B5EA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696BCE" w:rsidRDefault="008E6446" w:rsidP="005B5EA8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240 000,00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240 000,00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240 000,00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720 000,00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070E2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070E2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070E2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7070E2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446" w:rsidRPr="00696BCE" w:rsidTr="00840AFB">
        <w:tc>
          <w:tcPr>
            <w:tcW w:w="2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446" w:rsidRDefault="008E6446" w:rsidP="001244B9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  Обеспечение мероприятий, 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  <w:p w:rsidR="008E6446" w:rsidRPr="00FA3F82" w:rsidRDefault="008E6446" w:rsidP="00FA3F82">
            <w:pPr>
              <w:rPr>
                <w:lang w:eastAsia="ru-RU" w:bidi="ar-SA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446" w:rsidRPr="00696BCE" w:rsidRDefault="008E6446" w:rsidP="008D34B1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lastRenderedPageBreak/>
              <w:t xml:space="preserve">Управление бухгалтерского </w:t>
            </w:r>
            <w:r w:rsidRPr="00696BCE">
              <w:rPr>
                <w:rFonts w:cs="Times New Roman"/>
                <w:sz w:val="20"/>
                <w:szCs w:val="20"/>
              </w:rPr>
              <w:lastRenderedPageBreak/>
              <w:t>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696BCE" w:rsidRDefault="008E6446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2 500 400,00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709 000,00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709 000,00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415 000,00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4 333 400,00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3C0BF2" w:rsidRDefault="00840AFB" w:rsidP="008D34B1">
            <w:pPr>
              <w:pStyle w:val="af9"/>
              <w:jc w:val="center"/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</w:pPr>
          </w:p>
        </w:tc>
      </w:tr>
      <w:tr w:rsidR="008E6446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446" w:rsidRPr="00696BCE" w:rsidRDefault="008E6446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446" w:rsidRPr="00696BCE" w:rsidRDefault="008E6446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696BCE" w:rsidRDefault="008E6446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2 500 400,00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709 000,00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709 000,00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415 000,00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4 333 400,00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446" w:rsidRPr="00696BCE" w:rsidTr="00840AF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696BCE" w:rsidRDefault="008E6446" w:rsidP="00E85ECE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Pr="00FA3F8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администрацией Заволжского городского поселения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6446" w:rsidRPr="00696BCE" w:rsidRDefault="008E6446" w:rsidP="00E85ECE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696BCE" w:rsidRDefault="008E6446" w:rsidP="00E85EC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2 588 831,00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408 452,00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418 073,00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3 415 356,00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E7D5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AFB" w:rsidRPr="00696BCE" w:rsidTr="00840AFB"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E7D5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446" w:rsidRPr="00696BCE" w:rsidTr="00840AFB"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696BCE" w:rsidRDefault="008E6446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446" w:rsidRPr="00696BCE" w:rsidRDefault="008E6446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696BCE" w:rsidRDefault="008E6446" w:rsidP="00EE7D5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2 588 831,00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408 452,00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418 073,00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3 415 356,00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E7D5A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EE7D5A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446" w:rsidRPr="00696BCE" w:rsidTr="00840AF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B50FA1" w:rsidRDefault="008E6446" w:rsidP="00B50FA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Структурный элемент 2.  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696BCE" w:rsidRDefault="008E6446" w:rsidP="000072CD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 xml:space="preserve">Управление бухгалтерского учета и отчетности, </w:t>
            </w:r>
          </w:p>
          <w:p w:rsidR="008E6446" w:rsidRPr="00696BCE" w:rsidRDefault="008E6446" w:rsidP="000072CD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696BCE" w:rsidRDefault="008E6446" w:rsidP="000072CD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17 669 263,81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18 245 364,00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16 088 692,00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14 678 189,00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66 681 508,81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40AFB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6446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696BCE" w:rsidRDefault="008E6446" w:rsidP="000072CD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696BCE" w:rsidRDefault="008E6446" w:rsidP="000072CD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Pr="00696BCE" w:rsidRDefault="008E6446" w:rsidP="000072CD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17 669 263,81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18 245 364,00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16 088 692,00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14 678 189,00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446" w:rsidRDefault="008E644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66 681 508,81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CD" w:rsidRPr="00696BCE" w:rsidTr="00840AF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Pr="00696BCE" w:rsidRDefault="001E00CD" w:rsidP="000072CD">
            <w:pPr>
              <w:rPr>
                <w:rFonts w:cs="Times New Roman"/>
                <w:sz w:val="20"/>
                <w:szCs w:val="20"/>
                <w:u w:val="single"/>
                <w:vertAlign w:val="superscript"/>
              </w:rPr>
            </w:pPr>
            <w:r w:rsidRPr="00696BCE">
              <w:rPr>
                <w:rFonts w:cs="Times New Roman"/>
                <w:sz w:val="20"/>
                <w:szCs w:val="20"/>
              </w:rPr>
              <w:t>Мероприятие 2.1.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696BCE">
              <w:rPr>
                <w:rFonts w:cs="Times New Roman"/>
                <w:sz w:val="20"/>
                <w:szCs w:val="2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  <w:r w:rsidRPr="00696BCE">
              <w:rPr>
                <w:rFonts w:cs="Times New Roman"/>
                <w:sz w:val="20"/>
                <w:szCs w:val="20"/>
                <w:u w:val="single"/>
                <w:vertAlign w:val="superscript"/>
              </w:rPr>
              <w:t xml:space="preserve"> </w:t>
            </w:r>
          </w:p>
          <w:p w:rsidR="001E00CD" w:rsidRPr="00696BCE" w:rsidRDefault="001E00CD" w:rsidP="000072CD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Pr="00696BCE" w:rsidRDefault="001E00CD" w:rsidP="000072CD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отчетности,</w:t>
            </w:r>
          </w:p>
          <w:p w:rsidR="001E00CD" w:rsidRPr="00696BCE" w:rsidRDefault="001E00CD" w:rsidP="000072CD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МКУ «Управление по МТО деятельности ОМСУ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Pr="00696BCE" w:rsidRDefault="001E00CD" w:rsidP="000072CD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Default="001E00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16 258 760,81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Default="001E00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16 834 861,00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Default="001E00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14 678 189,00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Default="001E00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14 678 189,00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0CD" w:rsidRDefault="001E00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62 449 999,81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</w:tr>
      <w:tr w:rsidR="00840AFB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3C0BF2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</w:tr>
      <w:tr w:rsidR="001E00CD" w:rsidRPr="00696BCE" w:rsidTr="00840AFB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Pr="00696BCE" w:rsidRDefault="001E00CD" w:rsidP="000072CD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Pr="00696BCE" w:rsidRDefault="001E00CD" w:rsidP="000072CD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Pr="00696BCE" w:rsidRDefault="001E00CD" w:rsidP="000072CD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Default="001E00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16 258 760,81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Default="001E00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16 834 861,00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Default="001E00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14 678 189,00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Default="001E00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14 678 189,00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0CD" w:rsidRDefault="001E00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62 449 999,81</w:t>
            </w:r>
          </w:p>
        </w:tc>
      </w:tr>
      <w:tr w:rsidR="00840AFB" w:rsidRPr="00696BCE" w:rsidTr="00840AFB">
        <w:trPr>
          <w:trHeight w:val="496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CD" w:rsidRPr="00696BCE" w:rsidTr="00840AF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0CD" w:rsidRPr="00696BCE" w:rsidRDefault="001E00CD" w:rsidP="0037706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CE2A34">
              <w:rPr>
                <w:rFonts w:ascii="Times New Roman" w:hAnsi="Times New Roman" w:cs="Times New Roman"/>
                <w:sz w:val="20"/>
                <w:szCs w:val="20"/>
              </w:rPr>
              <w:t>Мероприятие 2.2.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E2A34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zh-CN" w:bidi="hi-IN"/>
              </w:rPr>
              <w:t>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0CD" w:rsidRPr="00696BCE" w:rsidRDefault="001E00CD" w:rsidP="0037706B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отчетности,</w:t>
            </w:r>
          </w:p>
          <w:p w:rsidR="001E00CD" w:rsidRPr="00696BCE" w:rsidRDefault="001E00CD" w:rsidP="0037706B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 xml:space="preserve">МКУ «Управление по МТО </w:t>
            </w:r>
            <w:r w:rsidRPr="00696BCE">
              <w:rPr>
                <w:rFonts w:cs="Times New Roman"/>
                <w:sz w:val="20"/>
                <w:szCs w:val="20"/>
              </w:rPr>
              <w:lastRenderedPageBreak/>
              <w:t>деятельности ОМСУ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Pr="00696BCE" w:rsidRDefault="001E00CD" w:rsidP="0037706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Default="001E00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1 410 503,00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Default="001E00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1 410 503,00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Default="001E00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1 410 503,00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Default="001E00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0CD" w:rsidRDefault="001E00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4 231 509,00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37706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37706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37706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37706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37706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37706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CD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0CD" w:rsidRPr="00696BCE" w:rsidRDefault="001E00CD" w:rsidP="0037706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00CD" w:rsidRPr="00696BCE" w:rsidRDefault="001E00CD" w:rsidP="0037706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Pr="00696BCE" w:rsidRDefault="001E00CD" w:rsidP="0037706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Default="001E00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1 410 503,00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Default="001E00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1 410 503,00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Default="001E00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1 410 503,00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CD" w:rsidRDefault="001E00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0CD" w:rsidRDefault="001E00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4 231 509,00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37706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37706B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37706B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37706B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2CD" w:rsidRPr="00696BCE" w:rsidTr="00840AF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2CD" w:rsidRDefault="004312CD" w:rsidP="00CF7088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Структурный элемент 3. 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  <w:p w:rsidR="004312CD" w:rsidRPr="00746EA1" w:rsidRDefault="004312CD" w:rsidP="00746EA1">
            <w:pPr>
              <w:rPr>
                <w:lang w:eastAsia="ru-RU" w:bidi="ar-S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2CD" w:rsidRPr="00696BCE" w:rsidRDefault="004312CD" w:rsidP="00CF7088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 xml:space="preserve">Управление бухгалтерского учета и отчетности, </w:t>
            </w:r>
          </w:p>
          <w:p w:rsidR="004312CD" w:rsidRPr="00696BCE" w:rsidRDefault="004312CD" w:rsidP="00CA5CDD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МУ «МФЦ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Pr="00696BCE" w:rsidRDefault="004312CD" w:rsidP="00CF7088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5 119 667,00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6 754 775,00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5 254 775,00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5 254 775,00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22 383 992,00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5C5B42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797B44">
            <w:pPr>
              <w:jc w:val="center"/>
              <w:rPr>
                <w:rFonts w:cs="Times New Roman"/>
                <w:sz w:val="20"/>
                <w:szCs w:val="20"/>
                <w:lang w:bidi="ar-SA"/>
              </w:rPr>
            </w:pPr>
          </w:p>
        </w:tc>
      </w:tr>
      <w:tr w:rsidR="004312CD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2CD" w:rsidRPr="00696BCE" w:rsidRDefault="004312CD" w:rsidP="005C5B42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2CD" w:rsidRPr="00696BCE" w:rsidRDefault="004312CD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Pr="00696BCE" w:rsidRDefault="004312CD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769 667,00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4 533 992,00</w:t>
            </w:r>
          </w:p>
        </w:tc>
      </w:tr>
      <w:tr w:rsidR="004312CD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2CD" w:rsidRPr="00696BCE" w:rsidRDefault="004312CD" w:rsidP="00CF7088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2CD" w:rsidRPr="00696BCE" w:rsidRDefault="004312CD" w:rsidP="00CF7088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Pr="00696BCE" w:rsidRDefault="004312CD" w:rsidP="00CF7088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4 350 000,00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5 500 000,00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4 000 000,00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4 000 000,00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17 850 000,00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5C5B42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2CD" w:rsidRPr="00696BCE" w:rsidTr="00840AF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2CD" w:rsidRPr="00696BCE" w:rsidRDefault="004312CD" w:rsidP="006D016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Мероприятие 3.1. Расходы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2CD" w:rsidRPr="00696BCE" w:rsidRDefault="004312CD" w:rsidP="006D016E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отчетности,</w:t>
            </w:r>
          </w:p>
          <w:p w:rsidR="004312CD" w:rsidRPr="00696BCE" w:rsidRDefault="004312CD" w:rsidP="006D016E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МУ «МФЦ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Pr="00696BCE" w:rsidRDefault="004312CD" w:rsidP="006D016E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4 350 000,00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5 500 000,00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4 000 000,00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4 000 000,00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17 850 000,00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797B4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>
            <w:pPr>
              <w:jc w:val="center"/>
              <w:rPr>
                <w:sz w:val="20"/>
                <w:szCs w:val="20"/>
              </w:rPr>
            </w:pPr>
          </w:p>
        </w:tc>
      </w:tr>
      <w:tr w:rsidR="004312CD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2CD" w:rsidRPr="00696BCE" w:rsidRDefault="004312CD" w:rsidP="00CF7088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2CD" w:rsidRPr="00696BCE" w:rsidRDefault="004312CD" w:rsidP="00CF7088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Pr="00696BCE" w:rsidRDefault="004312CD" w:rsidP="00CF7088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4 350 000,00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5 500 000,00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4 000 000,00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4 000 000,00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2CD" w:rsidRDefault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17 850 000,00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2CD" w:rsidRPr="00696BCE" w:rsidTr="00840AFB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2CD" w:rsidRPr="00696BCE" w:rsidRDefault="004312CD" w:rsidP="004312CD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Мероприятие 3.2.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2CD" w:rsidRPr="00696BCE" w:rsidRDefault="004312CD" w:rsidP="004312CD">
            <w:pPr>
              <w:rPr>
                <w:rFonts w:cs="Times New Roman"/>
                <w:sz w:val="20"/>
                <w:szCs w:val="20"/>
              </w:rPr>
            </w:pPr>
            <w:r w:rsidRPr="00696BCE">
              <w:rPr>
                <w:rFonts w:cs="Times New Roman"/>
                <w:sz w:val="20"/>
                <w:szCs w:val="20"/>
              </w:rPr>
              <w:t>Управление бухгалтерского учета и отчетности, МУ «МФЦ Заволжского муниципального района»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Pr="00696BCE" w:rsidRDefault="004312CD" w:rsidP="004312CD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 w:rsidP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769 667,00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 w:rsidP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 w:rsidP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 w:rsidP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2CD" w:rsidRDefault="004312CD" w:rsidP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4 533 992,00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12CD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2CD" w:rsidRPr="00696BCE" w:rsidRDefault="004312CD" w:rsidP="004312CD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2CD" w:rsidRPr="00696BCE" w:rsidRDefault="004312CD" w:rsidP="004312CD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Pr="00696BCE" w:rsidRDefault="004312CD" w:rsidP="004312CD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 w:rsidP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769 667,00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 w:rsidP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 w:rsidP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2CD" w:rsidRDefault="004312CD" w:rsidP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1 254 775,00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2CD" w:rsidRDefault="004312CD" w:rsidP="004312C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4 533 992,00</w:t>
            </w: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бюджет Заволжского муниципального района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0AFB" w:rsidRPr="00696BCE" w:rsidTr="00840AFB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AFB" w:rsidRPr="00696BCE" w:rsidRDefault="00840AFB" w:rsidP="00797B44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700B" w:rsidRPr="00696BCE" w:rsidRDefault="00C1700B" w:rsidP="00C1700B">
      <w:pPr>
        <w:rPr>
          <w:rFonts w:cs="Times New Roman"/>
        </w:rPr>
      </w:pPr>
    </w:p>
    <w:p w:rsidR="00096ECB" w:rsidRPr="00696BCE" w:rsidRDefault="00096ECB" w:rsidP="00C1700B">
      <w:pPr>
        <w:rPr>
          <w:rFonts w:cs="Times New Roman"/>
        </w:rPr>
      </w:pPr>
    </w:p>
    <w:p w:rsidR="00C1700B" w:rsidRDefault="00C1700B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E36E64" w:rsidRDefault="00E36E64" w:rsidP="00C1700B">
      <w:pPr>
        <w:rPr>
          <w:rFonts w:cs="Times New Roman"/>
        </w:rPr>
      </w:pPr>
    </w:p>
    <w:p w:rsidR="00C1700B" w:rsidRPr="00696BCE" w:rsidRDefault="00C1700B" w:rsidP="00C1700B">
      <w:pPr>
        <w:pStyle w:val="af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CE">
        <w:rPr>
          <w:rFonts w:ascii="Times New Roman" w:hAnsi="Times New Roman" w:cs="Times New Roman"/>
          <w:b/>
          <w:sz w:val="28"/>
          <w:szCs w:val="28"/>
        </w:rPr>
        <w:t>Перечень мероприятий структурных элементов муниципальной программы</w:t>
      </w:r>
    </w:p>
    <w:p w:rsidR="00C1700B" w:rsidRPr="00696BCE" w:rsidRDefault="00C1700B" w:rsidP="00C1700B">
      <w:pPr>
        <w:jc w:val="center"/>
        <w:rPr>
          <w:rFonts w:cs="Times New Roman"/>
          <w:u w:val="single"/>
        </w:rPr>
      </w:pPr>
      <w:r w:rsidRPr="00696BCE">
        <w:rPr>
          <w:rFonts w:cs="Times New Roman"/>
          <w:u w:val="single"/>
        </w:rPr>
        <w:t>Совершенствование местного самоуправления Заволжского муниципального района</w:t>
      </w:r>
    </w:p>
    <w:p w:rsidR="00C1700B" w:rsidRPr="00696BCE" w:rsidRDefault="00C1700B" w:rsidP="00C1700B">
      <w:pPr>
        <w:pStyle w:val="afa"/>
        <w:jc w:val="center"/>
        <w:rPr>
          <w:rFonts w:ascii="Times New Roman" w:hAnsi="Times New Roman" w:cs="Times New Roman"/>
          <w:sz w:val="20"/>
          <w:szCs w:val="20"/>
        </w:rPr>
      </w:pPr>
      <w:r w:rsidRPr="00696BCE">
        <w:rPr>
          <w:rFonts w:ascii="Times New Roman" w:hAnsi="Times New Roman" w:cs="Times New Roman"/>
          <w:sz w:val="20"/>
          <w:szCs w:val="20"/>
        </w:rPr>
        <w:t xml:space="preserve"> (наименование муниципальной программы)</w:t>
      </w:r>
    </w:p>
    <w:p w:rsidR="00C1700B" w:rsidRPr="00696BCE" w:rsidRDefault="00C1700B" w:rsidP="00C1700B">
      <w:pPr>
        <w:rPr>
          <w:rFonts w:cs="Times New Roman"/>
          <w:sz w:val="20"/>
          <w:szCs w:val="2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8"/>
        <w:gridCol w:w="3827"/>
        <w:gridCol w:w="1339"/>
        <w:gridCol w:w="1496"/>
        <w:gridCol w:w="1560"/>
        <w:gridCol w:w="1559"/>
        <w:gridCol w:w="1559"/>
      </w:tblGrid>
      <w:tr w:rsidR="00A458BC" w:rsidRPr="00EE79BE" w:rsidTr="006C2792">
        <w:trPr>
          <w:trHeight w:val="27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Наименование структурного элемента, мероприятия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A458BC" w:rsidRPr="00EE79BE" w:rsidRDefault="00A458BC" w:rsidP="008D34B1">
            <w:pPr>
              <w:widowControl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8BC" w:rsidRPr="00EE79BE" w:rsidRDefault="00A458BC" w:rsidP="008D34B1">
            <w:pPr>
              <w:widowControl/>
              <w:suppressAutoHyphens w:val="0"/>
              <w:jc w:val="center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Значения показателей</w:t>
            </w:r>
          </w:p>
        </w:tc>
      </w:tr>
      <w:tr w:rsidR="00A458BC" w:rsidRPr="00EE79BE" w:rsidTr="006C2792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B86249" w:rsidRDefault="00A458BC" w:rsidP="00B86249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B86249" w:rsidRDefault="00A458BC" w:rsidP="00B86249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B86249" w:rsidRDefault="00A458BC" w:rsidP="00B86249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B86249" w:rsidRDefault="00A458BC" w:rsidP="00B86249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  <w:r w:rsidRPr="00B8624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</w:t>
            </w:r>
          </w:p>
        </w:tc>
      </w:tr>
      <w:tr w:rsidR="00A458BC" w:rsidRPr="00EE79BE" w:rsidTr="006C279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58BC" w:rsidRPr="00EE79BE" w:rsidTr="006C2792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Default="00A458BC" w:rsidP="00253234">
            <w:pPr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Структурный элемент 1. «Обеспечение деятельности администрации Заволжского муниципального района»</w:t>
            </w:r>
          </w:p>
          <w:p w:rsidR="00A458BC" w:rsidRPr="00EE79BE" w:rsidRDefault="00A458BC" w:rsidP="008D34B1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  <w:tr w:rsidR="00A458BC" w:rsidRPr="00EE79BE" w:rsidTr="006C2792">
        <w:trPr>
          <w:trHeight w:val="10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Мероприятие 1.1</w:t>
            </w:r>
          </w:p>
          <w:p w:rsidR="00A458BC" w:rsidRPr="00EE79BE" w:rsidRDefault="00A458BC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Главы Заволжского муниципального района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A458BC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458BC" w:rsidRPr="00EE79BE" w:rsidTr="006C2792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4A4D25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Мероприятие 1.2. Обеспечение деятельности администрации Заволжского муниципального района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A458BC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458BC" w:rsidRPr="00EE79BE" w:rsidTr="006C2792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AE342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служащих, прошедших аттестацию в соответствии с действующим законодательством о муниципальной службе (1 раз в 3 года)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Default="00035C98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34EAC" w:rsidRDefault="00035C98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34EAC" w:rsidRDefault="00035C98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34EAC" w:rsidRDefault="00035C98" w:rsidP="008D34B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</w:tr>
      <w:tr w:rsidR="00A458BC" w:rsidRPr="00EE79BE" w:rsidTr="006C2792">
        <w:tc>
          <w:tcPr>
            <w:tcW w:w="3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EE79BE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1.3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070E2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и финансовое обеспечение деятельности органов местного самоуправления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AE342C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6C2792" w:rsidRDefault="006C2792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458BC" w:rsidRPr="00EE79BE" w:rsidTr="006C2792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Default="00A458BC" w:rsidP="00EE79BE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служащих, прошедших аттестацию в соответствии с действующим законодательством о муниципальной службе (1 раз в 3 года)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Default="00F26DF8" w:rsidP="001F5B9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34EAC" w:rsidRDefault="00035C98" w:rsidP="001F5B9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34EAC" w:rsidRDefault="00035C98" w:rsidP="001F5B9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34EAC" w:rsidRDefault="00035C98" w:rsidP="001F5B91">
            <w:pPr>
              <w:pStyle w:val="af9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</w:tr>
      <w:tr w:rsidR="00A458BC" w:rsidRPr="00EE79BE" w:rsidTr="006C279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EE79BE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.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6C2792" w:rsidRDefault="006C2792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458BC" w:rsidRPr="00EE79BE" w:rsidTr="006C279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EE79BE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1.5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Pr="005B5EA8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6C2792" w:rsidRDefault="006C2792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458BC" w:rsidRPr="00EE79BE" w:rsidTr="006C279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4A4D25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1.6</w:t>
            </w: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 xml:space="preserve">.   Обеспечение мероприятий, осуществляемых </w:t>
            </w:r>
            <w:r w:rsidRPr="00EE79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6C2792" w:rsidRDefault="006C2792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458BC" w:rsidRPr="00EE79BE" w:rsidTr="006C279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4A4D25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96B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96BCE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Pr="00FA3F8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администрацией Заволжского городского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eastAsia="Calibri" w:hAnsi="Times New Roman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6C2792" w:rsidRDefault="006C2792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458BC" w:rsidRPr="00EE79BE" w:rsidTr="006C2792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Структурный элемент 2. «Обеспечение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</w:p>
          <w:p w:rsidR="00A458BC" w:rsidRPr="00EA2E3D" w:rsidRDefault="00A458BC" w:rsidP="00EA2E3D">
            <w:pPr>
              <w:rPr>
                <w:lang w:eastAsia="ru-RU" w:bidi="ar-SA"/>
              </w:rPr>
            </w:pPr>
          </w:p>
        </w:tc>
      </w:tr>
      <w:tr w:rsidR="00A458BC" w:rsidRPr="00EE79BE" w:rsidTr="006C2792">
        <w:trPr>
          <w:trHeight w:val="212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Мероприятие 2.1.</w:t>
            </w:r>
          </w:p>
          <w:p w:rsidR="00A458BC" w:rsidRPr="00EE79BE" w:rsidRDefault="00A458BC" w:rsidP="00EE79BE">
            <w:pPr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Обеспечение деятельности Муниципального казенного учреждения «Управление по материально-техническому обеспечению деятельности органов местного самоуправления Заволжского муниципального района»</w:t>
            </w:r>
            <w:r w:rsidRPr="00EE79BE">
              <w:rPr>
                <w:rFonts w:cs="Times New Roman"/>
                <w:sz w:val="20"/>
                <w:szCs w:val="20"/>
                <w:u w:val="single"/>
                <w:vertAlign w:val="superscrip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eastAsia="Calibri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6C2792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58BC" w:rsidRPr="00EE79BE" w:rsidTr="006C2792">
        <w:trPr>
          <w:trHeight w:val="84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Уровень удовлетворенности созданных условий для деятельности администрации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6C2792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A458BC" w:rsidRPr="00EE79BE" w:rsidTr="006C2792">
        <w:trPr>
          <w:trHeight w:val="9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rPr>
                <w:rFonts w:cs="Times New Roman"/>
                <w:sz w:val="20"/>
                <w:szCs w:val="20"/>
              </w:rPr>
            </w:pPr>
            <w:r w:rsidRPr="00CE2A34">
              <w:rPr>
                <w:rFonts w:cs="Times New Roman"/>
                <w:sz w:val="20"/>
                <w:szCs w:val="20"/>
              </w:rPr>
              <w:t>Мероприятие 2.2.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CE2A34">
              <w:rPr>
                <w:rFonts w:cs="Times New Roman"/>
                <w:sz w:val="20"/>
                <w:szCs w:val="20"/>
              </w:rPr>
              <w:t>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eastAsia="Calibri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6C2792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1F5B9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58BC" w:rsidRPr="00EE79BE" w:rsidTr="006C2792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Default="00A458BC" w:rsidP="00253234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Структурный элемент 3. «Организация предоставления государственных и муниципальных услуг на базе муниципального учреждения «Многофункциональный центр предоставления государственных и муниципальных услуг Заволжского муниципального района»</w:t>
            </w:r>
          </w:p>
          <w:p w:rsidR="00A458BC" w:rsidRPr="005A0B30" w:rsidRDefault="00A458BC" w:rsidP="005A0B30">
            <w:pPr>
              <w:rPr>
                <w:lang w:eastAsia="ru-RU" w:bidi="ar-SA"/>
              </w:rPr>
            </w:pPr>
          </w:p>
        </w:tc>
      </w:tr>
      <w:tr w:rsidR="00A458BC" w:rsidRPr="00EE79BE" w:rsidTr="006C2792">
        <w:trPr>
          <w:trHeight w:val="163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3.1. </w:t>
            </w:r>
          </w:p>
          <w:p w:rsidR="00A458BC" w:rsidRPr="00EE79BE" w:rsidRDefault="00A458BC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по обеспечению функционирования многофункциональных центров предоставления государственных и муниципальных услуг </w:t>
            </w:r>
          </w:p>
          <w:p w:rsidR="00A458BC" w:rsidRPr="00EE79BE" w:rsidRDefault="00A458BC" w:rsidP="008D34B1">
            <w:pPr>
              <w:rPr>
                <w:rFonts w:cs="Times New Roman"/>
                <w:sz w:val="20"/>
                <w:szCs w:val="20"/>
              </w:rPr>
            </w:pPr>
          </w:p>
          <w:p w:rsidR="00A458BC" w:rsidRPr="00EE79BE" w:rsidRDefault="00A458BC" w:rsidP="008D34B1">
            <w:pPr>
              <w:rPr>
                <w:rFonts w:cs="Times New Roman"/>
                <w:sz w:val="20"/>
                <w:szCs w:val="20"/>
                <w:lang w:bidi="ar-SA"/>
              </w:rPr>
            </w:pPr>
            <w:r w:rsidRPr="00EE79BE">
              <w:rPr>
                <w:rFonts w:cs="Times New Roman"/>
                <w:sz w:val="20"/>
                <w:szCs w:val="20"/>
              </w:rPr>
              <w:lastRenderedPageBreak/>
              <w:t>Мероприятие 3.2.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eastAsia="Calibri" w:cs="Times New Roman"/>
                <w:sz w:val="20"/>
                <w:szCs w:val="20"/>
              </w:rPr>
              <w:lastRenderedPageBreak/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6C2792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58BC" w:rsidRPr="00EE79BE" w:rsidTr="006C2792">
        <w:trPr>
          <w:trHeight w:val="156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6974D7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eastAsia="Calibri" w:cs="Times New Roman"/>
                <w:sz w:val="20"/>
                <w:szCs w:val="20"/>
              </w:rPr>
              <w:t>Отсутствие просроченной дебиторской  и кредиторской задолженностей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6974D7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6C2792" w:rsidP="006974D7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6974D7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6974D7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6974D7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458BC" w:rsidRPr="00EE79BE" w:rsidTr="006C2792">
        <w:trPr>
          <w:trHeight w:val="156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6974D7">
            <w:pPr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6974D7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6C2792" w:rsidP="006974D7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6974D7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6974D7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6974D7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458BC" w:rsidRPr="00EE79BE" w:rsidTr="006C2792">
        <w:trPr>
          <w:trHeight w:val="1958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autoSpaceDN w:val="0"/>
              <w:adjustRightInd w:val="0"/>
              <w:rPr>
                <w:rFonts w:cs="Times New Roman"/>
                <w:color w:val="000000"/>
                <w:sz w:val="20"/>
                <w:szCs w:val="20"/>
              </w:rPr>
            </w:pPr>
            <w:r w:rsidRPr="00EE79BE">
              <w:rPr>
                <w:rFonts w:cs="Times New Roman"/>
                <w:sz w:val="20"/>
                <w:szCs w:val="20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услуг, кол-во услуг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Количество услуг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6C2792" w:rsidP="00923D5F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</w:t>
            </w:r>
            <w:r w:rsidR="00923D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C27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C27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8BC" w:rsidRPr="00EE79BE" w:rsidRDefault="00A458BC" w:rsidP="008D34B1">
            <w:pPr>
              <w:pStyle w:val="af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C27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79B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</w:tbl>
    <w:p w:rsidR="005347A7" w:rsidRDefault="005347A7" w:rsidP="00C1700B">
      <w:pPr>
        <w:rPr>
          <w:rFonts w:cs="Times New Roman"/>
          <w:szCs w:val="28"/>
        </w:rPr>
      </w:pPr>
    </w:p>
    <w:p w:rsidR="008D34B1" w:rsidRPr="00C1700B" w:rsidRDefault="00207099" w:rsidP="00C1700B">
      <w:pPr>
        <w:tabs>
          <w:tab w:val="left" w:pos="1890"/>
        </w:tabs>
      </w:pPr>
      <w:bookmarkStart w:id="2" w:name="_GoBack"/>
      <w:bookmarkEnd w:id="2"/>
      <w:r>
        <w:t xml:space="preserve">                       </w:t>
      </w:r>
    </w:p>
    <w:sectPr w:rsidR="008D34B1" w:rsidRPr="00C1700B" w:rsidSect="00096ECB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309" w:rsidRDefault="00823309" w:rsidP="00226616">
      <w:r>
        <w:separator/>
      </w:r>
    </w:p>
  </w:endnote>
  <w:endnote w:type="continuationSeparator" w:id="0">
    <w:p w:rsidR="00823309" w:rsidRDefault="00823309" w:rsidP="00226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0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FF3" w:rsidRPr="00236226" w:rsidRDefault="00C86FF3" w:rsidP="008D34B1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309" w:rsidRDefault="00823309" w:rsidP="00226616">
      <w:r>
        <w:separator/>
      </w:r>
    </w:p>
  </w:footnote>
  <w:footnote w:type="continuationSeparator" w:id="0">
    <w:p w:rsidR="00823309" w:rsidRDefault="00823309" w:rsidP="00226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FF3" w:rsidRDefault="00C86FF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5.75pt;height:24pt;visibility:visible" o:bullet="t">
        <v:imagedata r:id="rId1" o:title=""/>
      </v:shape>
    </w:pict>
  </w:numPicBullet>
  <w:numPicBullet w:numPicBulletId="1">
    <w:pict>
      <v:shape id="_x0000_i1029" type="#_x0000_t75" style="width:18pt;height:21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1CC1BF3"/>
    <w:multiLevelType w:val="hybridMultilevel"/>
    <w:tmpl w:val="09F08B72"/>
    <w:lvl w:ilvl="0" w:tplc="433CEAD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797282"/>
    <w:multiLevelType w:val="hybridMultilevel"/>
    <w:tmpl w:val="A352E820"/>
    <w:lvl w:ilvl="0" w:tplc="BDF632F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011D17"/>
    <w:multiLevelType w:val="hybridMultilevel"/>
    <w:tmpl w:val="29EE0CCC"/>
    <w:lvl w:ilvl="0" w:tplc="572CC6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E20184"/>
    <w:multiLevelType w:val="multilevel"/>
    <w:tmpl w:val="DC6816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7">
    <w:nsid w:val="244C2B0C"/>
    <w:multiLevelType w:val="hybridMultilevel"/>
    <w:tmpl w:val="B38687B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A3DC5"/>
    <w:multiLevelType w:val="multilevel"/>
    <w:tmpl w:val="480A05A6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2A4012CA"/>
    <w:multiLevelType w:val="hybridMultilevel"/>
    <w:tmpl w:val="CFE2B84C"/>
    <w:lvl w:ilvl="0" w:tplc="E58E2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A46A6"/>
    <w:multiLevelType w:val="multilevel"/>
    <w:tmpl w:val="20827A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3722479B"/>
    <w:multiLevelType w:val="hybridMultilevel"/>
    <w:tmpl w:val="35E852F0"/>
    <w:lvl w:ilvl="0" w:tplc="39BE8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013AED"/>
    <w:multiLevelType w:val="hybridMultilevel"/>
    <w:tmpl w:val="E6781B7E"/>
    <w:lvl w:ilvl="0" w:tplc="F544E1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FA84D33"/>
    <w:multiLevelType w:val="hybridMultilevel"/>
    <w:tmpl w:val="AA8C64EE"/>
    <w:lvl w:ilvl="0" w:tplc="B38205D8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B426593"/>
    <w:multiLevelType w:val="hybridMultilevel"/>
    <w:tmpl w:val="E7C2A86A"/>
    <w:lvl w:ilvl="0" w:tplc="0EF05240">
      <w:start w:val="15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DF1524E"/>
    <w:multiLevelType w:val="multilevel"/>
    <w:tmpl w:val="738AF3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FAC3A4C"/>
    <w:multiLevelType w:val="hybridMultilevel"/>
    <w:tmpl w:val="43CEC390"/>
    <w:lvl w:ilvl="0" w:tplc="36F47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5B0AD1"/>
    <w:multiLevelType w:val="hybridMultilevel"/>
    <w:tmpl w:val="533CBFA4"/>
    <w:lvl w:ilvl="0" w:tplc="6D863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6F698A"/>
    <w:multiLevelType w:val="hybridMultilevel"/>
    <w:tmpl w:val="5DF8629A"/>
    <w:lvl w:ilvl="0" w:tplc="16B0D6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A5F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880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160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08D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C695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74DC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A4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DA3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C7C4C49"/>
    <w:multiLevelType w:val="hybridMultilevel"/>
    <w:tmpl w:val="6CFEC39E"/>
    <w:lvl w:ilvl="0" w:tplc="7A06C9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DB10BA7"/>
    <w:multiLevelType w:val="multilevel"/>
    <w:tmpl w:val="5450E3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65676D8C"/>
    <w:multiLevelType w:val="hybridMultilevel"/>
    <w:tmpl w:val="24DC6AD4"/>
    <w:lvl w:ilvl="0" w:tplc="7A9E9B52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>
    <w:nsid w:val="66AE5D22"/>
    <w:multiLevelType w:val="multilevel"/>
    <w:tmpl w:val="654EB8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6D8853DA"/>
    <w:multiLevelType w:val="hybridMultilevel"/>
    <w:tmpl w:val="233631F4"/>
    <w:lvl w:ilvl="0" w:tplc="172C309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EA62C24"/>
    <w:multiLevelType w:val="hybridMultilevel"/>
    <w:tmpl w:val="B3BE101A"/>
    <w:lvl w:ilvl="0" w:tplc="390625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21E383C"/>
    <w:multiLevelType w:val="hybridMultilevel"/>
    <w:tmpl w:val="78C832D4"/>
    <w:lvl w:ilvl="0" w:tplc="01B27F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6FE3073"/>
    <w:multiLevelType w:val="hybridMultilevel"/>
    <w:tmpl w:val="E11C8862"/>
    <w:lvl w:ilvl="0" w:tplc="B18832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3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0C0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70C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202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AF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C2F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845C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9A95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8A115B2"/>
    <w:multiLevelType w:val="hybridMultilevel"/>
    <w:tmpl w:val="D06A0238"/>
    <w:lvl w:ilvl="0" w:tplc="72C09A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8B162D1"/>
    <w:multiLevelType w:val="hybridMultilevel"/>
    <w:tmpl w:val="86BE8BF2"/>
    <w:lvl w:ilvl="0" w:tplc="5F468E8E">
      <w:start w:val="13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F860624"/>
    <w:multiLevelType w:val="hybridMultilevel"/>
    <w:tmpl w:val="44BC2B78"/>
    <w:lvl w:ilvl="0" w:tplc="E25A484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17"/>
  </w:num>
  <w:num w:numId="6">
    <w:abstractNumId w:val="23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12"/>
  </w:num>
  <w:num w:numId="12">
    <w:abstractNumId w:val="18"/>
  </w:num>
  <w:num w:numId="13">
    <w:abstractNumId w:val="27"/>
  </w:num>
  <w:num w:numId="14">
    <w:abstractNumId w:val="16"/>
  </w:num>
  <w:num w:numId="15">
    <w:abstractNumId w:val="26"/>
  </w:num>
  <w:num w:numId="16">
    <w:abstractNumId w:val="8"/>
  </w:num>
  <w:num w:numId="17">
    <w:abstractNumId w:val="20"/>
  </w:num>
  <w:num w:numId="18">
    <w:abstractNumId w:val="10"/>
  </w:num>
  <w:num w:numId="19">
    <w:abstractNumId w:val="22"/>
  </w:num>
  <w:num w:numId="20">
    <w:abstractNumId w:val="3"/>
  </w:num>
  <w:num w:numId="21">
    <w:abstractNumId w:val="7"/>
  </w:num>
  <w:num w:numId="22">
    <w:abstractNumId w:val="21"/>
  </w:num>
  <w:num w:numId="23">
    <w:abstractNumId w:val="14"/>
  </w:num>
  <w:num w:numId="24">
    <w:abstractNumId w:val="29"/>
  </w:num>
  <w:num w:numId="25">
    <w:abstractNumId w:val="15"/>
  </w:num>
  <w:num w:numId="26">
    <w:abstractNumId w:val="25"/>
  </w:num>
  <w:num w:numId="27">
    <w:abstractNumId w:val="24"/>
  </w:num>
  <w:num w:numId="28">
    <w:abstractNumId w:val="19"/>
  </w:num>
  <w:num w:numId="29">
    <w:abstractNumId w:val="28"/>
  </w:num>
  <w:num w:numId="30">
    <w:abstractNumId w:val="30"/>
  </w:num>
  <w:num w:numId="31">
    <w:abstractNumId w:val="13"/>
  </w:num>
  <w:num w:numId="32">
    <w:abstractNumId w:val="4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333"/>
    <w:rsid w:val="000070B9"/>
    <w:rsid w:val="000072CD"/>
    <w:rsid w:val="00011CF9"/>
    <w:rsid w:val="00031C20"/>
    <w:rsid w:val="00035C98"/>
    <w:rsid w:val="00046776"/>
    <w:rsid w:val="00073B69"/>
    <w:rsid w:val="00096ECB"/>
    <w:rsid w:val="000A28B6"/>
    <w:rsid w:val="000A68A1"/>
    <w:rsid w:val="000C518C"/>
    <w:rsid w:val="000D59D5"/>
    <w:rsid w:val="000D69B5"/>
    <w:rsid w:val="000F5191"/>
    <w:rsid w:val="000F64DA"/>
    <w:rsid w:val="001045DC"/>
    <w:rsid w:val="0011655A"/>
    <w:rsid w:val="001221AA"/>
    <w:rsid w:val="001244B9"/>
    <w:rsid w:val="00145871"/>
    <w:rsid w:val="001555ED"/>
    <w:rsid w:val="001A6470"/>
    <w:rsid w:val="001C778D"/>
    <w:rsid w:val="001D2D6F"/>
    <w:rsid w:val="001D2DA3"/>
    <w:rsid w:val="001D487C"/>
    <w:rsid w:val="001E00CD"/>
    <w:rsid w:val="001F5B91"/>
    <w:rsid w:val="001F6AFD"/>
    <w:rsid w:val="00201038"/>
    <w:rsid w:val="00207099"/>
    <w:rsid w:val="002171C2"/>
    <w:rsid w:val="00226007"/>
    <w:rsid w:val="00226238"/>
    <w:rsid w:val="00226616"/>
    <w:rsid w:val="00231188"/>
    <w:rsid w:val="00253234"/>
    <w:rsid w:val="002637B7"/>
    <w:rsid w:val="00266CCA"/>
    <w:rsid w:val="002702DC"/>
    <w:rsid w:val="00272255"/>
    <w:rsid w:val="00282509"/>
    <w:rsid w:val="00285794"/>
    <w:rsid w:val="00293944"/>
    <w:rsid w:val="002A2687"/>
    <w:rsid w:val="002B78A3"/>
    <w:rsid w:val="002C7619"/>
    <w:rsid w:val="002D13A2"/>
    <w:rsid w:val="002D69E9"/>
    <w:rsid w:val="002F4598"/>
    <w:rsid w:val="00301C8E"/>
    <w:rsid w:val="00306728"/>
    <w:rsid w:val="003340A0"/>
    <w:rsid w:val="00342075"/>
    <w:rsid w:val="0034498B"/>
    <w:rsid w:val="00356DC0"/>
    <w:rsid w:val="0036706E"/>
    <w:rsid w:val="0037706B"/>
    <w:rsid w:val="003859BD"/>
    <w:rsid w:val="003866AC"/>
    <w:rsid w:val="003C0BF2"/>
    <w:rsid w:val="003D4DC2"/>
    <w:rsid w:val="003D6B20"/>
    <w:rsid w:val="003D7EBC"/>
    <w:rsid w:val="003F4E66"/>
    <w:rsid w:val="00400F07"/>
    <w:rsid w:val="0042346D"/>
    <w:rsid w:val="004235FC"/>
    <w:rsid w:val="004312BB"/>
    <w:rsid w:val="004312CD"/>
    <w:rsid w:val="00432730"/>
    <w:rsid w:val="00447070"/>
    <w:rsid w:val="00471DAA"/>
    <w:rsid w:val="004A1893"/>
    <w:rsid w:val="004A23F6"/>
    <w:rsid w:val="004A35DC"/>
    <w:rsid w:val="004A4D25"/>
    <w:rsid w:val="004A60A2"/>
    <w:rsid w:val="004D00F7"/>
    <w:rsid w:val="004D64BD"/>
    <w:rsid w:val="004E47B5"/>
    <w:rsid w:val="00506D5E"/>
    <w:rsid w:val="00513A30"/>
    <w:rsid w:val="005347A7"/>
    <w:rsid w:val="00564B39"/>
    <w:rsid w:val="005746A3"/>
    <w:rsid w:val="005849D1"/>
    <w:rsid w:val="005869B3"/>
    <w:rsid w:val="00586D3A"/>
    <w:rsid w:val="00591233"/>
    <w:rsid w:val="005A0B30"/>
    <w:rsid w:val="005A1F17"/>
    <w:rsid w:val="005A6727"/>
    <w:rsid w:val="005B5EA8"/>
    <w:rsid w:val="005C5B42"/>
    <w:rsid w:val="005E2773"/>
    <w:rsid w:val="00622500"/>
    <w:rsid w:val="006237CF"/>
    <w:rsid w:val="00635764"/>
    <w:rsid w:val="00664D6E"/>
    <w:rsid w:val="00684935"/>
    <w:rsid w:val="0069239A"/>
    <w:rsid w:val="00696BCE"/>
    <w:rsid w:val="006974D7"/>
    <w:rsid w:val="006B0EA8"/>
    <w:rsid w:val="006B0F24"/>
    <w:rsid w:val="006C2792"/>
    <w:rsid w:val="006D016E"/>
    <w:rsid w:val="006D737A"/>
    <w:rsid w:val="006E095D"/>
    <w:rsid w:val="006E4A15"/>
    <w:rsid w:val="006F6B43"/>
    <w:rsid w:val="007012ED"/>
    <w:rsid w:val="007070E2"/>
    <w:rsid w:val="007160A4"/>
    <w:rsid w:val="00721A37"/>
    <w:rsid w:val="00723A22"/>
    <w:rsid w:val="00727EB9"/>
    <w:rsid w:val="0073090F"/>
    <w:rsid w:val="00746EA1"/>
    <w:rsid w:val="00754E5C"/>
    <w:rsid w:val="00760C85"/>
    <w:rsid w:val="00774FDD"/>
    <w:rsid w:val="00783687"/>
    <w:rsid w:val="00797B44"/>
    <w:rsid w:val="007B5637"/>
    <w:rsid w:val="007C2633"/>
    <w:rsid w:val="007C52D9"/>
    <w:rsid w:val="007E2C80"/>
    <w:rsid w:val="00803CFD"/>
    <w:rsid w:val="008077E6"/>
    <w:rsid w:val="00817D52"/>
    <w:rsid w:val="00821BAB"/>
    <w:rsid w:val="00823309"/>
    <w:rsid w:val="00824692"/>
    <w:rsid w:val="00825776"/>
    <w:rsid w:val="00840AFB"/>
    <w:rsid w:val="00850AAB"/>
    <w:rsid w:val="00855566"/>
    <w:rsid w:val="00864C33"/>
    <w:rsid w:val="008672E0"/>
    <w:rsid w:val="00875AA2"/>
    <w:rsid w:val="008B306C"/>
    <w:rsid w:val="008C695A"/>
    <w:rsid w:val="008D34B1"/>
    <w:rsid w:val="008E5BE8"/>
    <w:rsid w:val="008E6446"/>
    <w:rsid w:val="00902278"/>
    <w:rsid w:val="00914154"/>
    <w:rsid w:val="009162BA"/>
    <w:rsid w:val="00923D5F"/>
    <w:rsid w:val="00932A2B"/>
    <w:rsid w:val="00941F78"/>
    <w:rsid w:val="00943E90"/>
    <w:rsid w:val="00947434"/>
    <w:rsid w:val="009538BF"/>
    <w:rsid w:val="00953C29"/>
    <w:rsid w:val="0096508E"/>
    <w:rsid w:val="00970C08"/>
    <w:rsid w:val="009831A5"/>
    <w:rsid w:val="0098365C"/>
    <w:rsid w:val="0098796D"/>
    <w:rsid w:val="00995F70"/>
    <w:rsid w:val="009D5FD6"/>
    <w:rsid w:val="009F0032"/>
    <w:rsid w:val="009F2CED"/>
    <w:rsid w:val="00A27889"/>
    <w:rsid w:val="00A31608"/>
    <w:rsid w:val="00A35FD4"/>
    <w:rsid w:val="00A458BC"/>
    <w:rsid w:val="00A51492"/>
    <w:rsid w:val="00A67176"/>
    <w:rsid w:val="00A919B0"/>
    <w:rsid w:val="00A91EE7"/>
    <w:rsid w:val="00A9727B"/>
    <w:rsid w:val="00AB56C7"/>
    <w:rsid w:val="00AC44A7"/>
    <w:rsid w:val="00AC4DF9"/>
    <w:rsid w:val="00AD2691"/>
    <w:rsid w:val="00AD5CAB"/>
    <w:rsid w:val="00AE342C"/>
    <w:rsid w:val="00AE7389"/>
    <w:rsid w:val="00B05C7F"/>
    <w:rsid w:val="00B22CA8"/>
    <w:rsid w:val="00B31116"/>
    <w:rsid w:val="00B31F7B"/>
    <w:rsid w:val="00B3496F"/>
    <w:rsid w:val="00B50FA1"/>
    <w:rsid w:val="00B51058"/>
    <w:rsid w:val="00B53A68"/>
    <w:rsid w:val="00B55190"/>
    <w:rsid w:val="00B55D6E"/>
    <w:rsid w:val="00B6224E"/>
    <w:rsid w:val="00B6378D"/>
    <w:rsid w:val="00B6741E"/>
    <w:rsid w:val="00B847AD"/>
    <w:rsid w:val="00B86249"/>
    <w:rsid w:val="00BB3344"/>
    <w:rsid w:val="00BB45A4"/>
    <w:rsid w:val="00BE7496"/>
    <w:rsid w:val="00BF52B6"/>
    <w:rsid w:val="00C00333"/>
    <w:rsid w:val="00C035A4"/>
    <w:rsid w:val="00C1700B"/>
    <w:rsid w:val="00C34573"/>
    <w:rsid w:val="00C61915"/>
    <w:rsid w:val="00C84EB3"/>
    <w:rsid w:val="00C86FF3"/>
    <w:rsid w:val="00C9089C"/>
    <w:rsid w:val="00C944B4"/>
    <w:rsid w:val="00CA5CDD"/>
    <w:rsid w:val="00CB24EE"/>
    <w:rsid w:val="00CB3F5B"/>
    <w:rsid w:val="00CE15D2"/>
    <w:rsid w:val="00CE168E"/>
    <w:rsid w:val="00CE2A34"/>
    <w:rsid w:val="00CF0FDF"/>
    <w:rsid w:val="00CF7088"/>
    <w:rsid w:val="00D10722"/>
    <w:rsid w:val="00D1247A"/>
    <w:rsid w:val="00D136B0"/>
    <w:rsid w:val="00D3483E"/>
    <w:rsid w:val="00D62A2D"/>
    <w:rsid w:val="00D72D1C"/>
    <w:rsid w:val="00D72EBF"/>
    <w:rsid w:val="00D84D06"/>
    <w:rsid w:val="00DA0D80"/>
    <w:rsid w:val="00DC7693"/>
    <w:rsid w:val="00E035E4"/>
    <w:rsid w:val="00E2335D"/>
    <w:rsid w:val="00E23E31"/>
    <w:rsid w:val="00E34EAC"/>
    <w:rsid w:val="00E36E64"/>
    <w:rsid w:val="00E71AE7"/>
    <w:rsid w:val="00E85ECE"/>
    <w:rsid w:val="00E93FAD"/>
    <w:rsid w:val="00EA2E3D"/>
    <w:rsid w:val="00EA5B11"/>
    <w:rsid w:val="00EB4A58"/>
    <w:rsid w:val="00ED72D2"/>
    <w:rsid w:val="00EE2E80"/>
    <w:rsid w:val="00EE79BE"/>
    <w:rsid w:val="00EE7D5A"/>
    <w:rsid w:val="00F1340C"/>
    <w:rsid w:val="00F14AEB"/>
    <w:rsid w:val="00F26DF8"/>
    <w:rsid w:val="00F35E0A"/>
    <w:rsid w:val="00F41E14"/>
    <w:rsid w:val="00F525A0"/>
    <w:rsid w:val="00F805B5"/>
    <w:rsid w:val="00F90CC6"/>
    <w:rsid w:val="00F91211"/>
    <w:rsid w:val="00F91B7B"/>
    <w:rsid w:val="00FA3F82"/>
    <w:rsid w:val="00FC40E6"/>
    <w:rsid w:val="00FF13AF"/>
    <w:rsid w:val="00FF3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B1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C1700B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3">
    <w:name w:val="heading 3"/>
    <w:basedOn w:val="a0"/>
    <w:next w:val="a1"/>
    <w:link w:val="30"/>
    <w:uiPriority w:val="9"/>
    <w:qFormat/>
    <w:rsid w:val="00C1700B"/>
    <w:pPr>
      <w:keepNext/>
      <w:spacing w:after="200" w:line="276" w:lineRule="atLeast"/>
      <w:contextualSpacing w:val="0"/>
      <w:jc w:val="center"/>
      <w:outlineLvl w:val="2"/>
    </w:pPr>
    <w:rPr>
      <w:rFonts w:ascii="Calibri" w:eastAsia="Times New Roman" w:hAnsi="Calibri" w:cs="font202"/>
      <w:b/>
      <w:bCs/>
      <w:color w:val="00000A"/>
      <w:spacing w:val="0"/>
      <w:kern w:val="0"/>
      <w:sz w:val="28"/>
      <w:szCs w:val="28"/>
      <w:lang w:eastAsia="ar-SA" w:bidi="ar-SA"/>
    </w:rPr>
  </w:style>
  <w:style w:type="paragraph" w:styleId="4">
    <w:name w:val="heading 4"/>
    <w:basedOn w:val="a"/>
    <w:next w:val="a"/>
    <w:link w:val="40"/>
    <w:unhideWhenUsed/>
    <w:qFormat/>
    <w:rsid w:val="00C1700B"/>
    <w:pPr>
      <w:keepNext/>
      <w:spacing w:before="240" w:after="60"/>
      <w:outlineLvl w:val="3"/>
    </w:pPr>
    <w:rPr>
      <w:rFonts w:ascii="Calibri" w:eastAsia="Times New Roman" w:hAnsi="Calibri"/>
      <w:b/>
      <w:bCs/>
      <w:szCs w:val="25"/>
    </w:rPr>
  </w:style>
  <w:style w:type="paragraph" w:styleId="6">
    <w:name w:val="heading 6"/>
    <w:basedOn w:val="a"/>
    <w:next w:val="a"/>
    <w:link w:val="60"/>
    <w:qFormat/>
    <w:rsid w:val="00EA5B11"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60">
    <w:name w:val="Заголовок 6 Знак"/>
    <w:basedOn w:val="a2"/>
    <w:link w:val="6"/>
    <w:rsid w:val="00EA5B11"/>
    <w:rPr>
      <w:rFonts w:ascii="Times New Roman" w:eastAsia="Lucida Sans Unicode" w:hAnsi="Times New Roman" w:cs="Mangal"/>
      <w:b/>
      <w:kern w:val="1"/>
      <w:sz w:val="32"/>
      <w:szCs w:val="24"/>
      <w:lang w:eastAsia="zh-CN" w:bidi="hi-IN"/>
    </w:rPr>
  </w:style>
  <w:style w:type="paragraph" w:styleId="a5">
    <w:name w:val="Balloon Text"/>
    <w:basedOn w:val="a"/>
    <w:link w:val="a6"/>
    <w:uiPriority w:val="99"/>
    <w:unhideWhenUsed/>
    <w:rsid w:val="00EA5B1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2"/>
    <w:link w:val="a5"/>
    <w:uiPriority w:val="99"/>
    <w:rsid w:val="00EA5B11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a7">
    <w:name w:val="List Paragraph"/>
    <w:basedOn w:val="a"/>
    <w:uiPriority w:val="34"/>
    <w:qFormat/>
    <w:rsid w:val="00FF13AF"/>
    <w:pPr>
      <w:autoSpaceDE w:val="0"/>
      <w:ind w:left="720"/>
      <w:contextualSpacing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10">
    <w:name w:val="Заголовок 1 Знак"/>
    <w:basedOn w:val="a2"/>
    <w:link w:val="1"/>
    <w:uiPriority w:val="99"/>
    <w:rsid w:val="00C1700B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character" w:customStyle="1" w:styleId="30">
    <w:name w:val="Заголовок 3 Знак"/>
    <w:basedOn w:val="a2"/>
    <w:link w:val="3"/>
    <w:uiPriority w:val="9"/>
    <w:rsid w:val="00C1700B"/>
    <w:rPr>
      <w:rFonts w:ascii="Calibri" w:eastAsia="Times New Roman" w:hAnsi="Calibri" w:cs="font202"/>
      <w:b/>
      <w:bCs/>
      <w:color w:val="00000A"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rsid w:val="00C1700B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paragraph" w:customStyle="1" w:styleId="a8">
    <w:basedOn w:val="a"/>
    <w:next w:val="a1"/>
    <w:rsid w:val="00C1700B"/>
    <w:pPr>
      <w:keepNext/>
      <w:autoSpaceDE w:val="0"/>
      <w:spacing w:before="240" w:after="120"/>
    </w:pPr>
    <w:rPr>
      <w:rFonts w:eastAsia="Arial Unicode MS"/>
      <w:kern w:val="0"/>
      <w:sz w:val="24"/>
      <w:szCs w:val="28"/>
      <w:lang w:eastAsia="ru-RU" w:bidi="ru-RU"/>
    </w:rPr>
  </w:style>
  <w:style w:type="paragraph" w:styleId="a1">
    <w:name w:val="Body Text"/>
    <w:basedOn w:val="a"/>
    <w:link w:val="a9"/>
    <w:rsid w:val="00C1700B"/>
    <w:pPr>
      <w:autoSpaceDE w:val="0"/>
      <w:spacing w:after="120"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a9">
    <w:name w:val="Основной текст Знак"/>
    <w:basedOn w:val="a2"/>
    <w:link w:val="a1"/>
    <w:rsid w:val="00C1700B"/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31">
    <w:name w:val="Основной шрифт абзаца3"/>
    <w:rsid w:val="00C1700B"/>
  </w:style>
  <w:style w:type="character" w:customStyle="1" w:styleId="2">
    <w:name w:val="Основной шрифт абзаца2"/>
    <w:rsid w:val="00C1700B"/>
  </w:style>
  <w:style w:type="character" w:customStyle="1" w:styleId="Absatz-Standardschriftart">
    <w:name w:val="Absatz-Standardschriftart"/>
    <w:rsid w:val="00C1700B"/>
  </w:style>
  <w:style w:type="character" w:customStyle="1" w:styleId="WW-Absatz-Standardschriftart">
    <w:name w:val="WW-Absatz-Standardschriftart"/>
    <w:rsid w:val="00C1700B"/>
  </w:style>
  <w:style w:type="character" w:customStyle="1" w:styleId="11">
    <w:name w:val="Основной шрифт абзаца1"/>
    <w:rsid w:val="00C1700B"/>
  </w:style>
  <w:style w:type="character" w:styleId="aa">
    <w:name w:val="Strong"/>
    <w:qFormat/>
    <w:rsid w:val="00C1700B"/>
    <w:rPr>
      <w:b/>
      <w:bCs/>
    </w:rPr>
  </w:style>
  <w:style w:type="character" w:customStyle="1" w:styleId="ab">
    <w:name w:val="Маркеры списка"/>
    <w:rsid w:val="00C1700B"/>
    <w:rPr>
      <w:rFonts w:ascii="OpenSymbol" w:eastAsia="OpenSymbol" w:hAnsi="OpenSymbol" w:cs="OpenSymbol"/>
    </w:rPr>
  </w:style>
  <w:style w:type="paragraph" w:styleId="ac">
    <w:name w:val="List"/>
    <w:basedOn w:val="a1"/>
    <w:rsid w:val="00C1700B"/>
    <w:rPr>
      <w:rFonts w:cs="Mangal"/>
    </w:rPr>
  </w:style>
  <w:style w:type="paragraph" w:customStyle="1" w:styleId="32">
    <w:name w:val="Название3"/>
    <w:basedOn w:val="a"/>
    <w:rsid w:val="00C1700B"/>
    <w:pPr>
      <w:suppressLineNumbers/>
      <w:autoSpaceDE w:val="0"/>
      <w:spacing w:before="120" w:after="120"/>
    </w:pPr>
    <w:rPr>
      <w:rFonts w:ascii="Arial" w:eastAsia="Arial" w:hAnsi="Arial"/>
      <w:i/>
      <w:iCs/>
      <w:kern w:val="0"/>
      <w:sz w:val="16"/>
      <w:lang w:eastAsia="ru-RU" w:bidi="ru-RU"/>
    </w:rPr>
  </w:style>
  <w:style w:type="paragraph" w:customStyle="1" w:styleId="33">
    <w:name w:val="Указатель3"/>
    <w:basedOn w:val="a"/>
    <w:rsid w:val="00C1700B"/>
    <w:pPr>
      <w:suppressLineNumbers/>
      <w:autoSpaceDE w:val="0"/>
    </w:pPr>
    <w:rPr>
      <w:rFonts w:ascii="Arial" w:eastAsia="Arial" w:hAnsi="Arial"/>
      <w:kern w:val="0"/>
      <w:sz w:val="24"/>
      <w:lang w:eastAsia="ru-RU" w:bidi="ru-RU"/>
    </w:rPr>
  </w:style>
  <w:style w:type="paragraph" w:customStyle="1" w:styleId="20">
    <w:name w:val="Название2"/>
    <w:basedOn w:val="a"/>
    <w:rsid w:val="00C1700B"/>
    <w:pPr>
      <w:suppressLineNumbers/>
      <w:autoSpaceDE w:val="0"/>
      <w:spacing w:before="120" w:after="120"/>
    </w:pPr>
    <w:rPr>
      <w:rFonts w:ascii="Arial" w:eastAsia="Arial" w:hAnsi="Arial"/>
      <w:i/>
      <w:iCs/>
      <w:kern w:val="0"/>
      <w:sz w:val="16"/>
      <w:lang w:eastAsia="ru-RU" w:bidi="ru-RU"/>
    </w:rPr>
  </w:style>
  <w:style w:type="paragraph" w:customStyle="1" w:styleId="21">
    <w:name w:val="Указатель2"/>
    <w:basedOn w:val="a"/>
    <w:rsid w:val="00C1700B"/>
    <w:pPr>
      <w:suppressLineNumbers/>
      <w:autoSpaceDE w:val="0"/>
    </w:pPr>
    <w:rPr>
      <w:rFonts w:ascii="Arial" w:eastAsia="Arial" w:hAnsi="Arial"/>
      <w:kern w:val="0"/>
      <w:sz w:val="24"/>
      <w:lang w:eastAsia="ru-RU" w:bidi="ru-RU"/>
    </w:rPr>
  </w:style>
  <w:style w:type="paragraph" w:customStyle="1" w:styleId="12">
    <w:name w:val="Название1"/>
    <w:basedOn w:val="a"/>
    <w:rsid w:val="00C1700B"/>
    <w:pPr>
      <w:suppressLineNumbers/>
      <w:autoSpaceDE w:val="0"/>
      <w:spacing w:before="120" w:after="120"/>
    </w:pPr>
    <w:rPr>
      <w:rFonts w:ascii="Arial" w:eastAsia="Arial" w:hAnsi="Arial"/>
      <w:i/>
      <w:iCs/>
      <w:kern w:val="0"/>
      <w:sz w:val="16"/>
      <w:lang w:eastAsia="ru-RU" w:bidi="ru-RU"/>
    </w:rPr>
  </w:style>
  <w:style w:type="paragraph" w:customStyle="1" w:styleId="13">
    <w:name w:val="Указатель1"/>
    <w:basedOn w:val="a"/>
    <w:rsid w:val="00C1700B"/>
    <w:pPr>
      <w:suppressLineNumbers/>
      <w:autoSpaceDE w:val="0"/>
    </w:pPr>
    <w:rPr>
      <w:rFonts w:ascii="Arial" w:eastAsia="Arial" w:hAnsi="Arial"/>
      <w:kern w:val="0"/>
      <w:sz w:val="24"/>
      <w:lang w:eastAsia="ru-RU" w:bidi="ru-RU"/>
    </w:rPr>
  </w:style>
  <w:style w:type="paragraph" w:customStyle="1" w:styleId="110">
    <w:name w:val="Заголовок 11"/>
    <w:basedOn w:val="a"/>
    <w:next w:val="a"/>
    <w:rsid w:val="00C1700B"/>
    <w:pPr>
      <w:tabs>
        <w:tab w:val="left" w:pos="360"/>
      </w:tabs>
      <w:autoSpaceDE w:val="0"/>
      <w:spacing w:before="108" w:after="108"/>
      <w:jc w:val="center"/>
    </w:pPr>
    <w:rPr>
      <w:rFonts w:ascii="Arial" w:eastAsia="Arial" w:hAnsi="Arial" w:cs="Arial"/>
      <w:b/>
      <w:bCs/>
      <w:color w:val="000080"/>
      <w:kern w:val="0"/>
      <w:sz w:val="24"/>
      <w:lang w:eastAsia="ru-RU" w:bidi="ru-RU"/>
    </w:rPr>
  </w:style>
  <w:style w:type="paragraph" w:customStyle="1" w:styleId="ad">
    <w:name w:val="Содержимое таблицы"/>
    <w:basedOn w:val="a"/>
    <w:rsid w:val="00C1700B"/>
    <w:pPr>
      <w:suppressLineNumbers/>
      <w:autoSpaceDE w:val="0"/>
    </w:pPr>
    <w:rPr>
      <w:rFonts w:ascii="Arial" w:eastAsia="Arial" w:hAnsi="Arial" w:cs="Arial"/>
      <w:kern w:val="0"/>
      <w:sz w:val="24"/>
      <w:lang w:eastAsia="ru-RU" w:bidi="ru-RU"/>
    </w:rPr>
  </w:style>
  <w:style w:type="paragraph" w:customStyle="1" w:styleId="ConsPlusNormal">
    <w:name w:val="ConsPlusNormal"/>
    <w:rsid w:val="00C170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uiPriority w:val="99"/>
    <w:rsid w:val="00C1700B"/>
    <w:pPr>
      <w:autoSpaceDE w:val="0"/>
    </w:pPr>
    <w:rPr>
      <w:rFonts w:ascii="Courier New" w:eastAsia="Courier New" w:hAnsi="Courier New" w:cs="Courier New"/>
      <w:kern w:val="0"/>
      <w:sz w:val="20"/>
      <w:szCs w:val="20"/>
      <w:lang w:eastAsia="ru-RU" w:bidi="ru-RU"/>
    </w:rPr>
  </w:style>
  <w:style w:type="paragraph" w:styleId="ae">
    <w:name w:val="No Spacing"/>
    <w:qFormat/>
    <w:rsid w:val="00C1700B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">
    <w:name w:val="Нормальный"/>
    <w:rsid w:val="00C1700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f0">
    <w:name w:val="Normal (Web)"/>
    <w:basedOn w:val="a"/>
    <w:rsid w:val="00C1700B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eastAsia="ar-SA" w:bidi="ar-SA"/>
    </w:rPr>
  </w:style>
  <w:style w:type="paragraph" w:customStyle="1" w:styleId="af1">
    <w:name w:val="Заголовок таблицы"/>
    <w:basedOn w:val="ad"/>
    <w:rsid w:val="00C1700B"/>
    <w:pPr>
      <w:jc w:val="center"/>
    </w:pPr>
    <w:rPr>
      <w:b/>
      <w:bCs/>
    </w:rPr>
  </w:style>
  <w:style w:type="paragraph" w:customStyle="1" w:styleId="Pro-Gramma">
    <w:name w:val="Pro-Gramma"/>
    <w:basedOn w:val="a"/>
    <w:link w:val="Pro-Gramma0"/>
    <w:rsid w:val="00C1700B"/>
    <w:pPr>
      <w:autoSpaceDE w:val="0"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Pro-Gramma0">
    <w:name w:val="Pro-Gramma Знак"/>
    <w:link w:val="Pro-Gramma"/>
    <w:rsid w:val="00C1700B"/>
    <w:rPr>
      <w:rFonts w:ascii="Arial" w:eastAsia="Arial" w:hAnsi="Arial" w:cs="Arial"/>
      <w:sz w:val="24"/>
      <w:szCs w:val="24"/>
      <w:lang w:eastAsia="ru-RU" w:bidi="ru-RU"/>
    </w:rPr>
  </w:style>
  <w:style w:type="paragraph" w:customStyle="1" w:styleId="ConsPlusCell">
    <w:name w:val="ConsPlusCell"/>
    <w:rsid w:val="00C1700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f2">
    <w:name w:val="header"/>
    <w:basedOn w:val="a"/>
    <w:link w:val="af3"/>
    <w:uiPriority w:val="99"/>
    <w:rsid w:val="00C1700B"/>
    <w:pPr>
      <w:tabs>
        <w:tab w:val="center" w:pos="4677"/>
        <w:tab w:val="right" w:pos="9355"/>
      </w:tabs>
      <w:autoSpaceDE w:val="0"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af3">
    <w:name w:val="Верхний колонтитул Знак"/>
    <w:basedOn w:val="a2"/>
    <w:link w:val="af2"/>
    <w:uiPriority w:val="99"/>
    <w:rsid w:val="00C1700B"/>
    <w:rPr>
      <w:rFonts w:ascii="Arial" w:eastAsia="Arial" w:hAnsi="Arial" w:cs="Arial"/>
      <w:sz w:val="24"/>
      <w:szCs w:val="24"/>
      <w:lang w:eastAsia="ru-RU" w:bidi="ru-RU"/>
    </w:rPr>
  </w:style>
  <w:style w:type="paragraph" w:styleId="af4">
    <w:name w:val="footer"/>
    <w:basedOn w:val="a"/>
    <w:link w:val="af5"/>
    <w:uiPriority w:val="99"/>
    <w:rsid w:val="00C1700B"/>
    <w:pPr>
      <w:tabs>
        <w:tab w:val="center" w:pos="4677"/>
        <w:tab w:val="right" w:pos="9355"/>
      </w:tabs>
      <w:autoSpaceDE w:val="0"/>
    </w:pPr>
    <w:rPr>
      <w:rFonts w:ascii="Arial" w:eastAsia="Arial" w:hAnsi="Arial" w:cs="Arial"/>
      <w:kern w:val="0"/>
      <w:sz w:val="24"/>
      <w:lang w:eastAsia="ru-RU" w:bidi="ru-RU"/>
    </w:rPr>
  </w:style>
  <w:style w:type="character" w:customStyle="1" w:styleId="af5">
    <w:name w:val="Нижний колонтитул Знак"/>
    <w:basedOn w:val="a2"/>
    <w:link w:val="af4"/>
    <w:uiPriority w:val="99"/>
    <w:rsid w:val="00C1700B"/>
    <w:rPr>
      <w:rFonts w:ascii="Arial" w:eastAsia="Arial" w:hAnsi="Arial" w:cs="Arial"/>
      <w:sz w:val="24"/>
      <w:szCs w:val="24"/>
      <w:lang w:eastAsia="ru-RU" w:bidi="ru-RU"/>
    </w:rPr>
  </w:style>
  <w:style w:type="table" w:styleId="af6">
    <w:name w:val="Table Grid"/>
    <w:basedOn w:val="a3"/>
    <w:uiPriority w:val="39"/>
    <w:rsid w:val="00C170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Цветовое выделение"/>
    <w:uiPriority w:val="99"/>
    <w:rsid w:val="00C1700B"/>
    <w:rPr>
      <w:b/>
      <w:color w:val="26282F"/>
    </w:rPr>
  </w:style>
  <w:style w:type="character" w:customStyle="1" w:styleId="af8">
    <w:name w:val="Гипертекстовая ссылка"/>
    <w:uiPriority w:val="99"/>
    <w:rsid w:val="00C1700B"/>
    <w:rPr>
      <w:rFonts w:cs="Times New Roman"/>
      <w:b w:val="0"/>
      <w:color w:val="106BBE"/>
    </w:rPr>
  </w:style>
  <w:style w:type="paragraph" w:customStyle="1" w:styleId="af9">
    <w:name w:val="Нормальный (таблица)"/>
    <w:basedOn w:val="a"/>
    <w:next w:val="a"/>
    <w:uiPriority w:val="99"/>
    <w:rsid w:val="00C1700B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sz w:val="24"/>
      <w:lang w:eastAsia="ru-RU" w:bidi="ar-SA"/>
    </w:rPr>
  </w:style>
  <w:style w:type="paragraph" w:customStyle="1" w:styleId="afa">
    <w:name w:val="Таблицы (моноширинный)"/>
    <w:basedOn w:val="a"/>
    <w:next w:val="a"/>
    <w:uiPriority w:val="99"/>
    <w:rsid w:val="00C1700B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4"/>
      <w:lang w:eastAsia="ru-RU" w:bidi="ar-SA"/>
    </w:rPr>
  </w:style>
  <w:style w:type="paragraph" w:customStyle="1" w:styleId="afb">
    <w:name w:val="Прижатый влево"/>
    <w:basedOn w:val="a"/>
    <w:next w:val="a"/>
    <w:uiPriority w:val="99"/>
    <w:rsid w:val="00C1700B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sz w:val="24"/>
      <w:lang w:eastAsia="ru-RU" w:bidi="ar-SA"/>
    </w:rPr>
  </w:style>
  <w:style w:type="character" w:styleId="afc">
    <w:name w:val="annotation reference"/>
    <w:uiPriority w:val="99"/>
    <w:rsid w:val="00C1700B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C1700B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customStyle="1" w:styleId="afe">
    <w:name w:val="Текст примечания Знак"/>
    <w:basedOn w:val="a2"/>
    <w:link w:val="afd"/>
    <w:uiPriority w:val="99"/>
    <w:rsid w:val="00C1700B"/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unhideWhenUsed/>
    <w:rsid w:val="00C1700B"/>
    <w:pPr>
      <w:widowControl/>
      <w:autoSpaceDE/>
      <w:autoSpaceDN/>
      <w:adjustRightInd/>
      <w:spacing w:after="200"/>
      <w:ind w:firstLine="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aff0">
    <w:name w:val="Тема примечания Знак"/>
    <w:basedOn w:val="afe"/>
    <w:link w:val="aff"/>
    <w:uiPriority w:val="99"/>
    <w:rsid w:val="00C1700B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C17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4">
    <w:name w:val="Сетка таблицы1"/>
    <w:basedOn w:val="a3"/>
    <w:next w:val="af6"/>
    <w:uiPriority w:val="59"/>
    <w:rsid w:val="00C170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Текст (справка)"/>
    <w:basedOn w:val="a"/>
    <w:next w:val="a"/>
    <w:uiPriority w:val="99"/>
    <w:rsid w:val="00C1700B"/>
    <w:pPr>
      <w:suppressAutoHyphens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kern w:val="0"/>
      <w:sz w:val="24"/>
      <w:lang w:eastAsia="ru-RU" w:bidi="ar-SA"/>
    </w:rPr>
  </w:style>
  <w:style w:type="paragraph" w:customStyle="1" w:styleId="aff2">
    <w:name w:val="Комментарий"/>
    <w:basedOn w:val="aff1"/>
    <w:next w:val="a"/>
    <w:uiPriority w:val="99"/>
    <w:rsid w:val="00C1700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C1700B"/>
    <w:rPr>
      <w:i/>
      <w:iCs/>
    </w:rPr>
  </w:style>
  <w:style w:type="character" w:customStyle="1" w:styleId="aff4">
    <w:name w:val="Цветовое выделение для Текст"/>
    <w:uiPriority w:val="99"/>
    <w:rsid w:val="00C1700B"/>
  </w:style>
  <w:style w:type="paragraph" w:styleId="aff5">
    <w:name w:val="footnote text"/>
    <w:basedOn w:val="a"/>
    <w:link w:val="aff6"/>
    <w:unhideWhenUsed/>
    <w:rsid w:val="00C1700B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f6">
    <w:name w:val="Текст сноски Знак"/>
    <w:basedOn w:val="a2"/>
    <w:link w:val="aff5"/>
    <w:rsid w:val="00C1700B"/>
    <w:rPr>
      <w:rFonts w:ascii="Calibri" w:eastAsia="Calibri" w:hAnsi="Calibri" w:cs="Times New Roman"/>
      <w:sz w:val="20"/>
      <w:szCs w:val="20"/>
    </w:rPr>
  </w:style>
  <w:style w:type="character" w:styleId="aff7">
    <w:name w:val="footnote reference"/>
    <w:unhideWhenUsed/>
    <w:rsid w:val="00C1700B"/>
    <w:rPr>
      <w:rFonts w:ascii="Times New Roman" w:hAnsi="Times New Roman" w:cs="Times New Roman" w:hint="default"/>
      <w:vertAlign w:val="superscript"/>
    </w:rPr>
  </w:style>
  <w:style w:type="paragraph" w:customStyle="1" w:styleId="footnotedescription">
    <w:name w:val="footnote description"/>
    <w:next w:val="a"/>
    <w:link w:val="footnotedescriptionChar"/>
    <w:hidden/>
    <w:rsid w:val="00C1700B"/>
    <w:pPr>
      <w:spacing w:after="3" w:line="259" w:lineRule="auto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1700B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1700B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aff8">
    <w:name w:val="Book Title"/>
    <w:uiPriority w:val="33"/>
    <w:qFormat/>
    <w:rsid w:val="00C1700B"/>
    <w:rPr>
      <w:b/>
      <w:bCs/>
      <w:smallCaps/>
      <w:spacing w:val="5"/>
    </w:rPr>
  </w:style>
  <w:style w:type="paragraph" w:styleId="a0">
    <w:name w:val="Title"/>
    <w:basedOn w:val="a"/>
    <w:next w:val="a"/>
    <w:link w:val="aff9"/>
    <w:uiPriority w:val="10"/>
    <w:qFormat/>
    <w:rsid w:val="00C1700B"/>
    <w:pPr>
      <w:autoSpaceDE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 w:bidi="ru-RU"/>
    </w:rPr>
  </w:style>
  <w:style w:type="character" w:customStyle="1" w:styleId="aff9">
    <w:name w:val="Название Знак"/>
    <w:basedOn w:val="a2"/>
    <w:link w:val="a0"/>
    <w:uiPriority w:val="10"/>
    <w:rsid w:val="00C1700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E8E4D-59F6-4AD8-AE41-0BD82BA1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17</Pages>
  <Words>4111</Words>
  <Characters>23435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Buf-n</cp:lastModifiedBy>
  <cp:revision>211</cp:revision>
  <cp:lastPrinted>2025-01-13T06:19:00Z</cp:lastPrinted>
  <dcterms:created xsi:type="dcterms:W3CDTF">2022-10-10T13:34:00Z</dcterms:created>
  <dcterms:modified xsi:type="dcterms:W3CDTF">2025-01-13T08:43:00Z</dcterms:modified>
</cp:coreProperties>
</file>