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EA4CB6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994A7C" w:rsidRPr="00994A7C">
        <w:rPr>
          <w:b w:val="0"/>
          <w:sz w:val="24"/>
          <w:szCs w:val="24"/>
        </w:rPr>
        <w:t>11</w:t>
      </w:r>
      <w:r w:rsidRPr="00994A7C">
        <w:rPr>
          <w:b w:val="0"/>
          <w:sz w:val="24"/>
          <w:szCs w:val="24"/>
        </w:rPr>
        <w:t>.</w:t>
      </w:r>
      <w:r w:rsidR="00020AB1" w:rsidRPr="00994A7C">
        <w:rPr>
          <w:b w:val="0"/>
          <w:sz w:val="24"/>
          <w:szCs w:val="24"/>
        </w:rPr>
        <w:t>0</w:t>
      </w:r>
      <w:r w:rsidR="00994A7C" w:rsidRPr="00994A7C">
        <w:rPr>
          <w:b w:val="0"/>
          <w:sz w:val="24"/>
          <w:szCs w:val="24"/>
        </w:rPr>
        <w:t>4</w:t>
      </w:r>
      <w:r w:rsidRPr="00994A7C">
        <w:rPr>
          <w:b w:val="0"/>
          <w:sz w:val="24"/>
          <w:szCs w:val="24"/>
        </w:rPr>
        <w:t>.202</w:t>
      </w:r>
      <w:r w:rsidR="00994A7C" w:rsidRPr="00994A7C">
        <w:rPr>
          <w:b w:val="0"/>
          <w:sz w:val="24"/>
          <w:szCs w:val="24"/>
        </w:rPr>
        <w:t>5</w:t>
      </w:r>
      <w:r w:rsidRPr="00994A7C">
        <w:rPr>
          <w:b w:val="0"/>
          <w:sz w:val="24"/>
          <w:szCs w:val="24"/>
        </w:rPr>
        <w:t xml:space="preserve"> №  </w:t>
      </w:r>
      <w:r w:rsidR="00994A7C" w:rsidRPr="00994A7C">
        <w:rPr>
          <w:b w:val="0"/>
          <w:sz w:val="24"/>
          <w:szCs w:val="24"/>
        </w:rPr>
        <w:t>221</w:t>
      </w:r>
      <w:r w:rsidR="005F51BB" w:rsidRPr="00994A7C">
        <w:rPr>
          <w:b w:val="0"/>
          <w:sz w:val="24"/>
          <w:szCs w:val="24"/>
        </w:rPr>
        <w:t xml:space="preserve"> </w:t>
      </w:r>
      <w:r w:rsidRPr="00994A7C">
        <w:rPr>
          <w:b w:val="0"/>
          <w:sz w:val="24"/>
          <w:szCs w:val="24"/>
        </w:rPr>
        <w:t>-</w:t>
      </w:r>
      <w:proofErr w:type="spellStart"/>
      <w:proofErr w:type="gramStart"/>
      <w:r w:rsidRPr="00994A7C">
        <w:rPr>
          <w:b w:val="0"/>
          <w:sz w:val="24"/>
          <w:szCs w:val="24"/>
        </w:rPr>
        <w:t>п</w:t>
      </w:r>
      <w:proofErr w:type="spellEnd"/>
      <w:proofErr w:type="gramEnd"/>
      <w:r w:rsidRPr="001B457C">
        <w:rPr>
          <w:b w:val="0"/>
          <w:sz w:val="24"/>
          <w:szCs w:val="24"/>
        </w:rPr>
        <w:t xml:space="preserve"> </w:t>
      </w:r>
      <w:r w:rsidR="002F72CD">
        <w:rPr>
          <w:b w:val="0"/>
          <w:sz w:val="24"/>
          <w:szCs w:val="24"/>
        </w:rPr>
        <w:t xml:space="preserve"> </w:t>
      </w:r>
      <w:r w:rsidRPr="001B457C">
        <w:rPr>
          <w:b w:val="0"/>
          <w:sz w:val="24"/>
          <w:szCs w:val="24"/>
        </w:rPr>
        <w:t xml:space="preserve">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2F72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72FE" w:rsidRDefault="00F326ED" w:rsidP="00EA4CB6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2F72CD" w:rsidRPr="002F72CD">
        <w:rPr>
          <w:rFonts w:ascii="Times New Roman" w:hAnsi="Times New Roman" w:cs="Times New Roman"/>
          <w:sz w:val="24"/>
          <w:szCs w:val="24"/>
        </w:rPr>
        <w:t xml:space="preserve">37:04:031103:318, расположенный </w:t>
      </w:r>
      <w:r w:rsidR="002F72CD">
        <w:rPr>
          <w:rFonts w:ascii="Times New Roman" w:hAnsi="Times New Roman" w:cs="Times New Roman"/>
          <w:sz w:val="24"/>
          <w:szCs w:val="24"/>
        </w:rPr>
        <w:t>по адресу: Ивановская область,</w:t>
      </w:r>
      <w:r w:rsidR="002F72CD" w:rsidRPr="002F72CD">
        <w:rPr>
          <w:rFonts w:ascii="Times New Roman" w:hAnsi="Times New Roman" w:cs="Times New Roman"/>
          <w:sz w:val="24"/>
          <w:szCs w:val="24"/>
        </w:rPr>
        <w:t xml:space="preserve"> Заволжский район, </w:t>
      </w:r>
      <w:r w:rsidR="002F72C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72CD" w:rsidRPr="002F72CD">
        <w:rPr>
          <w:rFonts w:ascii="Times New Roman" w:hAnsi="Times New Roman" w:cs="Times New Roman"/>
          <w:sz w:val="24"/>
          <w:szCs w:val="24"/>
        </w:rPr>
        <w:t>с. Заречный, ул. 1 Мая, рекреация без права застройки, площадью 784±10</w:t>
      </w:r>
      <w:r w:rsidR="002F72CD" w:rsidRPr="002F7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2CD" w:rsidRPr="002F72C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2F72CD" w:rsidRPr="002F72C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F72CD">
        <w:rPr>
          <w:sz w:val="28"/>
          <w:szCs w:val="28"/>
        </w:rPr>
        <w:t xml:space="preserve">  </w:t>
      </w:r>
      <w:r w:rsidR="004372FE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2F72CD" w:rsidRPr="002F72CD">
        <w:rPr>
          <w:rFonts w:ascii="Times New Roman" w:hAnsi="Times New Roman" w:cs="Times New Roman"/>
          <w:sz w:val="24"/>
          <w:szCs w:val="24"/>
        </w:rPr>
        <w:t>599 023,04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2F72CD" w:rsidRPr="002F72CD">
        <w:rPr>
          <w:rFonts w:ascii="Times New Roman" w:hAnsi="Times New Roman" w:cs="Times New Roman"/>
          <w:sz w:val="24"/>
          <w:szCs w:val="24"/>
        </w:rPr>
        <w:t>17 970,69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</w:t>
      </w:r>
      <w:r w:rsidR="003C41CF"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2F72CD">
        <w:rPr>
          <w:rFonts w:ascii="Times New Roman" w:hAnsi="Times New Roman" w:cs="Times New Roman"/>
          <w:sz w:val="24"/>
          <w:szCs w:val="24"/>
        </w:rPr>
        <w:t>119 804,60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Ограничения (обременения) в отношении объекта торгов </w:t>
      </w:r>
      <w:r w:rsidR="00900B5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proofErr w:type="spellStart"/>
      <w:r w:rsidR="00900B5E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900B5E">
        <w:rPr>
          <w:rFonts w:ascii="Times New Roman" w:hAnsi="Times New Roman" w:cs="Times New Roman"/>
          <w:sz w:val="24"/>
          <w:szCs w:val="24"/>
        </w:rPr>
        <w:t xml:space="preserve"> 56 Земельного Кодекса РФ, особые условия использования земельных участков, расположенных в охранной </w:t>
      </w:r>
      <w:proofErr w:type="spellStart"/>
      <w:r w:rsidR="00900B5E">
        <w:rPr>
          <w:rFonts w:ascii="Times New Roman" w:hAnsi="Times New Roman" w:cs="Times New Roman"/>
          <w:sz w:val="24"/>
          <w:szCs w:val="24"/>
        </w:rPr>
        <w:t>зоне</w:t>
      </w:r>
      <w:proofErr w:type="gramStart"/>
      <w:r w:rsidR="00900B5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00B5E">
        <w:rPr>
          <w:rFonts w:ascii="Times New Roman" w:hAnsi="Times New Roman" w:cs="Times New Roman"/>
          <w:sz w:val="24"/>
          <w:szCs w:val="24"/>
        </w:rPr>
        <w:t>хранная</w:t>
      </w:r>
      <w:proofErr w:type="spellEnd"/>
      <w:r w:rsidR="00900B5E">
        <w:rPr>
          <w:rFonts w:ascii="Times New Roman" w:hAnsi="Times New Roman" w:cs="Times New Roman"/>
          <w:sz w:val="24"/>
          <w:szCs w:val="24"/>
        </w:rPr>
        <w:t xml:space="preserve"> зона воздушной линии электропередачи ВЛ-0,4 кВ (от ГКТП-25)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2F72CD" w:rsidRPr="00517914" w:rsidRDefault="003C41CF" w:rsidP="00517914">
      <w:pPr>
        <w:tabs>
          <w:tab w:val="left" w:pos="184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2F72C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41CF"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EA4CB6" w:rsidRPr="00994A7C">
        <w:rPr>
          <w:rFonts w:ascii="Times New Roman" w:hAnsi="Times New Roman" w:cs="Times New Roman"/>
          <w:b/>
          <w:sz w:val="24"/>
          <w:szCs w:val="24"/>
        </w:rPr>
        <w:t>1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2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05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 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16796C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EA4CB6" w:rsidRPr="00994A7C">
        <w:rPr>
          <w:rFonts w:ascii="Times New Roman" w:hAnsi="Times New Roman" w:cs="Times New Roman"/>
          <w:b/>
          <w:sz w:val="24"/>
          <w:szCs w:val="24"/>
        </w:rPr>
        <w:t>1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2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4</w:t>
      </w:r>
      <w:r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12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05</w:t>
      </w:r>
      <w:r w:rsidRPr="00994A7C">
        <w:rPr>
          <w:rFonts w:ascii="Times New Roman" w:hAnsi="Times New Roman" w:cs="Times New Roman"/>
          <w:b/>
          <w:sz w:val="24"/>
          <w:szCs w:val="24"/>
        </w:rPr>
        <w:t>. 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>  в 16 час. 00 мин.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994A7C" w:rsidRDefault="00994A7C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A7C">
        <w:rPr>
          <w:rFonts w:ascii="Times New Roman" w:hAnsi="Times New Roman" w:cs="Times New Roman"/>
          <w:b/>
          <w:sz w:val="24"/>
          <w:szCs w:val="24"/>
        </w:rPr>
        <w:t>13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Pr="00994A7C">
        <w:rPr>
          <w:rFonts w:ascii="Times New Roman" w:hAnsi="Times New Roman" w:cs="Times New Roman"/>
          <w:b/>
          <w:sz w:val="24"/>
          <w:szCs w:val="24"/>
        </w:rPr>
        <w:t>05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202</w:t>
      </w:r>
      <w:r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517914" w:rsidRPr="0099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914" w:rsidRPr="00EB6E46" w:rsidRDefault="00517914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2F72CD">
      <w:pPr>
        <w:pStyle w:val="Default"/>
        <w:jc w:val="both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14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05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09</w:t>
      </w:r>
      <w:r w:rsidR="00F326ED" w:rsidRPr="00994A7C">
        <w:rPr>
          <w:rFonts w:ascii="Times New Roman" w:hAnsi="Times New Roman" w:cs="Times New Roman"/>
          <w:sz w:val="24"/>
          <w:szCs w:val="24"/>
        </w:rPr>
        <w:t>-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</w:t>
      </w:r>
      <w:r w:rsidR="00FB6FAE" w:rsidRPr="002F72CD">
        <w:rPr>
          <w:rFonts w:ascii="Times New Roman" w:hAnsi="Times New Roman" w:cs="Times New Roman"/>
          <w:sz w:val="24"/>
          <w:szCs w:val="24"/>
        </w:rPr>
        <w:t xml:space="preserve">органов местного  самоуправления Заволжского муниципального района Ивановской области. </w:t>
      </w:r>
      <w:r w:rsidRPr="002F72CD">
        <w:rPr>
          <w:rFonts w:ascii="Times New Roman" w:hAnsi="Times New Roman" w:cs="Times New Roman"/>
          <w:sz w:val="24"/>
          <w:szCs w:val="24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2F72CD">
        <w:rPr>
          <w:rFonts w:ascii="Times New Roman" w:hAnsi="Times New Roman" w:cs="Times New Roman"/>
          <w:sz w:val="24"/>
          <w:szCs w:val="24"/>
        </w:rPr>
        <w:t>нет.</w:t>
      </w:r>
    </w:p>
    <w:p w:rsidR="003876AF" w:rsidRPr="00F326ED" w:rsidRDefault="003876AF" w:rsidP="00F326ED"/>
    <w:sectPr w:rsidR="003876AF" w:rsidRPr="00F326ED" w:rsidSect="002F72C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30223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2F5349"/>
    <w:rsid w:val="002F72CD"/>
    <w:rsid w:val="00385C05"/>
    <w:rsid w:val="003876AF"/>
    <w:rsid w:val="003C41CF"/>
    <w:rsid w:val="003D00C5"/>
    <w:rsid w:val="0042155A"/>
    <w:rsid w:val="004372FE"/>
    <w:rsid w:val="0047736B"/>
    <w:rsid w:val="004C7C04"/>
    <w:rsid w:val="004D31A2"/>
    <w:rsid w:val="004E00F8"/>
    <w:rsid w:val="00517914"/>
    <w:rsid w:val="00563BF5"/>
    <w:rsid w:val="00567E25"/>
    <w:rsid w:val="00573478"/>
    <w:rsid w:val="005F51BB"/>
    <w:rsid w:val="00636A4D"/>
    <w:rsid w:val="006A471D"/>
    <w:rsid w:val="006A62CA"/>
    <w:rsid w:val="006C630B"/>
    <w:rsid w:val="00753AF1"/>
    <w:rsid w:val="00773CEB"/>
    <w:rsid w:val="00783975"/>
    <w:rsid w:val="007D0758"/>
    <w:rsid w:val="00813A4E"/>
    <w:rsid w:val="008654BC"/>
    <w:rsid w:val="00900B5E"/>
    <w:rsid w:val="00945715"/>
    <w:rsid w:val="00994A7C"/>
    <w:rsid w:val="009A5663"/>
    <w:rsid w:val="009F47D0"/>
    <w:rsid w:val="00A03BAE"/>
    <w:rsid w:val="00A62309"/>
    <w:rsid w:val="00A70A04"/>
    <w:rsid w:val="00AB23C2"/>
    <w:rsid w:val="00AB3B6A"/>
    <w:rsid w:val="00AE6E16"/>
    <w:rsid w:val="00B63F67"/>
    <w:rsid w:val="00B73D07"/>
    <w:rsid w:val="00B82E33"/>
    <w:rsid w:val="00BE501C"/>
    <w:rsid w:val="00BF41CD"/>
    <w:rsid w:val="00C66CDC"/>
    <w:rsid w:val="00C72C88"/>
    <w:rsid w:val="00CA0CCF"/>
    <w:rsid w:val="00CB003B"/>
    <w:rsid w:val="00D47736"/>
    <w:rsid w:val="00D765EF"/>
    <w:rsid w:val="00DE7E19"/>
    <w:rsid w:val="00E55A0C"/>
    <w:rsid w:val="00EA4CB6"/>
    <w:rsid w:val="00EA775D"/>
    <w:rsid w:val="00EB6E46"/>
    <w:rsid w:val="00F066F3"/>
    <w:rsid w:val="00F326ED"/>
    <w:rsid w:val="00F963AA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10</cp:revision>
  <cp:lastPrinted>2025-04-11T10:41:00Z</cp:lastPrinted>
  <dcterms:created xsi:type="dcterms:W3CDTF">2023-09-18T06:37:00Z</dcterms:created>
  <dcterms:modified xsi:type="dcterms:W3CDTF">2025-04-11T10:51:00Z</dcterms:modified>
</cp:coreProperties>
</file>