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954"/>
        <w:gridCol w:w="2268"/>
        <w:gridCol w:w="1984"/>
        <w:gridCol w:w="1701"/>
      </w:tblGrid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G419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01.10.2025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12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630151" w:rsidRDefault="00630151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630151" w:rsidRDefault="00210DAE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9D9" w:rsidRDefault="00210DAE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Утверждено на 2025 год                                                       (по состоянию на 01.10.2025), </w:t>
            </w:r>
          </w:p>
          <w:p w:rsidR="00210DAE" w:rsidRPr="00630151" w:rsidRDefault="00210DAE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9D9" w:rsidRDefault="00210DAE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01.10.2025,</w:t>
            </w:r>
          </w:p>
          <w:p w:rsidR="00210DAE" w:rsidRPr="00630151" w:rsidRDefault="00210DAE" w:rsidP="0063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630151" w:rsidRDefault="00210DAE" w:rsidP="00E679D9">
            <w:pPr>
              <w:spacing w:after="0" w:line="240" w:lineRule="auto"/>
              <w:ind w:right="-8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</w:t>
            </w:r>
            <w:bookmarkStart w:id="1" w:name="_GoBack"/>
            <w:bookmarkEnd w:id="1"/>
            <w:r w:rsidRPr="0063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.4/гр.3*100)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117 592 591,07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69 544 939,88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59,14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80 047 846,12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58 080 131,17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72,56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55 712 910,00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36 769 384,50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66,00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55 712 910,00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36 769 384,50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66,00</w:t>
            </w:r>
          </w:p>
        </w:tc>
      </w:tr>
      <w:tr w:rsidR="00210DAE" w:rsidRPr="000656E8" w:rsidTr="00E679D9">
        <w:trPr>
          <w:trHeight w:val="3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40 682 700,00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33 367 881,58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82,02</w:t>
            </w:r>
          </w:p>
        </w:tc>
      </w:tr>
      <w:tr w:rsidR="00210DAE" w:rsidRPr="000656E8" w:rsidTr="00E679D9">
        <w:trPr>
          <w:trHeight w:val="253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40 682 700,00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33 367 881,58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82,02</w:t>
            </w:r>
          </w:p>
        </w:tc>
      </w:tr>
      <w:tr w:rsidR="00210DAE" w:rsidRPr="000656E8" w:rsidTr="00E679D9">
        <w:trPr>
          <w:trHeight w:val="21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518 550,00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48030,93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9,26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также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518 550,00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48 030,93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9,26</w:t>
            </w:r>
          </w:p>
        </w:tc>
      </w:tr>
      <w:tr w:rsidR="00210DAE" w:rsidRPr="000656E8" w:rsidTr="00E679D9">
        <w:trPr>
          <w:trHeight w:val="27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2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301 915,95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53,31</w:t>
            </w:r>
          </w:p>
        </w:tc>
      </w:tr>
      <w:tr w:rsidR="00210DAE" w:rsidRPr="000656E8" w:rsidTr="00E679D9">
        <w:trPr>
          <w:trHeight w:val="22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301 915,95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53,31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11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</w:t>
            </w:r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после 1 января 2025 года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601 200,00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151 973,76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25,28</w:t>
            </w:r>
          </w:p>
        </w:tc>
      </w:tr>
      <w:tr w:rsidR="00210DAE" w:rsidRPr="000656E8" w:rsidTr="00E679D9">
        <w:trPr>
          <w:trHeight w:val="6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151 973,76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25,28</w:t>
            </w:r>
          </w:p>
        </w:tc>
      </w:tr>
      <w:tr w:rsidR="00210DAE" w:rsidRPr="000656E8" w:rsidTr="00E679D9">
        <w:trPr>
          <w:trHeight w:val="21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78 000,00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22,54</w:t>
            </w:r>
          </w:p>
        </w:tc>
      </w:tr>
      <w:tr w:rsidR="00210DAE" w:rsidRPr="000656E8" w:rsidTr="00E679D9">
        <w:trPr>
          <w:trHeight w:val="21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182 1 01 02130 01 0000 110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78 000,00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22,54</w:t>
            </w:r>
          </w:p>
        </w:tc>
      </w:tr>
      <w:tr w:rsidR="00210DAE" w:rsidRPr="000656E8" w:rsidTr="00E679D9">
        <w:trPr>
          <w:trHeight w:val="1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12 998 160,00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2 677 788,00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20,60</w:t>
            </w:r>
          </w:p>
        </w:tc>
      </w:tr>
      <w:tr w:rsidR="00210DAE" w:rsidRPr="000656E8" w:rsidTr="00E679D9">
        <w:trPr>
          <w:trHeight w:val="13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12 998 160,00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2 677 788,00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32 232,20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1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182 1 01 02150 01 0000 110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DAE" w:rsidRPr="000656E8" w:rsidRDefault="00210DAE" w:rsidP="00210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32 232,20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</w:t>
            </w:r>
            <w:r w:rsidR="00976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услуги),реализуемые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13 647 424,97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10 083 381,12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73,88</w:t>
            </w:r>
          </w:p>
        </w:tc>
      </w:tr>
      <w:tr w:rsidR="00210DAE" w:rsidRPr="000656E8" w:rsidTr="00E679D9">
        <w:trPr>
          <w:trHeight w:val="3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</w:t>
            </w:r>
            <w:r w:rsidR="00976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13 647 424,97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10 083 381,12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73,88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7 137 834,64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5 103 014,61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71,49</w:t>
            </w:r>
          </w:p>
        </w:tc>
      </w:tr>
      <w:tr w:rsidR="00210DAE" w:rsidRPr="000656E8" w:rsidTr="00E679D9">
        <w:trPr>
          <w:trHeight w:val="20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182 1 03 02231 01 0000 110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7 137 834,64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5 103 014,61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71,49</w:t>
            </w:r>
          </w:p>
        </w:tc>
      </w:tr>
      <w:tr w:rsidR="00210DAE" w:rsidRPr="000656E8" w:rsidTr="00E679D9">
        <w:trPr>
          <w:trHeight w:val="12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32 163,48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29 800,37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92,65</w:t>
            </w:r>
          </w:p>
        </w:tc>
      </w:tr>
      <w:tr w:rsidR="00210DAE" w:rsidRPr="000656E8" w:rsidTr="00E679D9">
        <w:trPr>
          <w:trHeight w:val="17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182 1 03 02241 01 0000 110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32 163,48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29 800,37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92,65</w:t>
            </w:r>
          </w:p>
        </w:tc>
      </w:tr>
      <w:tr w:rsidR="00210DAE" w:rsidRPr="000656E8" w:rsidTr="00E679D9">
        <w:trPr>
          <w:trHeight w:val="7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7 208 524,97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5 470 288,86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75,89</w:t>
            </w:r>
          </w:p>
        </w:tc>
      </w:tr>
      <w:tr w:rsidR="00210DAE" w:rsidRPr="000656E8" w:rsidTr="00E679D9">
        <w:trPr>
          <w:trHeight w:val="1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7 208 524,97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5 470 288,86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75,89</w:t>
            </w:r>
          </w:p>
        </w:tc>
      </w:tr>
      <w:tr w:rsidR="00210DAE" w:rsidRPr="000656E8" w:rsidTr="00E679D9">
        <w:trPr>
          <w:trHeight w:val="10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97607C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210DAE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731 098,12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97607C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210DAE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519 722,72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71,09</w:t>
            </w:r>
          </w:p>
        </w:tc>
      </w:tr>
      <w:tr w:rsidR="00210DAE" w:rsidRPr="000656E8" w:rsidTr="00E679D9">
        <w:trPr>
          <w:trHeight w:val="14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97607C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10DAE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731 098,12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97607C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10DAE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519 722,72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71,09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7 836 511,15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5 887 905,27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75,13</w:t>
            </w:r>
          </w:p>
        </w:tc>
      </w:tr>
      <w:tr w:rsidR="00210DAE" w:rsidRPr="000656E8" w:rsidTr="00E679D9">
        <w:trPr>
          <w:trHeight w:val="4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6 443 811,15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4 992 238,20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77,47</w:t>
            </w:r>
          </w:p>
        </w:tc>
      </w:tr>
      <w:tr w:rsidR="00210DAE" w:rsidRPr="000656E8" w:rsidTr="00E679D9">
        <w:trPr>
          <w:trHeight w:val="4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2 732 305,10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79,65</w:t>
            </w:r>
          </w:p>
        </w:tc>
      </w:tr>
      <w:tr w:rsidR="00210DAE" w:rsidRPr="000656E8" w:rsidTr="00E679D9">
        <w:trPr>
          <w:trHeight w:val="3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2 732 306,22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79,65</w:t>
            </w:r>
          </w:p>
        </w:tc>
      </w:tr>
      <w:tr w:rsidR="00210DAE" w:rsidRPr="000656E8" w:rsidTr="00E679D9">
        <w:trPr>
          <w:trHeight w:val="4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2 732 306,22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79,65</w:t>
            </w:r>
          </w:p>
        </w:tc>
      </w:tr>
      <w:tr w:rsidR="00210DAE" w:rsidRPr="000656E8" w:rsidTr="00E679D9">
        <w:trPr>
          <w:trHeight w:val="7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2 259 790,46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74,99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2 259 938,72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8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2 259 938,72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6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82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6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73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3,07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3,07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</w:t>
            </w:r>
          </w:p>
        </w:tc>
      </w:tr>
      <w:tr w:rsidR="00210DAE" w:rsidRPr="000656E8" w:rsidTr="00E679D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890 108,31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70,31</w:t>
            </w:r>
          </w:p>
        </w:tc>
      </w:tr>
      <w:tr w:rsidR="00210DAE" w:rsidRPr="000656E8" w:rsidTr="00E679D9">
        <w:trPr>
          <w:trHeight w:val="7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890 108,31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70,31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в связи с применением патентной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890 108,31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70,31</w:t>
            </w:r>
          </w:p>
        </w:tc>
      </w:tr>
      <w:tr w:rsidR="00210DAE" w:rsidRPr="000656E8" w:rsidTr="00E679D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000 1 07 00000 00 0000 000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 w:rsidR="009760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79,41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79,41</w:t>
            </w:r>
          </w:p>
        </w:tc>
      </w:tr>
      <w:tr w:rsidR="00210DAE" w:rsidRPr="000656E8" w:rsidTr="00E679D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79,41</w:t>
            </w:r>
          </w:p>
        </w:tc>
      </w:tr>
      <w:tr w:rsidR="00210DAE" w:rsidRPr="000656E8" w:rsidTr="00E679D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251,51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251,51</w:t>
            </w:r>
          </w:p>
        </w:tc>
      </w:tr>
      <w:tr w:rsidR="00210DAE" w:rsidRPr="000656E8" w:rsidTr="00E679D9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251,51</w:t>
            </w:r>
          </w:p>
        </w:tc>
      </w:tr>
      <w:tr w:rsidR="00210DAE" w:rsidRPr="000656E8" w:rsidTr="00E679D9">
        <w:trPr>
          <w:trHeight w:val="69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4 494 490,28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251,51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37 544 744,95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11 464 808,71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30,54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DAE" w:rsidRPr="000656E8" w:rsidTr="00E679D9">
        <w:trPr>
          <w:trHeight w:val="4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 w:rsidR="009760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 w:rsidR="009760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4 818 336,98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3 754 530,78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77,92</w:t>
            </w:r>
          </w:p>
        </w:tc>
      </w:tr>
      <w:tr w:rsidR="00210DAE" w:rsidRPr="000656E8" w:rsidTr="00E679D9">
        <w:trPr>
          <w:trHeight w:val="14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4 393 844,98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3 335 326,04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75,91</w:t>
            </w:r>
          </w:p>
        </w:tc>
      </w:tr>
      <w:tr w:rsidR="00210DAE" w:rsidRPr="000656E8" w:rsidTr="00E679D9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3 328 884,22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2 592 653,40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77,88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2 806 080,67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1 832 684,10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65,31</w:t>
            </w:r>
          </w:p>
        </w:tc>
      </w:tr>
      <w:tr w:rsidR="00210DAE" w:rsidRPr="000656E8" w:rsidTr="00E679D9">
        <w:trPr>
          <w:trHeight w:val="6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101 1 11 05013 05 0123 120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2 806 080,67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1 810 807,46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64,53</w:t>
            </w:r>
          </w:p>
        </w:tc>
      </w:tr>
      <w:tr w:rsidR="00210DAE" w:rsidRPr="000656E8" w:rsidTr="00E679D9">
        <w:trPr>
          <w:trHeight w:val="13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522 803,55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759 969,30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145,36</w:t>
            </w:r>
          </w:p>
        </w:tc>
      </w:tr>
      <w:tr w:rsidR="00210DAE" w:rsidRPr="000656E8" w:rsidTr="00E679D9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522 803,55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759 969,30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145,36</w:t>
            </w:r>
          </w:p>
        </w:tc>
      </w:tr>
      <w:tr w:rsidR="00210DAE" w:rsidRPr="000656E8" w:rsidTr="00E679D9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742 672,64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69,74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742 672,64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69,74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101 1 11 05075 05 0121 120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742 672,64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</w:tr>
      <w:tr w:rsidR="00210DAE" w:rsidRPr="000656E8" w:rsidTr="00E679D9">
        <w:trPr>
          <w:trHeight w:val="15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419 204,74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98,75</w:t>
            </w:r>
          </w:p>
        </w:tc>
      </w:tr>
      <w:tr w:rsidR="00210DAE" w:rsidRPr="000656E8" w:rsidTr="00E679D9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419 204,74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98,75</w:t>
            </w:r>
          </w:p>
        </w:tc>
      </w:tr>
      <w:tr w:rsidR="00210DAE" w:rsidRPr="000656E8" w:rsidTr="00E679D9">
        <w:trPr>
          <w:trHeight w:val="14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419 204,74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98,75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803 012,81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1 064 613,55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132,58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803 012,81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1 064 613,55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132,58</w:t>
            </w:r>
          </w:p>
        </w:tc>
      </w:tr>
      <w:tr w:rsidR="00210DAE" w:rsidRPr="000656E8" w:rsidTr="00E679D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33 248,05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11261,86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33,87</w:t>
            </w:r>
          </w:p>
        </w:tc>
      </w:tr>
      <w:tr w:rsidR="00210DAE" w:rsidRPr="000656E8" w:rsidTr="00E679D9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33 248,05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33,87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769 764,76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1 053 351,69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136,84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175 234,75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144 765,91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82,61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175 234,75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144 765,91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594 530,01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908 585,78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152,82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594 530,01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152,82</w:t>
            </w:r>
          </w:p>
        </w:tc>
      </w:tr>
      <w:tr w:rsidR="00210DAE" w:rsidRPr="000656E8" w:rsidTr="00E679D9">
        <w:trPr>
          <w:trHeight w:val="3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8 015 321,67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5 185 784,05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64,70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000 1 13 01000 00 0000 130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112,49</w:t>
            </w:r>
          </w:p>
        </w:tc>
      </w:tr>
      <w:tr w:rsidR="00210DAE" w:rsidRPr="000656E8" w:rsidTr="00E679D9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112,49</w:t>
            </w:r>
          </w:p>
        </w:tc>
      </w:tr>
      <w:tr w:rsidR="00210DAE" w:rsidRPr="000656E8" w:rsidTr="00E679D9">
        <w:trPr>
          <w:trHeight w:val="5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112,49</w:t>
            </w:r>
          </w:p>
        </w:tc>
      </w:tr>
      <w:tr w:rsidR="00210DAE" w:rsidRPr="000656E8" w:rsidTr="00E679D9">
        <w:trPr>
          <w:trHeight w:val="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112,49</w:t>
            </w:r>
          </w:p>
        </w:tc>
      </w:tr>
      <w:tr w:rsidR="00210DAE" w:rsidRPr="000656E8" w:rsidTr="00E679D9">
        <w:trPr>
          <w:trHeight w:val="1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7 904 946,56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5 061 624,05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64,03</w:t>
            </w:r>
          </w:p>
        </w:tc>
      </w:tr>
      <w:tr w:rsidR="00210DAE" w:rsidRPr="000656E8" w:rsidTr="00E679D9">
        <w:trPr>
          <w:trHeight w:val="3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130 241,04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48,24</w:t>
            </w:r>
          </w:p>
        </w:tc>
      </w:tr>
      <w:tr w:rsidR="00210DAE" w:rsidRPr="000656E8" w:rsidTr="00E679D9">
        <w:trPr>
          <w:trHeight w:val="6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130 241,04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48,24</w:t>
            </w:r>
          </w:p>
        </w:tc>
      </w:tr>
      <w:tr w:rsidR="00210DAE" w:rsidRPr="000656E8" w:rsidTr="00E679D9">
        <w:trPr>
          <w:trHeight w:val="10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126 922,90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47,01</w:t>
            </w:r>
          </w:p>
        </w:tc>
      </w:tr>
      <w:tr w:rsidR="00210DAE" w:rsidRPr="000656E8" w:rsidTr="00E679D9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976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7 634 946,56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4 931 383,01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64,59</w:t>
            </w:r>
          </w:p>
        </w:tc>
      </w:tr>
      <w:tr w:rsidR="00210DAE" w:rsidRPr="000656E8" w:rsidTr="00E679D9">
        <w:trPr>
          <w:trHeight w:val="4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7 634 946,56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4 931 383,01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64,59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7 442 649,27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4 739 085,72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97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63,67</w:t>
            </w:r>
          </w:p>
        </w:tc>
      </w:tr>
      <w:tr w:rsidR="00210DAE" w:rsidRPr="000656E8" w:rsidTr="00E679D9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192 297,29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192 297,29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возврата дебиторской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задолженности прошлых</w:t>
            </w:r>
            <w:r w:rsidR="00F138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192 297,29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192 297,29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3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000 1 14 00000 00 0000 000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16 955 739,20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1 117 688,60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6,59</w:t>
            </w:r>
          </w:p>
        </w:tc>
      </w:tr>
      <w:tr w:rsidR="00210DAE" w:rsidRPr="000656E8" w:rsidTr="00E679D9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5,51</w:t>
            </w:r>
          </w:p>
        </w:tc>
      </w:tr>
      <w:tr w:rsidR="00210DAE" w:rsidRPr="000656E8" w:rsidTr="00E679D9">
        <w:trPr>
          <w:trHeight w:val="17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5,51</w:t>
            </w:r>
          </w:p>
        </w:tc>
      </w:tr>
      <w:tr w:rsidR="00210DAE" w:rsidRPr="000656E8" w:rsidTr="00E679D9">
        <w:trPr>
          <w:trHeight w:val="17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5,51</w:t>
            </w:r>
          </w:p>
        </w:tc>
      </w:tr>
      <w:tr w:rsidR="00210DAE" w:rsidRPr="000656E8" w:rsidTr="00E679D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4 318 580,87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420 788,60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9,74</w:t>
            </w:r>
          </w:p>
        </w:tc>
      </w:tr>
      <w:tr w:rsidR="00210DAE" w:rsidRPr="000656E8" w:rsidTr="00E679D9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13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2 966 968,73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F138AB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210DAE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212 500,06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F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4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2 331 084,73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F138A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210DAE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1 020 210,83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  <w:r w:rsidR="00210DAE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2 331 084,73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F138AB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10DAE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1 020 210,83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7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000 1 14 06013 13 0000 430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635 884,00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807710,77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127,02</w:t>
            </w:r>
          </w:p>
        </w:tc>
      </w:tr>
      <w:tr w:rsidR="00210DAE" w:rsidRPr="000656E8" w:rsidTr="00E679D9">
        <w:trPr>
          <w:trHeight w:val="71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635 884,00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807710,77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127,02</w:t>
            </w:r>
          </w:p>
        </w:tc>
      </w:tr>
      <w:tr w:rsidR="00210DAE" w:rsidRPr="000656E8" w:rsidTr="00E679D9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22,44</w:t>
            </w:r>
          </w:p>
        </w:tc>
      </w:tr>
      <w:tr w:rsidR="00210DAE" w:rsidRPr="000656E8" w:rsidTr="00E679D9">
        <w:trPr>
          <w:trHeight w:val="8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22,44</w:t>
            </w:r>
          </w:p>
        </w:tc>
      </w:tr>
      <w:tr w:rsidR="00210DAE" w:rsidRPr="000656E8" w:rsidTr="00E679D9">
        <w:trPr>
          <w:trHeight w:val="8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22,44</w:t>
            </w:r>
          </w:p>
        </w:tc>
      </w:tr>
      <w:tr w:rsidR="00210DAE" w:rsidRPr="000656E8" w:rsidTr="00E679D9">
        <w:trPr>
          <w:trHeight w:val="11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60,35</w:t>
            </w:r>
          </w:p>
        </w:tc>
      </w:tr>
      <w:tr w:rsidR="00210DAE" w:rsidRPr="000656E8" w:rsidTr="00E679D9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60,35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60,35</w:t>
            </w:r>
          </w:p>
        </w:tc>
      </w:tr>
      <w:tr w:rsidR="00210DAE" w:rsidRPr="000656E8" w:rsidTr="00E679D9">
        <w:trPr>
          <w:trHeight w:val="15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101 1 14 06313 05 0172 430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525 288,66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60,35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345 934,29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342 191,73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98,92</w:t>
            </w:r>
          </w:p>
        </w:tc>
      </w:tr>
      <w:tr w:rsidR="00210DAE" w:rsidRPr="000656E8" w:rsidTr="00E679D9">
        <w:trPr>
          <w:trHeight w:val="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294 235,84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278 765,69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94,74</w:t>
            </w:r>
          </w:p>
        </w:tc>
      </w:tr>
      <w:tr w:rsidR="00210DAE" w:rsidRPr="000656E8" w:rsidTr="00E679D9">
        <w:trPr>
          <w:trHeight w:val="7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24 357,40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18 347,41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75,33</w:t>
            </w:r>
          </w:p>
        </w:tc>
      </w:tr>
      <w:tr w:rsidR="00210DAE" w:rsidRPr="000656E8" w:rsidTr="00E679D9">
        <w:trPr>
          <w:trHeight w:val="11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24 357,40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18 347,41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75,33</w:t>
            </w:r>
          </w:p>
        </w:tc>
      </w:tr>
      <w:tr w:rsidR="00210DAE" w:rsidRPr="000656E8" w:rsidTr="00E679D9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23 907,40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34,92</w:t>
            </w:r>
          </w:p>
        </w:tc>
      </w:tr>
      <w:tr w:rsidR="00210DAE" w:rsidRPr="000656E8" w:rsidTr="00E679D9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100%</w:t>
            </w:r>
            <w:r w:rsidR="00210DAE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31 975,00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54,73</w:t>
            </w:r>
          </w:p>
        </w:tc>
      </w:tr>
      <w:tr w:rsidR="00210DAE" w:rsidRPr="000656E8" w:rsidTr="00E679D9">
        <w:trPr>
          <w:trHeight w:val="7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54,73</w:t>
            </w:r>
          </w:p>
        </w:tc>
      </w:tr>
      <w:tr w:rsidR="00210DAE" w:rsidRPr="000656E8" w:rsidTr="00E679D9">
        <w:trPr>
          <w:trHeight w:val="17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5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56,04</w:t>
            </w:r>
          </w:p>
        </w:tc>
      </w:tr>
      <w:tr w:rsidR="00210DAE" w:rsidRPr="000656E8" w:rsidTr="00E679D9">
        <w:trPr>
          <w:trHeight w:val="8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23 210,97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64,62</w:t>
            </w:r>
          </w:p>
        </w:tc>
      </w:tr>
      <w:tr w:rsidR="00210DAE" w:rsidRPr="000656E8" w:rsidTr="00E679D9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23 210,97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64,62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65,95</w:t>
            </w:r>
          </w:p>
        </w:tc>
      </w:tr>
      <w:tr w:rsidR="00210DAE" w:rsidRPr="000656E8" w:rsidTr="00E679D9">
        <w:trPr>
          <w:trHeight w:val="9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1,15</w:t>
            </w:r>
          </w:p>
        </w:tc>
      </w:tr>
      <w:tr w:rsidR="00210DAE" w:rsidRPr="000656E8" w:rsidTr="00E679D9">
        <w:trPr>
          <w:trHeight w:val="1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1,15</w:t>
            </w:r>
          </w:p>
        </w:tc>
      </w:tr>
      <w:tr w:rsidR="00210DAE" w:rsidRPr="000656E8" w:rsidTr="00E679D9">
        <w:trPr>
          <w:trHeight w:val="14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86 650,00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999,99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E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</w:tr>
      <w:tr w:rsidR="00210DAE" w:rsidRPr="000656E8" w:rsidTr="00E679D9">
        <w:trPr>
          <w:trHeight w:val="8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000 1 16 01113 01 0000 140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210DAE" w:rsidRPr="000656E8" w:rsidTr="00E679D9">
        <w:trPr>
          <w:trHeight w:val="8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042 1 16 01113 01 0000 140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210DAE" w:rsidRPr="000656E8" w:rsidTr="00E679D9">
        <w:trPr>
          <w:trHeight w:val="10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47,20</w:t>
            </w:r>
          </w:p>
        </w:tc>
      </w:tr>
      <w:tr w:rsidR="00210DAE" w:rsidRPr="000656E8" w:rsidTr="00E679D9">
        <w:trPr>
          <w:trHeight w:val="172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47,20</w:t>
            </w:r>
          </w:p>
        </w:tc>
      </w:tr>
      <w:tr w:rsidR="00210DAE" w:rsidRPr="000656E8" w:rsidTr="00E679D9">
        <w:trPr>
          <w:trHeight w:val="17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042 1 16 01143 01 0000 140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47,20</w:t>
            </w:r>
          </w:p>
        </w:tc>
      </w:tr>
      <w:tr w:rsidR="00210DAE" w:rsidRPr="000656E8" w:rsidTr="00E679D9">
        <w:trPr>
          <w:trHeight w:val="9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Более 100%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45,00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Более 100%</w:t>
            </w:r>
          </w:p>
        </w:tc>
      </w:tr>
      <w:tr w:rsidR="00210DAE" w:rsidRPr="000656E8" w:rsidTr="00E679D9">
        <w:trPr>
          <w:trHeight w:val="11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Более 100%</w:t>
            </w:r>
          </w:p>
        </w:tc>
      </w:tr>
      <w:tr w:rsidR="00210DAE" w:rsidRPr="000656E8" w:rsidTr="00E679D9">
        <w:trPr>
          <w:trHeight w:val="7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2 617,43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30,79</w:t>
            </w:r>
          </w:p>
        </w:tc>
      </w:tr>
      <w:tr w:rsidR="00210DAE" w:rsidRPr="000656E8" w:rsidTr="00E679D9">
        <w:trPr>
          <w:trHeight w:val="1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2 617,43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30,79</w:t>
            </w:r>
          </w:p>
        </w:tc>
      </w:tr>
      <w:tr w:rsidR="00210DAE" w:rsidRPr="000656E8" w:rsidTr="00E679D9">
        <w:trPr>
          <w:trHeight w:val="1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30,79</w:t>
            </w:r>
          </w:p>
        </w:tc>
      </w:tr>
      <w:tr w:rsidR="00210DAE" w:rsidRPr="000656E8" w:rsidTr="00E679D9">
        <w:trPr>
          <w:trHeight w:val="8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7 917,86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67,96</w:t>
            </w:r>
          </w:p>
        </w:tc>
      </w:tr>
      <w:tr w:rsidR="00210DAE" w:rsidRPr="000656E8" w:rsidTr="00E679D9">
        <w:trPr>
          <w:trHeight w:val="1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7 917,86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67,96</w:t>
            </w:r>
          </w:p>
        </w:tc>
      </w:tr>
      <w:tr w:rsidR="00210DAE" w:rsidRPr="000656E8" w:rsidTr="00E679D9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51,52</w:t>
            </w:r>
          </w:p>
        </w:tc>
      </w:tr>
      <w:tr w:rsidR="00210DAE" w:rsidRPr="000656E8" w:rsidTr="00E679D9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70,68</w:t>
            </w:r>
          </w:p>
        </w:tc>
      </w:tr>
      <w:tr w:rsidR="00210DAE" w:rsidRPr="000656E8" w:rsidTr="00E679D9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94 997,47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220,15</w:t>
            </w:r>
          </w:p>
        </w:tc>
      </w:tr>
      <w:tr w:rsidR="00210DAE" w:rsidRPr="000656E8" w:rsidTr="00E679D9">
        <w:trPr>
          <w:trHeight w:val="10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94 997,47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220,15</w:t>
            </w:r>
          </w:p>
        </w:tc>
      </w:tr>
      <w:tr w:rsidR="00210DAE" w:rsidRPr="000656E8" w:rsidTr="00E679D9">
        <w:trPr>
          <w:trHeight w:val="10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12 172,47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28,75</w:t>
            </w:r>
          </w:p>
        </w:tc>
      </w:tr>
      <w:tr w:rsidR="00210DAE" w:rsidRPr="000656E8" w:rsidTr="00E679D9">
        <w:trPr>
          <w:trHeight w:val="11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248,27</w:t>
            </w:r>
          </w:p>
        </w:tc>
      </w:tr>
      <w:tr w:rsidR="00210DAE" w:rsidRPr="000656E8" w:rsidTr="00E679D9">
        <w:trPr>
          <w:trHeight w:val="5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000 1 16 07000 00 0000 140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83,43</w:t>
            </w:r>
          </w:p>
        </w:tc>
      </w:tr>
      <w:tr w:rsidR="00210DAE" w:rsidRPr="000656E8" w:rsidTr="00E679D9">
        <w:trPr>
          <w:trHeight w:val="10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83,43</w:t>
            </w:r>
          </w:p>
        </w:tc>
      </w:tr>
      <w:tr w:rsidR="00210DAE" w:rsidRPr="000656E8" w:rsidTr="00E679D9">
        <w:trPr>
          <w:trHeight w:val="69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4 670,61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83,43</w:t>
            </w:r>
          </w:p>
        </w:tc>
      </w:tr>
      <w:tr w:rsidR="00210DAE" w:rsidRPr="000656E8" w:rsidTr="00E679D9">
        <w:trPr>
          <w:trHeight w:val="9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A47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83,43</w:t>
            </w:r>
          </w:p>
        </w:tc>
      </w:tr>
      <w:tr w:rsidR="00210DAE" w:rsidRPr="000656E8" w:rsidTr="00E679D9">
        <w:trPr>
          <w:trHeight w:val="33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15,18</w:t>
            </w:r>
          </w:p>
        </w:tc>
      </w:tr>
      <w:tr w:rsidR="00210DAE" w:rsidRPr="000656E8" w:rsidTr="00E679D9">
        <w:trPr>
          <w:trHeight w:val="13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28,46</w:t>
            </w:r>
          </w:p>
        </w:tc>
      </w:tr>
      <w:tr w:rsidR="00210DAE" w:rsidRPr="000656E8" w:rsidTr="00E679D9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000 1 16 10032 05 0000 140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28,46</w:t>
            </w:r>
          </w:p>
        </w:tc>
      </w:tr>
      <w:tr w:rsidR="00210DAE" w:rsidRPr="000656E8" w:rsidTr="00E679D9">
        <w:trPr>
          <w:trHeight w:val="15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28,46</w:t>
            </w:r>
          </w:p>
        </w:tc>
      </w:tr>
      <w:tr w:rsidR="00210DAE" w:rsidRPr="000656E8" w:rsidTr="00E679D9">
        <w:trPr>
          <w:trHeight w:val="4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101 1 16 10061 05 0141 140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штрафных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000 1 16 10123 01 0000 140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51 755,43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0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51 755,43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21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51 755,43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E679D9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DAE" w:rsidRPr="000656E8" w:rsidTr="00E679D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A47930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="00210DAE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101 1 17 05050 05 0000 180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6 606 400,00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596 175 232,58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354 942 497,08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59,54</w:t>
            </w:r>
          </w:p>
        </w:tc>
      </w:tr>
      <w:tr w:rsidR="00210DAE" w:rsidRPr="000656E8" w:rsidTr="00E679D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A4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605 624 331,56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364 583 325,28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60,20</w:t>
            </w:r>
          </w:p>
        </w:tc>
      </w:tr>
      <w:tr w:rsidR="00210DAE" w:rsidRPr="000656E8" w:rsidTr="00E679D9">
        <w:trPr>
          <w:trHeight w:val="1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180 628 416,59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138 250 392,59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76,54</w:t>
            </w:r>
          </w:p>
        </w:tc>
      </w:tr>
      <w:tr w:rsidR="00210DAE" w:rsidRPr="000656E8" w:rsidTr="00E679D9">
        <w:trPr>
          <w:trHeight w:val="1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6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6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77 444 775,00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3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3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4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5 029 364,00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5 029 364,00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49 689 297,07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5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000 2 02 15009 05 0000 150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49 689 297,07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6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49 689 297,07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000 2 02 19999 00 0000 150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103 2 02 19999 05 0000 150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A4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2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152 634 904,73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28 050 987,42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18,38</w:t>
            </w:r>
          </w:p>
        </w:tc>
      </w:tr>
      <w:tr w:rsidR="00210DAE" w:rsidRPr="000656E8" w:rsidTr="00E679D9">
        <w:trPr>
          <w:trHeight w:val="8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1 676 652,08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1 676 652,08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30,00</w:t>
            </w:r>
          </w:p>
        </w:tc>
      </w:tr>
      <w:tr w:rsidR="00210DAE" w:rsidRPr="000656E8" w:rsidTr="00E679D9">
        <w:trPr>
          <w:trHeight w:val="5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1 676 652,08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210DAE" w:rsidRPr="000656E8" w:rsidTr="00E679D9">
        <w:trPr>
          <w:trHeight w:val="4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54 812 011,63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2,28</w:t>
            </w:r>
          </w:p>
        </w:tc>
      </w:tr>
      <w:tr w:rsidR="00210DAE" w:rsidRPr="000656E8" w:rsidTr="00E679D9">
        <w:trPr>
          <w:trHeight w:val="6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54 812 011,63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2,28</w:t>
            </w:r>
          </w:p>
        </w:tc>
      </w:tr>
      <w:tr w:rsidR="00210DAE" w:rsidRPr="000656E8" w:rsidTr="00E679D9">
        <w:trPr>
          <w:trHeight w:val="5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lang w:eastAsia="ru-RU"/>
              </w:rPr>
              <w:t>54 812 011,63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2,28</w:t>
            </w:r>
          </w:p>
        </w:tc>
      </w:tr>
      <w:tr w:rsidR="00210DAE" w:rsidRPr="000656E8" w:rsidTr="00E679D9">
        <w:trPr>
          <w:trHeight w:val="3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2 992 533,41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45,65</w:t>
            </w:r>
          </w:p>
        </w:tc>
      </w:tr>
      <w:tr w:rsidR="00210DAE" w:rsidRPr="000656E8" w:rsidTr="00E679D9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000 2 02 25304 05 0000 150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2 992 533,41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45,65</w:t>
            </w:r>
          </w:p>
        </w:tc>
      </w:tr>
      <w:tr w:rsidR="00210DAE" w:rsidRPr="000656E8" w:rsidTr="00E679D9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103 2 02 25304 05 0000 150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2 992 533,41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45,65</w:t>
            </w:r>
          </w:p>
        </w:tc>
      </w:tr>
      <w:tr w:rsidR="00210DAE" w:rsidRPr="000656E8" w:rsidTr="00E679D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33,26</w:t>
            </w:r>
          </w:p>
        </w:tc>
      </w:tr>
      <w:tr w:rsidR="00210DAE" w:rsidRPr="000656E8" w:rsidTr="00E679D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33,26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103 2 02 25372 05 0000 150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33,26</w:t>
            </w:r>
          </w:p>
        </w:tc>
      </w:tr>
      <w:tr w:rsidR="00210DAE" w:rsidRPr="000656E8" w:rsidTr="00E679D9">
        <w:trPr>
          <w:trHeight w:val="1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2 368 440,50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9,01</w:t>
            </w:r>
          </w:p>
        </w:tc>
      </w:tr>
      <w:tr w:rsidR="00210DAE" w:rsidRPr="000656E8" w:rsidTr="00E679D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2 368 440,50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9,01</w:t>
            </w:r>
          </w:p>
        </w:tc>
      </w:tr>
      <w:tr w:rsidR="00210DAE" w:rsidRPr="000656E8" w:rsidTr="00E679D9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2368440,50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9,01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0DAE" w:rsidRPr="000656E8" w:rsidTr="00E679D9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1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наказам избирателей депутат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Иван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овской областной Думы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7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проектов работ по ликвидации накопленного в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 окружающей среде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5 361 720,32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2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1 254 775,00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дневного пребывания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9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0DAE" w:rsidRPr="000656E8" w:rsidRDefault="00210DAE" w:rsidP="00E67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анизациях"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10 651 252,90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1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вановской областной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3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146 177 831,85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104 917 488,13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71,77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9 767 054,43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65,51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9 767 054,43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65,51</w:t>
            </w:r>
          </w:p>
        </w:tc>
      </w:tr>
      <w:tr w:rsidR="00210DAE" w:rsidRPr="000656E8" w:rsidTr="00E679D9">
        <w:trPr>
          <w:trHeight w:val="7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103 2 02 30024 05 0000 150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9 767 054,43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65,51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0DAE" w:rsidRPr="000656E8" w:rsidTr="00E679D9">
        <w:trPr>
          <w:trHeight w:val="17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E67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1 768 986,00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609 702,80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34,47</w:t>
            </w:r>
          </w:p>
        </w:tc>
      </w:tr>
      <w:tr w:rsidR="00210DAE" w:rsidRPr="000656E8" w:rsidTr="00E679D9">
        <w:trPr>
          <w:trHeight w:val="1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2 531 088,00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210DAE" w:rsidRPr="000656E8" w:rsidTr="00E679D9">
        <w:trPr>
          <w:trHeight w:val="18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 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95,38</w:t>
            </w:r>
          </w:p>
        </w:tc>
      </w:tr>
      <w:tr w:rsidR="00210DAE" w:rsidRPr="000656E8" w:rsidTr="00E679D9">
        <w:trPr>
          <w:trHeight w:val="8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740 976,36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580 872,41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78,39</w:t>
            </w:r>
          </w:p>
        </w:tc>
      </w:tr>
      <w:tr w:rsidR="00210DAE" w:rsidRPr="000656E8" w:rsidTr="00E679D9">
        <w:trPr>
          <w:trHeight w:val="9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</w:t>
            </w:r>
            <w:r w:rsidR="00BF035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F035B">
              <w:rPr>
                <w:rFonts w:ascii="Times New Roman" w:eastAsia="Times New Roman" w:hAnsi="Times New Roman" w:cs="Times New Roman"/>
                <w:lang w:eastAsia="ru-RU"/>
              </w:rPr>
              <w:t>енн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</w:t>
            </w:r>
            <w:r w:rsidR="00BF035B">
              <w:rPr>
                <w:rFonts w:ascii="Times New Roman" w:eastAsia="Times New Roman" w:hAnsi="Times New Roman" w:cs="Times New Roman"/>
                <w:lang w:eastAsia="ru-RU"/>
              </w:rPr>
              <w:t>тивных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272 955,00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66,53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600 417,07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195 221,04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32,51</w:t>
            </w:r>
          </w:p>
        </w:tc>
      </w:tr>
      <w:tr w:rsidR="00210DAE" w:rsidRPr="000656E8" w:rsidTr="00E679D9">
        <w:trPr>
          <w:trHeight w:val="4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жизненной ситуации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9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</w:t>
            </w:r>
            <w:r w:rsidR="00BF0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отными без владельцев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485 838,00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12,39</w:t>
            </w:r>
          </w:p>
        </w:tc>
      </w:tr>
      <w:tr w:rsidR="00210DAE" w:rsidRPr="000656E8" w:rsidTr="00E679D9">
        <w:trPr>
          <w:trHeight w:val="15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BF0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</w:t>
            </w:r>
            <w:r w:rsidR="00BF035B">
              <w:rPr>
                <w:rFonts w:ascii="Times New Roman" w:eastAsia="Times New Roman" w:hAnsi="Times New Roman" w:cs="Times New Roman"/>
                <w:lang w:eastAsia="ru-RU"/>
              </w:rPr>
              <w:t xml:space="preserve">нных скотомогильников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49 137,20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BF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4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484 959,00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340 459,68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70,20</w:t>
            </w:r>
          </w:p>
        </w:tc>
      </w:tr>
      <w:tr w:rsidR="00210DAE" w:rsidRPr="000656E8" w:rsidTr="00E679D9">
        <w:trPr>
          <w:trHeight w:val="9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80,36</w:t>
            </w:r>
          </w:p>
        </w:tc>
      </w:tr>
      <w:tr w:rsidR="00210DAE" w:rsidRPr="000656E8" w:rsidTr="00E679D9">
        <w:trPr>
          <w:trHeight w:val="8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80,36</w:t>
            </w:r>
          </w:p>
        </w:tc>
      </w:tr>
      <w:tr w:rsidR="00210DAE" w:rsidRPr="000656E8" w:rsidTr="00E679D9">
        <w:trPr>
          <w:trHeight w:val="9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ированных жилых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80,36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134 108 532,42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72,08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134 108 532,42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72,08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134 108 532,42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72,08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0DAE" w:rsidRPr="000656E8" w:rsidTr="00E679D9">
        <w:trPr>
          <w:trHeight w:val="9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45 048 999,00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70,77</w:t>
            </w:r>
          </w:p>
        </w:tc>
      </w:tr>
      <w:tr w:rsidR="00210DAE" w:rsidRPr="000656E8" w:rsidTr="00E679D9">
        <w:trPr>
          <w:trHeight w:val="26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0656E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89 059 533,42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64 790 342,10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72,75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126 183 178,39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93 364 457,14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73,99</w:t>
            </w:r>
          </w:p>
        </w:tc>
      </w:tr>
      <w:tr w:rsidR="00210DAE" w:rsidRPr="000656E8" w:rsidTr="00E679D9">
        <w:trPr>
          <w:trHeight w:val="7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108 513 367,55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81 007 196,50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74,65</w:t>
            </w:r>
          </w:p>
        </w:tc>
      </w:tr>
      <w:tr w:rsidR="00210DAE" w:rsidRPr="000656E8" w:rsidTr="00E679D9">
        <w:trPr>
          <w:trHeight w:val="9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108 513 367,55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81 007 196,50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74,65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108 513 367,55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44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81 007 196,50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74,65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624 960,00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443 517,87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70,97</w:t>
            </w:r>
          </w:p>
        </w:tc>
      </w:tr>
      <w:tr w:rsidR="00210DAE" w:rsidRPr="000656E8" w:rsidTr="00E679D9">
        <w:trPr>
          <w:trHeight w:val="26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000 2 02 45050 05 0000 150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624 960,00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443 517,87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70,97</w:t>
            </w:r>
          </w:p>
        </w:tc>
      </w:tr>
      <w:tr w:rsidR="00210DAE" w:rsidRPr="000656E8" w:rsidTr="00E679D9">
        <w:trPr>
          <w:trHeight w:val="21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103 2 02 45050  05 0000 150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624 960,00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443 517,87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2 051 683,44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1 481 837,14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72,23</w:t>
            </w:r>
          </w:p>
        </w:tc>
      </w:tr>
      <w:tr w:rsidR="00210DAE" w:rsidRPr="000656E8" w:rsidTr="00E679D9">
        <w:trPr>
          <w:trHeight w:val="10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2 051 683,44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1 481 837,14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72,23</w:t>
            </w:r>
          </w:p>
        </w:tc>
      </w:tr>
      <w:tr w:rsidR="00210DAE" w:rsidRPr="000656E8" w:rsidTr="00E679D9">
        <w:trPr>
          <w:trHeight w:val="11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103 2 02 45179 05 0000 150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2 051 683,44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1 481 837,14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72,23</w:t>
            </w:r>
          </w:p>
        </w:tc>
      </w:tr>
      <w:tr w:rsidR="00210DAE" w:rsidRPr="000656E8" w:rsidTr="00E679D9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8 120 142,76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72,18</w:t>
            </w:r>
          </w:p>
        </w:tc>
      </w:tr>
      <w:tr w:rsidR="00210DAE" w:rsidRPr="000656E8" w:rsidTr="00E679D9">
        <w:trPr>
          <w:trHeight w:val="11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8 120 142,76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72,18</w:t>
            </w:r>
          </w:p>
        </w:tc>
      </w:tr>
      <w:tr w:rsidR="00210DAE" w:rsidRPr="000656E8" w:rsidTr="00E679D9">
        <w:trPr>
          <w:trHeight w:val="12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8 120 142,76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72,18</w:t>
            </w:r>
          </w:p>
        </w:tc>
      </w:tr>
      <w:tr w:rsidR="00210DAE" w:rsidRPr="000656E8" w:rsidTr="00E679D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61,75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61,75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61,75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0DAE" w:rsidRPr="000656E8" w:rsidTr="00E679D9">
        <w:trPr>
          <w:trHeight w:val="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3 278 067,50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67,41</w:t>
            </w:r>
          </w:p>
        </w:tc>
      </w:tr>
      <w:tr w:rsidR="00210DAE" w:rsidRPr="000656E8" w:rsidTr="00E679D9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10DAE" w:rsidRPr="000656E8" w:rsidTr="00E679D9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службу по мобилизации в Вооружен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248 619,90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102 162,87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41,09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975 869,22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784 140,00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80,35</w:t>
            </w:r>
          </w:p>
        </w:tc>
      </w:tr>
      <w:tr w:rsidR="00210DAE" w:rsidRPr="000656E8" w:rsidTr="00E679D9">
        <w:trPr>
          <w:trHeight w:val="1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000 2 07 05030 05 0000 150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231 729,22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17,26</w:t>
            </w:r>
          </w:p>
        </w:tc>
      </w:tr>
      <w:tr w:rsidR="00210DAE" w:rsidRPr="000656E8" w:rsidTr="00E679D9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101 2 07 05030 05 0155 150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231 729,22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17,26</w:t>
            </w:r>
          </w:p>
        </w:tc>
      </w:tr>
      <w:tr w:rsidR="00210DAE" w:rsidRPr="000656E8" w:rsidTr="00E679D9">
        <w:trPr>
          <w:trHeight w:val="4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73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4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000 2 18 05010 05 0000 150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101 2 18 05010 05 0000 150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FC7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FC7C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lang w:eastAsia="ru-RU"/>
              </w:rPr>
              <w:t>-14 002 269,78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-14 002 269,78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6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103 2 19 60010 05 0000 150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FC7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-14 002 269,78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-14 002 269,78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713 767 823,65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424 487 436,96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AE" w:rsidRPr="000656E8" w:rsidRDefault="00210DAE" w:rsidP="00FC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59,47</w:t>
            </w: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  <w:p w:rsidR="00FC7CDE" w:rsidRPr="000656E8" w:rsidRDefault="00FC7CD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703 530 460,32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424 487 436,96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ркина</w:t>
            </w:r>
            <w:proofErr w:type="spell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Ж.В.. , тел.6-00-44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-         10 237 363,33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210DAE" w:rsidRPr="000656E8" w:rsidTr="00E679D9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AE" w:rsidRPr="000656E8" w:rsidRDefault="00210DAE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747A1" w:rsidRDefault="001747A1"/>
    <w:sectPr w:rsidR="001747A1" w:rsidSect="000656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3B5"/>
    <w:rsid w:val="00061847"/>
    <w:rsid w:val="000656E8"/>
    <w:rsid w:val="001747A1"/>
    <w:rsid w:val="00210DAE"/>
    <w:rsid w:val="00444295"/>
    <w:rsid w:val="00630151"/>
    <w:rsid w:val="006A2742"/>
    <w:rsid w:val="0097607C"/>
    <w:rsid w:val="00A47930"/>
    <w:rsid w:val="00BF035B"/>
    <w:rsid w:val="00E679D9"/>
    <w:rsid w:val="00EC03B5"/>
    <w:rsid w:val="00F138AB"/>
    <w:rsid w:val="00FC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7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742"/>
    <w:rPr>
      <w:color w:val="800080"/>
      <w:u w:val="single"/>
    </w:rPr>
  </w:style>
  <w:style w:type="paragraph" w:customStyle="1" w:styleId="font5">
    <w:name w:val="font5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66">
    <w:name w:val="xl66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A27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27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A2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4">
    <w:name w:val="xl114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6">
    <w:name w:val="xl116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7">
    <w:name w:val="xl117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A2742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A274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A274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6A27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A27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6A27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39</Pages>
  <Words>11367</Words>
  <Characters>64795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2025-10-06T11:45:00Z</dcterms:created>
  <dcterms:modified xsi:type="dcterms:W3CDTF">2025-10-08T08:41:00Z</dcterms:modified>
</cp:coreProperties>
</file>