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9B3" w:rsidRPr="00AE35A0" w:rsidRDefault="000939B3" w:rsidP="000939B3">
      <w:pPr>
        <w:tabs>
          <w:tab w:val="left" w:pos="9214"/>
          <w:tab w:val="left" w:pos="11340"/>
        </w:tabs>
        <w:spacing w:before="40" w:line="240" w:lineRule="auto"/>
        <w:jc w:val="center"/>
        <w:rPr>
          <w:rFonts w:cs="Times New Roman"/>
          <w:szCs w:val="24"/>
          <w:lang w:eastAsia="ru-RU"/>
        </w:rPr>
      </w:pPr>
      <w:r w:rsidRPr="00AE35A0">
        <w:rPr>
          <w:rFonts w:cs="Times New Roman"/>
          <w:noProof/>
          <w:szCs w:val="24"/>
          <w:lang w:eastAsia="ru-RU"/>
        </w:rPr>
        <w:drawing>
          <wp:inline distT="0" distB="0" distL="0" distR="0">
            <wp:extent cx="541218" cy="540000"/>
            <wp:effectExtent l="19050" t="0" r="0" b="0"/>
            <wp:docPr id="1" name="Изображение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Изображение 1"/>
                    <pic:cNvPicPr preferRelativeResize="0">
                      <a:picLocks noChangeAspect="1" noChangeArrowheads="1"/>
                    </pic:cNvPicPr>
                  </pic:nvPicPr>
                  <pic:blipFill>
                    <a:blip r:embed="rId8" cstate="print"/>
                    <a:srcRect/>
                    <a:stretch>
                      <a:fillRect/>
                    </a:stretch>
                  </pic:blipFill>
                  <pic:spPr bwMode="auto">
                    <a:xfrm>
                      <a:off x="0" y="0"/>
                      <a:ext cx="541218" cy="540000"/>
                    </a:xfrm>
                    <a:prstGeom prst="rect">
                      <a:avLst/>
                    </a:prstGeom>
                    <a:solidFill>
                      <a:srgbClr val="FFFFFF">
                        <a:alpha val="0"/>
                      </a:srgbClr>
                    </a:solidFill>
                    <a:ln w="9525">
                      <a:noFill/>
                      <a:miter lim="800000"/>
                      <a:headEnd/>
                      <a:tailEnd/>
                    </a:ln>
                  </pic:spPr>
                </pic:pic>
              </a:graphicData>
            </a:graphic>
          </wp:inline>
        </w:drawing>
      </w:r>
    </w:p>
    <w:p w:rsidR="000939B3" w:rsidRPr="00AE35A0" w:rsidRDefault="000939B3" w:rsidP="005207DA">
      <w:pPr>
        <w:tabs>
          <w:tab w:val="left" w:pos="9214"/>
          <w:tab w:val="left" w:pos="11340"/>
        </w:tabs>
        <w:spacing w:after="0" w:line="240" w:lineRule="auto"/>
        <w:ind w:firstLine="709"/>
        <w:jc w:val="center"/>
        <w:rPr>
          <w:rFonts w:cs="Times New Roman"/>
          <w:szCs w:val="24"/>
          <w:lang w:eastAsia="ru-RU"/>
        </w:rPr>
      </w:pPr>
    </w:p>
    <w:p w:rsidR="000939B3" w:rsidRPr="00AE35A0" w:rsidRDefault="000939B3" w:rsidP="005207DA">
      <w:pPr>
        <w:tabs>
          <w:tab w:val="left" w:pos="9214"/>
          <w:tab w:val="left" w:pos="11340"/>
        </w:tabs>
        <w:spacing w:after="0" w:line="240" w:lineRule="auto"/>
        <w:jc w:val="center"/>
        <w:rPr>
          <w:rFonts w:cs="Times New Roman"/>
          <w:sz w:val="28"/>
          <w:szCs w:val="28"/>
        </w:rPr>
      </w:pPr>
      <w:r w:rsidRPr="00AE35A0">
        <w:rPr>
          <w:rFonts w:cs="Times New Roman"/>
          <w:b/>
          <w:sz w:val="28"/>
          <w:szCs w:val="28"/>
          <w:u w:val="single"/>
          <w:lang w:eastAsia="ru-RU"/>
        </w:rPr>
        <w:t xml:space="preserve">Администрация Заволжского муниципального района </w:t>
      </w:r>
    </w:p>
    <w:p w:rsidR="000939B3" w:rsidRPr="00AE35A0" w:rsidRDefault="000939B3" w:rsidP="005207DA">
      <w:pPr>
        <w:tabs>
          <w:tab w:val="left" w:pos="9214"/>
          <w:tab w:val="left" w:pos="11340"/>
        </w:tabs>
        <w:spacing w:after="0" w:line="240" w:lineRule="auto"/>
        <w:jc w:val="center"/>
        <w:rPr>
          <w:rFonts w:cs="Times New Roman"/>
          <w:szCs w:val="24"/>
        </w:rPr>
      </w:pPr>
      <w:r w:rsidRPr="00AE35A0">
        <w:rPr>
          <w:rFonts w:cs="Times New Roman"/>
          <w:b/>
          <w:sz w:val="28"/>
          <w:szCs w:val="28"/>
          <w:u w:val="single"/>
          <w:lang w:eastAsia="ru-RU"/>
        </w:rPr>
        <w:t>Ивановской области</w:t>
      </w:r>
      <w:r w:rsidRPr="00AE35A0">
        <w:rPr>
          <w:rFonts w:cs="Times New Roman"/>
          <w:b/>
          <w:szCs w:val="24"/>
          <w:u w:val="single"/>
          <w:lang w:eastAsia="ru-RU"/>
        </w:rPr>
        <w:t xml:space="preserve"> </w:t>
      </w:r>
    </w:p>
    <w:p w:rsidR="000939B3" w:rsidRPr="00AE35A0" w:rsidRDefault="000939B3" w:rsidP="000939B3">
      <w:pPr>
        <w:keepNext/>
        <w:widowControl w:val="0"/>
        <w:numPr>
          <w:ilvl w:val="2"/>
          <w:numId w:val="1"/>
        </w:numPr>
        <w:tabs>
          <w:tab w:val="left" w:pos="9214"/>
          <w:tab w:val="left" w:pos="11340"/>
        </w:tabs>
        <w:suppressAutoHyphens/>
        <w:spacing w:after="0" w:line="240" w:lineRule="auto"/>
        <w:jc w:val="center"/>
        <w:rPr>
          <w:rFonts w:cs="Times New Roman"/>
          <w:szCs w:val="24"/>
        </w:rPr>
      </w:pPr>
    </w:p>
    <w:p w:rsidR="000939B3" w:rsidRPr="00AE35A0" w:rsidRDefault="000939B3" w:rsidP="000939B3">
      <w:pPr>
        <w:keepNext/>
        <w:widowControl w:val="0"/>
        <w:numPr>
          <w:ilvl w:val="5"/>
          <w:numId w:val="1"/>
        </w:numPr>
        <w:tabs>
          <w:tab w:val="left" w:pos="0"/>
          <w:tab w:val="left" w:pos="9214"/>
          <w:tab w:val="left" w:pos="11340"/>
        </w:tabs>
        <w:suppressAutoHyphens/>
        <w:spacing w:after="0" w:line="240" w:lineRule="auto"/>
        <w:ind w:left="0" w:firstLine="0"/>
        <w:jc w:val="center"/>
        <w:rPr>
          <w:rFonts w:cs="Times New Roman"/>
          <w:szCs w:val="24"/>
        </w:rPr>
      </w:pPr>
    </w:p>
    <w:p w:rsidR="000939B3" w:rsidRPr="00AE35A0" w:rsidRDefault="000939B3" w:rsidP="000939B3">
      <w:pPr>
        <w:keepNext/>
        <w:widowControl w:val="0"/>
        <w:numPr>
          <w:ilvl w:val="5"/>
          <w:numId w:val="1"/>
        </w:numPr>
        <w:tabs>
          <w:tab w:val="left" w:pos="0"/>
          <w:tab w:val="left" w:pos="9214"/>
          <w:tab w:val="left" w:pos="11340"/>
        </w:tabs>
        <w:suppressAutoHyphens/>
        <w:spacing w:after="0" w:line="240" w:lineRule="auto"/>
        <w:ind w:left="0" w:firstLine="0"/>
        <w:jc w:val="center"/>
        <w:rPr>
          <w:rFonts w:cs="Times New Roman"/>
          <w:sz w:val="28"/>
          <w:szCs w:val="28"/>
        </w:rPr>
      </w:pPr>
      <w:r w:rsidRPr="00AE35A0">
        <w:rPr>
          <w:rFonts w:cs="Times New Roman"/>
          <w:b/>
          <w:sz w:val="28"/>
          <w:szCs w:val="28"/>
          <w:lang w:eastAsia="ru-RU"/>
        </w:rPr>
        <w:t>ПОСТАНОВЛЕНИЕ</w:t>
      </w:r>
    </w:p>
    <w:p w:rsidR="000939B3" w:rsidRPr="00AE35A0" w:rsidRDefault="000939B3" w:rsidP="000939B3">
      <w:pPr>
        <w:tabs>
          <w:tab w:val="left" w:pos="0"/>
          <w:tab w:val="left" w:pos="9214"/>
          <w:tab w:val="left" w:pos="11340"/>
        </w:tabs>
        <w:spacing w:after="0" w:line="240" w:lineRule="auto"/>
        <w:ind w:firstLine="709"/>
        <w:rPr>
          <w:rFonts w:cs="Times New Roman"/>
          <w:sz w:val="28"/>
          <w:szCs w:val="28"/>
          <w:lang w:eastAsia="ru-RU"/>
        </w:rPr>
      </w:pPr>
    </w:p>
    <w:p w:rsidR="000939B3" w:rsidRPr="00AE35A0" w:rsidRDefault="000939B3" w:rsidP="000939B3">
      <w:pPr>
        <w:widowControl w:val="0"/>
        <w:tabs>
          <w:tab w:val="left" w:pos="0"/>
          <w:tab w:val="left" w:pos="9214"/>
          <w:tab w:val="left" w:pos="11340"/>
        </w:tabs>
        <w:spacing w:after="0" w:line="240" w:lineRule="auto"/>
        <w:jc w:val="center"/>
        <w:rPr>
          <w:rFonts w:eastAsia="Lucida Sans Unicode" w:cs="Times New Roman"/>
          <w:color w:val="00000A"/>
          <w:sz w:val="28"/>
          <w:szCs w:val="28"/>
          <w:lang w:eastAsia="hi-IN" w:bidi="hi-IN"/>
        </w:rPr>
      </w:pPr>
      <w:r w:rsidRPr="00AE35A0">
        <w:rPr>
          <w:rFonts w:eastAsia="Lucida Sans Unicode" w:cs="Times New Roman"/>
          <w:color w:val="00000A"/>
          <w:sz w:val="28"/>
          <w:szCs w:val="28"/>
          <w:lang w:eastAsia="hi-IN" w:bidi="hi-IN"/>
        </w:rPr>
        <w:t xml:space="preserve">от </w:t>
      </w:r>
      <w:r w:rsidR="00AE35A0" w:rsidRPr="00AE35A0">
        <w:rPr>
          <w:rFonts w:eastAsia="Lucida Sans Unicode" w:cs="Times New Roman"/>
          <w:color w:val="00000A"/>
          <w:sz w:val="28"/>
          <w:szCs w:val="28"/>
          <w:lang w:eastAsia="hi-IN" w:bidi="hi-IN"/>
        </w:rPr>
        <w:t xml:space="preserve"> </w:t>
      </w:r>
      <w:r w:rsidR="000B500D">
        <w:rPr>
          <w:rFonts w:eastAsia="Lucida Sans Unicode" w:cs="Times New Roman"/>
          <w:color w:val="00000A"/>
          <w:sz w:val="28"/>
          <w:szCs w:val="28"/>
          <w:lang w:eastAsia="hi-IN" w:bidi="hi-IN"/>
        </w:rPr>
        <w:t>19</w:t>
      </w:r>
      <w:r w:rsidR="00F91053">
        <w:rPr>
          <w:rFonts w:eastAsia="Lucida Sans Unicode" w:cs="Times New Roman"/>
          <w:color w:val="00000A"/>
          <w:sz w:val="28"/>
          <w:szCs w:val="28"/>
          <w:lang w:eastAsia="hi-IN" w:bidi="hi-IN"/>
        </w:rPr>
        <w:t>.</w:t>
      </w:r>
      <w:r w:rsidR="000B500D">
        <w:rPr>
          <w:rFonts w:eastAsia="Lucida Sans Unicode" w:cs="Times New Roman"/>
          <w:color w:val="00000A"/>
          <w:sz w:val="28"/>
          <w:szCs w:val="28"/>
          <w:lang w:eastAsia="hi-IN" w:bidi="hi-IN"/>
        </w:rPr>
        <w:t>04</w:t>
      </w:r>
      <w:r w:rsidR="00AE35A0" w:rsidRPr="00AE35A0">
        <w:rPr>
          <w:rFonts w:eastAsia="Lucida Sans Unicode" w:cs="Times New Roman"/>
          <w:color w:val="00000A"/>
          <w:sz w:val="28"/>
          <w:szCs w:val="28"/>
          <w:lang w:eastAsia="hi-IN" w:bidi="hi-IN"/>
        </w:rPr>
        <w:t xml:space="preserve">.2024  </w:t>
      </w:r>
      <w:r w:rsidRPr="00AE35A0">
        <w:rPr>
          <w:rFonts w:eastAsia="Lucida Sans Unicode" w:cs="Times New Roman"/>
          <w:color w:val="00000A"/>
          <w:sz w:val="28"/>
          <w:szCs w:val="28"/>
          <w:lang w:eastAsia="hi-IN" w:bidi="hi-IN"/>
        </w:rPr>
        <w:t xml:space="preserve">№ </w:t>
      </w:r>
      <w:r w:rsidR="000B500D">
        <w:rPr>
          <w:rFonts w:eastAsia="Lucida Sans Unicode" w:cs="Times New Roman"/>
          <w:color w:val="00000A"/>
          <w:sz w:val="28"/>
          <w:szCs w:val="28"/>
          <w:lang w:eastAsia="hi-IN" w:bidi="hi-IN"/>
        </w:rPr>
        <w:t>205</w:t>
      </w:r>
      <w:r w:rsidRPr="00AE35A0">
        <w:rPr>
          <w:rFonts w:eastAsia="Lucida Sans Unicode" w:cs="Times New Roman"/>
          <w:color w:val="00000A"/>
          <w:sz w:val="28"/>
          <w:szCs w:val="28"/>
          <w:lang w:eastAsia="hi-IN" w:bidi="hi-IN"/>
        </w:rPr>
        <w:t>-п</w:t>
      </w:r>
    </w:p>
    <w:p w:rsidR="000939B3" w:rsidRPr="008C08F1" w:rsidRDefault="000939B3" w:rsidP="000939B3">
      <w:pPr>
        <w:tabs>
          <w:tab w:val="left" w:pos="0"/>
          <w:tab w:val="left" w:pos="9214"/>
          <w:tab w:val="left" w:pos="11340"/>
        </w:tabs>
        <w:spacing w:after="0" w:line="240" w:lineRule="auto"/>
        <w:ind w:firstLine="709"/>
        <w:jc w:val="center"/>
        <w:rPr>
          <w:rFonts w:cs="Times New Roman"/>
          <w:szCs w:val="24"/>
          <w:lang w:eastAsia="ru-RU"/>
        </w:rPr>
      </w:pPr>
    </w:p>
    <w:p w:rsidR="000939B3" w:rsidRPr="00AE35A0" w:rsidRDefault="000939B3" w:rsidP="000939B3">
      <w:pPr>
        <w:tabs>
          <w:tab w:val="left" w:pos="0"/>
          <w:tab w:val="left" w:pos="9214"/>
          <w:tab w:val="left" w:pos="11340"/>
        </w:tabs>
        <w:spacing w:after="0" w:line="240" w:lineRule="auto"/>
        <w:jc w:val="center"/>
        <w:rPr>
          <w:rFonts w:cs="Times New Roman"/>
          <w:sz w:val="28"/>
          <w:szCs w:val="28"/>
          <w:lang w:eastAsia="ru-RU"/>
        </w:rPr>
      </w:pPr>
      <w:r w:rsidRPr="00AE35A0">
        <w:rPr>
          <w:rFonts w:cs="Times New Roman"/>
          <w:sz w:val="28"/>
          <w:szCs w:val="28"/>
          <w:lang w:eastAsia="ru-RU"/>
        </w:rPr>
        <w:t xml:space="preserve">    г. Заволжск   </w:t>
      </w:r>
    </w:p>
    <w:p w:rsidR="000939B3" w:rsidRPr="00AE35A0" w:rsidRDefault="000939B3" w:rsidP="000939B3">
      <w:pPr>
        <w:tabs>
          <w:tab w:val="left" w:pos="0"/>
          <w:tab w:val="left" w:pos="9214"/>
          <w:tab w:val="left" w:pos="11340"/>
        </w:tabs>
        <w:spacing w:after="0" w:line="240" w:lineRule="auto"/>
        <w:jc w:val="center"/>
        <w:rPr>
          <w:rFonts w:cs="Times New Roman"/>
          <w:szCs w:val="24"/>
        </w:rPr>
      </w:pPr>
      <w:r w:rsidRPr="00AE35A0">
        <w:rPr>
          <w:rFonts w:cs="Times New Roman"/>
          <w:szCs w:val="24"/>
          <w:lang w:eastAsia="ru-RU"/>
        </w:rPr>
        <w:t xml:space="preserve">  </w:t>
      </w:r>
    </w:p>
    <w:p w:rsidR="00810815" w:rsidRPr="008C08F1" w:rsidRDefault="00810815">
      <w:pPr>
        <w:pStyle w:val="ConsPlusTitle"/>
        <w:jc w:val="center"/>
        <w:rPr>
          <w:rFonts w:ascii="Times New Roman" w:hAnsi="Times New Roman" w:cs="Times New Roman"/>
        </w:rPr>
      </w:pPr>
    </w:p>
    <w:p w:rsidR="00F523DB" w:rsidRDefault="00F523DB">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административного регламента </w:t>
      </w:r>
    </w:p>
    <w:p w:rsidR="00F523DB" w:rsidRDefault="00F12640">
      <w:pPr>
        <w:pStyle w:val="ConsPlusTitle"/>
        <w:jc w:val="center"/>
        <w:rPr>
          <w:rFonts w:ascii="Times New Roman" w:hAnsi="Times New Roman" w:cs="Times New Roman"/>
          <w:sz w:val="28"/>
          <w:szCs w:val="28"/>
        </w:rPr>
      </w:pPr>
      <w:r>
        <w:rPr>
          <w:rFonts w:ascii="Times New Roman" w:hAnsi="Times New Roman" w:cs="Times New Roman"/>
          <w:sz w:val="28"/>
          <w:szCs w:val="28"/>
        </w:rPr>
        <w:t>п</w:t>
      </w:r>
      <w:r w:rsidR="00F523DB">
        <w:rPr>
          <w:rFonts w:ascii="Times New Roman" w:hAnsi="Times New Roman" w:cs="Times New Roman"/>
          <w:sz w:val="28"/>
          <w:szCs w:val="28"/>
        </w:rPr>
        <w:t xml:space="preserve">редоставления муниципальной услуги </w:t>
      </w:r>
    </w:p>
    <w:p w:rsidR="00F523DB" w:rsidRDefault="00F523DB">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«Присвоение адреса объекту адресации, изменение и </w:t>
      </w:r>
    </w:p>
    <w:p w:rsidR="005207DA" w:rsidRDefault="00F523DB">
      <w:pPr>
        <w:pStyle w:val="ConsPlusTitle"/>
        <w:jc w:val="center"/>
        <w:rPr>
          <w:rFonts w:ascii="Times New Roman" w:hAnsi="Times New Roman" w:cs="Times New Roman"/>
          <w:sz w:val="28"/>
          <w:szCs w:val="28"/>
        </w:rPr>
      </w:pPr>
      <w:r>
        <w:rPr>
          <w:rFonts w:ascii="Times New Roman" w:hAnsi="Times New Roman" w:cs="Times New Roman"/>
          <w:sz w:val="28"/>
          <w:szCs w:val="28"/>
        </w:rPr>
        <w:t>аннулирование такого адреса»</w:t>
      </w:r>
      <w:r w:rsidR="00810815" w:rsidRPr="00AE35A0">
        <w:rPr>
          <w:rFonts w:ascii="Times New Roman" w:hAnsi="Times New Roman" w:cs="Times New Roman"/>
          <w:sz w:val="28"/>
          <w:szCs w:val="28"/>
        </w:rPr>
        <w:t xml:space="preserve"> </w:t>
      </w:r>
      <w:r w:rsidR="00651D43">
        <w:rPr>
          <w:rFonts w:ascii="Times New Roman" w:hAnsi="Times New Roman" w:cs="Times New Roman"/>
          <w:sz w:val="28"/>
          <w:szCs w:val="28"/>
        </w:rPr>
        <w:t>на территории Заволжского городского поселения Заволжского муниципального района Ивановской области</w:t>
      </w:r>
    </w:p>
    <w:p w:rsidR="008D6241" w:rsidRPr="008D6241" w:rsidRDefault="008D6241">
      <w:pPr>
        <w:pStyle w:val="ConsPlusTitle"/>
        <w:jc w:val="center"/>
        <w:rPr>
          <w:rFonts w:ascii="Times New Roman" w:hAnsi="Times New Roman" w:cs="Times New Roman"/>
          <w:b w:val="0"/>
          <w:sz w:val="28"/>
          <w:szCs w:val="28"/>
        </w:rPr>
      </w:pPr>
      <w:r w:rsidRPr="008D6241">
        <w:rPr>
          <w:rFonts w:ascii="Times New Roman" w:hAnsi="Times New Roman" w:cs="Times New Roman"/>
          <w:b w:val="0"/>
          <w:sz w:val="28"/>
          <w:szCs w:val="28"/>
        </w:rPr>
        <w:t>(в редакции постановлени</w:t>
      </w:r>
      <w:r w:rsidR="00460EE4">
        <w:rPr>
          <w:rFonts w:ascii="Times New Roman" w:hAnsi="Times New Roman" w:cs="Times New Roman"/>
          <w:b w:val="0"/>
          <w:sz w:val="28"/>
          <w:szCs w:val="28"/>
        </w:rPr>
        <w:t>й</w:t>
      </w:r>
      <w:r w:rsidRPr="008D6241">
        <w:rPr>
          <w:rFonts w:ascii="Times New Roman" w:hAnsi="Times New Roman" w:cs="Times New Roman"/>
          <w:b w:val="0"/>
          <w:sz w:val="28"/>
          <w:szCs w:val="28"/>
        </w:rPr>
        <w:t xml:space="preserve"> от 31.05.2024 №309-п</w:t>
      </w:r>
      <w:r w:rsidR="00460EE4">
        <w:rPr>
          <w:rFonts w:ascii="Times New Roman" w:hAnsi="Times New Roman" w:cs="Times New Roman"/>
          <w:b w:val="0"/>
          <w:sz w:val="28"/>
          <w:szCs w:val="28"/>
        </w:rPr>
        <w:t xml:space="preserve">, от </w:t>
      </w:r>
      <w:r w:rsidR="005B0181">
        <w:rPr>
          <w:rFonts w:ascii="Times New Roman" w:hAnsi="Times New Roman" w:cs="Times New Roman"/>
          <w:b w:val="0"/>
          <w:sz w:val="28"/>
          <w:szCs w:val="28"/>
        </w:rPr>
        <w:t>27</w:t>
      </w:r>
      <w:r w:rsidR="00460EE4">
        <w:rPr>
          <w:rFonts w:ascii="Times New Roman" w:hAnsi="Times New Roman" w:cs="Times New Roman"/>
          <w:b w:val="0"/>
          <w:sz w:val="28"/>
          <w:szCs w:val="28"/>
        </w:rPr>
        <w:t>.08.2024 №</w:t>
      </w:r>
      <w:r w:rsidR="005B0181">
        <w:rPr>
          <w:rFonts w:ascii="Times New Roman" w:hAnsi="Times New Roman" w:cs="Times New Roman"/>
          <w:b w:val="0"/>
          <w:sz w:val="28"/>
          <w:szCs w:val="28"/>
        </w:rPr>
        <w:t>479</w:t>
      </w:r>
      <w:r w:rsidR="00460EE4">
        <w:rPr>
          <w:rFonts w:ascii="Times New Roman" w:hAnsi="Times New Roman" w:cs="Times New Roman"/>
          <w:b w:val="0"/>
          <w:sz w:val="28"/>
          <w:szCs w:val="28"/>
        </w:rPr>
        <w:t>-п</w:t>
      </w:r>
      <w:r w:rsidR="00764645">
        <w:rPr>
          <w:rFonts w:ascii="Times New Roman" w:hAnsi="Times New Roman" w:cs="Times New Roman"/>
          <w:b w:val="0"/>
          <w:sz w:val="28"/>
          <w:szCs w:val="28"/>
        </w:rPr>
        <w:t xml:space="preserve">, от </w:t>
      </w:r>
      <w:r w:rsidR="0042691C">
        <w:rPr>
          <w:rFonts w:ascii="Times New Roman" w:hAnsi="Times New Roman" w:cs="Times New Roman"/>
          <w:b w:val="0"/>
          <w:sz w:val="28"/>
          <w:szCs w:val="28"/>
        </w:rPr>
        <w:t>20</w:t>
      </w:r>
      <w:r w:rsidR="00764645">
        <w:rPr>
          <w:rFonts w:ascii="Times New Roman" w:hAnsi="Times New Roman" w:cs="Times New Roman"/>
          <w:b w:val="0"/>
          <w:sz w:val="28"/>
          <w:szCs w:val="28"/>
        </w:rPr>
        <w:t>.12.2024 №</w:t>
      </w:r>
      <w:r w:rsidR="0042691C">
        <w:rPr>
          <w:rFonts w:ascii="Times New Roman" w:hAnsi="Times New Roman" w:cs="Times New Roman"/>
          <w:b w:val="0"/>
          <w:sz w:val="28"/>
          <w:szCs w:val="28"/>
        </w:rPr>
        <w:t>759</w:t>
      </w:r>
      <w:r w:rsidR="00764645">
        <w:rPr>
          <w:rFonts w:ascii="Times New Roman" w:hAnsi="Times New Roman" w:cs="Times New Roman"/>
          <w:b w:val="0"/>
          <w:sz w:val="28"/>
          <w:szCs w:val="28"/>
        </w:rPr>
        <w:t>-п</w:t>
      </w:r>
      <w:r w:rsidR="002F2BAA">
        <w:rPr>
          <w:rFonts w:ascii="Times New Roman" w:hAnsi="Times New Roman" w:cs="Times New Roman"/>
          <w:b w:val="0"/>
          <w:sz w:val="28"/>
          <w:szCs w:val="28"/>
        </w:rPr>
        <w:t xml:space="preserve">, от </w:t>
      </w:r>
      <w:r w:rsidR="00080324">
        <w:rPr>
          <w:rFonts w:ascii="Times New Roman" w:hAnsi="Times New Roman" w:cs="Times New Roman"/>
          <w:b w:val="0"/>
          <w:sz w:val="28"/>
          <w:szCs w:val="28"/>
        </w:rPr>
        <w:t>15</w:t>
      </w:r>
      <w:r w:rsidR="002F2BAA">
        <w:rPr>
          <w:rFonts w:ascii="Times New Roman" w:hAnsi="Times New Roman" w:cs="Times New Roman"/>
          <w:b w:val="0"/>
          <w:sz w:val="28"/>
          <w:szCs w:val="28"/>
        </w:rPr>
        <w:t>.10.2025 №</w:t>
      </w:r>
      <w:r w:rsidR="00080324">
        <w:rPr>
          <w:rFonts w:ascii="Times New Roman" w:hAnsi="Times New Roman" w:cs="Times New Roman"/>
          <w:b w:val="0"/>
          <w:sz w:val="28"/>
          <w:szCs w:val="28"/>
        </w:rPr>
        <w:t>574</w:t>
      </w:r>
      <w:r w:rsidR="002F2BAA">
        <w:rPr>
          <w:rFonts w:ascii="Times New Roman" w:hAnsi="Times New Roman" w:cs="Times New Roman"/>
          <w:b w:val="0"/>
          <w:sz w:val="28"/>
          <w:szCs w:val="28"/>
        </w:rPr>
        <w:t>-п</w:t>
      </w:r>
      <w:r w:rsidRPr="008D6241">
        <w:rPr>
          <w:rFonts w:ascii="Times New Roman" w:hAnsi="Times New Roman" w:cs="Times New Roman"/>
          <w:b w:val="0"/>
          <w:sz w:val="28"/>
          <w:szCs w:val="28"/>
        </w:rPr>
        <w:t>)</w:t>
      </w:r>
    </w:p>
    <w:p w:rsidR="00810815" w:rsidRPr="00AE35A0" w:rsidRDefault="00810815">
      <w:pPr>
        <w:pStyle w:val="ConsPlusNormal"/>
        <w:spacing w:after="1"/>
        <w:rPr>
          <w:rFonts w:ascii="Times New Roman" w:hAnsi="Times New Roman" w:cs="Times New Roman"/>
          <w:sz w:val="28"/>
          <w:szCs w:val="28"/>
        </w:rPr>
      </w:pPr>
    </w:p>
    <w:p w:rsidR="005207DA" w:rsidRPr="00AE35A0" w:rsidRDefault="00810815" w:rsidP="005207DA">
      <w:pPr>
        <w:tabs>
          <w:tab w:val="left" w:pos="-426"/>
          <w:tab w:val="left" w:pos="9214"/>
          <w:tab w:val="left" w:pos="11340"/>
        </w:tabs>
        <w:spacing w:after="0" w:line="240" w:lineRule="auto"/>
        <w:ind w:firstLine="709"/>
        <w:jc w:val="both"/>
        <w:rPr>
          <w:rFonts w:cs="Times New Roman"/>
          <w:b/>
          <w:sz w:val="28"/>
          <w:szCs w:val="28"/>
        </w:rPr>
      </w:pPr>
      <w:r w:rsidRPr="00AE35A0">
        <w:rPr>
          <w:rFonts w:cs="Times New Roman"/>
          <w:sz w:val="28"/>
          <w:szCs w:val="28"/>
        </w:rPr>
        <w:t xml:space="preserve">В соответствии с Градостроительным </w:t>
      </w:r>
      <w:hyperlink r:id="rId9">
        <w:r w:rsidRPr="00AE35A0">
          <w:rPr>
            <w:rFonts w:cs="Times New Roman"/>
            <w:color w:val="0000FF"/>
            <w:sz w:val="28"/>
            <w:szCs w:val="28"/>
          </w:rPr>
          <w:t>кодексом</w:t>
        </w:r>
      </w:hyperlink>
      <w:r w:rsidRPr="00AE35A0">
        <w:rPr>
          <w:rFonts w:cs="Times New Roman"/>
          <w:sz w:val="28"/>
          <w:szCs w:val="28"/>
        </w:rPr>
        <w:t xml:space="preserve"> Российской Федерации, </w:t>
      </w:r>
      <w:proofErr w:type="gramStart"/>
      <w:r w:rsidRPr="00AE35A0">
        <w:rPr>
          <w:rFonts w:cs="Times New Roman"/>
          <w:sz w:val="28"/>
          <w:szCs w:val="28"/>
        </w:rPr>
        <w:t xml:space="preserve">федеральными законами от 06.10.2003 </w:t>
      </w:r>
      <w:hyperlink r:id="rId10">
        <w:r w:rsidRPr="00AE35A0">
          <w:rPr>
            <w:rFonts w:cs="Times New Roman"/>
            <w:color w:val="0000FF"/>
            <w:sz w:val="28"/>
            <w:szCs w:val="28"/>
          </w:rPr>
          <w:t>N 131-ФЗ</w:t>
        </w:r>
      </w:hyperlink>
      <w:r w:rsidRPr="00AE35A0">
        <w:rPr>
          <w:rFonts w:cs="Times New Roman"/>
          <w:sz w:val="28"/>
          <w:szCs w:val="28"/>
        </w:rPr>
        <w:t xml:space="preserve"> "Об общих принципах организации местного самоуправления в Российской Федерации", от 27.07.2010 </w:t>
      </w:r>
      <w:hyperlink r:id="rId11">
        <w:r w:rsidRPr="00AE35A0">
          <w:rPr>
            <w:rFonts w:cs="Times New Roman"/>
            <w:color w:val="0000FF"/>
            <w:sz w:val="28"/>
            <w:szCs w:val="28"/>
          </w:rPr>
          <w:t>N 210-ФЗ</w:t>
        </w:r>
      </w:hyperlink>
      <w:r w:rsidRPr="00AE35A0">
        <w:rPr>
          <w:rFonts w:cs="Times New Roman"/>
          <w:sz w:val="28"/>
          <w:szCs w:val="28"/>
        </w:rPr>
        <w:t xml:space="preserve"> "Об организации предоставления государственных и муниципальных услуг", </w:t>
      </w:r>
      <w:hyperlink r:id="rId12">
        <w:r w:rsidRPr="00AE35A0">
          <w:rPr>
            <w:rFonts w:cs="Times New Roman"/>
            <w:color w:val="0000FF"/>
            <w:sz w:val="28"/>
            <w:szCs w:val="28"/>
          </w:rPr>
          <w:t>постановлением</w:t>
        </w:r>
      </w:hyperlink>
      <w:r w:rsidRPr="00AE35A0">
        <w:rPr>
          <w:rFonts w:cs="Times New Roman"/>
          <w:sz w:val="28"/>
          <w:szCs w:val="28"/>
        </w:rPr>
        <w:t xml:space="preserve"> Правительства Российской Федерации от 19.11.2014 N 1221 "Об утверждении Правил присвоения, изменения и аннулирования адресов", </w:t>
      </w:r>
      <w:r w:rsidR="005207DA" w:rsidRPr="00AE35A0">
        <w:rPr>
          <w:rFonts w:cs="Times New Roman"/>
          <w:sz w:val="28"/>
          <w:szCs w:val="28"/>
        </w:rPr>
        <w:t xml:space="preserve">Уставом Заволжского муниципального района Ивановской области, в целях повышения качества и доступности предоставляемых муниципальных услуг, администрация </w:t>
      </w:r>
      <w:r w:rsidR="005207DA" w:rsidRPr="00AE35A0">
        <w:rPr>
          <w:rFonts w:cs="Times New Roman"/>
          <w:b/>
          <w:sz w:val="28"/>
          <w:szCs w:val="28"/>
        </w:rPr>
        <w:t>постановляет:</w:t>
      </w:r>
      <w:proofErr w:type="gramEnd"/>
    </w:p>
    <w:p w:rsidR="00810815" w:rsidRPr="008C08F1"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8"/>
          <w:szCs w:val="28"/>
        </w:rPr>
      </w:pPr>
      <w:r w:rsidRPr="00AE35A0">
        <w:rPr>
          <w:rFonts w:ascii="Times New Roman" w:hAnsi="Times New Roman" w:cs="Times New Roman"/>
          <w:sz w:val="28"/>
          <w:szCs w:val="28"/>
        </w:rPr>
        <w:t>1.</w:t>
      </w:r>
      <w:r w:rsidR="00AE35A0" w:rsidRPr="00AE35A0">
        <w:rPr>
          <w:rFonts w:ascii="Times New Roman" w:hAnsi="Times New Roman" w:cs="Times New Roman"/>
          <w:sz w:val="28"/>
          <w:szCs w:val="28"/>
        </w:rPr>
        <w:t>У</w:t>
      </w:r>
      <w:r w:rsidRPr="00AE35A0">
        <w:rPr>
          <w:rFonts w:ascii="Times New Roman" w:hAnsi="Times New Roman" w:cs="Times New Roman"/>
          <w:sz w:val="28"/>
          <w:szCs w:val="28"/>
        </w:rPr>
        <w:t xml:space="preserve">твердить административный </w:t>
      </w:r>
      <w:hyperlink w:anchor="P38">
        <w:r w:rsidRPr="00AE35A0">
          <w:rPr>
            <w:rFonts w:ascii="Times New Roman" w:hAnsi="Times New Roman" w:cs="Times New Roman"/>
            <w:color w:val="0000FF"/>
            <w:sz w:val="28"/>
            <w:szCs w:val="28"/>
          </w:rPr>
          <w:t>регламент</w:t>
        </w:r>
      </w:hyperlink>
      <w:r w:rsidRPr="00AE35A0">
        <w:rPr>
          <w:rFonts w:ascii="Times New Roman" w:hAnsi="Times New Roman" w:cs="Times New Roman"/>
          <w:sz w:val="28"/>
          <w:szCs w:val="28"/>
        </w:rPr>
        <w:t xml:space="preserve"> предоставления муниципальной услуги "Присвоение адреса объекту адресации, изменение и аннулирование такого адреса" </w:t>
      </w:r>
      <w:r w:rsidR="00651D43">
        <w:rPr>
          <w:rFonts w:ascii="Times New Roman" w:hAnsi="Times New Roman" w:cs="Times New Roman"/>
          <w:sz w:val="28"/>
          <w:szCs w:val="28"/>
        </w:rPr>
        <w:t>на территории Заволжского городского поселения</w:t>
      </w:r>
      <w:r w:rsidR="00651D43" w:rsidRPr="00651D43">
        <w:rPr>
          <w:rFonts w:ascii="Times New Roman" w:hAnsi="Times New Roman" w:cs="Times New Roman"/>
          <w:sz w:val="28"/>
          <w:szCs w:val="28"/>
        </w:rPr>
        <w:t xml:space="preserve"> </w:t>
      </w:r>
      <w:r w:rsidR="00651D43">
        <w:rPr>
          <w:rFonts w:ascii="Times New Roman" w:hAnsi="Times New Roman" w:cs="Times New Roman"/>
          <w:sz w:val="28"/>
          <w:szCs w:val="28"/>
        </w:rPr>
        <w:t xml:space="preserve"> Заволжского муниципального района Ивановской области </w:t>
      </w:r>
      <w:r w:rsidRPr="00AE35A0">
        <w:rPr>
          <w:rFonts w:ascii="Times New Roman" w:hAnsi="Times New Roman" w:cs="Times New Roman"/>
          <w:sz w:val="28"/>
          <w:szCs w:val="28"/>
        </w:rPr>
        <w:t>(прилагается).</w:t>
      </w:r>
    </w:p>
    <w:p w:rsidR="005207DA" w:rsidRPr="00AE35A0" w:rsidRDefault="005207DA" w:rsidP="005207DA">
      <w:pPr>
        <w:spacing w:after="0" w:line="240" w:lineRule="auto"/>
        <w:ind w:firstLine="540"/>
        <w:jc w:val="both"/>
        <w:rPr>
          <w:rFonts w:cs="Times New Roman"/>
          <w:sz w:val="28"/>
          <w:szCs w:val="28"/>
          <w:lang w:eastAsia="ru-RU"/>
        </w:rPr>
      </w:pPr>
      <w:r w:rsidRPr="00AE35A0">
        <w:rPr>
          <w:rFonts w:cs="Times New Roman"/>
          <w:sz w:val="28"/>
          <w:szCs w:val="28"/>
          <w:lang w:eastAsia="ru-RU"/>
        </w:rPr>
        <w:t xml:space="preserve">2. Опубликовать настоящее постановление в информационном бюллетене «Сборник нормативных актов Заволжского района Ивановской области» и разместить на официальном сайте органов местного самоуправления Заволжского муниципального района в сети Интернет. </w:t>
      </w:r>
    </w:p>
    <w:p w:rsidR="005207DA" w:rsidRPr="00AE35A0" w:rsidRDefault="005207DA" w:rsidP="005207DA">
      <w:pPr>
        <w:spacing w:after="0" w:line="240" w:lineRule="auto"/>
        <w:ind w:firstLine="540"/>
        <w:jc w:val="both"/>
        <w:rPr>
          <w:rFonts w:eastAsia="Calibri" w:cs="Times New Roman"/>
          <w:bCs/>
          <w:sz w:val="28"/>
          <w:szCs w:val="28"/>
        </w:rPr>
      </w:pPr>
      <w:r w:rsidRPr="00AE35A0">
        <w:rPr>
          <w:rFonts w:cs="Times New Roman"/>
          <w:sz w:val="28"/>
          <w:szCs w:val="28"/>
          <w:lang w:eastAsia="ru-RU"/>
        </w:rPr>
        <w:t>3. Настоящее постановление вступает в силу после его официального опубликования.</w:t>
      </w:r>
    </w:p>
    <w:p w:rsidR="00810815" w:rsidRPr="00F91053" w:rsidRDefault="00810815">
      <w:pPr>
        <w:pStyle w:val="ConsPlusNormal"/>
        <w:ind w:firstLine="540"/>
        <w:jc w:val="both"/>
        <w:rPr>
          <w:rFonts w:ascii="Times New Roman" w:hAnsi="Times New Roman" w:cs="Times New Roman"/>
          <w:sz w:val="24"/>
          <w:szCs w:val="24"/>
        </w:rPr>
      </w:pPr>
    </w:p>
    <w:p w:rsidR="008C08F1" w:rsidRPr="00DC7A06" w:rsidRDefault="00DC7A06" w:rsidP="00DC7A06">
      <w:pPr>
        <w:pStyle w:val="ConsPlusNormal"/>
        <w:jc w:val="both"/>
        <w:rPr>
          <w:rFonts w:ascii="Times New Roman" w:hAnsi="Times New Roman" w:cs="Times New Roman"/>
          <w:b/>
          <w:sz w:val="28"/>
          <w:szCs w:val="28"/>
        </w:rPr>
      </w:pPr>
      <w:proofErr w:type="gramStart"/>
      <w:r w:rsidRPr="00DC7A06">
        <w:rPr>
          <w:rFonts w:ascii="Times New Roman" w:hAnsi="Times New Roman" w:cs="Times New Roman"/>
          <w:b/>
          <w:sz w:val="28"/>
          <w:szCs w:val="28"/>
        </w:rPr>
        <w:t>Исполняющий</w:t>
      </w:r>
      <w:proofErr w:type="gramEnd"/>
      <w:r w:rsidRPr="00DC7A06">
        <w:rPr>
          <w:rFonts w:ascii="Times New Roman" w:hAnsi="Times New Roman" w:cs="Times New Roman"/>
          <w:b/>
          <w:sz w:val="28"/>
          <w:szCs w:val="28"/>
        </w:rPr>
        <w:t xml:space="preserve"> обязанности Главы</w:t>
      </w:r>
    </w:p>
    <w:p w:rsidR="005207DA" w:rsidRPr="00AE35A0" w:rsidRDefault="005207DA" w:rsidP="005207DA">
      <w:pPr>
        <w:widowControl w:val="0"/>
        <w:tabs>
          <w:tab w:val="left" w:pos="-426"/>
          <w:tab w:val="left" w:pos="9214"/>
          <w:tab w:val="left" w:pos="11340"/>
        </w:tabs>
        <w:spacing w:after="0" w:line="240" w:lineRule="auto"/>
        <w:rPr>
          <w:rFonts w:cs="Times New Roman"/>
          <w:sz w:val="28"/>
          <w:szCs w:val="28"/>
        </w:rPr>
      </w:pPr>
      <w:r w:rsidRPr="00AE35A0">
        <w:rPr>
          <w:rFonts w:eastAsia="Lucida Sans Unicode" w:cs="Times New Roman"/>
          <w:b/>
          <w:bCs/>
          <w:color w:val="00000A"/>
          <w:sz w:val="28"/>
          <w:szCs w:val="28"/>
          <w:lang w:eastAsia="hi-IN" w:bidi="hi-IN"/>
        </w:rPr>
        <w:t>Заволжского</w:t>
      </w:r>
      <w:r w:rsidR="00DC7A06" w:rsidRPr="00DC7A06">
        <w:rPr>
          <w:rFonts w:eastAsia="Lucida Sans Unicode" w:cs="Times New Roman"/>
          <w:b/>
          <w:bCs/>
          <w:color w:val="00000A"/>
          <w:sz w:val="28"/>
          <w:szCs w:val="28"/>
          <w:lang w:eastAsia="hi-IN" w:bidi="hi-IN"/>
        </w:rPr>
        <w:t xml:space="preserve"> </w:t>
      </w:r>
      <w:r w:rsidR="00DC7A06" w:rsidRPr="00AE35A0">
        <w:rPr>
          <w:rFonts w:eastAsia="Lucida Sans Unicode" w:cs="Times New Roman"/>
          <w:b/>
          <w:bCs/>
          <w:color w:val="00000A"/>
          <w:sz w:val="28"/>
          <w:szCs w:val="28"/>
          <w:lang w:eastAsia="hi-IN" w:bidi="hi-IN"/>
        </w:rPr>
        <w:t>муниципального района</w:t>
      </w:r>
      <w:r w:rsidR="00DC7A06">
        <w:rPr>
          <w:rFonts w:eastAsia="Lucida Sans Unicode" w:cs="Times New Roman"/>
          <w:b/>
          <w:bCs/>
          <w:color w:val="00000A"/>
          <w:sz w:val="28"/>
          <w:szCs w:val="28"/>
          <w:lang w:eastAsia="hi-IN" w:bidi="hi-IN"/>
        </w:rPr>
        <w:t xml:space="preserve">                                          </w:t>
      </w:r>
      <w:proofErr w:type="spellStart"/>
      <w:r w:rsidR="00DC7A06">
        <w:rPr>
          <w:rFonts w:eastAsia="Lucida Sans Unicode" w:cs="Times New Roman"/>
          <w:b/>
          <w:bCs/>
          <w:color w:val="00000A"/>
          <w:sz w:val="28"/>
          <w:szCs w:val="28"/>
          <w:lang w:eastAsia="hi-IN" w:bidi="hi-IN"/>
        </w:rPr>
        <w:t>В.С.Бусурин</w:t>
      </w:r>
      <w:proofErr w:type="spellEnd"/>
    </w:p>
    <w:p w:rsidR="008C08F1" w:rsidRPr="00DC7A06" w:rsidRDefault="005207DA" w:rsidP="00DC7A06">
      <w:pPr>
        <w:widowControl w:val="0"/>
        <w:tabs>
          <w:tab w:val="left" w:pos="-426"/>
          <w:tab w:val="left" w:pos="9214"/>
          <w:tab w:val="left" w:pos="11340"/>
        </w:tabs>
        <w:spacing w:after="0" w:line="240" w:lineRule="auto"/>
        <w:rPr>
          <w:rFonts w:cs="Times New Roman"/>
          <w:sz w:val="20"/>
          <w:szCs w:val="20"/>
        </w:rPr>
      </w:pPr>
      <w:r w:rsidRPr="00AE35A0">
        <w:rPr>
          <w:rFonts w:eastAsia="Lucida Sans Unicode" w:cs="Times New Roman"/>
          <w:b/>
          <w:bCs/>
          <w:color w:val="00000A"/>
          <w:sz w:val="28"/>
          <w:szCs w:val="28"/>
          <w:lang w:eastAsia="hi-IN" w:bidi="hi-IN"/>
        </w:rPr>
        <w:t xml:space="preserve"> </w:t>
      </w:r>
      <w:proofErr w:type="spellStart"/>
      <w:r w:rsidR="00DC7A06">
        <w:rPr>
          <w:rFonts w:eastAsia="Lucida Sans Unicode" w:cs="Times New Roman"/>
          <w:bCs/>
          <w:color w:val="00000A"/>
          <w:sz w:val="20"/>
          <w:szCs w:val="20"/>
          <w:lang w:eastAsia="hi-IN" w:bidi="hi-IN"/>
        </w:rPr>
        <w:t>Н.Челнокова</w:t>
      </w:r>
      <w:proofErr w:type="spellEnd"/>
      <w:r w:rsidR="00DC7A06">
        <w:rPr>
          <w:rFonts w:eastAsia="Lucida Sans Unicode" w:cs="Times New Roman"/>
          <w:bCs/>
          <w:color w:val="00000A"/>
          <w:sz w:val="20"/>
          <w:szCs w:val="20"/>
          <w:lang w:eastAsia="hi-IN" w:bidi="hi-IN"/>
        </w:rPr>
        <w:t>, 114</w:t>
      </w:r>
    </w:p>
    <w:p w:rsidR="00810815" w:rsidRPr="00AE35A0" w:rsidRDefault="00810815">
      <w:pPr>
        <w:pStyle w:val="ConsPlusNormal"/>
        <w:jc w:val="right"/>
        <w:outlineLvl w:val="0"/>
        <w:rPr>
          <w:rFonts w:ascii="Times New Roman" w:hAnsi="Times New Roman" w:cs="Times New Roman"/>
          <w:sz w:val="20"/>
          <w:szCs w:val="20"/>
        </w:rPr>
      </w:pPr>
      <w:r w:rsidRPr="00AE35A0">
        <w:rPr>
          <w:rFonts w:ascii="Times New Roman" w:hAnsi="Times New Roman" w:cs="Times New Roman"/>
          <w:sz w:val="20"/>
          <w:szCs w:val="20"/>
        </w:rPr>
        <w:lastRenderedPageBreak/>
        <w:t>Приложение</w:t>
      </w:r>
    </w:p>
    <w:p w:rsidR="00810815" w:rsidRPr="00AE35A0" w:rsidRDefault="00810815">
      <w:pPr>
        <w:pStyle w:val="ConsPlusNormal"/>
        <w:jc w:val="right"/>
        <w:rPr>
          <w:rFonts w:ascii="Times New Roman" w:hAnsi="Times New Roman" w:cs="Times New Roman"/>
          <w:sz w:val="20"/>
          <w:szCs w:val="20"/>
        </w:rPr>
      </w:pPr>
      <w:r w:rsidRPr="00AE35A0">
        <w:rPr>
          <w:rFonts w:ascii="Times New Roman" w:hAnsi="Times New Roman" w:cs="Times New Roman"/>
          <w:sz w:val="20"/>
          <w:szCs w:val="20"/>
        </w:rPr>
        <w:t>к постановлению</w:t>
      </w:r>
      <w:r w:rsidR="005207DA" w:rsidRPr="00AE35A0">
        <w:rPr>
          <w:rFonts w:ascii="Times New Roman" w:hAnsi="Times New Roman" w:cs="Times New Roman"/>
          <w:sz w:val="20"/>
          <w:szCs w:val="20"/>
        </w:rPr>
        <w:t xml:space="preserve"> </w:t>
      </w:r>
      <w:r w:rsidRPr="00AE35A0">
        <w:rPr>
          <w:rFonts w:ascii="Times New Roman" w:hAnsi="Times New Roman" w:cs="Times New Roman"/>
          <w:sz w:val="20"/>
          <w:szCs w:val="20"/>
        </w:rPr>
        <w:t>администрации</w:t>
      </w:r>
    </w:p>
    <w:p w:rsidR="00810815" w:rsidRPr="00AE35A0" w:rsidRDefault="005207DA">
      <w:pPr>
        <w:pStyle w:val="ConsPlusNormal"/>
        <w:jc w:val="right"/>
        <w:rPr>
          <w:rFonts w:ascii="Times New Roman" w:hAnsi="Times New Roman" w:cs="Times New Roman"/>
          <w:sz w:val="20"/>
          <w:szCs w:val="20"/>
        </w:rPr>
      </w:pPr>
      <w:r w:rsidRPr="00AE35A0">
        <w:rPr>
          <w:rFonts w:ascii="Times New Roman" w:hAnsi="Times New Roman" w:cs="Times New Roman"/>
          <w:sz w:val="20"/>
          <w:szCs w:val="20"/>
        </w:rPr>
        <w:t>Заволжского муниципального района</w:t>
      </w:r>
    </w:p>
    <w:p w:rsidR="005207DA" w:rsidRPr="00AE35A0" w:rsidRDefault="005207DA">
      <w:pPr>
        <w:pStyle w:val="ConsPlusNormal"/>
        <w:jc w:val="right"/>
        <w:rPr>
          <w:rFonts w:ascii="Times New Roman" w:hAnsi="Times New Roman" w:cs="Times New Roman"/>
          <w:sz w:val="20"/>
          <w:szCs w:val="20"/>
        </w:rPr>
      </w:pPr>
      <w:r w:rsidRPr="00AE35A0">
        <w:rPr>
          <w:rFonts w:ascii="Times New Roman" w:hAnsi="Times New Roman" w:cs="Times New Roman"/>
          <w:sz w:val="20"/>
          <w:szCs w:val="20"/>
        </w:rPr>
        <w:t>Ивановской области</w:t>
      </w:r>
    </w:p>
    <w:p w:rsidR="00810815" w:rsidRDefault="00810815">
      <w:pPr>
        <w:pStyle w:val="ConsPlusNormal"/>
        <w:jc w:val="right"/>
        <w:rPr>
          <w:rFonts w:ascii="Times New Roman" w:hAnsi="Times New Roman" w:cs="Times New Roman"/>
          <w:sz w:val="20"/>
          <w:szCs w:val="20"/>
        </w:rPr>
      </w:pPr>
      <w:r w:rsidRPr="00AE35A0">
        <w:rPr>
          <w:rFonts w:ascii="Times New Roman" w:hAnsi="Times New Roman" w:cs="Times New Roman"/>
          <w:sz w:val="20"/>
          <w:szCs w:val="20"/>
        </w:rPr>
        <w:t xml:space="preserve">от </w:t>
      </w:r>
      <w:r w:rsidR="000B500D">
        <w:rPr>
          <w:rFonts w:ascii="Times New Roman" w:hAnsi="Times New Roman" w:cs="Times New Roman"/>
          <w:sz w:val="20"/>
          <w:szCs w:val="20"/>
        </w:rPr>
        <w:t xml:space="preserve"> 19.04.2021 </w:t>
      </w:r>
      <w:r w:rsidRPr="00AE35A0">
        <w:rPr>
          <w:rFonts w:ascii="Times New Roman" w:hAnsi="Times New Roman" w:cs="Times New Roman"/>
          <w:sz w:val="20"/>
          <w:szCs w:val="20"/>
        </w:rPr>
        <w:t xml:space="preserve"> N </w:t>
      </w:r>
      <w:r w:rsidR="000B500D">
        <w:rPr>
          <w:rFonts w:ascii="Times New Roman" w:hAnsi="Times New Roman" w:cs="Times New Roman"/>
          <w:sz w:val="20"/>
          <w:szCs w:val="20"/>
        </w:rPr>
        <w:t>205</w:t>
      </w:r>
      <w:r w:rsidR="005207DA" w:rsidRPr="00AE35A0">
        <w:rPr>
          <w:rFonts w:ascii="Times New Roman" w:hAnsi="Times New Roman" w:cs="Times New Roman"/>
          <w:sz w:val="20"/>
          <w:szCs w:val="20"/>
        </w:rPr>
        <w:t>-п</w:t>
      </w:r>
    </w:p>
    <w:p w:rsidR="00460EE4" w:rsidRDefault="008D6241">
      <w:pPr>
        <w:pStyle w:val="ConsPlusNormal"/>
        <w:jc w:val="right"/>
        <w:rPr>
          <w:rFonts w:ascii="Times New Roman" w:hAnsi="Times New Roman" w:cs="Times New Roman"/>
          <w:sz w:val="20"/>
          <w:szCs w:val="20"/>
        </w:rPr>
      </w:pPr>
      <w:proofErr w:type="gramStart"/>
      <w:r>
        <w:rPr>
          <w:rFonts w:ascii="Times New Roman" w:hAnsi="Times New Roman" w:cs="Times New Roman"/>
          <w:sz w:val="20"/>
          <w:szCs w:val="20"/>
        </w:rPr>
        <w:t>( в редакции постановления от 31.05.2024 №309-п</w:t>
      </w:r>
      <w:r w:rsidR="00460EE4">
        <w:rPr>
          <w:rFonts w:ascii="Times New Roman" w:hAnsi="Times New Roman" w:cs="Times New Roman"/>
          <w:sz w:val="20"/>
          <w:szCs w:val="20"/>
        </w:rPr>
        <w:t>,</w:t>
      </w:r>
      <w:proofErr w:type="gramEnd"/>
    </w:p>
    <w:p w:rsidR="00080324" w:rsidRDefault="00460EE4">
      <w:pPr>
        <w:pStyle w:val="ConsPlusNormal"/>
        <w:jc w:val="right"/>
        <w:rPr>
          <w:rFonts w:ascii="Times New Roman" w:hAnsi="Times New Roman" w:cs="Times New Roman"/>
          <w:sz w:val="20"/>
          <w:szCs w:val="20"/>
        </w:rPr>
      </w:pPr>
      <w:r>
        <w:rPr>
          <w:rFonts w:ascii="Times New Roman" w:hAnsi="Times New Roman" w:cs="Times New Roman"/>
          <w:sz w:val="20"/>
          <w:szCs w:val="20"/>
        </w:rPr>
        <w:t xml:space="preserve">от </w:t>
      </w:r>
      <w:r w:rsidR="005B0181">
        <w:rPr>
          <w:rFonts w:ascii="Times New Roman" w:hAnsi="Times New Roman" w:cs="Times New Roman"/>
          <w:sz w:val="20"/>
          <w:szCs w:val="20"/>
        </w:rPr>
        <w:t>27</w:t>
      </w:r>
      <w:r>
        <w:rPr>
          <w:rFonts w:ascii="Times New Roman" w:hAnsi="Times New Roman" w:cs="Times New Roman"/>
          <w:sz w:val="20"/>
          <w:szCs w:val="20"/>
        </w:rPr>
        <w:t>.08.2024 №</w:t>
      </w:r>
      <w:r w:rsidR="005B0181">
        <w:rPr>
          <w:rFonts w:ascii="Times New Roman" w:hAnsi="Times New Roman" w:cs="Times New Roman"/>
          <w:sz w:val="20"/>
          <w:szCs w:val="20"/>
        </w:rPr>
        <w:t>479</w:t>
      </w:r>
      <w:r>
        <w:rPr>
          <w:rFonts w:ascii="Times New Roman" w:hAnsi="Times New Roman" w:cs="Times New Roman"/>
          <w:sz w:val="20"/>
          <w:szCs w:val="20"/>
        </w:rPr>
        <w:t>-п</w:t>
      </w:r>
      <w:r w:rsidR="00764645">
        <w:rPr>
          <w:rFonts w:ascii="Times New Roman" w:hAnsi="Times New Roman" w:cs="Times New Roman"/>
          <w:sz w:val="20"/>
          <w:szCs w:val="20"/>
        </w:rPr>
        <w:t xml:space="preserve">, от </w:t>
      </w:r>
      <w:r w:rsidR="0042691C">
        <w:rPr>
          <w:rFonts w:ascii="Times New Roman" w:hAnsi="Times New Roman" w:cs="Times New Roman"/>
          <w:sz w:val="20"/>
          <w:szCs w:val="20"/>
        </w:rPr>
        <w:t>20</w:t>
      </w:r>
      <w:r w:rsidR="00764645">
        <w:rPr>
          <w:rFonts w:ascii="Times New Roman" w:hAnsi="Times New Roman" w:cs="Times New Roman"/>
          <w:sz w:val="20"/>
          <w:szCs w:val="20"/>
        </w:rPr>
        <w:t>.12.2024 №</w:t>
      </w:r>
      <w:r w:rsidR="0042691C">
        <w:rPr>
          <w:rFonts w:ascii="Times New Roman" w:hAnsi="Times New Roman" w:cs="Times New Roman"/>
          <w:sz w:val="20"/>
          <w:szCs w:val="20"/>
        </w:rPr>
        <w:t>759</w:t>
      </w:r>
      <w:r w:rsidR="00764645">
        <w:rPr>
          <w:rFonts w:ascii="Times New Roman" w:hAnsi="Times New Roman" w:cs="Times New Roman"/>
          <w:sz w:val="20"/>
          <w:szCs w:val="20"/>
        </w:rPr>
        <w:t>-п</w:t>
      </w:r>
      <w:r w:rsidR="00080324">
        <w:rPr>
          <w:rFonts w:ascii="Times New Roman" w:hAnsi="Times New Roman" w:cs="Times New Roman"/>
          <w:sz w:val="20"/>
          <w:szCs w:val="20"/>
        </w:rPr>
        <w:t>,</w:t>
      </w:r>
    </w:p>
    <w:p w:rsidR="008D6241" w:rsidRPr="00AE35A0" w:rsidRDefault="00080324">
      <w:pPr>
        <w:pStyle w:val="ConsPlusNormal"/>
        <w:jc w:val="right"/>
        <w:rPr>
          <w:rFonts w:ascii="Times New Roman" w:hAnsi="Times New Roman" w:cs="Times New Roman"/>
          <w:sz w:val="20"/>
          <w:szCs w:val="20"/>
        </w:rPr>
      </w:pPr>
      <w:r>
        <w:rPr>
          <w:rFonts w:ascii="Times New Roman" w:hAnsi="Times New Roman" w:cs="Times New Roman"/>
          <w:sz w:val="20"/>
          <w:szCs w:val="20"/>
        </w:rPr>
        <w:t>от 15.10.2025 № 574-п</w:t>
      </w:r>
      <w:r w:rsidR="008D6241">
        <w:rPr>
          <w:rFonts w:ascii="Times New Roman" w:hAnsi="Times New Roman" w:cs="Times New Roman"/>
          <w:sz w:val="20"/>
          <w:szCs w:val="20"/>
        </w:rPr>
        <w:t>)</w:t>
      </w:r>
    </w:p>
    <w:p w:rsidR="00810815" w:rsidRPr="00AE35A0" w:rsidRDefault="00810815">
      <w:pPr>
        <w:pStyle w:val="ConsPlusNormal"/>
        <w:rPr>
          <w:rFonts w:ascii="Times New Roman" w:hAnsi="Times New Roman" w:cs="Times New Roman"/>
          <w:sz w:val="24"/>
          <w:szCs w:val="24"/>
        </w:rPr>
      </w:pPr>
    </w:p>
    <w:p w:rsidR="00267DBE" w:rsidRPr="008F632A" w:rsidRDefault="00267DBE" w:rsidP="00267DBE">
      <w:pPr>
        <w:pStyle w:val="ConsPlusTitle"/>
        <w:jc w:val="center"/>
        <w:rPr>
          <w:rFonts w:ascii="Times New Roman" w:hAnsi="Times New Roman" w:cs="Times New Roman"/>
          <w:sz w:val="28"/>
          <w:szCs w:val="28"/>
        </w:rPr>
      </w:pPr>
      <w:bookmarkStart w:id="0" w:name="P38"/>
      <w:bookmarkEnd w:id="0"/>
      <w:r w:rsidRPr="008F632A">
        <w:rPr>
          <w:rFonts w:ascii="Times New Roman" w:hAnsi="Times New Roman" w:cs="Times New Roman"/>
          <w:sz w:val="28"/>
          <w:szCs w:val="28"/>
        </w:rPr>
        <w:t xml:space="preserve">Административный регламент предоставления муниципальной услуги «Присвоение адреса объекту адресации, изменение и </w:t>
      </w:r>
    </w:p>
    <w:p w:rsidR="00267DBE" w:rsidRPr="008F632A" w:rsidRDefault="00267DBE" w:rsidP="00267DBE">
      <w:pPr>
        <w:pStyle w:val="ConsPlusTitle"/>
        <w:jc w:val="center"/>
        <w:rPr>
          <w:rFonts w:ascii="Times New Roman" w:hAnsi="Times New Roman" w:cs="Times New Roman"/>
          <w:sz w:val="28"/>
          <w:szCs w:val="28"/>
        </w:rPr>
      </w:pPr>
      <w:r w:rsidRPr="008F632A">
        <w:rPr>
          <w:rFonts w:ascii="Times New Roman" w:hAnsi="Times New Roman" w:cs="Times New Roman"/>
          <w:sz w:val="28"/>
          <w:szCs w:val="28"/>
        </w:rPr>
        <w:t>аннулирование такого адреса» на территории Заволжского городского поселения Заволжского муниципального района Ивановской области</w:t>
      </w:r>
    </w:p>
    <w:p w:rsidR="00810815" w:rsidRPr="00AE35A0" w:rsidRDefault="00810815">
      <w:pPr>
        <w:pStyle w:val="ConsPlusNormal"/>
        <w:spacing w:after="1"/>
        <w:rPr>
          <w:rFonts w:ascii="Times New Roman" w:hAnsi="Times New Roman" w:cs="Times New Roman"/>
          <w:sz w:val="24"/>
          <w:szCs w:val="24"/>
        </w:rPr>
      </w:pPr>
    </w:p>
    <w:p w:rsidR="00810815" w:rsidRPr="00AE35A0" w:rsidRDefault="00810815">
      <w:pPr>
        <w:pStyle w:val="ConsPlusTitle"/>
        <w:jc w:val="center"/>
        <w:outlineLvl w:val="1"/>
        <w:rPr>
          <w:rFonts w:ascii="Times New Roman" w:hAnsi="Times New Roman" w:cs="Times New Roman"/>
          <w:sz w:val="24"/>
          <w:szCs w:val="24"/>
        </w:rPr>
      </w:pPr>
      <w:r w:rsidRPr="00AE35A0">
        <w:rPr>
          <w:rFonts w:ascii="Times New Roman" w:hAnsi="Times New Roman" w:cs="Times New Roman"/>
          <w:sz w:val="24"/>
          <w:szCs w:val="24"/>
        </w:rPr>
        <w:t>I. Общие положения</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Предмет регулирования</w:t>
      </w:r>
    </w:p>
    <w:p w:rsidR="00810815" w:rsidRPr="00AE35A0" w:rsidRDefault="00810815">
      <w:pPr>
        <w:pStyle w:val="ConsPlusNormal"/>
        <w:jc w:val="both"/>
        <w:rPr>
          <w:rFonts w:ascii="Times New Roman" w:hAnsi="Times New Roman" w:cs="Times New Roman"/>
          <w:sz w:val="24"/>
          <w:szCs w:val="24"/>
        </w:rPr>
      </w:pPr>
    </w:p>
    <w:p w:rsidR="00810815" w:rsidRPr="00651D43" w:rsidRDefault="00810815">
      <w:pPr>
        <w:pStyle w:val="ConsPlusNormal"/>
        <w:ind w:firstLine="540"/>
        <w:jc w:val="both"/>
        <w:rPr>
          <w:rFonts w:ascii="Times New Roman" w:hAnsi="Times New Roman" w:cs="Times New Roman"/>
          <w:sz w:val="24"/>
          <w:szCs w:val="24"/>
        </w:rPr>
      </w:pPr>
      <w:proofErr w:type="gramStart"/>
      <w:r w:rsidRPr="00651D43">
        <w:rPr>
          <w:rFonts w:ascii="Times New Roman" w:hAnsi="Times New Roman" w:cs="Times New Roman"/>
          <w:sz w:val="24"/>
          <w:szCs w:val="24"/>
        </w:rPr>
        <w:t xml:space="preserve">1.1 Настоящий административный регламент предоставления муниципальной услуги "Присвоение адреса объекту адресации, изменение и аннулирование такого адреса" </w:t>
      </w:r>
      <w:r w:rsidR="00651D43" w:rsidRPr="00651D43">
        <w:rPr>
          <w:rFonts w:ascii="Times New Roman" w:hAnsi="Times New Roman" w:cs="Times New Roman"/>
          <w:sz w:val="24"/>
          <w:szCs w:val="24"/>
        </w:rPr>
        <w:t xml:space="preserve">на территории Заволжского городского поселения  Заволжского муниципального района Ивановской области </w:t>
      </w:r>
      <w:r w:rsidRPr="00651D43">
        <w:rPr>
          <w:rFonts w:ascii="Times New Roman" w:hAnsi="Times New Roman" w:cs="Times New Roman"/>
          <w:sz w:val="24"/>
          <w:szCs w:val="24"/>
        </w:rPr>
        <w:t>(далее - Регламент) разработан в целях повышения качества и доступности предоставления,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"Присвоение адреса объекту адресации, изменение и аннулирование такого адреса</w:t>
      </w:r>
      <w:proofErr w:type="gramEnd"/>
      <w:r w:rsidRPr="00651D43">
        <w:rPr>
          <w:rFonts w:ascii="Times New Roman" w:hAnsi="Times New Roman" w:cs="Times New Roman"/>
          <w:sz w:val="24"/>
          <w:szCs w:val="24"/>
        </w:rPr>
        <w:t xml:space="preserve">" </w:t>
      </w:r>
      <w:r w:rsidR="00651D43" w:rsidRPr="00651D43">
        <w:rPr>
          <w:rFonts w:ascii="Times New Roman" w:hAnsi="Times New Roman" w:cs="Times New Roman"/>
          <w:sz w:val="24"/>
          <w:szCs w:val="24"/>
        </w:rPr>
        <w:t xml:space="preserve">на территории Заволжского городского поселения  Заволжского муниципального района Ивановской области </w:t>
      </w:r>
      <w:r w:rsidRPr="00651D43">
        <w:rPr>
          <w:rFonts w:ascii="Times New Roman" w:hAnsi="Times New Roman" w:cs="Times New Roman"/>
          <w:sz w:val="24"/>
          <w:szCs w:val="24"/>
        </w:rPr>
        <w:t xml:space="preserve">(далее - Услуга) администрацией </w:t>
      </w:r>
      <w:r w:rsidR="00A030BA" w:rsidRPr="00651D43">
        <w:rPr>
          <w:rFonts w:ascii="Times New Roman" w:hAnsi="Times New Roman" w:cs="Times New Roman"/>
          <w:sz w:val="24"/>
          <w:szCs w:val="24"/>
        </w:rPr>
        <w:t>Заволжского муниципального района</w:t>
      </w:r>
      <w:r w:rsidRPr="00651D43">
        <w:rPr>
          <w:rFonts w:ascii="Times New Roman" w:hAnsi="Times New Roman" w:cs="Times New Roman"/>
          <w:sz w:val="24"/>
          <w:szCs w:val="24"/>
        </w:rPr>
        <w:t xml:space="preserve"> в лице управления </w:t>
      </w:r>
      <w:r w:rsidR="00A030BA" w:rsidRPr="00651D43">
        <w:rPr>
          <w:rFonts w:ascii="Times New Roman" w:hAnsi="Times New Roman" w:cs="Times New Roman"/>
          <w:sz w:val="24"/>
          <w:szCs w:val="24"/>
        </w:rPr>
        <w:t>архитектуры администрации Заволжского муниципального района</w:t>
      </w:r>
      <w:r w:rsidRPr="00651D43">
        <w:rPr>
          <w:rFonts w:ascii="Times New Roman" w:hAnsi="Times New Roman" w:cs="Times New Roman"/>
          <w:sz w:val="24"/>
          <w:szCs w:val="24"/>
        </w:rPr>
        <w:t xml:space="preserve"> (далее - Уполномоченный орган).</w:t>
      </w: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Круг заявителей</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rsidP="008D6241">
      <w:pPr>
        <w:pStyle w:val="ConsPlusNormal"/>
        <w:ind w:firstLine="539"/>
        <w:jc w:val="both"/>
        <w:rPr>
          <w:rFonts w:ascii="Times New Roman" w:hAnsi="Times New Roman" w:cs="Times New Roman"/>
          <w:sz w:val="24"/>
          <w:szCs w:val="24"/>
        </w:rPr>
      </w:pPr>
      <w:bookmarkStart w:id="1" w:name="P53"/>
      <w:bookmarkEnd w:id="1"/>
      <w:r w:rsidRPr="00AE35A0">
        <w:rPr>
          <w:rFonts w:ascii="Times New Roman" w:hAnsi="Times New Roman" w:cs="Times New Roman"/>
          <w:sz w:val="24"/>
          <w:szCs w:val="24"/>
        </w:rPr>
        <w:t xml:space="preserve">1.2. Заявителями на получение Услуги являются лица, определенные </w:t>
      </w:r>
      <w:hyperlink r:id="rId13">
        <w:r w:rsidRPr="00AE35A0">
          <w:rPr>
            <w:rFonts w:ascii="Times New Roman" w:hAnsi="Times New Roman" w:cs="Times New Roman"/>
            <w:color w:val="0000FF"/>
            <w:sz w:val="24"/>
            <w:szCs w:val="24"/>
          </w:rPr>
          <w:t>пунктами 27</w:t>
        </w:r>
      </w:hyperlink>
      <w:r w:rsidRPr="00AE35A0">
        <w:rPr>
          <w:rFonts w:ascii="Times New Roman" w:hAnsi="Times New Roman" w:cs="Times New Roman"/>
          <w:sz w:val="24"/>
          <w:szCs w:val="24"/>
        </w:rPr>
        <w:t xml:space="preserve"> и </w:t>
      </w:r>
      <w:hyperlink r:id="rId14">
        <w:r w:rsidRPr="00AE35A0">
          <w:rPr>
            <w:rFonts w:ascii="Times New Roman" w:hAnsi="Times New Roman" w:cs="Times New Roman"/>
            <w:color w:val="0000FF"/>
            <w:sz w:val="24"/>
            <w:szCs w:val="24"/>
          </w:rPr>
          <w:t>29</w:t>
        </w:r>
      </w:hyperlink>
      <w:r w:rsidRPr="00AE35A0">
        <w:rPr>
          <w:rFonts w:ascii="Times New Roman" w:hAnsi="Times New Roman" w:cs="Times New Roman"/>
          <w:sz w:val="24"/>
          <w:szCs w:val="24"/>
        </w:rPr>
        <w:t xml:space="preserve"> Правил присвоения, изменения и аннулирования адресов, утвержденных постановлением Правительства Российской Федерации от 19.11.2014 N 1221 (далее соответственно - Правила, Заявитель):</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1) собственники объекта адресации;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2) лица, обладающие одним из следующих вещных прав на объект адресации: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а) право хозяйственного ведения;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б) право оперативного управления;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в) право пожизненно наследуемого владения;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г) право постоянного (бессрочного) пользования;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3) представители Заявителя, действующие в силу полномочий, основанных на оформленной в установленном законодательством порядке доверенности;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4) представитель собственников помещений в многоквартирном доме, уполномоченный на подачу такого заявления решением общего собрания указанных собственников;</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5) представитель членов садоводческого, огороднического и (или) дачного некоммерческого объединения граждан, уполномоченный на подачу такого заявления решением общего собрания членов такого некоммерческого объединения;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6) кадастровый инженер, выполняющий на основании документа, предусмотренного </w:t>
      </w:r>
      <w:hyperlink r:id="rId15">
        <w:r w:rsidRPr="00AE35A0">
          <w:rPr>
            <w:rFonts w:ascii="Times New Roman" w:hAnsi="Times New Roman" w:cs="Times New Roman"/>
            <w:color w:val="0000FF"/>
            <w:sz w:val="24"/>
            <w:szCs w:val="24"/>
          </w:rPr>
          <w:t>статьей 35</w:t>
        </w:r>
      </w:hyperlink>
      <w:r w:rsidRPr="00AE35A0">
        <w:rPr>
          <w:rFonts w:ascii="Times New Roman" w:hAnsi="Times New Roman" w:cs="Times New Roman"/>
          <w:sz w:val="24"/>
          <w:szCs w:val="24"/>
        </w:rPr>
        <w:t xml:space="preserve"> или </w:t>
      </w:r>
      <w:hyperlink r:id="rId16">
        <w:r w:rsidRPr="00AE35A0">
          <w:rPr>
            <w:rFonts w:ascii="Times New Roman" w:hAnsi="Times New Roman" w:cs="Times New Roman"/>
            <w:color w:val="0000FF"/>
            <w:sz w:val="24"/>
            <w:szCs w:val="24"/>
          </w:rPr>
          <w:t>статьей 42.3</w:t>
        </w:r>
      </w:hyperlink>
      <w:r w:rsidRPr="00AE35A0">
        <w:rPr>
          <w:rFonts w:ascii="Times New Roman" w:hAnsi="Times New Roman" w:cs="Times New Roman"/>
          <w:sz w:val="24"/>
          <w:szCs w:val="24"/>
        </w:rPr>
        <w:t xml:space="preserve"> Федерального закона от 24.07.2007 N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810815" w:rsidRPr="00AE35A0" w:rsidRDefault="00810815">
      <w:pPr>
        <w:pStyle w:val="ConsPlusNormal"/>
        <w:jc w:val="both"/>
        <w:rPr>
          <w:rFonts w:ascii="Times New Roman" w:hAnsi="Times New Roman" w:cs="Times New Roman"/>
          <w:sz w:val="24"/>
          <w:szCs w:val="24"/>
        </w:rPr>
      </w:pPr>
    </w:p>
    <w:p w:rsidR="008D6241" w:rsidRDefault="008D6241">
      <w:pPr>
        <w:pStyle w:val="ConsPlusTitle"/>
        <w:jc w:val="center"/>
        <w:outlineLvl w:val="2"/>
        <w:rPr>
          <w:rFonts w:ascii="Times New Roman" w:hAnsi="Times New Roman" w:cs="Times New Roman"/>
          <w:sz w:val="24"/>
          <w:szCs w:val="24"/>
        </w:rPr>
      </w:pPr>
    </w:p>
    <w:p w:rsidR="008D6241" w:rsidRDefault="008D6241">
      <w:pPr>
        <w:pStyle w:val="ConsPlusTitle"/>
        <w:jc w:val="center"/>
        <w:outlineLvl w:val="2"/>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Требования к порядку информирования о предоставлении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муниципальной услуги</w:t>
      </w:r>
    </w:p>
    <w:p w:rsidR="00810815" w:rsidRPr="00AE35A0" w:rsidRDefault="00810815" w:rsidP="008D6241">
      <w:pPr>
        <w:pStyle w:val="ConsPlusNormal"/>
        <w:jc w:val="both"/>
        <w:rPr>
          <w:rFonts w:ascii="Times New Roman" w:hAnsi="Times New Roman" w:cs="Times New Roman"/>
          <w:sz w:val="24"/>
          <w:szCs w:val="24"/>
        </w:rPr>
      </w:pPr>
    </w:p>
    <w:p w:rsidR="00810815" w:rsidRPr="00AE35A0" w:rsidRDefault="00810815" w:rsidP="008D6241">
      <w:pPr>
        <w:pStyle w:val="ConsPlusNormal"/>
        <w:ind w:firstLine="540"/>
        <w:jc w:val="both"/>
        <w:rPr>
          <w:rFonts w:ascii="Times New Roman" w:hAnsi="Times New Roman" w:cs="Times New Roman"/>
          <w:sz w:val="24"/>
          <w:szCs w:val="24"/>
        </w:rPr>
      </w:pPr>
      <w:bookmarkStart w:id="2" w:name="P68"/>
      <w:bookmarkEnd w:id="2"/>
      <w:r w:rsidRPr="00AE35A0">
        <w:rPr>
          <w:rFonts w:ascii="Times New Roman" w:hAnsi="Times New Roman" w:cs="Times New Roman"/>
          <w:sz w:val="24"/>
          <w:szCs w:val="24"/>
        </w:rPr>
        <w:t>1.3. Информирование о порядке предоставления Услуги осуществляется:</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многофункциональный центр);</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2) по телефону Уполномоченного органа или многофункционального центра;</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3) письменно, в том числе посредством электронной почты, факсимильной связи;</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4) посредством размещения в открытой и доступной форме информации:</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на портале федеральной информационной адресной системы в информационно-телекоммуникационной сети "Интернет" (https://fias.nalog/ru) (далее - портал ФИАС);</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на региональных порталах государственных и муниципальных услуг (функций) (далее - региональный портал);</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на официальном сайте Уполномоченного органа в информационно-телекоммуникационной сети "Интернет"</w:t>
      </w:r>
      <w:r w:rsidR="00A030BA" w:rsidRPr="00AE35A0">
        <w:rPr>
          <w:rFonts w:ascii="Times New Roman" w:hAnsi="Times New Roman" w:cs="Times New Roman"/>
          <w:sz w:val="24"/>
          <w:szCs w:val="24"/>
        </w:rPr>
        <w:t xml:space="preserve"> </w:t>
      </w:r>
      <w:hyperlink r:id="rId17" w:history="1">
        <w:r w:rsidR="00A030BA" w:rsidRPr="00AE35A0">
          <w:rPr>
            <w:rStyle w:val="a3"/>
            <w:rFonts w:ascii="Times New Roman" w:hAnsi="Times New Roman" w:cs="Times New Roman"/>
            <w:sz w:val="24"/>
            <w:szCs w:val="24"/>
          </w:rPr>
          <w:t>https://zavrayadm.ru</w:t>
        </w:r>
      </w:hyperlink>
      <w:r w:rsidRPr="00AE35A0">
        <w:rPr>
          <w:rFonts w:ascii="Times New Roman" w:hAnsi="Times New Roman" w:cs="Times New Roman"/>
          <w:sz w:val="24"/>
          <w:szCs w:val="24"/>
        </w:rPr>
        <w:t>;</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5) посредством размещения информации на информационных стендах Уполномоченного органа или многофункционального центра.</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1.4. Информирование осуществляется по вопросам, касающимся:</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способов подачи заявления о предоставлении Услуги;</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адресов Уполномоченного органа и многофункциональных центров, обращение в которые необходимо для предоставления Услуги;</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справочной информации о работе Уполномоченного органа;</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документов, необходимых для предоставления Услуги;</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порядка и сроков предоставления Услуги;</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порядка получения сведений о ходе рассмотрения заявления о предоставлении Услуги и о результатах ее предоставления;</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1.5.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w:t>
      </w:r>
      <w:proofErr w:type="gramStart"/>
      <w:r w:rsidRPr="00AE35A0">
        <w:rPr>
          <w:rFonts w:ascii="Times New Roman" w:hAnsi="Times New Roman" w:cs="Times New Roman"/>
          <w:sz w:val="24"/>
          <w:szCs w:val="24"/>
        </w:rPr>
        <w:t>обратившихся</w:t>
      </w:r>
      <w:proofErr w:type="gramEnd"/>
      <w:r w:rsidRPr="00AE35A0">
        <w:rPr>
          <w:rFonts w:ascii="Times New Roman" w:hAnsi="Times New Roman" w:cs="Times New Roman"/>
          <w:sz w:val="24"/>
          <w:szCs w:val="24"/>
        </w:rPr>
        <w:t xml:space="preserve"> по интересующим вопросам.</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Ответ на телефонный звонок должен начинаться с информации о наименовании органа (номер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lastRenderedPageBreak/>
        <w:t>Если подготовка ответа требует продолжительного времени должностное лицо Уполномоченного органа, работник многофункционального центра может предложить Заявителю изложить обращение в письменной форме.</w:t>
      </w:r>
    </w:p>
    <w:p w:rsidR="00040742"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 </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Продолжительность информирования по телефону не должна превышать 10 минут.</w:t>
      </w:r>
    </w:p>
    <w:p w:rsidR="00810815"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Информирование осуществляется в соответствии с графиком приема граждан</w:t>
      </w:r>
      <w:r w:rsidR="00764645">
        <w:rPr>
          <w:rFonts w:ascii="Times New Roman" w:hAnsi="Times New Roman" w:cs="Times New Roman"/>
          <w:sz w:val="24"/>
          <w:szCs w:val="24"/>
        </w:rPr>
        <w:t>:</w:t>
      </w: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top w:w="102" w:type="dxa"/>
          <w:left w:w="12" w:type="dxa"/>
          <w:bottom w:w="102" w:type="dxa"/>
          <w:right w:w="62" w:type="dxa"/>
        </w:tblCellMar>
        <w:tblLook w:val="04A0"/>
      </w:tblPr>
      <w:tblGrid>
        <w:gridCol w:w="4253"/>
        <w:gridCol w:w="5103"/>
      </w:tblGrid>
      <w:tr w:rsidR="00040742" w:rsidRPr="003B2DD8" w:rsidTr="00A14FBF">
        <w:tc>
          <w:tcPr>
            <w:tcW w:w="4253" w:type="dxa"/>
            <w:tcBorders>
              <w:top w:val="single" w:sz="4" w:space="0" w:color="00000A"/>
              <w:left w:val="single" w:sz="4" w:space="0" w:color="00000A"/>
              <w:bottom w:val="single" w:sz="4" w:space="0" w:color="00000A"/>
              <w:right w:val="single" w:sz="4" w:space="0" w:color="00000A"/>
            </w:tcBorders>
            <w:hideMark/>
          </w:tcPr>
          <w:p w:rsidR="00040742" w:rsidRPr="003B2DD8" w:rsidRDefault="00040742" w:rsidP="008D6241">
            <w:pPr>
              <w:pStyle w:val="9"/>
              <w:spacing w:before="0" w:after="0"/>
              <w:jc w:val="center"/>
              <w:rPr>
                <w:rFonts w:ascii="Times New Roman" w:hAnsi="Times New Roman"/>
                <w:b/>
                <w:sz w:val="24"/>
                <w:szCs w:val="24"/>
                <w:lang w:eastAsia="zh-CN"/>
              </w:rPr>
            </w:pPr>
            <w:r w:rsidRPr="003B2DD8">
              <w:rPr>
                <w:rFonts w:ascii="Times New Roman" w:hAnsi="Times New Roman"/>
                <w:sz w:val="24"/>
                <w:szCs w:val="24"/>
                <w:lang w:eastAsia="zh-CN"/>
              </w:rPr>
              <w:t>Приемные дни</w:t>
            </w:r>
          </w:p>
        </w:tc>
        <w:tc>
          <w:tcPr>
            <w:tcW w:w="5103" w:type="dxa"/>
            <w:tcBorders>
              <w:top w:val="single" w:sz="4" w:space="0" w:color="00000A"/>
              <w:left w:val="single" w:sz="4" w:space="0" w:color="00000A"/>
              <w:bottom w:val="single" w:sz="4" w:space="0" w:color="00000A"/>
              <w:right w:val="single" w:sz="4" w:space="0" w:color="00000A"/>
            </w:tcBorders>
            <w:hideMark/>
          </w:tcPr>
          <w:p w:rsidR="00040742" w:rsidRPr="003B2DD8" w:rsidRDefault="00040742" w:rsidP="008D6241">
            <w:pPr>
              <w:pStyle w:val="9"/>
              <w:spacing w:before="0" w:after="0"/>
              <w:jc w:val="center"/>
              <w:rPr>
                <w:rFonts w:ascii="Times New Roman" w:hAnsi="Times New Roman"/>
                <w:b/>
                <w:sz w:val="24"/>
                <w:szCs w:val="24"/>
                <w:lang w:eastAsia="zh-CN"/>
              </w:rPr>
            </w:pPr>
            <w:r w:rsidRPr="003B2DD8">
              <w:rPr>
                <w:rFonts w:ascii="Times New Roman" w:hAnsi="Times New Roman"/>
                <w:sz w:val="24"/>
                <w:szCs w:val="24"/>
                <w:lang w:eastAsia="zh-CN"/>
              </w:rPr>
              <w:t>Приемные часы</w:t>
            </w:r>
          </w:p>
        </w:tc>
      </w:tr>
      <w:tr w:rsidR="00040742" w:rsidRPr="003B2DD8" w:rsidTr="00A14FBF">
        <w:tc>
          <w:tcPr>
            <w:tcW w:w="4253" w:type="dxa"/>
            <w:tcBorders>
              <w:top w:val="single" w:sz="4" w:space="0" w:color="00000A"/>
              <w:left w:val="single" w:sz="4" w:space="0" w:color="00000A"/>
              <w:bottom w:val="single" w:sz="4" w:space="0" w:color="00000A"/>
              <w:right w:val="single" w:sz="4" w:space="0" w:color="00000A"/>
            </w:tcBorders>
            <w:hideMark/>
          </w:tcPr>
          <w:p w:rsidR="00040742" w:rsidRPr="003B2DD8" w:rsidRDefault="00040742" w:rsidP="008D6241">
            <w:pPr>
              <w:pStyle w:val="9"/>
              <w:spacing w:before="0" w:after="0"/>
              <w:jc w:val="center"/>
              <w:rPr>
                <w:rFonts w:ascii="Times New Roman" w:hAnsi="Times New Roman"/>
                <w:b/>
                <w:sz w:val="24"/>
                <w:szCs w:val="24"/>
                <w:lang w:eastAsia="zh-CN"/>
              </w:rPr>
            </w:pPr>
            <w:r w:rsidRPr="003B2DD8">
              <w:rPr>
                <w:rFonts w:ascii="Times New Roman" w:hAnsi="Times New Roman"/>
                <w:sz w:val="24"/>
                <w:szCs w:val="24"/>
                <w:lang w:eastAsia="zh-CN"/>
              </w:rPr>
              <w:t>понедельник - пятница</w:t>
            </w:r>
          </w:p>
        </w:tc>
        <w:tc>
          <w:tcPr>
            <w:tcW w:w="5103" w:type="dxa"/>
            <w:tcBorders>
              <w:top w:val="single" w:sz="4" w:space="0" w:color="00000A"/>
              <w:left w:val="single" w:sz="4" w:space="0" w:color="00000A"/>
              <w:bottom w:val="single" w:sz="4" w:space="0" w:color="00000A"/>
              <w:right w:val="single" w:sz="4" w:space="0" w:color="00000A"/>
            </w:tcBorders>
            <w:hideMark/>
          </w:tcPr>
          <w:p w:rsidR="00040742" w:rsidRPr="003B2DD8" w:rsidRDefault="00040742" w:rsidP="00764645">
            <w:pPr>
              <w:pStyle w:val="9"/>
              <w:spacing w:before="0" w:after="0"/>
              <w:jc w:val="center"/>
              <w:rPr>
                <w:rFonts w:ascii="Times New Roman" w:hAnsi="Times New Roman"/>
                <w:b/>
                <w:sz w:val="24"/>
                <w:szCs w:val="24"/>
                <w:lang w:eastAsia="zh-CN"/>
              </w:rPr>
            </w:pPr>
            <w:r w:rsidRPr="003B2DD8">
              <w:rPr>
                <w:rFonts w:ascii="Times New Roman" w:hAnsi="Times New Roman"/>
                <w:sz w:val="24"/>
                <w:szCs w:val="24"/>
                <w:lang w:eastAsia="zh-CN"/>
              </w:rPr>
              <w:t xml:space="preserve">с </w:t>
            </w:r>
            <w:r w:rsidR="00764645">
              <w:rPr>
                <w:rFonts w:ascii="Times New Roman" w:hAnsi="Times New Roman"/>
                <w:sz w:val="24"/>
                <w:szCs w:val="24"/>
                <w:lang w:eastAsia="zh-CN"/>
              </w:rPr>
              <w:t>8</w:t>
            </w:r>
            <w:r w:rsidRPr="003B2DD8">
              <w:rPr>
                <w:rFonts w:ascii="Times New Roman" w:hAnsi="Times New Roman"/>
                <w:sz w:val="24"/>
                <w:szCs w:val="24"/>
                <w:lang w:eastAsia="zh-CN"/>
              </w:rPr>
              <w:t>-00 до 1</w:t>
            </w:r>
            <w:r w:rsidR="00764645">
              <w:rPr>
                <w:rFonts w:ascii="Times New Roman" w:hAnsi="Times New Roman"/>
                <w:sz w:val="24"/>
                <w:szCs w:val="24"/>
                <w:lang w:eastAsia="zh-CN"/>
              </w:rPr>
              <w:t>2</w:t>
            </w:r>
            <w:r w:rsidRPr="003B2DD8">
              <w:rPr>
                <w:rFonts w:ascii="Times New Roman" w:hAnsi="Times New Roman"/>
                <w:sz w:val="24"/>
                <w:szCs w:val="24"/>
                <w:lang w:eastAsia="zh-CN"/>
              </w:rPr>
              <w:t>-00</w:t>
            </w:r>
          </w:p>
        </w:tc>
      </w:tr>
    </w:tbl>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1.6.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w:t>
      </w:r>
      <w:hyperlink w:anchor="P68">
        <w:r w:rsidRPr="00AE35A0">
          <w:rPr>
            <w:rFonts w:ascii="Times New Roman" w:hAnsi="Times New Roman" w:cs="Times New Roman"/>
            <w:color w:val="0000FF"/>
            <w:sz w:val="24"/>
            <w:szCs w:val="24"/>
          </w:rPr>
          <w:t>пункте 1.3</w:t>
        </w:r>
      </w:hyperlink>
      <w:r w:rsidRPr="00AE35A0">
        <w:rPr>
          <w:rFonts w:ascii="Times New Roman" w:hAnsi="Times New Roman" w:cs="Times New Roman"/>
          <w:sz w:val="24"/>
          <w:szCs w:val="24"/>
        </w:rPr>
        <w:t xml:space="preserve"> настоящего Регламента, в порядке, установленном Федеральным </w:t>
      </w:r>
      <w:hyperlink r:id="rId18">
        <w:r w:rsidRPr="00AE35A0">
          <w:rPr>
            <w:rFonts w:ascii="Times New Roman" w:hAnsi="Times New Roman" w:cs="Times New Roman"/>
            <w:color w:val="0000FF"/>
            <w:sz w:val="24"/>
            <w:szCs w:val="24"/>
          </w:rPr>
          <w:t>законом</w:t>
        </w:r>
      </w:hyperlink>
      <w:r w:rsidRPr="00AE35A0">
        <w:rPr>
          <w:rFonts w:ascii="Times New Roman" w:hAnsi="Times New Roman" w:cs="Times New Roman"/>
          <w:sz w:val="24"/>
          <w:szCs w:val="24"/>
        </w:rPr>
        <w:t xml:space="preserve"> от 02.05.2006 N 59-ФЗ "О порядке рассмотрения обращений граждан Российской Федерации".</w:t>
      </w:r>
    </w:p>
    <w:p w:rsidR="00040742"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1.7. На ЕПГУ размещаются сведения, предусмотренные </w:t>
      </w:r>
      <w:hyperlink r:id="rId19">
        <w:r w:rsidRPr="00AE35A0">
          <w:rPr>
            <w:rFonts w:ascii="Times New Roman" w:hAnsi="Times New Roman" w:cs="Times New Roman"/>
            <w:color w:val="0000FF"/>
            <w:sz w:val="24"/>
            <w:szCs w:val="24"/>
          </w:rPr>
          <w:t>Положением</w:t>
        </w:r>
      </w:hyperlink>
      <w:r w:rsidRPr="00AE35A0">
        <w:rPr>
          <w:rFonts w:ascii="Times New Roman" w:hAnsi="Times New Roman" w:cs="Times New Roman"/>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w:t>
      </w:r>
      <w:proofErr w:type="gramStart"/>
      <w:r w:rsidRPr="00AE35A0">
        <w:rPr>
          <w:rFonts w:ascii="Times New Roman" w:hAnsi="Times New Roman" w:cs="Times New Roman"/>
          <w:sz w:val="24"/>
          <w:szCs w:val="24"/>
        </w:rPr>
        <w:t>Доступ к информации о сроках и порядке предоставлении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внимание платы, регистрацию или авторизацию Заявителя или предоставление им персональных данных.</w:t>
      </w:r>
      <w:proofErr w:type="gramEnd"/>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1.8. На официальном сайте,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место нахождения и график работы Уполномоченного органа и его должностных лиц, ответственных за предоставление Услуги, а также многофункциональных центров;</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справочные телефоны Уполномоченного органа, ответственного за предоставление Услуги, в том числе номер телефона </w:t>
      </w:r>
      <w:proofErr w:type="spellStart"/>
      <w:r w:rsidRPr="00AE35A0">
        <w:rPr>
          <w:rFonts w:ascii="Times New Roman" w:hAnsi="Times New Roman" w:cs="Times New Roman"/>
          <w:sz w:val="24"/>
          <w:szCs w:val="24"/>
        </w:rPr>
        <w:t>автоинформатора</w:t>
      </w:r>
      <w:proofErr w:type="spellEnd"/>
      <w:r w:rsidRPr="00AE35A0">
        <w:rPr>
          <w:rFonts w:ascii="Times New Roman" w:hAnsi="Times New Roman" w:cs="Times New Roman"/>
          <w:sz w:val="24"/>
          <w:szCs w:val="24"/>
        </w:rPr>
        <w:t xml:space="preserve"> (при наличии).</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информационно-телекоммуникационной сети "Интернет".</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1.9. </w:t>
      </w:r>
      <w:proofErr w:type="gramStart"/>
      <w:r w:rsidRPr="00AE35A0">
        <w:rPr>
          <w:rFonts w:ascii="Times New Roman" w:hAnsi="Times New Roman" w:cs="Times New Roman"/>
          <w:sz w:val="24"/>
          <w:szCs w:val="24"/>
        </w:rPr>
        <w:t xml:space="preserve">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предоставлении, утвержденного в установленном Федеральным </w:t>
      </w:r>
      <w:hyperlink r:id="rId20">
        <w:r w:rsidRPr="00AE35A0">
          <w:rPr>
            <w:rFonts w:ascii="Times New Roman" w:hAnsi="Times New Roman" w:cs="Times New Roman"/>
            <w:color w:val="0000FF"/>
            <w:sz w:val="24"/>
            <w:szCs w:val="24"/>
          </w:rPr>
          <w:t>законом</w:t>
        </w:r>
      </w:hyperlink>
      <w:r w:rsidRPr="00AE35A0">
        <w:rPr>
          <w:rFonts w:ascii="Times New Roman" w:hAnsi="Times New Roman" w:cs="Times New Roman"/>
          <w:sz w:val="24"/>
          <w:szCs w:val="24"/>
        </w:rPr>
        <w:t xml:space="preserve"> от 27.07.2010 N 210-ФЗ "Об организации предоставления государственных и муниципальных услуг" порядке, которые по требованию Заявителя предоставляются ему для ознакомления.</w:t>
      </w:r>
      <w:proofErr w:type="gramEnd"/>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1.10. </w:t>
      </w:r>
      <w:proofErr w:type="gramStart"/>
      <w:r w:rsidRPr="00AE35A0">
        <w:rPr>
          <w:rFonts w:ascii="Times New Roman" w:hAnsi="Times New Roman" w:cs="Times New Roman"/>
          <w:sz w:val="24"/>
          <w:szCs w:val="24"/>
        </w:rPr>
        <w:t xml:space="preserve">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w:t>
      </w:r>
      <w:hyperlink r:id="rId21">
        <w:r w:rsidRPr="00AE35A0">
          <w:rPr>
            <w:rFonts w:ascii="Times New Roman" w:hAnsi="Times New Roman" w:cs="Times New Roman"/>
            <w:color w:val="0000FF"/>
            <w:sz w:val="24"/>
            <w:szCs w:val="24"/>
          </w:rPr>
          <w:t>постановлением</w:t>
        </w:r>
      </w:hyperlink>
      <w:r w:rsidRPr="00AE35A0">
        <w:rPr>
          <w:rFonts w:ascii="Times New Roman" w:hAnsi="Times New Roman" w:cs="Times New Roman"/>
          <w:sz w:val="24"/>
          <w:szCs w:val="24"/>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w:t>
      </w:r>
      <w:proofErr w:type="gramEnd"/>
      <w:r w:rsidRPr="00AE35A0">
        <w:rPr>
          <w:rFonts w:ascii="Times New Roman" w:hAnsi="Times New Roman" w:cs="Times New Roman"/>
          <w:sz w:val="24"/>
          <w:szCs w:val="24"/>
        </w:rPr>
        <w:t xml:space="preserve"> субъектов Российской Федерации, органами местного самоуправления", с учетом требований к информированию, установленных настоящим Регламентом.</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1.11. Информация о ходе рассмотрения заявления о предоставлении Услуги и о результатах ее предоставления может быть получена Заявителем с учетом требований, установленных </w:t>
      </w:r>
      <w:hyperlink r:id="rId22">
        <w:r w:rsidRPr="00AE35A0">
          <w:rPr>
            <w:rFonts w:ascii="Times New Roman" w:hAnsi="Times New Roman" w:cs="Times New Roman"/>
            <w:color w:val="0000FF"/>
            <w:sz w:val="24"/>
            <w:szCs w:val="24"/>
          </w:rPr>
          <w:t>пунктом 39</w:t>
        </w:r>
      </w:hyperlink>
      <w:r w:rsidRPr="00AE35A0">
        <w:rPr>
          <w:rFonts w:ascii="Times New Roman" w:hAnsi="Times New Roman" w:cs="Times New Roman"/>
          <w:sz w:val="24"/>
          <w:szCs w:val="24"/>
        </w:rPr>
        <w:t xml:space="preserve"> Правил, а также в формате автоматических статусов в личном </w:t>
      </w:r>
      <w:r w:rsidRPr="00AE35A0">
        <w:rPr>
          <w:rFonts w:ascii="Times New Roman" w:hAnsi="Times New Roman" w:cs="Times New Roman"/>
          <w:sz w:val="24"/>
          <w:szCs w:val="24"/>
        </w:rPr>
        <w:lastRenderedPageBreak/>
        <w:t>кабинете на ЕПГУ, в Уполномоченном органе при обращении Заявителя лично, по телефону, посредством электронной почты.</w:t>
      </w: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Title"/>
        <w:jc w:val="center"/>
        <w:outlineLvl w:val="1"/>
        <w:rPr>
          <w:rFonts w:ascii="Times New Roman" w:hAnsi="Times New Roman" w:cs="Times New Roman"/>
          <w:sz w:val="24"/>
          <w:szCs w:val="24"/>
        </w:rPr>
      </w:pPr>
      <w:r w:rsidRPr="00AE35A0">
        <w:rPr>
          <w:rFonts w:ascii="Times New Roman" w:hAnsi="Times New Roman" w:cs="Times New Roman"/>
          <w:sz w:val="24"/>
          <w:szCs w:val="24"/>
        </w:rPr>
        <w:t>II. Стандарт предоставления муниципальной услуги</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Наименование муниципальной услуги</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2.1. "Присвоение адреса объекту адресации, изменение и аннулирование такого адреса"</w:t>
      </w:r>
      <w:r w:rsidR="00651D43">
        <w:rPr>
          <w:rFonts w:ascii="Times New Roman" w:hAnsi="Times New Roman" w:cs="Times New Roman"/>
          <w:sz w:val="24"/>
          <w:szCs w:val="24"/>
        </w:rPr>
        <w:t xml:space="preserve"> на территории Заволжского городского поселения Заволжского муниципального района Ивановской области</w:t>
      </w:r>
      <w:r w:rsidRPr="00AE35A0">
        <w:rPr>
          <w:rFonts w:ascii="Times New Roman" w:hAnsi="Times New Roman" w:cs="Times New Roman"/>
          <w:sz w:val="24"/>
          <w:szCs w:val="24"/>
        </w:rPr>
        <w:t>.</w:t>
      </w:r>
    </w:p>
    <w:p w:rsidR="00810815" w:rsidRPr="00AE35A0" w:rsidRDefault="00810815">
      <w:pPr>
        <w:pStyle w:val="ConsPlusNormal"/>
        <w:ind w:firstLine="540"/>
        <w:jc w:val="both"/>
        <w:rPr>
          <w:rFonts w:ascii="Times New Roman" w:hAnsi="Times New Roman" w:cs="Times New Roman"/>
          <w:sz w:val="24"/>
          <w:szCs w:val="24"/>
        </w:rPr>
      </w:pPr>
    </w:p>
    <w:p w:rsidR="00040742" w:rsidRDefault="00810815" w:rsidP="00040742">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Наименование органа</w:t>
      </w:r>
      <w:r w:rsidR="00040742">
        <w:rPr>
          <w:rFonts w:ascii="Times New Roman" w:hAnsi="Times New Roman" w:cs="Times New Roman"/>
          <w:sz w:val="24"/>
          <w:szCs w:val="24"/>
        </w:rPr>
        <w:t xml:space="preserve"> </w:t>
      </w:r>
      <w:r w:rsidRPr="00AE35A0">
        <w:rPr>
          <w:rFonts w:ascii="Times New Roman" w:hAnsi="Times New Roman" w:cs="Times New Roman"/>
          <w:sz w:val="24"/>
          <w:szCs w:val="24"/>
        </w:rPr>
        <w:t xml:space="preserve">местного самоуправления, </w:t>
      </w:r>
    </w:p>
    <w:p w:rsidR="00810815" w:rsidRPr="00AE35A0" w:rsidRDefault="00040742" w:rsidP="00040742">
      <w:pPr>
        <w:pStyle w:val="ConsPlusTitle"/>
        <w:jc w:val="center"/>
        <w:outlineLvl w:val="2"/>
        <w:rPr>
          <w:rFonts w:ascii="Times New Roman" w:hAnsi="Times New Roman" w:cs="Times New Roman"/>
          <w:sz w:val="24"/>
          <w:szCs w:val="24"/>
        </w:rPr>
      </w:pPr>
      <w:proofErr w:type="gramStart"/>
      <w:r>
        <w:rPr>
          <w:rFonts w:ascii="Times New Roman" w:hAnsi="Times New Roman" w:cs="Times New Roman"/>
          <w:sz w:val="24"/>
          <w:szCs w:val="24"/>
        </w:rPr>
        <w:t>п</w:t>
      </w:r>
      <w:r w:rsidR="00810815" w:rsidRPr="00AE35A0">
        <w:rPr>
          <w:rFonts w:ascii="Times New Roman" w:hAnsi="Times New Roman" w:cs="Times New Roman"/>
          <w:sz w:val="24"/>
          <w:szCs w:val="24"/>
        </w:rPr>
        <w:t>редоставляющего</w:t>
      </w:r>
      <w:proofErr w:type="gramEnd"/>
      <w:r>
        <w:rPr>
          <w:rFonts w:ascii="Times New Roman" w:hAnsi="Times New Roman" w:cs="Times New Roman"/>
          <w:sz w:val="24"/>
          <w:szCs w:val="24"/>
        </w:rPr>
        <w:t xml:space="preserve"> </w:t>
      </w:r>
      <w:r w:rsidR="00810815" w:rsidRPr="00AE35A0">
        <w:rPr>
          <w:rFonts w:ascii="Times New Roman" w:hAnsi="Times New Roman" w:cs="Times New Roman"/>
          <w:sz w:val="24"/>
          <w:szCs w:val="24"/>
        </w:rPr>
        <w:t>муниципальную услугу</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2.2. Услуга предоставляется </w:t>
      </w:r>
      <w:r w:rsidR="00040742">
        <w:rPr>
          <w:rFonts w:ascii="Times New Roman" w:hAnsi="Times New Roman" w:cs="Times New Roman"/>
          <w:sz w:val="24"/>
          <w:szCs w:val="24"/>
        </w:rPr>
        <w:t xml:space="preserve">администрацией Заволжского муниципального района Ивановской области в лице управления архитектуры </w:t>
      </w:r>
      <w:r w:rsidR="00040742" w:rsidRPr="00AE35A0">
        <w:rPr>
          <w:rFonts w:ascii="Times New Roman" w:hAnsi="Times New Roman" w:cs="Times New Roman"/>
          <w:sz w:val="24"/>
          <w:szCs w:val="24"/>
        </w:rPr>
        <w:t>администрации</w:t>
      </w:r>
      <w:r w:rsidR="00040742">
        <w:rPr>
          <w:rFonts w:ascii="Times New Roman" w:hAnsi="Times New Roman" w:cs="Times New Roman"/>
          <w:sz w:val="24"/>
          <w:szCs w:val="24"/>
        </w:rPr>
        <w:t xml:space="preserve"> Заволжского муниципального райо</w:t>
      </w:r>
      <w:r w:rsidR="00040742" w:rsidRPr="00AE35A0">
        <w:rPr>
          <w:rFonts w:ascii="Times New Roman" w:hAnsi="Times New Roman" w:cs="Times New Roman"/>
          <w:sz w:val="24"/>
          <w:szCs w:val="24"/>
        </w:rPr>
        <w:t xml:space="preserve">на </w:t>
      </w:r>
      <w:r w:rsidR="00040742">
        <w:rPr>
          <w:rFonts w:ascii="Times New Roman" w:hAnsi="Times New Roman" w:cs="Times New Roman"/>
          <w:sz w:val="24"/>
          <w:szCs w:val="24"/>
        </w:rPr>
        <w:t xml:space="preserve">- </w:t>
      </w:r>
      <w:r w:rsidRPr="00AE35A0">
        <w:rPr>
          <w:rFonts w:ascii="Times New Roman" w:hAnsi="Times New Roman" w:cs="Times New Roman"/>
          <w:sz w:val="24"/>
          <w:szCs w:val="24"/>
        </w:rPr>
        <w:t>Уполномоченны</w:t>
      </w:r>
      <w:r w:rsidR="00040742">
        <w:rPr>
          <w:rFonts w:ascii="Times New Roman" w:hAnsi="Times New Roman" w:cs="Times New Roman"/>
          <w:sz w:val="24"/>
          <w:szCs w:val="24"/>
        </w:rPr>
        <w:t>й орган</w:t>
      </w:r>
      <w:r w:rsidRPr="00AE35A0">
        <w:rPr>
          <w:rFonts w:ascii="Times New Roman" w:hAnsi="Times New Roman" w:cs="Times New Roman"/>
          <w:sz w:val="24"/>
          <w:szCs w:val="24"/>
        </w:rPr>
        <w:t>.</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2.3. При предоставлении Услуги Уполномоченный орган взаимодействует </w:t>
      </w:r>
      <w:proofErr w:type="gramStart"/>
      <w:r w:rsidRPr="00AE35A0">
        <w:rPr>
          <w:rFonts w:ascii="Times New Roman" w:hAnsi="Times New Roman" w:cs="Times New Roman"/>
          <w:sz w:val="24"/>
          <w:szCs w:val="24"/>
        </w:rPr>
        <w:t>с</w:t>
      </w:r>
      <w:proofErr w:type="gramEnd"/>
      <w:r w:rsidRPr="00AE35A0">
        <w:rPr>
          <w:rFonts w:ascii="Times New Roman" w:hAnsi="Times New Roman" w:cs="Times New Roman"/>
          <w:sz w:val="24"/>
          <w:szCs w:val="24"/>
        </w:rPr>
        <w:t>:</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оператором федеральной информационной адресной системы (далее - Оператор ФИАС);</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 органами государственной власти,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документы (их копии, сведения, содержащиеся в них), указанные в </w:t>
      </w:r>
      <w:hyperlink r:id="rId23">
        <w:r w:rsidRPr="00AE35A0">
          <w:rPr>
            <w:rFonts w:ascii="Times New Roman" w:hAnsi="Times New Roman" w:cs="Times New Roman"/>
            <w:color w:val="0000FF"/>
            <w:sz w:val="24"/>
            <w:szCs w:val="24"/>
          </w:rPr>
          <w:t>пункте 34</w:t>
        </w:r>
      </w:hyperlink>
      <w:r w:rsidRPr="00AE35A0">
        <w:rPr>
          <w:rFonts w:ascii="Times New Roman" w:hAnsi="Times New Roman" w:cs="Times New Roman"/>
          <w:sz w:val="24"/>
          <w:szCs w:val="24"/>
        </w:rPr>
        <w:t xml:space="preserve"> Правил.</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В предоставлении муниципальной услуги принимают участие многофункциональные центры при наличии соответствующего соглашения о взаимодействии.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При предоставлении муниципальной услуги Уполномоченный орган взаимодействует с Федеральной налоговой службой по вопросу получения выписки из Единого государственного реестра юридических лиц и Единого государственного реестра индивидуальных предпринимателей.</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2.4. При предоставлении Услуги Уполномоченному органу запрещается требовать от Заявителя осуществления действий, в том числе согласований, необходимых для получения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w:t>
      </w:r>
      <w:r w:rsidR="00AE35A0">
        <w:rPr>
          <w:rFonts w:ascii="Times New Roman" w:hAnsi="Times New Roman" w:cs="Times New Roman"/>
          <w:sz w:val="24"/>
          <w:szCs w:val="24"/>
        </w:rPr>
        <w:t>я</w:t>
      </w:r>
      <w:r w:rsidRPr="00AE35A0">
        <w:rPr>
          <w:rFonts w:ascii="Times New Roman" w:hAnsi="Times New Roman" w:cs="Times New Roman"/>
          <w:sz w:val="24"/>
          <w:szCs w:val="24"/>
        </w:rPr>
        <w:t xml:space="preserve"> Услуги.</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Описание результата предоставления муниципальной услуги</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2.5. Результатом предоставления Услуги является: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выдача (направление) решения Уполномоченного органа о присвоении адреса объекту адресации;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выдача (направление) решения Уполномоченного органа об аннулировании адреса объекта адресации (допускается объединение с решением о присвоении адреса объекту адресации);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выдача (направление) решения Уполномоченного органа об отказе в присвоении объекту адресации адреса или аннулировании его адреса.</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2.5.1. Решение о присвоении адреса объекту адресации принимается Уполномоченным органом с учетом требований к его составу, установленных </w:t>
      </w:r>
      <w:hyperlink r:id="rId24">
        <w:r w:rsidRPr="00AE35A0">
          <w:rPr>
            <w:rFonts w:ascii="Times New Roman" w:hAnsi="Times New Roman" w:cs="Times New Roman"/>
            <w:color w:val="0000FF"/>
            <w:sz w:val="24"/>
            <w:szCs w:val="24"/>
          </w:rPr>
          <w:t>пунктом 22</w:t>
        </w:r>
      </w:hyperlink>
      <w:r w:rsidRPr="00AE35A0">
        <w:rPr>
          <w:rFonts w:ascii="Times New Roman" w:hAnsi="Times New Roman" w:cs="Times New Roman"/>
          <w:sz w:val="24"/>
          <w:szCs w:val="24"/>
        </w:rPr>
        <w:t xml:space="preserve"> Правил.</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lastRenderedPageBreak/>
        <w:t xml:space="preserve">Рекомендуемый образец формы </w:t>
      </w:r>
      <w:hyperlink w:anchor="P557">
        <w:r w:rsidRPr="00AE35A0">
          <w:rPr>
            <w:rFonts w:ascii="Times New Roman" w:hAnsi="Times New Roman" w:cs="Times New Roman"/>
            <w:color w:val="0000FF"/>
            <w:sz w:val="24"/>
            <w:szCs w:val="24"/>
          </w:rPr>
          <w:t>решения</w:t>
        </w:r>
      </w:hyperlink>
      <w:r w:rsidRPr="00AE35A0">
        <w:rPr>
          <w:rFonts w:ascii="Times New Roman" w:hAnsi="Times New Roman" w:cs="Times New Roman"/>
          <w:sz w:val="24"/>
          <w:szCs w:val="24"/>
        </w:rPr>
        <w:t xml:space="preserve"> о присвоении адреса объекту адресации </w:t>
      </w:r>
      <w:proofErr w:type="spellStart"/>
      <w:r w:rsidRPr="00AE35A0">
        <w:rPr>
          <w:rFonts w:ascii="Times New Roman" w:hAnsi="Times New Roman" w:cs="Times New Roman"/>
          <w:sz w:val="24"/>
          <w:szCs w:val="24"/>
        </w:rPr>
        <w:t>справочно</w:t>
      </w:r>
      <w:proofErr w:type="spellEnd"/>
      <w:r w:rsidRPr="00AE35A0">
        <w:rPr>
          <w:rFonts w:ascii="Times New Roman" w:hAnsi="Times New Roman" w:cs="Times New Roman"/>
          <w:sz w:val="24"/>
          <w:szCs w:val="24"/>
        </w:rPr>
        <w:t xml:space="preserve"> приведен в Приложении 1 к настоящему Регламенту.</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2.5.2. Решение об аннулировании адреса объекта адресации принимается Уполномоченным органом с учетом требований к его составу, установленных </w:t>
      </w:r>
      <w:hyperlink r:id="rId25">
        <w:r w:rsidRPr="00AE35A0">
          <w:rPr>
            <w:rFonts w:ascii="Times New Roman" w:hAnsi="Times New Roman" w:cs="Times New Roman"/>
            <w:color w:val="0000FF"/>
            <w:sz w:val="24"/>
            <w:szCs w:val="24"/>
          </w:rPr>
          <w:t>пунктом 23</w:t>
        </w:r>
      </w:hyperlink>
      <w:r w:rsidRPr="00AE35A0">
        <w:rPr>
          <w:rFonts w:ascii="Times New Roman" w:hAnsi="Times New Roman" w:cs="Times New Roman"/>
          <w:sz w:val="24"/>
          <w:szCs w:val="24"/>
        </w:rPr>
        <w:t xml:space="preserve"> Правил.</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Рекомендуемый образец формы </w:t>
      </w:r>
      <w:hyperlink w:anchor="P595">
        <w:r w:rsidRPr="00AE35A0">
          <w:rPr>
            <w:rFonts w:ascii="Times New Roman" w:hAnsi="Times New Roman" w:cs="Times New Roman"/>
            <w:color w:val="0000FF"/>
            <w:sz w:val="24"/>
            <w:szCs w:val="24"/>
          </w:rPr>
          <w:t>решения</w:t>
        </w:r>
      </w:hyperlink>
      <w:r w:rsidRPr="00AE35A0">
        <w:rPr>
          <w:rFonts w:ascii="Times New Roman" w:hAnsi="Times New Roman" w:cs="Times New Roman"/>
          <w:sz w:val="24"/>
          <w:szCs w:val="24"/>
        </w:rPr>
        <w:t xml:space="preserve"> об аннулировании адреса объекта адресации </w:t>
      </w:r>
      <w:proofErr w:type="spellStart"/>
      <w:r w:rsidRPr="00AE35A0">
        <w:rPr>
          <w:rFonts w:ascii="Times New Roman" w:hAnsi="Times New Roman" w:cs="Times New Roman"/>
          <w:sz w:val="24"/>
          <w:szCs w:val="24"/>
        </w:rPr>
        <w:t>справочно</w:t>
      </w:r>
      <w:proofErr w:type="spellEnd"/>
      <w:r w:rsidRPr="00AE35A0">
        <w:rPr>
          <w:rFonts w:ascii="Times New Roman" w:hAnsi="Times New Roman" w:cs="Times New Roman"/>
          <w:sz w:val="24"/>
          <w:szCs w:val="24"/>
        </w:rPr>
        <w:t xml:space="preserve"> приведен в Приложении 2 к настоящему Регламенту.</w:t>
      </w:r>
    </w:p>
    <w:p w:rsidR="008D6241"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Окончательным результатом предоставления Услуги является внесение сведений в государственный адресный реестр</w:t>
      </w:r>
      <w:r w:rsidR="008D6241">
        <w:rPr>
          <w:rFonts w:ascii="Times New Roman" w:hAnsi="Times New Roman" w:cs="Times New Roman"/>
          <w:sz w:val="24"/>
          <w:szCs w:val="24"/>
        </w:rPr>
        <w:t>.</w:t>
      </w:r>
      <w:r w:rsidRPr="00AE35A0">
        <w:rPr>
          <w:rFonts w:ascii="Times New Roman" w:hAnsi="Times New Roman" w:cs="Times New Roman"/>
          <w:sz w:val="24"/>
          <w:szCs w:val="24"/>
        </w:rPr>
        <w:t xml:space="preserve"> </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2.5.3. </w:t>
      </w:r>
      <w:hyperlink r:id="rId26">
        <w:r w:rsidRPr="00AE35A0">
          <w:rPr>
            <w:rFonts w:ascii="Times New Roman" w:hAnsi="Times New Roman" w:cs="Times New Roman"/>
            <w:color w:val="0000FF"/>
            <w:sz w:val="24"/>
            <w:szCs w:val="24"/>
          </w:rPr>
          <w:t>Решение</w:t>
        </w:r>
      </w:hyperlink>
      <w:r w:rsidRPr="00AE35A0">
        <w:rPr>
          <w:rFonts w:ascii="Times New Roman" w:hAnsi="Times New Roman" w:cs="Times New Roman"/>
          <w:sz w:val="24"/>
          <w:szCs w:val="24"/>
        </w:rPr>
        <w:t xml:space="preserve"> об отказе в присвоении объекту адресации адреса или аннулировании его адреса принимается Уполномоченным органом по форме, установленной Приложением N 2 к приказу Министерства финансов Российской Федерации от 11.12.2014 N 146н. </w:t>
      </w:r>
      <w:proofErr w:type="spellStart"/>
      <w:r w:rsidRPr="00AE35A0">
        <w:rPr>
          <w:rFonts w:ascii="Times New Roman" w:hAnsi="Times New Roman" w:cs="Times New Roman"/>
          <w:sz w:val="24"/>
          <w:szCs w:val="24"/>
        </w:rPr>
        <w:t>Справочно</w:t>
      </w:r>
      <w:proofErr w:type="spellEnd"/>
      <w:r w:rsidRPr="00AE35A0">
        <w:rPr>
          <w:rFonts w:ascii="Times New Roman" w:hAnsi="Times New Roman" w:cs="Times New Roman"/>
          <w:sz w:val="24"/>
          <w:szCs w:val="24"/>
        </w:rPr>
        <w:t xml:space="preserve"> форма данного </w:t>
      </w:r>
      <w:hyperlink w:anchor="P647">
        <w:r w:rsidRPr="00AE35A0">
          <w:rPr>
            <w:rFonts w:ascii="Times New Roman" w:hAnsi="Times New Roman" w:cs="Times New Roman"/>
            <w:color w:val="0000FF"/>
            <w:sz w:val="24"/>
            <w:szCs w:val="24"/>
          </w:rPr>
          <w:t>решения</w:t>
        </w:r>
      </w:hyperlink>
      <w:r w:rsidRPr="00AE35A0">
        <w:rPr>
          <w:rFonts w:ascii="Times New Roman" w:hAnsi="Times New Roman" w:cs="Times New Roman"/>
          <w:sz w:val="24"/>
          <w:szCs w:val="24"/>
        </w:rPr>
        <w:t xml:space="preserve"> приведена в Приложении 3 к настоящему Регламенту.</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Решение об отказе в присвоении объекту адресации адреса или аннулировании его адреса может приниматься в форме электронного документа,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Срок предоставлени</w:t>
      </w:r>
      <w:r w:rsidR="009C2F2C">
        <w:rPr>
          <w:rFonts w:ascii="Times New Roman" w:hAnsi="Times New Roman" w:cs="Times New Roman"/>
          <w:sz w:val="24"/>
          <w:szCs w:val="24"/>
        </w:rPr>
        <w:t>я</w:t>
      </w:r>
      <w:r w:rsidRPr="00AE35A0">
        <w:rPr>
          <w:rFonts w:ascii="Times New Roman" w:hAnsi="Times New Roman" w:cs="Times New Roman"/>
          <w:sz w:val="24"/>
          <w:szCs w:val="24"/>
        </w:rPr>
        <w:t xml:space="preserve"> муниципальной услуги и выдачи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(направления) документов, являющихся результатом</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предоставлени</w:t>
      </w:r>
      <w:r w:rsidR="009C2F2C">
        <w:rPr>
          <w:rFonts w:ascii="Times New Roman" w:hAnsi="Times New Roman" w:cs="Times New Roman"/>
          <w:sz w:val="24"/>
          <w:szCs w:val="24"/>
        </w:rPr>
        <w:t>я</w:t>
      </w:r>
      <w:r w:rsidRPr="00AE35A0">
        <w:rPr>
          <w:rFonts w:ascii="Times New Roman" w:hAnsi="Times New Roman" w:cs="Times New Roman"/>
          <w:sz w:val="24"/>
          <w:szCs w:val="24"/>
        </w:rPr>
        <w:t xml:space="preserve"> муниципальной услуги</w:t>
      </w:r>
    </w:p>
    <w:p w:rsidR="00810815" w:rsidRPr="00AE35A0" w:rsidRDefault="00810815">
      <w:pPr>
        <w:pStyle w:val="ConsPlusNormal"/>
        <w:jc w:val="center"/>
        <w:rPr>
          <w:rFonts w:ascii="Times New Roman" w:hAnsi="Times New Roman" w:cs="Times New Roman"/>
          <w:sz w:val="24"/>
          <w:szCs w:val="24"/>
        </w:rPr>
      </w:pPr>
    </w:p>
    <w:p w:rsidR="00A14FBF" w:rsidRDefault="00810815" w:rsidP="00A14FBF">
      <w:pPr>
        <w:autoSpaceDE w:val="0"/>
        <w:autoSpaceDN w:val="0"/>
        <w:adjustRightInd w:val="0"/>
        <w:spacing w:after="0" w:line="240" w:lineRule="auto"/>
        <w:ind w:firstLine="708"/>
        <w:jc w:val="both"/>
        <w:rPr>
          <w:rFonts w:cs="Times New Roman"/>
          <w:szCs w:val="24"/>
        </w:rPr>
      </w:pPr>
      <w:r w:rsidRPr="00AE35A0">
        <w:rPr>
          <w:rFonts w:cs="Times New Roman"/>
          <w:szCs w:val="24"/>
        </w:rPr>
        <w:t xml:space="preserve">2.6. </w:t>
      </w:r>
      <w:proofErr w:type="gramStart"/>
      <w:r w:rsidRPr="00AE35A0">
        <w:rPr>
          <w:rFonts w:cs="Times New Roman"/>
          <w:szCs w:val="24"/>
        </w:rPr>
        <w:t xml:space="preserve">Срок, отведенный Уполномоченному органу для принятия решения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внесения соответствующих сведений об адресе объекта адресации в государственный адресный реестр установлен </w:t>
      </w:r>
      <w:hyperlink r:id="rId27">
        <w:r w:rsidRPr="00AE35A0">
          <w:rPr>
            <w:rFonts w:cs="Times New Roman"/>
            <w:color w:val="0000FF"/>
            <w:szCs w:val="24"/>
          </w:rPr>
          <w:t>пунктом 37</w:t>
        </w:r>
      </w:hyperlink>
      <w:r w:rsidRPr="00AE35A0">
        <w:rPr>
          <w:rFonts w:cs="Times New Roman"/>
          <w:szCs w:val="24"/>
        </w:rPr>
        <w:t xml:space="preserve"> Правил и не должен превышать 10 рабочих дней со дня поступления за</w:t>
      </w:r>
      <w:r w:rsidR="00A14FBF">
        <w:rPr>
          <w:rFonts w:cs="Times New Roman"/>
          <w:szCs w:val="24"/>
        </w:rPr>
        <w:t>явления о предоставлении Услуги, а</w:t>
      </w:r>
      <w:proofErr w:type="gramEnd"/>
      <w:r w:rsidR="00A14FBF">
        <w:rPr>
          <w:rFonts w:cs="Times New Roman"/>
          <w:szCs w:val="24"/>
        </w:rPr>
        <w:t xml:space="preserve"> в случае подачи заявления в форме электронного документа - в срок не более 5 рабочих дней со дня поступления заявления.</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Исчерпывающий перечень документов и сведений, необходимых</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в соответствии с нормативными правовыми актами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для предоставления муниципальной услуги и услуг, которые</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являются необходимыми и обязательными для предоставления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муниципальной услуги, подлежащих представлению заявителем,</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 xml:space="preserve">способы их получения заявителем, в том числе в </w:t>
      </w:r>
      <w:proofErr w:type="gramStart"/>
      <w:r w:rsidRPr="00AE35A0">
        <w:rPr>
          <w:rFonts w:ascii="Times New Roman" w:hAnsi="Times New Roman" w:cs="Times New Roman"/>
          <w:sz w:val="24"/>
          <w:szCs w:val="24"/>
        </w:rPr>
        <w:t>электронной</w:t>
      </w:r>
      <w:proofErr w:type="gramEnd"/>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форме, порядок их представления</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2.8. Предоставление Услуги осуществляется на основании заполненного и подписанного Заявителем заявления.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Форма </w:t>
      </w:r>
      <w:hyperlink r:id="rId28">
        <w:r w:rsidRPr="00AE35A0">
          <w:rPr>
            <w:rFonts w:ascii="Times New Roman" w:hAnsi="Times New Roman" w:cs="Times New Roman"/>
            <w:color w:val="0000FF"/>
            <w:sz w:val="24"/>
            <w:szCs w:val="24"/>
          </w:rPr>
          <w:t>заявления</w:t>
        </w:r>
      </w:hyperlink>
      <w:r w:rsidRPr="00AE35A0">
        <w:rPr>
          <w:rFonts w:ascii="Times New Roman" w:hAnsi="Times New Roman" w:cs="Times New Roman"/>
          <w:sz w:val="24"/>
          <w:szCs w:val="24"/>
        </w:rPr>
        <w:t xml:space="preserve"> установлена Приложением N 1 к приказу Министерства финансов Российской Федерации от 11.12.2014 N 146н. </w:t>
      </w:r>
      <w:proofErr w:type="spellStart"/>
      <w:r w:rsidRPr="00AE35A0">
        <w:rPr>
          <w:rFonts w:ascii="Times New Roman" w:hAnsi="Times New Roman" w:cs="Times New Roman"/>
          <w:sz w:val="24"/>
          <w:szCs w:val="24"/>
        </w:rPr>
        <w:t>Справочно</w:t>
      </w:r>
      <w:proofErr w:type="spellEnd"/>
      <w:r w:rsidRPr="00AE35A0">
        <w:rPr>
          <w:rFonts w:ascii="Times New Roman" w:hAnsi="Times New Roman" w:cs="Times New Roman"/>
          <w:sz w:val="24"/>
          <w:szCs w:val="24"/>
        </w:rPr>
        <w:t xml:space="preserve"> форма </w:t>
      </w:r>
      <w:hyperlink w:anchor="P671">
        <w:r w:rsidRPr="00AE35A0">
          <w:rPr>
            <w:rFonts w:ascii="Times New Roman" w:hAnsi="Times New Roman" w:cs="Times New Roman"/>
            <w:color w:val="0000FF"/>
            <w:sz w:val="24"/>
            <w:szCs w:val="24"/>
          </w:rPr>
          <w:t>заявления</w:t>
        </w:r>
      </w:hyperlink>
      <w:r w:rsidRPr="00AE35A0">
        <w:rPr>
          <w:rFonts w:ascii="Times New Roman" w:hAnsi="Times New Roman" w:cs="Times New Roman"/>
          <w:sz w:val="24"/>
          <w:szCs w:val="24"/>
        </w:rPr>
        <w:t xml:space="preserve"> приведена в Приложении 4 к настоящему Регламенту.</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2.9. В случае если собственниками объекта адресации являются несколько лиц, заявление подписывается и подается всеми собственниками совместно либо их уполномоченным представителем.</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выдавшим (подписавшим) доверенность, с использованием усиленной квалифицированной электронной подписи (в </w:t>
      </w:r>
      <w:r w:rsidRPr="00AE35A0">
        <w:rPr>
          <w:rFonts w:ascii="Times New Roman" w:hAnsi="Times New Roman" w:cs="Times New Roman"/>
          <w:sz w:val="24"/>
          <w:szCs w:val="24"/>
        </w:rPr>
        <w:lastRenderedPageBreak/>
        <w:t>случае, если представитель Заявителя действует на основании доверенности).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При предоставлении заявления от имени собственников помещений в многоквартирном доме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также прилагает к заявлению соответствующее решение.</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При предоставлении заявления от имени членов садоводческого или огороднического некоммерческого товарищества представитель такого товарищества, уполномоченный на подачу такого заявления принятым решением общего собрания членов такого товарищества, также прилагает к заявлению соответствующее решение.</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2.10. При представлении заявления кадастровым инженером к такому заявлению прилагается копия документа, предусмотренного </w:t>
      </w:r>
      <w:hyperlink r:id="rId29">
        <w:r w:rsidRPr="00AE35A0">
          <w:rPr>
            <w:rFonts w:ascii="Times New Roman" w:hAnsi="Times New Roman" w:cs="Times New Roman"/>
            <w:color w:val="0000FF"/>
            <w:sz w:val="24"/>
            <w:szCs w:val="24"/>
          </w:rPr>
          <w:t>статьей 35</w:t>
        </w:r>
      </w:hyperlink>
      <w:r w:rsidRPr="00AE35A0">
        <w:rPr>
          <w:rFonts w:ascii="Times New Roman" w:hAnsi="Times New Roman" w:cs="Times New Roman"/>
          <w:sz w:val="24"/>
          <w:szCs w:val="24"/>
        </w:rPr>
        <w:t xml:space="preserve"> или </w:t>
      </w:r>
      <w:hyperlink r:id="rId30">
        <w:r w:rsidRPr="00AE35A0">
          <w:rPr>
            <w:rFonts w:ascii="Times New Roman" w:hAnsi="Times New Roman" w:cs="Times New Roman"/>
            <w:color w:val="0000FF"/>
            <w:sz w:val="24"/>
            <w:szCs w:val="24"/>
          </w:rPr>
          <w:t>статьей 42.3</w:t>
        </w:r>
      </w:hyperlink>
      <w:r w:rsidRPr="00AE35A0">
        <w:rPr>
          <w:rFonts w:ascii="Times New Roman" w:hAnsi="Times New Roman" w:cs="Times New Roman"/>
          <w:sz w:val="24"/>
          <w:szCs w:val="24"/>
        </w:rPr>
        <w:t xml:space="preserve"> Федерального закона от 24.07.2007 N 221-ФЗ "О кадастровой деятельности",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2.11. Заявление представляется в форме:</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документа на бумажном носителе посредством почтового отправления с описью вложения и уведомлением о вручении;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документа на бумажном носителе при личном обращении в Уполномоченный орган или многофункциональный центр;</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электронного документа с использованием портала ФИАС;</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электронного документа с использованием ЕПГУ;</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электронного документа с использованием регионального портала.</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2.12. Заявление представляется в Уполномоченный орган или многофункциональный центр по месту нахождения объекта адресации.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Заявление в форме документа на бумажном носителе подписывается Заявителем.</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Заявление в форме электронного документа подписывается электронной подписью, вид которой определяется в соответствии с </w:t>
      </w:r>
      <w:hyperlink r:id="rId31">
        <w:r w:rsidRPr="00AE35A0">
          <w:rPr>
            <w:rFonts w:ascii="Times New Roman" w:hAnsi="Times New Roman" w:cs="Times New Roman"/>
            <w:color w:val="0000FF"/>
            <w:sz w:val="24"/>
            <w:szCs w:val="24"/>
          </w:rPr>
          <w:t>частью 2 статьи 21.1</w:t>
        </w:r>
      </w:hyperlink>
      <w:r w:rsidRPr="00AE35A0">
        <w:rPr>
          <w:rFonts w:ascii="Times New Roman" w:hAnsi="Times New Roman" w:cs="Times New Roman"/>
          <w:sz w:val="24"/>
          <w:szCs w:val="24"/>
        </w:rPr>
        <w:t xml:space="preserve"> Федерального закона N 210-ФЗ.</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2.13. В случае направления заявления посредством ЕПГУ, регионального портала или портала ФИАС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2.14.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В случае направления в электронной форме заявления представителем Заявителя, действующим от имени юридического лица, </w:t>
      </w:r>
      <w:proofErr w:type="gramStart"/>
      <w:r w:rsidRPr="00AE35A0">
        <w:rPr>
          <w:rFonts w:ascii="Times New Roman" w:hAnsi="Times New Roman" w:cs="Times New Roman"/>
          <w:sz w:val="24"/>
          <w:szCs w:val="24"/>
        </w:rPr>
        <w:t>документ</w:t>
      </w:r>
      <w:proofErr w:type="gramEnd"/>
      <w:r w:rsidRPr="00AE35A0">
        <w:rPr>
          <w:rFonts w:ascii="Times New Roman" w:hAnsi="Times New Roman" w:cs="Times New Roman"/>
          <w:sz w:val="24"/>
          <w:szCs w:val="24"/>
        </w:rPr>
        <w:t xml:space="preserve">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В случае направления в электронной форме заявления представителем Заявителя, действующим от имени индивидуального предприниматель, </w:t>
      </w:r>
      <w:proofErr w:type="gramStart"/>
      <w:r w:rsidRPr="00AE35A0">
        <w:rPr>
          <w:rFonts w:ascii="Times New Roman" w:hAnsi="Times New Roman" w:cs="Times New Roman"/>
          <w:sz w:val="24"/>
          <w:szCs w:val="24"/>
        </w:rPr>
        <w:t>документ</w:t>
      </w:r>
      <w:proofErr w:type="gramEnd"/>
      <w:r w:rsidRPr="00AE35A0">
        <w:rPr>
          <w:rFonts w:ascii="Times New Roman" w:hAnsi="Times New Roman" w:cs="Times New Roman"/>
          <w:sz w:val="24"/>
          <w:szCs w:val="24"/>
        </w:rPr>
        <w:t xml:space="preserve">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В случае направления в электронной форме заявления представителем Заявителя, </w:t>
      </w:r>
      <w:r w:rsidRPr="00AE35A0">
        <w:rPr>
          <w:rFonts w:ascii="Times New Roman" w:hAnsi="Times New Roman" w:cs="Times New Roman"/>
          <w:sz w:val="24"/>
          <w:szCs w:val="24"/>
        </w:rPr>
        <w:lastRenderedPageBreak/>
        <w:t>документ, подтверждающий полномочия представителя на представление интересов Заявителя выдан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rsidR="00810815" w:rsidRPr="00AE35A0" w:rsidRDefault="00810815" w:rsidP="008D6241">
      <w:pPr>
        <w:pStyle w:val="ConsPlusNormal"/>
        <w:ind w:firstLine="539"/>
        <w:jc w:val="both"/>
        <w:rPr>
          <w:rFonts w:ascii="Times New Roman" w:hAnsi="Times New Roman" w:cs="Times New Roman"/>
          <w:sz w:val="24"/>
          <w:szCs w:val="24"/>
        </w:rPr>
      </w:pPr>
      <w:bookmarkStart w:id="3" w:name="P195"/>
      <w:bookmarkEnd w:id="3"/>
      <w:r w:rsidRPr="00AE35A0">
        <w:rPr>
          <w:rFonts w:ascii="Times New Roman" w:hAnsi="Times New Roman" w:cs="Times New Roman"/>
          <w:sz w:val="24"/>
          <w:szCs w:val="24"/>
        </w:rPr>
        <w:t xml:space="preserve">2.15. Предоставление Услуги осуществляется на основании следующих документов, определенных </w:t>
      </w:r>
      <w:hyperlink r:id="rId32">
        <w:r w:rsidRPr="00AE35A0">
          <w:rPr>
            <w:rFonts w:ascii="Times New Roman" w:hAnsi="Times New Roman" w:cs="Times New Roman"/>
            <w:color w:val="0000FF"/>
            <w:sz w:val="24"/>
            <w:szCs w:val="24"/>
          </w:rPr>
          <w:t>пунктом 34</w:t>
        </w:r>
      </w:hyperlink>
      <w:r w:rsidRPr="00AE35A0">
        <w:rPr>
          <w:rFonts w:ascii="Times New Roman" w:hAnsi="Times New Roman" w:cs="Times New Roman"/>
          <w:sz w:val="24"/>
          <w:szCs w:val="24"/>
        </w:rPr>
        <w:t xml:space="preserve"> Правил:</w:t>
      </w:r>
    </w:p>
    <w:p w:rsidR="00810815" w:rsidRPr="00AE35A0" w:rsidRDefault="00810815" w:rsidP="008D6241">
      <w:pPr>
        <w:pStyle w:val="ConsPlusNormal"/>
        <w:ind w:firstLine="539"/>
        <w:jc w:val="both"/>
        <w:rPr>
          <w:rFonts w:ascii="Times New Roman" w:hAnsi="Times New Roman" w:cs="Times New Roman"/>
          <w:sz w:val="24"/>
          <w:szCs w:val="24"/>
        </w:rPr>
      </w:pPr>
      <w:bookmarkStart w:id="4" w:name="P196"/>
      <w:bookmarkEnd w:id="4"/>
      <w:r w:rsidRPr="00AE35A0">
        <w:rPr>
          <w:rFonts w:ascii="Times New Roman" w:hAnsi="Times New Roman" w:cs="Times New Roman"/>
          <w:sz w:val="24"/>
          <w:szCs w:val="24"/>
        </w:rPr>
        <w:t xml:space="preserve">а) правоустанавливающие и (или) </w:t>
      </w:r>
      <w:proofErr w:type="spellStart"/>
      <w:r w:rsidRPr="00AE35A0">
        <w:rPr>
          <w:rFonts w:ascii="Times New Roman" w:hAnsi="Times New Roman" w:cs="Times New Roman"/>
          <w:sz w:val="24"/>
          <w:szCs w:val="24"/>
        </w:rPr>
        <w:t>правоудостоверяющие</w:t>
      </w:r>
      <w:proofErr w:type="spellEnd"/>
      <w:r w:rsidRPr="00AE35A0">
        <w:rPr>
          <w:rFonts w:ascii="Times New Roman" w:hAnsi="Times New Roman" w:cs="Times New Roman"/>
          <w:sz w:val="24"/>
          <w:szCs w:val="24"/>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Градостроительным </w:t>
      </w:r>
      <w:hyperlink r:id="rId33">
        <w:r w:rsidRPr="00AE35A0">
          <w:rPr>
            <w:rFonts w:ascii="Times New Roman" w:hAnsi="Times New Roman" w:cs="Times New Roman"/>
            <w:color w:val="0000FF"/>
            <w:sz w:val="24"/>
            <w:szCs w:val="24"/>
          </w:rPr>
          <w:t>кодексом</w:t>
        </w:r>
      </w:hyperlink>
      <w:r w:rsidRPr="00AE35A0">
        <w:rPr>
          <w:rFonts w:ascii="Times New Roman" w:hAnsi="Times New Roman" w:cs="Times New Roman"/>
          <w:sz w:val="24"/>
          <w:szCs w:val="24"/>
        </w:rPr>
        <w:t xml:space="preserve"> Российской Федерации для </w:t>
      </w:r>
      <w:proofErr w:type="gramStart"/>
      <w:r w:rsidRPr="00AE35A0">
        <w:rPr>
          <w:rFonts w:ascii="Times New Roman" w:hAnsi="Times New Roman" w:cs="Times New Roman"/>
          <w:sz w:val="24"/>
          <w:szCs w:val="24"/>
        </w:rPr>
        <w:t>строительства</w:t>
      </w:r>
      <w:proofErr w:type="gramEnd"/>
      <w:r w:rsidRPr="00AE35A0">
        <w:rPr>
          <w:rFonts w:ascii="Times New Roman" w:hAnsi="Times New Roman" w:cs="Times New Roman"/>
          <w:sz w:val="24"/>
          <w:szCs w:val="24"/>
        </w:rPr>
        <w:t xml:space="preserve"> которых получение разрешения на строительство не требуется, правоустанавливающие и (или) </w:t>
      </w:r>
      <w:proofErr w:type="spellStart"/>
      <w:r w:rsidRPr="00AE35A0">
        <w:rPr>
          <w:rFonts w:ascii="Times New Roman" w:hAnsi="Times New Roman" w:cs="Times New Roman"/>
          <w:sz w:val="24"/>
          <w:szCs w:val="24"/>
        </w:rPr>
        <w:t>правоудостоверяющие</w:t>
      </w:r>
      <w:proofErr w:type="spellEnd"/>
      <w:r w:rsidRPr="00AE35A0">
        <w:rPr>
          <w:rFonts w:ascii="Times New Roman" w:hAnsi="Times New Roman" w:cs="Times New Roman"/>
          <w:sz w:val="24"/>
          <w:szCs w:val="24"/>
        </w:rPr>
        <w:t xml:space="preserve"> документы на земельный участок, на котором расположены указанное здание (строение), сооружение);</w:t>
      </w:r>
    </w:p>
    <w:p w:rsidR="00810815" w:rsidRPr="00AE35A0" w:rsidRDefault="00810815" w:rsidP="008D6241">
      <w:pPr>
        <w:pStyle w:val="ConsPlusNormal"/>
        <w:ind w:firstLine="539"/>
        <w:jc w:val="both"/>
        <w:rPr>
          <w:rFonts w:ascii="Times New Roman" w:hAnsi="Times New Roman" w:cs="Times New Roman"/>
          <w:sz w:val="24"/>
          <w:szCs w:val="24"/>
        </w:rPr>
      </w:pPr>
      <w:bookmarkStart w:id="5" w:name="P197"/>
      <w:bookmarkEnd w:id="5"/>
      <w:r w:rsidRPr="00AE35A0">
        <w:rPr>
          <w:rFonts w:ascii="Times New Roman" w:hAnsi="Times New Roman" w:cs="Times New Roman"/>
          <w:sz w:val="24"/>
          <w:szCs w:val="24"/>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810815" w:rsidRPr="00AE35A0" w:rsidRDefault="00810815" w:rsidP="008D6241">
      <w:pPr>
        <w:pStyle w:val="ConsPlusNormal"/>
        <w:ind w:firstLine="539"/>
        <w:jc w:val="both"/>
        <w:rPr>
          <w:rFonts w:ascii="Times New Roman" w:hAnsi="Times New Roman" w:cs="Times New Roman"/>
          <w:sz w:val="24"/>
          <w:szCs w:val="24"/>
        </w:rPr>
      </w:pPr>
      <w:bookmarkStart w:id="6" w:name="P198"/>
      <w:bookmarkEnd w:id="6"/>
      <w:r w:rsidRPr="00AE35A0">
        <w:rPr>
          <w:rFonts w:ascii="Times New Roman" w:hAnsi="Times New Roman" w:cs="Times New Roman"/>
          <w:sz w:val="24"/>
          <w:szCs w:val="24"/>
        </w:rPr>
        <w:t xml:space="preserve">в) разрешение на строительство объекта адресации (при присвоении адреса строящимся объектам адресации) (за исключением случаев, если в соответствии с Градостроительным </w:t>
      </w:r>
      <w:hyperlink r:id="rId34">
        <w:r w:rsidRPr="00AE35A0">
          <w:rPr>
            <w:rFonts w:ascii="Times New Roman" w:hAnsi="Times New Roman" w:cs="Times New Roman"/>
            <w:color w:val="0000FF"/>
            <w:sz w:val="24"/>
            <w:szCs w:val="24"/>
          </w:rPr>
          <w:t>кодексом</w:t>
        </w:r>
      </w:hyperlink>
      <w:r w:rsidRPr="00AE35A0">
        <w:rPr>
          <w:rFonts w:ascii="Times New Roman" w:hAnsi="Times New Roman" w:cs="Times New Roman"/>
          <w:sz w:val="24"/>
          <w:szCs w:val="24"/>
        </w:rPr>
        <w:t xml:space="preserve">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810815" w:rsidRPr="00AE35A0" w:rsidRDefault="00810815" w:rsidP="008D6241">
      <w:pPr>
        <w:pStyle w:val="ConsPlusNormal"/>
        <w:ind w:firstLine="539"/>
        <w:jc w:val="both"/>
        <w:rPr>
          <w:rFonts w:ascii="Times New Roman" w:hAnsi="Times New Roman" w:cs="Times New Roman"/>
          <w:sz w:val="24"/>
          <w:szCs w:val="24"/>
        </w:rPr>
      </w:pPr>
      <w:bookmarkStart w:id="7" w:name="P199"/>
      <w:bookmarkEnd w:id="7"/>
      <w:r w:rsidRPr="00AE35A0">
        <w:rPr>
          <w:rFonts w:ascii="Times New Roman" w:hAnsi="Times New Roman" w:cs="Times New Roman"/>
          <w:sz w:val="24"/>
          <w:szCs w:val="24"/>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810815" w:rsidRPr="00AE35A0" w:rsidRDefault="00810815" w:rsidP="008D6241">
      <w:pPr>
        <w:pStyle w:val="ConsPlusNormal"/>
        <w:ind w:firstLine="539"/>
        <w:jc w:val="both"/>
        <w:rPr>
          <w:rFonts w:ascii="Times New Roman" w:hAnsi="Times New Roman" w:cs="Times New Roman"/>
          <w:sz w:val="24"/>
          <w:szCs w:val="24"/>
        </w:rPr>
      </w:pPr>
      <w:bookmarkStart w:id="8" w:name="P200"/>
      <w:bookmarkEnd w:id="8"/>
      <w:proofErr w:type="spellStart"/>
      <w:r w:rsidRPr="00AE35A0">
        <w:rPr>
          <w:rFonts w:ascii="Times New Roman" w:hAnsi="Times New Roman" w:cs="Times New Roman"/>
          <w:sz w:val="24"/>
          <w:szCs w:val="24"/>
        </w:rPr>
        <w:t>д</w:t>
      </w:r>
      <w:proofErr w:type="spellEnd"/>
      <w:r w:rsidRPr="00AE35A0">
        <w:rPr>
          <w:rFonts w:ascii="Times New Roman" w:hAnsi="Times New Roman" w:cs="Times New Roman"/>
          <w:sz w:val="24"/>
          <w:szCs w:val="24"/>
        </w:rPr>
        <w:t>)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810815" w:rsidRPr="00AE35A0" w:rsidRDefault="00810815" w:rsidP="008D6241">
      <w:pPr>
        <w:pStyle w:val="ConsPlusNormal"/>
        <w:ind w:firstLine="539"/>
        <w:jc w:val="both"/>
        <w:rPr>
          <w:rFonts w:ascii="Times New Roman" w:hAnsi="Times New Roman" w:cs="Times New Roman"/>
          <w:sz w:val="24"/>
          <w:szCs w:val="24"/>
        </w:rPr>
      </w:pPr>
      <w:bookmarkStart w:id="9" w:name="P201"/>
      <w:bookmarkEnd w:id="9"/>
      <w:r w:rsidRPr="00AE35A0">
        <w:rPr>
          <w:rFonts w:ascii="Times New Roman" w:hAnsi="Times New Roman" w:cs="Times New Roman"/>
          <w:sz w:val="24"/>
          <w:szCs w:val="24"/>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810815" w:rsidRPr="00AE35A0" w:rsidRDefault="00810815" w:rsidP="008D6241">
      <w:pPr>
        <w:pStyle w:val="ConsPlusNormal"/>
        <w:ind w:firstLine="539"/>
        <w:jc w:val="both"/>
        <w:rPr>
          <w:rFonts w:ascii="Times New Roman" w:hAnsi="Times New Roman" w:cs="Times New Roman"/>
          <w:sz w:val="24"/>
          <w:szCs w:val="24"/>
        </w:rPr>
      </w:pPr>
      <w:bookmarkStart w:id="10" w:name="P202"/>
      <w:bookmarkEnd w:id="10"/>
      <w:r w:rsidRPr="00AE35A0">
        <w:rPr>
          <w:rFonts w:ascii="Times New Roman" w:hAnsi="Times New Roman" w:cs="Times New Roman"/>
          <w:sz w:val="24"/>
          <w:szCs w:val="24"/>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810815" w:rsidRPr="00AE35A0" w:rsidRDefault="00810815" w:rsidP="008D6241">
      <w:pPr>
        <w:pStyle w:val="ConsPlusNormal"/>
        <w:ind w:firstLine="539"/>
        <w:jc w:val="both"/>
        <w:rPr>
          <w:rFonts w:ascii="Times New Roman" w:hAnsi="Times New Roman" w:cs="Times New Roman"/>
          <w:sz w:val="24"/>
          <w:szCs w:val="24"/>
        </w:rPr>
      </w:pPr>
      <w:bookmarkStart w:id="11" w:name="P203"/>
      <w:bookmarkEnd w:id="11"/>
      <w:proofErr w:type="spellStart"/>
      <w:r w:rsidRPr="00AE35A0">
        <w:rPr>
          <w:rFonts w:ascii="Times New Roman" w:hAnsi="Times New Roman" w:cs="Times New Roman"/>
          <w:sz w:val="24"/>
          <w:szCs w:val="24"/>
        </w:rPr>
        <w:t>з</w:t>
      </w:r>
      <w:proofErr w:type="spellEnd"/>
      <w:r w:rsidRPr="00AE35A0">
        <w:rPr>
          <w:rFonts w:ascii="Times New Roman" w:hAnsi="Times New Roman" w:cs="Times New Roman"/>
          <w:sz w:val="24"/>
          <w:szCs w:val="24"/>
        </w:rPr>
        <w:t xml:space="preserve">)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w:t>
      </w:r>
      <w:hyperlink r:id="rId35">
        <w:r w:rsidRPr="00AE35A0">
          <w:rPr>
            <w:rFonts w:ascii="Times New Roman" w:hAnsi="Times New Roman" w:cs="Times New Roman"/>
            <w:color w:val="0000FF"/>
            <w:sz w:val="24"/>
            <w:szCs w:val="24"/>
          </w:rPr>
          <w:t>подпункте "а" пункта 14</w:t>
        </w:r>
      </w:hyperlink>
      <w:r w:rsidRPr="00AE35A0">
        <w:rPr>
          <w:rFonts w:ascii="Times New Roman" w:hAnsi="Times New Roman" w:cs="Times New Roman"/>
          <w:sz w:val="24"/>
          <w:szCs w:val="24"/>
        </w:rPr>
        <w:t xml:space="preserve"> Правил;</w:t>
      </w:r>
    </w:p>
    <w:p w:rsidR="00810815" w:rsidRPr="00AE35A0" w:rsidRDefault="00810815" w:rsidP="008D6241">
      <w:pPr>
        <w:pStyle w:val="ConsPlusNormal"/>
        <w:ind w:firstLine="539"/>
        <w:jc w:val="both"/>
        <w:rPr>
          <w:rFonts w:ascii="Times New Roman" w:hAnsi="Times New Roman" w:cs="Times New Roman"/>
          <w:sz w:val="24"/>
          <w:szCs w:val="24"/>
        </w:rPr>
      </w:pPr>
      <w:bookmarkStart w:id="12" w:name="P204"/>
      <w:bookmarkEnd w:id="12"/>
      <w:r w:rsidRPr="00AE35A0">
        <w:rPr>
          <w:rFonts w:ascii="Times New Roman" w:hAnsi="Times New Roman" w:cs="Times New Roman"/>
          <w:sz w:val="24"/>
          <w:szCs w:val="24"/>
        </w:rPr>
        <w:t xml:space="preserve">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w:t>
      </w:r>
      <w:hyperlink r:id="rId36">
        <w:r w:rsidRPr="00AE35A0">
          <w:rPr>
            <w:rFonts w:ascii="Times New Roman" w:hAnsi="Times New Roman" w:cs="Times New Roman"/>
            <w:color w:val="0000FF"/>
            <w:sz w:val="24"/>
            <w:szCs w:val="24"/>
          </w:rPr>
          <w:t>подпункте "а" пункта 14</w:t>
        </w:r>
      </w:hyperlink>
      <w:r w:rsidRPr="00AE35A0">
        <w:rPr>
          <w:rFonts w:ascii="Times New Roman" w:hAnsi="Times New Roman" w:cs="Times New Roman"/>
          <w:sz w:val="24"/>
          <w:szCs w:val="24"/>
        </w:rPr>
        <w:t xml:space="preserve"> Правил).</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2.16.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выписка из Единого государственного реестра недвижимости о правах заявителя на земельный участок, на котором расположен объект адресации;</w:t>
      </w:r>
    </w:p>
    <w:p w:rsidR="00810815"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выписка из Единого государственного реестра недвижимости о правах на здания, сооружения, объект незавершенного строительства, находящиеся на земельном участке</w:t>
      </w:r>
      <w:r w:rsidR="00DA6600">
        <w:rPr>
          <w:rFonts w:ascii="Times New Roman" w:hAnsi="Times New Roman" w:cs="Times New Roman"/>
          <w:sz w:val="24"/>
          <w:szCs w:val="24"/>
        </w:rPr>
        <w:t>;</w:t>
      </w:r>
    </w:p>
    <w:p w:rsidR="00DA6600" w:rsidRDefault="00DA6600" w:rsidP="008D624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кадастровый паспорт здания, сооружения, объекта незавершенного строительства, помещения;</w:t>
      </w:r>
    </w:p>
    <w:p w:rsidR="00DA6600" w:rsidRDefault="00DA6600" w:rsidP="008D624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кадастровая выписка на земельный участок;</w:t>
      </w:r>
    </w:p>
    <w:p w:rsidR="00DA6600" w:rsidRDefault="00DA6600" w:rsidP="008D624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xml:space="preserve">- градостроительный план земельного участка (в случае присвоения адреса </w:t>
      </w:r>
      <w:r>
        <w:rPr>
          <w:rFonts w:ascii="Times New Roman" w:hAnsi="Times New Roman" w:cs="Times New Roman"/>
          <w:sz w:val="24"/>
          <w:szCs w:val="24"/>
        </w:rPr>
        <w:lastRenderedPageBreak/>
        <w:t>строящимся/реконструируемым объектам адресации);</w:t>
      </w:r>
    </w:p>
    <w:p w:rsidR="00DA6600" w:rsidRDefault="00DA6600" w:rsidP="008D624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разрешение на строительство объекта адресации (в случае присвоения адреса строящимся объектам адресации);</w:t>
      </w:r>
    </w:p>
    <w:p w:rsidR="00D17745" w:rsidRDefault="00DA6600" w:rsidP="008D624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разрешение</w:t>
      </w:r>
      <w:r w:rsidR="00D17745">
        <w:rPr>
          <w:rFonts w:ascii="Times New Roman" w:hAnsi="Times New Roman" w:cs="Times New Roman"/>
          <w:sz w:val="24"/>
          <w:szCs w:val="24"/>
        </w:rPr>
        <w:t xml:space="preserve"> </w:t>
      </w:r>
      <w:r>
        <w:rPr>
          <w:rFonts w:ascii="Times New Roman" w:hAnsi="Times New Roman" w:cs="Times New Roman"/>
          <w:sz w:val="24"/>
          <w:szCs w:val="24"/>
        </w:rPr>
        <w:t>на ввод объекта</w:t>
      </w:r>
      <w:r w:rsidR="00D17745">
        <w:rPr>
          <w:rFonts w:ascii="Times New Roman" w:hAnsi="Times New Roman" w:cs="Times New Roman"/>
          <w:sz w:val="24"/>
          <w:szCs w:val="24"/>
        </w:rPr>
        <w:t xml:space="preserve"> адресации в эксплуатацию (в случае присвоения адреса строящимся объектам адресации);</w:t>
      </w:r>
    </w:p>
    <w:p w:rsidR="00D17745" w:rsidRDefault="00D17745" w:rsidP="008D624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кадастровая выписка об объекте недвижимости, который снят с учета (в случае аннулирования адреса объекта адресации);</w:t>
      </w:r>
    </w:p>
    <w:p w:rsidR="00E641BD" w:rsidRDefault="00D17745" w:rsidP="008D6241">
      <w:pPr>
        <w:pStyle w:val="ConsPlusNormal"/>
        <w:ind w:firstLine="539"/>
        <w:jc w:val="both"/>
        <w:rPr>
          <w:rFonts w:ascii="Times New Roman" w:hAnsi="Times New Roman" w:cs="Times New Roman"/>
          <w:sz w:val="24"/>
          <w:szCs w:val="24"/>
        </w:rPr>
      </w:pPr>
      <w:proofErr w:type="gramStart"/>
      <w:r>
        <w:rPr>
          <w:rFonts w:ascii="Times New Roman" w:hAnsi="Times New Roman" w:cs="Times New Roman"/>
          <w:sz w:val="24"/>
          <w:szCs w:val="24"/>
        </w:rPr>
        <w:t>- решение Уполномоченного органа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w:t>
      </w:r>
      <w:r w:rsidR="00E641BD">
        <w:rPr>
          <w:rFonts w:ascii="Times New Roman" w:hAnsi="Times New Roman" w:cs="Times New Roman"/>
          <w:sz w:val="24"/>
          <w:szCs w:val="24"/>
        </w:rPr>
        <w:t xml:space="preserve"> или нежилого помещения в жилое помещение) (в случае, если  ранее решение о переводе жилого помещения в нежилое помещение или нежилого помещения в жилое помещение принято);</w:t>
      </w:r>
      <w:proofErr w:type="gramEnd"/>
    </w:p>
    <w:p w:rsidR="00E641BD" w:rsidRDefault="00E641BD" w:rsidP="008D624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DA6600" w:rsidRPr="00AE35A0" w:rsidRDefault="00E641BD" w:rsidP="008D6241">
      <w:pPr>
        <w:pStyle w:val="ConsPlusNormal"/>
        <w:ind w:firstLine="539"/>
        <w:jc w:val="both"/>
        <w:rPr>
          <w:rFonts w:ascii="Times New Roman" w:hAnsi="Times New Roman" w:cs="Times New Roman"/>
          <w:sz w:val="24"/>
          <w:szCs w:val="24"/>
        </w:rPr>
      </w:pPr>
      <w:r>
        <w:rPr>
          <w:rFonts w:ascii="Times New Roman" w:hAnsi="Times New Roman" w:cs="Times New Roman"/>
          <w:sz w:val="24"/>
          <w:szCs w:val="24"/>
        </w:rPr>
        <w:t>- кадастровые паспорта объектов недвижимости</w:t>
      </w:r>
      <w:r w:rsidR="007D33E0">
        <w:rPr>
          <w:rFonts w:ascii="Times New Roman" w:hAnsi="Times New Roman" w:cs="Times New Roman"/>
          <w:sz w:val="24"/>
          <w:szCs w:val="24"/>
        </w:rPr>
        <w:t>, следствием преобразования которых является образование объектов недвижимости с образованием одного и более новых объектов адресации).</w:t>
      </w:r>
      <w:r w:rsidR="00DA6600">
        <w:rPr>
          <w:rFonts w:ascii="Times New Roman" w:hAnsi="Times New Roman" w:cs="Times New Roman"/>
          <w:sz w:val="24"/>
          <w:szCs w:val="24"/>
        </w:rPr>
        <w:t xml:space="preserve"> </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2.17. Заявители (представители Заявителя) при подаче заявления вправе приложить к нему документы, указанные в </w:t>
      </w:r>
      <w:hyperlink w:anchor="P196">
        <w:r w:rsidRPr="00AE35A0">
          <w:rPr>
            <w:rFonts w:ascii="Times New Roman" w:hAnsi="Times New Roman" w:cs="Times New Roman"/>
            <w:color w:val="0000FF"/>
            <w:sz w:val="24"/>
            <w:szCs w:val="24"/>
          </w:rPr>
          <w:t>подпунктах "а"</w:t>
        </w:r>
      </w:hyperlink>
      <w:r w:rsidRPr="00AE35A0">
        <w:rPr>
          <w:rFonts w:ascii="Times New Roman" w:hAnsi="Times New Roman" w:cs="Times New Roman"/>
          <w:sz w:val="24"/>
          <w:szCs w:val="24"/>
        </w:rPr>
        <w:t xml:space="preserve">, </w:t>
      </w:r>
      <w:hyperlink w:anchor="P198">
        <w:r w:rsidRPr="00AE35A0">
          <w:rPr>
            <w:rFonts w:ascii="Times New Roman" w:hAnsi="Times New Roman" w:cs="Times New Roman"/>
            <w:color w:val="0000FF"/>
            <w:sz w:val="24"/>
            <w:szCs w:val="24"/>
          </w:rPr>
          <w:t>"в"</w:t>
        </w:r>
      </w:hyperlink>
      <w:r w:rsidRPr="00AE35A0">
        <w:rPr>
          <w:rFonts w:ascii="Times New Roman" w:hAnsi="Times New Roman" w:cs="Times New Roman"/>
          <w:sz w:val="24"/>
          <w:szCs w:val="24"/>
        </w:rPr>
        <w:t xml:space="preserve">, </w:t>
      </w:r>
      <w:hyperlink w:anchor="P199">
        <w:r w:rsidRPr="00AE35A0">
          <w:rPr>
            <w:rFonts w:ascii="Times New Roman" w:hAnsi="Times New Roman" w:cs="Times New Roman"/>
            <w:color w:val="0000FF"/>
            <w:sz w:val="24"/>
            <w:szCs w:val="24"/>
          </w:rPr>
          <w:t>"г"</w:t>
        </w:r>
      </w:hyperlink>
      <w:r w:rsidRPr="00AE35A0">
        <w:rPr>
          <w:rFonts w:ascii="Times New Roman" w:hAnsi="Times New Roman" w:cs="Times New Roman"/>
          <w:sz w:val="24"/>
          <w:szCs w:val="24"/>
        </w:rPr>
        <w:t xml:space="preserve">, </w:t>
      </w:r>
      <w:hyperlink w:anchor="P201">
        <w:r w:rsidRPr="00AE35A0">
          <w:rPr>
            <w:rFonts w:ascii="Times New Roman" w:hAnsi="Times New Roman" w:cs="Times New Roman"/>
            <w:color w:val="0000FF"/>
            <w:sz w:val="24"/>
            <w:szCs w:val="24"/>
          </w:rPr>
          <w:t>"е"</w:t>
        </w:r>
      </w:hyperlink>
      <w:r w:rsidRPr="00AE35A0">
        <w:rPr>
          <w:rFonts w:ascii="Times New Roman" w:hAnsi="Times New Roman" w:cs="Times New Roman"/>
          <w:sz w:val="24"/>
          <w:szCs w:val="24"/>
        </w:rPr>
        <w:t xml:space="preserve"> и </w:t>
      </w:r>
      <w:hyperlink w:anchor="P202">
        <w:r w:rsidRPr="00AE35A0">
          <w:rPr>
            <w:rFonts w:ascii="Times New Roman" w:hAnsi="Times New Roman" w:cs="Times New Roman"/>
            <w:color w:val="0000FF"/>
            <w:sz w:val="24"/>
            <w:szCs w:val="24"/>
          </w:rPr>
          <w:t>"ж" пункта 2.15</w:t>
        </w:r>
      </w:hyperlink>
      <w:r w:rsidRPr="00AE35A0">
        <w:rPr>
          <w:rFonts w:ascii="Times New Roman" w:hAnsi="Times New Roman" w:cs="Times New Roman"/>
          <w:sz w:val="24"/>
          <w:szCs w:val="24"/>
        </w:rPr>
        <w:t xml:space="preserve"> настоящего Регламента, если такие документы не находятся в распоряжении Уполномоченного органа,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2.18.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2.19. При подаче заявления и прилагаемых к нему документов в Уполномоченный орган Заявитель предъявляет оригиналы документов для сверки.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В случае направления заявления посредством Е</w:t>
      </w:r>
      <w:r w:rsidR="00A030BA" w:rsidRPr="00AE35A0">
        <w:rPr>
          <w:rFonts w:ascii="Times New Roman" w:hAnsi="Times New Roman" w:cs="Times New Roman"/>
          <w:sz w:val="24"/>
          <w:szCs w:val="24"/>
        </w:rPr>
        <w:t>П</w:t>
      </w:r>
      <w:r w:rsidRPr="00AE35A0">
        <w:rPr>
          <w:rFonts w:ascii="Times New Roman" w:hAnsi="Times New Roman" w:cs="Times New Roman"/>
          <w:sz w:val="24"/>
          <w:szCs w:val="24"/>
        </w:rPr>
        <w:t>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AE35A0">
        <w:rPr>
          <w:rFonts w:ascii="Times New Roman" w:hAnsi="Times New Roman" w:cs="Times New Roman"/>
          <w:sz w:val="24"/>
          <w:szCs w:val="24"/>
        </w:rPr>
        <w:t>ии и ау</w:t>
      </w:r>
      <w:proofErr w:type="gramEnd"/>
      <w:r w:rsidRPr="00AE35A0">
        <w:rPr>
          <w:rFonts w:ascii="Times New Roman" w:hAnsi="Times New Roman" w:cs="Times New Roman"/>
          <w:sz w:val="24"/>
          <w:szCs w:val="24"/>
        </w:rPr>
        <w:t>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Исчерпывающий перечень документов и сведений, необходимых</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в соответствии с нормативными правовыми актами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для предоставления муниципальной услуги, которые находятся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в распоряжении государственных органов, органов местного</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самоуправления и иных органов, участвующих в предоставлении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муниципальных услуг</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2.20. </w:t>
      </w:r>
      <w:proofErr w:type="gramStart"/>
      <w:r w:rsidRPr="00AE35A0">
        <w:rPr>
          <w:rFonts w:ascii="Times New Roman" w:hAnsi="Times New Roman" w:cs="Times New Roman"/>
          <w:sz w:val="24"/>
          <w:szCs w:val="24"/>
        </w:rPr>
        <w:t xml:space="preserve">Документы, указанные в </w:t>
      </w:r>
      <w:hyperlink w:anchor="P197">
        <w:r w:rsidRPr="00AE35A0">
          <w:rPr>
            <w:rFonts w:ascii="Times New Roman" w:hAnsi="Times New Roman" w:cs="Times New Roman"/>
            <w:color w:val="0000FF"/>
            <w:sz w:val="24"/>
            <w:szCs w:val="24"/>
          </w:rPr>
          <w:t>подпунктах "б"</w:t>
        </w:r>
      </w:hyperlink>
      <w:r w:rsidRPr="00AE35A0">
        <w:rPr>
          <w:rFonts w:ascii="Times New Roman" w:hAnsi="Times New Roman" w:cs="Times New Roman"/>
          <w:sz w:val="24"/>
          <w:szCs w:val="24"/>
        </w:rPr>
        <w:t xml:space="preserve">, </w:t>
      </w:r>
      <w:hyperlink w:anchor="P200">
        <w:r w:rsidRPr="00AE35A0">
          <w:rPr>
            <w:rFonts w:ascii="Times New Roman" w:hAnsi="Times New Roman" w:cs="Times New Roman"/>
            <w:color w:val="0000FF"/>
            <w:sz w:val="24"/>
            <w:szCs w:val="24"/>
          </w:rPr>
          <w:t>"</w:t>
        </w:r>
        <w:proofErr w:type="spellStart"/>
        <w:r w:rsidRPr="00AE35A0">
          <w:rPr>
            <w:rFonts w:ascii="Times New Roman" w:hAnsi="Times New Roman" w:cs="Times New Roman"/>
            <w:color w:val="0000FF"/>
            <w:sz w:val="24"/>
            <w:szCs w:val="24"/>
          </w:rPr>
          <w:t>д</w:t>
        </w:r>
        <w:proofErr w:type="spellEnd"/>
        <w:r w:rsidRPr="00AE35A0">
          <w:rPr>
            <w:rFonts w:ascii="Times New Roman" w:hAnsi="Times New Roman" w:cs="Times New Roman"/>
            <w:color w:val="0000FF"/>
            <w:sz w:val="24"/>
            <w:szCs w:val="24"/>
          </w:rPr>
          <w:t>"</w:t>
        </w:r>
      </w:hyperlink>
      <w:r w:rsidRPr="00AE35A0">
        <w:rPr>
          <w:rFonts w:ascii="Times New Roman" w:hAnsi="Times New Roman" w:cs="Times New Roman"/>
          <w:sz w:val="24"/>
          <w:szCs w:val="24"/>
        </w:rPr>
        <w:t xml:space="preserve">, </w:t>
      </w:r>
      <w:hyperlink w:anchor="P203">
        <w:r w:rsidRPr="00AE35A0">
          <w:rPr>
            <w:rFonts w:ascii="Times New Roman" w:hAnsi="Times New Roman" w:cs="Times New Roman"/>
            <w:color w:val="0000FF"/>
            <w:sz w:val="24"/>
            <w:szCs w:val="24"/>
          </w:rPr>
          <w:t>"</w:t>
        </w:r>
        <w:proofErr w:type="spellStart"/>
        <w:r w:rsidRPr="00AE35A0">
          <w:rPr>
            <w:rFonts w:ascii="Times New Roman" w:hAnsi="Times New Roman" w:cs="Times New Roman"/>
            <w:color w:val="0000FF"/>
            <w:sz w:val="24"/>
            <w:szCs w:val="24"/>
          </w:rPr>
          <w:t>з</w:t>
        </w:r>
        <w:proofErr w:type="spellEnd"/>
        <w:r w:rsidRPr="00AE35A0">
          <w:rPr>
            <w:rFonts w:ascii="Times New Roman" w:hAnsi="Times New Roman" w:cs="Times New Roman"/>
            <w:color w:val="0000FF"/>
            <w:sz w:val="24"/>
            <w:szCs w:val="24"/>
          </w:rPr>
          <w:t>"</w:t>
        </w:r>
      </w:hyperlink>
      <w:r w:rsidRPr="00AE35A0">
        <w:rPr>
          <w:rFonts w:ascii="Times New Roman" w:hAnsi="Times New Roman" w:cs="Times New Roman"/>
          <w:sz w:val="24"/>
          <w:szCs w:val="24"/>
        </w:rPr>
        <w:t xml:space="preserve"> и </w:t>
      </w:r>
      <w:hyperlink w:anchor="P204">
        <w:r w:rsidRPr="00AE35A0">
          <w:rPr>
            <w:rFonts w:ascii="Times New Roman" w:hAnsi="Times New Roman" w:cs="Times New Roman"/>
            <w:color w:val="0000FF"/>
            <w:sz w:val="24"/>
            <w:szCs w:val="24"/>
          </w:rPr>
          <w:t>"и" пункта 2.15</w:t>
        </w:r>
      </w:hyperlink>
      <w:r w:rsidRPr="00AE35A0">
        <w:rPr>
          <w:rFonts w:ascii="Times New Roman" w:hAnsi="Times New Roman" w:cs="Times New Roman"/>
          <w:sz w:val="24"/>
          <w:szCs w:val="24"/>
        </w:rPr>
        <w:t xml:space="preserve"> настоящего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или действующим на основании решения указанного органа подведомственным ему федеральным государственным бюджетным учреждением в порядке межведомственного информационного взаимодействия по запросу Уполномоченного органа.</w:t>
      </w:r>
      <w:proofErr w:type="gramEnd"/>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Уполномоченные органы запрашивают документы, указанные в </w:t>
      </w:r>
      <w:hyperlink w:anchor="P195">
        <w:r w:rsidRPr="00AE35A0">
          <w:rPr>
            <w:rFonts w:ascii="Times New Roman" w:hAnsi="Times New Roman" w:cs="Times New Roman"/>
            <w:color w:val="0000FF"/>
            <w:sz w:val="24"/>
            <w:szCs w:val="24"/>
          </w:rPr>
          <w:t>пункте 2.15</w:t>
        </w:r>
      </w:hyperlink>
      <w:r w:rsidRPr="00AE35A0">
        <w:rPr>
          <w:rFonts w:ascii="Times New Roman" w:hAnsi="Times New Roman" w:cs="Times New Roman"/>
          <w:sz w:val="24"/>
          <w:szCs w:val="24"/>
        </w:rPr>
        <w:t xml:space="preserve"> настоящего Регламента, в органах государственной власти, органах местного самоуправления и </w:t>
      </w:r>
      <w:r w:rsidRPr="00AE35A0">
        <w:rPr>
          <w:rFonts w:ascii="Times New Roman" w:hAnsi="Times New Roman" w:cs="Times New Roman"/>
          <w:sz w:val="24"/>
          <w:szCs w:val="24"/>
        </w:rPr>
        <w:lastRenderedPageBreak/>
        <w:t xml:space="preserve">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 в том числе посредством </w:t>
      </w:r>
      <w:proofErr w:type="gramStart"/>
      <w:r w:rsidRPr="00AE35A0">
        <w:rPr>
          <w:rFonts w:ascii="Times New Roman" w:hAnsi="Times New Roman" w:cs="Times New Roman"/>
          <w:sz w:val="24"/>
          <w:szCs w:val="24"/>
        </w:rPr>
        <w:t>направления</w:t>
      </w:r>
      <w:proofErr w:type="gramEnd"/>
      <w:r w:rsidRPr="00AE35A0">
        <w:rPr>
          <w:rFonts w:ascii="Times New Roman" w:hAnsi="Times New Roman" w:cs="Times New Roman"/>
          <w:sz w:val="24"/>
          <w:szCs w:val="24"/>
        </w:rPr>
        <w:t xml:space="preserve"> в процессе регистрации заявления автоматически сформированных запросов в рамках межведомственного информационного взаимодействия.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2.21. При предоставлении Услуги запрещается требовать от Заявителя:</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810815" w:rsidRPr="00AE35A0" w:rsidRDefault="00810815">
      <w:pPr>
        <w:pStyle w:val="ConsPlusNormal"/>
        <w:spacing w:before="220"/>
        <w:ind w:firstLine="540"/>
        <w:jc w:val="both"/>
        <w:rPr>
          <w:rFonts w:ascii="Times New Roman" w:hAnsi="Times New Roman" w:cs="Times New Roman"/>
          <w:sz w:val="24"/>
          <w:szCs w:val="24"/>
        </w:rPr>
      </w:pPr>
      <w:proofErr w:type="gramStart"/>
      <w:r w:rsidRPr="00AE35A0">
        <w:rPr>
          <w:rFonts w:ascii="Times New Roman" w:hAnsi="Times New Roman" w:cs="Times New Roman"/>
          <w:sz w:val="24"/>
          <w:szCs w:val="24"/>
        </w:rPr>
        <w:t xml:space="preserve">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указанных в </w:t>
      </w:r>
      <w:hyperlink r:id="rId37">
        <w:r w:rsidRPr="00AE35A0">
          <w:rPr>
            <w:rFonts w:ascii="Times New Roman" w:hAnsi="Times New Roman" w:cs="Times New Roman"/>
            <w:color w:val="0000FF"/>
            <w:sz w:val="24"/>
            <w:szCs w:val="24"/>
          </w:rPr>
          <w:t>части 6 статьи 7</w:t>
        </w:r>
      </w:hyperlink>
      <w:r w:rsidRPr="00AE35A0">
        <w:rPr>
          <w:rFonts w:ascii="Times New Roman" w:hAnsi="Times New Roman" w:cs="Times New Roman"/>
          <w:sz w:val="24"/>
          <w:szCs w:val="24"/>
        </w:rPr>
        <w:t xml:space="preserve"> Федерального закона N 210-ФЗ;</w:t>
      </w:r>
      <w:proofErr w:type="gramEnd"/>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rsidR="00810815" w:rsidRPr="00AE35A0" w:rsidRDefault="00810815">
      <w:pPr>
        <w:pStyle w:val="ConsPlusNormal"/>
        <w:spacing w:before="220"/>
        <w:ind w:firstLine="540"/>
        <w:jc w:val="both"/>
        <w:rPr>
          <w:rFonts w:ascii="Times New Roman" w:hAnsi="Times New Roman" w:cs="Times New Roman"/>
          <w:sz w:val="24"/>
          <w:szCs w:val="24"/>
        </w:rPr>
      </w:pPr>
      <w:proofErr w:type="gramStart"/>
      <w:r w:rsidRPr="00AE35A0">
        <w:rPr>
          <w:rFonts w:ascii="Times New Roman" w:hAnsi="Times New Roman" w:cs="Times New Roman"/>
          <w:sz w:val="24"/>
          <w:szCs w:val="24"/>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многофункционального центра, работника организации, предусмотренной </w:t>
      </w:r>
      <w:hyperlink r:id="rId38">
        <w:r w:rsidRPr="00AE35A0">
          <w:rPr>
            <w:rFonts w:ascii="Times New Roman" w:hAnsi="Times New Roman" w:cs="Times New Roman"/>
            <w:color w:val="0000FF"/>
            <w:sz w:val="24"/>
            <w:szCs w:val="24"/>
          </w:rPr>
          <w:t>частью 1.1 статьи 16</w:t>
        </w:r>
      </w:hyperlink>
      <w:r w:rsidRPr="00AE35A0">
        <w:rPr>
          <w:rFonts w:ascii="Times New Roman" w:hAnsi="Times New Roman" w:cs="Times New Roman"/>
          <w:sz w:val="24"/>
          <w:szCs w:val="24"/>
        </w:rPr>
        <w:t xml:space="preserve"> Федерального закона N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w:t>
      </w:r>
      <w:proofErr w:type="gramEnd"/>
      <w:r w:rsidRPr="00AE35A0">
        <w:rPr>
          <w:rFonts w:ascii="Times New Roman" w:hAnsi="Times New Roman" w:cs="Times New Roman"/>
          <w:sz w:val="24"/>
          <w:szCs w:val="24"/>
        </w:rPr>
        <w:t xml:space="preserve"> документов, необходимых для предоставления Услуги, либо руководителя организации, предусмотренной </w:t>
      </w:r>
      <w:hyperlink r:id="rId39">
        <w:r w:rsidRPr="00AE35A0">
          <w:rPr>
            <w:rFonts w:ascii="Times New Roman" w:hAnsi="Times New Roman" w:cs="Times New Roman"/>
            <w:color w:val="0000FF"/>
            <w:sz w:val="24"/>
            <w:szCs w:val="24"/>
          </w:rPr>
          <w:t>частью 1.1 статьи 16</w:t>
        </w:r>
      </w:hyperlink>
      <w:r w:rsidRPr="00AE35A0">
        <w:rPr>
          <w:rFonts w:ascii="Times New Roman" w:hAnsi="Times New Roman" w:cs="Times New Roman"/>
          <w:sz w:val="24"/>
          <w:szCs w:val="24"/>
        </w:rPr>
        <w:t xml:space="preserve"> Федерального закона N 210-ФЗ, уведомляется Заявитель, а также приносятся извинения за доставленные неудобства.</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Исчерпывающий перечень оснований для отказа в приеме</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документов, необходимых для предоставления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lastRenderedPageBreak/>
        <w:t>муниципальной услуги</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rsidP="008D6241">
      <w:pPr>
        <w:pStyle w:val="ConsPlusNormal"/>
        <w:ind w:firstLine="540"/>
        <w:jc w:val="both"/>
        <w:rPr>
          <w:rFonts w:ascii="Times New Roman" w:hAnsi="Times New Roman" w:cs="Times New Roman"/>
          <w:sz w:val="24"/>
          <w:szCs w:val="24"/>
        </w:rPr>
      </w:pPr>
      <w:bookmarkStart w:id="13" w:name="P236"/>
      <w:bookmarkEnd w:id="13"/>
      <w:r w:rsidRPr="00AE35A0">
        <w:rPr>
          <w:rFonts w:ascii="Times New Roman" w:hAnsi="Times New Roman" w:cs="Times New Roman"/>
          <w:sz w:val="24"/>
          <w:szCs w:val="24"/>
        </w:rPr>
        <w:t xml:space="preserve">2.22. В приеме к рассмотрению документов, необходимых для предоставления Услуги, может быть отказано в случае, если с заявлением обратилось лицо, не указанное в </w:t>
      </w:r>
      <w:hyperlink w:anchor="P53">
        <w:r w:rsidRPr="00AE35A0">
          <w:rPr>
            <w:rFonts w:ascii="Times New Roman" w:hAnsi="Times New Roman" w:cs="Times New Roman"/>
            <w:color w:val="0000FF"/>
            <w:sz w:val="24"/>
            <w:szCs w:val="24"/>
          </w:rPr>
          <w:t>пункте 1.2</w:t>
        </w:r>
      </w:hyperlink>
      <w:r w:rsidRPr="00AE35A0">
        <w:rPr>
          <w:rFonts w:ascii="Times New Roman" w:hAnsi="Times New Roman" w:cs="Times New Roman"/>
          <w:sz w:val="24"/>
          <w:szCs w:val="24"/>
        </w:rPr>
        <w:t xml:space="preserve"> настоящего Регламента.</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Также основаниями для отказа в приеме к рассмотрению документов, необходимых для предоставления муниципальной услуги, являются:</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документы поданы в орган, неуполномоченный на предоставление услуги;</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представление неполного комплекта документов;</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951F3"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810815" w:rsidRPr="00AE35A0" w:rsidRDefault="004951F3" w:rsidP="008D6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10815" w:rsidRPr="00AE35A0">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несоблюдение установленных </w:t>
      </w:r>
      <w:hyperlink r:id="rId40">
        <w:r w:rsidRPr="00AE35A0">
          <w:rPr>
            <w:rFonts w:ascii="Times New Roman" w:hAnsi="Times New Roman" w:cs="Times New Roman"/>
            <w:color w:val="0000FF"/>
            <w:sz w:val="24"/>
            <w:szCs w:val="24"/>
          </w:rPr>
          <w:t>статьей 11</w:t>
        </w:r>
      </w:hyperlink>
      <w:r w:rsidRPr="00AE35A0">
        <w:rPr>
          <w:rFonts w:ascii="Times New Roman" w:hAnsi="Times New Roman" w:cs="Times New Roman"/>
          <w:sz w:val="24"/>
          <w:szCs w:val="24"/>
        </w:rPr>
        <w:t xml:space="preserve"> Федерального закона от 06.04.2011 N 63-ФЗ "Об электронной подписи" условий признания действительности усиленной квалифицированной электронной подписи;</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неполное заполнение полей в форме за</w:t>
      </w:r>
      <w:r w:rsidR="004951F3">
        <w:rPr>
          <w:rFonts w:ascii="Times New Roman" w:hAnsi="Times New Roman" w:cs="Times New Roman"/>
          <w:sz w:val="24"/>
          <w:szCs w:val="24"/>
        </w:rPr>
        <w:t>явления</w:t>
      </w:r>
      <w:r w:rsidRPr="00AE35A0">
        <w:rPr>
          <w:rFonts w:ascii="Times New Roman" w:hAnsi="Times New Roman" w:cs="Times New Roman"/>
          <w:sz w:val="24"/>
          <w:szCs w:val="24"/>
        </w:rPr>
        <w:t>, в том числе в интерактивной форме на ЕПГУ;</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наличие противоречивых сведений в запросе и приложенных к нему документах.</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Рекомендуемая форма </w:t>
      </w:r>
      <w:hyperlink w:anchor="P692">
        <w:r w:rsidRPr="00AE35A0">
          <w:rPr>
            <w:rFonts w:ascii="Times New Roman" w:hAnsi="Times New Roman" w:cs="Times New Roman"/>
            <w:color w:val="0000FF"/>
            <w:sz w:val="24"/>
            <w:szCs w:val="24"/>
          </w:rPr>
          <w:t>решения</w:t>
        </w:r>
      </w:hyperlink>
      <w:r w:rsidRPr="00AE35A0">
        <w:rPr>
          <w:rFonts w:ascii="Times New Roman" w:hAnsi="Times New Roman" w:cs="Times New Roman"/>
          <w:sz w:val="24"/>
          <w:szCs w:val="24"/>
        </w:rPr>
        <w:t xml:space="preserve"> об отказе в приеме документов, необходимых для предоставления услуги, приведена в Приложении 5 к настоящему Регламенту.</w:t>
      </w:r>
    </w:p>
    <w:p w:rsidR="00810815" w:rsidRPr="00AE35A0" w:rsidRDefault="00810815" w:rsidP="008D6241">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Исчерпывающий перечень оснований для приостановления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или отказа в предоставлении муниципальной услуги</w:t>
      </w:r>
    </w:p>
    <w:p w:rsidR="00810815" w:rsidRPr="00AE35A0" w:rsidRDefault="00810815" w:rsidP="008D6241">
      <w:pPr>
        <w:pStyle w:val="ConsPlusNormal"/>
        <w:jc w:val="center"/>
        <w:rPr>
          <w:rFonts w:ascii="Times New Roman" w:hAnsi="Times New Roman" w:cs="Times New Roman"/>
          <w:sz w:val="24"/>
          <w:szCs w:val="24"/>
        </w:rPr>
      </w:pPr>
    </w:p>
    <w:p w:rsidR="00810815" w:rsidRPr="00AE35A0" w:rsidRDefault="00810815" w:rsidP="008D6241">
      <w:pPr>
        <w:pStyle w:val="ConsPlusNormal"/>
        <w:ind w:firstLine="540"/>
        <w:jc w:val="both"/>
        <w:rPr>
          <w:rFonts w:ascii="Times New Roman" w:hAnsi="Times New Roman" w:cs="Times New Roman"/>
          <w:sz w:val="24"/>
          <w:szCs w:val="24"/>
        </w:rPr>
      </w:pPr>
      <w:bookmarkStart w:id="14" w:name="P251"/>
      <w:bookmarkEnd w:id="14"/>
      <w:r w:rsidRPr="00AE35A0">
        <w:rPr>
          <w:rFonts w:ascii="Times New Roman" w:hAnsi="Times New Roman" w:cs="Times New Roman"/>
          <w:sz w:val="24"/>
          <w:szCs w:val="24"/>
        </w:rPr>
        <w:t>2.23. Оснований для приостановления предоставления муниципальной услуги законодательством Российской Федерации не предусмотрены.</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Основаниями для отказа в предоставлении Услуги являются случаи, поименованные в </w:t>
      </w:r>
      <w:hyperlink r:id="rId41">
        <w:r w:rsidRPr="00AE35A0">
          <w:rPr>
            <w:rFonts w:ascii="Times New Roman" w:hAnsi="Times New Roman" w:cs="Times New Roman"/>
            <w:color w:val="0000FF"/>
            <w:sz w:val="24"/>
            <w:szCs w:val="24"/>
          </w:rPr>
          <w:t>пункте 40</w:t>
        </w:r>
      </w:hyperlink>
      <w:r w:rsidRPr="00AE35A0">
        <w:rPr>
          <w:rFonts w:ascii="Times New Roman" w:hAnsi="Times New Roman" w:cs="Times New Roman"/>
          <w:sz w:val="24"/>
          <w:szCs w:val="24"/>
        </w:rPr>
        <w:t xml:space="preserve"> Правил:</w:t>
      </w:r>
    </w:p>
    <w:p w:rsidR="00810815" w:rsidRPr="00AE35A0" w:rsidRDefault="00D10A5B" w:rsidP="008D6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а)</w:t>
      </w:r>
      <w:r w:rsidR="00810815" w:rsidRPr="00AE35A0">
        <w:rPr>
          <w:rFonts w:ascii="Times New Roman" w:hAnsi="Times New Roman" w:cs="Times New Roman"/>
          <w:sz w:val="24"/>
          <w:szCs w:val="24"/>
        </w:rPr>
        <w:t xml:space="preserve"> с заявлением обратилось лицо, не указанное в </w:t>
      </w:r>
      <w:hyperlink w:anchor="P53">
        <w:r w:rsidR="00810815" w:rsidRPr="00AE35A0">
          <w:rPr>
            <w:rFonts w:ascii="Times New Roman" w:hAnsi="Times New Roman" w:cs="Times New Roman"/>
            <w:color w:val="0000FF"/>
            <w:sz w:val="24"/>
            <w:szCs w:val="24"/>
          </w:rPr>
          <w:t>пункте 1.2</w:t>
        </w:r>
      </w:hyperlink>
      <w:r w:rsidR="00810815" w:rsidRPr="00AE35A0">
        <w:rPr>
          <w:rFonts w:ascii="Times New Roman" w:hAnsi="Times New Roman" w:cs="Times New Roman"/>
          <w:sz w:val="24"/>
          <w:szCs w:val="24"/>
        </w:rPr>
        <w:t xml:space="preserve"> настоящего Регламента;</w:t>
      </w:r>
    </w:p>
    <w:p w:rsidR="00810815" w:rsidRPr="00AE35A0" w:rsidRDefault="00D10A5B" w:rsidP="008D6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б)</w:t>
      </w:r>
      <w:r w:rsidR="00810815" w:rsidRPr="00AE35A0">
        <w:rPr>
          <w:rFonts w:ascii="Times New Roman" w:hAnsi="Times New Roman" w:cs="Times New Roman"/>
          <w:sz w:val="24"/>
          <w:szCs w:val="24"/>
        </w:rPr>
        <w:t xml:space="preserve"> ответ на межведомственный запрос свидетельствует об отсутствии документа и (или) информации, </w:t>
      </w:r>
      <w:proofErr w:type="gramStart"/>
      <w:r w:rsidR="00810815" w:rsidRPr="00AE35A0">
        <w:rPr>
          <w:rFonts w:ascii="Times New Roman" w:hAnsi="Times New Roman" w:cs="Times New Roman"/>
          <w:sz w:val="24"/>
          <w:szCs w:val="24"/>
        </w:rPr>
        <w:t>необходимых</w:t>
      </w:r>
      <w:proofErr w:type="gramEnd"/>
      <w:r w:rsidR="00810815" w:rsidRPr="00AE35A0">
        <w:rPr>
          <w:rFonts w:ascii="Times New Roman" w:hAnsi="Times New Roman" w:cs="Times New Roman"/>
          <w:sz w:val="24"/>
          <w:szCs w:val="24"/>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10815" w:rsidRPr="00AE35A0" w:rsidRDefault="00D10A5B" w:rsidP="008D6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в)</w:t>
      </w:r>
      <w:r w:rsidR="00810815" w:rsidRPr="00AE35A0">
        <w:rPr>
          <w:rFonts w:ascii="Times New Roman" w:hAnsi="Times New Roman" w:cs="Times New Roman"/>
          <w:sz w:val="24"/>
          <w:szCs w:val="24"/>
        </w:rPr>
        <w:t xml:space="preserve">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w:t>
      </w:r>
      <w:r w:rsidR="00265193">
        <w:rPr>
          <w:rFonts w:ascii="Times New Roman" w:hAnsi="Times New Roman" w:cs="Times New Roman"/>
          <w:sz w:val="24"/>
          <w:szCs w:val="24"/>
        </w:rPr>
        <w:t>льством Российской Федерации</w:t>
      </w:r>
      <w:r w:rsidR="00810815" w:rsidRPr="00AE35A0">
        <w:rPr>
          <w:rFonts w:ascii="Times New Roman" w:hAnsi="Times New Roman" w:cs="Times New Roman"/>
          <w:sz w:val="24"/>
          <w:szCs w:val="24"/>
        </w:rPr>
        <w:t>;</w:t>
      </w:r>
    </w:p>
    <w:p w:rsidR="00810815" w:rsidRPr="00AE35A0" w:rsidRDefault="00D10A5B" w:rsidP="008D6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г)</w:t>
      </w:r>
      <w:r w:rsidR="00810815" w:rsidRPr="00AE35A0">
        <w:rPr>
          <w:rFonts w:ascii="Times New Roman" w:hAnsi="Times New Roman" w:cs="Times New Roman"/>
          <w:sz w:val="24"/>
          <w:szCs w:val="24"/>
        </w:rPr>
        <w:t xml:space="preserve"> отсутствуют случаи и условия для присвоения объекту адресации адреса или аннулирования его адреса, указанные в </w:t>
      </w:r>
      <w:hyperlink r:id="rId42">
        <w:r w:rsidR="00810815" w:rsidRPr="00AE35A0">
          <w:rPr>
            <w:rFonts w:ascii="Times New Roman" w:hAnsi="Times New Roman" w:cs="Times New Roman"/>
            <w:color w:val="0000FF"/>
            <w:sz w:val="24"/>
            <w:szCs w:val="24"/>
          </w:rPr>
          <w:t>пунктах 5</w:t>
        </w:r>
      </w:hyperlink>
      <w:r w:rsidR="00810815" w:rsidRPr="00AE35A0">
        <w:rPr>
          <w:rFonts w:ascii="Times New Roman" w:hAnsi="Times New Roman" w:cs="Times New Roman"/>
          <w:sz w:val="24"/>
          <w:szCs w:val="24"/>
        </w:rPr>
        <w:t xml:space="preserve">, </w:t>
      </w:r>
      <w:hyperlink r:id="rId43">
        <w:r w:rsidR="00810815" w:rsidRPr="00AE35A0">
          <w:rPr>
            <w:rFonts w:ascii="Times New Roman" w:hAnsi="Times New Roman" w:cs="Times New Roman"/>
            <w:color w:val="0000FF"/>
            <w:sz w:val="24"/>
            <w:szCs w:val="24"/>
          </w:rPr>
          <w:t>8</w:t>
        </w:r>
      </w:hyperlink>
      <w:r w:rsidR="00810815" w:rsidRPr="00AE35A0">
        <w:rPr>
          <w:rFonts w:ascii="Times New Roman" w:hAnsi="Times New Roman" w:cs="Times New Roman"/>
          <w:sz w:val="24"/>
          <w:szCs w:val="24"/>
        </w:rPr>
        <w:t xml:space="preserve"> - </w:t>
      </w:r>
      <w:hyperlink r:id="rId44">
        <w:r w:rsidR="00810815" w:rsidRPr="00AE35A0">
          <w:rPr>
            <w:rFonts w:ascii="Times New Roman" w:hAnsi="Times New Roman" w:cs="Times New Roman"/>
            <w:color w:val="0000FF"/>
            <w:sz w:val="24"/>
            <w:szCs w:val="24"/>
          </w:rPr>
          <w:t>11</w:t>
        </w:r>
      </w:hyperlink>
      <w:r w:rsidR="00810815" w:rsidRPr="00AE35A0">
        <w:rPr>
          <w:rFonts w:ascii="Times New Roman" w:hAnsi="Times New Roman" w:cs="Times New Roman"/>
          <w:sz w:val="24"/>
          <w:szCs w:val="24"/>
        </w:rPr>
        <w:t xml:space="preserve"> и </w:t>
      </w:r>
      <w:hyperlink r:id="rId45">
        <w:r w:rsidR="00810815" w:rsidRPr="00AE35A0">
          <w:rPr>
            <w:rFonts w:ascii="Times New Roman" w:hAnsi="Times New Roman" w:cs="Times New Roman"/>
            <w:color w:val="0000FF"/>
            <w:sz w:val="24"/>
            <w:szCs w:val="24"/>
          </w:rPr>
          <w:t>14</w:t>
        </w:r>
      </w:hyperlink>
      <w:r w:rsidR="00810815" w:rsidRPr="00AE35A0">
        <w:rPr>
          <w:rFonts w:ascii="Times New Roman" w:hAnsi="Times New Roman" w:cs="Times New Roman"/>
          <w:sz w:val="24"/>
          <w:szCs w:val="24"/>
        </w:rPr>
        <w:t xml:space="preserve"> - </w:t>
      </w:r>
      <w:hyperlink r:id="rId46">
        <w:r w:rsidR="00810815" w:rsidRPr="00AE35A0">
          <w:rPr>
            <w:rFonts w:ascii="Times New Roman" w:hAnsi="Times New Roman" w:cs="Times New Roman"/>
            <w:color w:val="0000FF"/>
            <w:sz w:val="24"/>
            <w:szCs w:val="24"/>
          </w:rPr>
          <w:t>18</w:t>
        </w:r>
      </w:hyperlink>
      <w:r w:rsidR="00810815" w:rsidRPr="00AE35A0">
        <w:rPr>
          <w:rFonts w:ascii="Times New Roman" w:hAnsi="Times New Roman" w:cs="Times New Roman"/>
          <w:sz w:val="24"/>
          <w:szCs w:val="24"/>
        </w:rPr>
        <w:t xml:space="preserve"> Правил.</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2.24. Перечень оснований для отказа в предоставлении Услуги, определенный </w:t>
      </w:r>
      <w:hyperlink w:anchor="P251">
        <w:r w:rsidRPr="00AE35A0">
          <w:rPr>
            <w:rFonts w:ascii="Times New Roman" w:hAnsi="Times New Roman" w:cs="Times New Roman"/>
            <w:color w:val="0000FF"/>
            <w:sz w:val="24"/>
            <w:szCs w:val="24"/>
          </w:rPr>
          <w:t>пунктом 2.23</w:t>
        </w:r>
      </w:hyperlink>
      <w:r w:rsidRPr="00AE35A0">
        <w:rPr>
          <w:rFonts w:ascii="Times New Roman" w:hAnsi="Times New Roman" w:cs="Times New Roman"/>
          <w:sz w:val="24"/>
          <w:szCs w:val="24"/>
        </w:rPr>
        <w:t xml:space="preserve"> настоящего Регламента, является исчерпывающим.</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Перечень услуг, которые являются необходимыми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 xml:space="preserve">и </w:t>
      </w:r>
      <w:proofErr w:type="gramStart"/>
      <w:r w:rsidRPr="00AE35A0">
        <w:rPr>
          <w:rFonts w:ascii="Times New Roman" w:hAnsi="Times New Roman" w:cs="Times New Roman"/>
          <w:sz w:val="24"/>
          <w:szCs w:val="24"/>
        </w:rPr>
        <w:t>обязательными</w:t>
      </w:r>
      <w:proofErr w:type="gramEnd"/>
      <w:r w:rsidRPr="00AE35A0">
        <w:rPr>
          <w:rFonts w:ascii="Times New Roman" w:hAnsi="Times New Roman" w:cs="Times New Roman"/>
          <w:sz w:val="24"/>
          <w:szCs w:val="24"/>
        </w:rPr>
        <w:t xml:space="preserve"> для предоставления муниципальной услуги,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в том числе сведения о документе (документах), выдаваемом</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lastRenderedPageBreak/>
        <w:t>(</w:t>
      </w:r>
      <w:proofErr w:type="gramStart"/>
      <w:r w:rsidRPr="00AE35A0">
        <w:rPr>
          <w:rFonts w:ascii="Times New Roman" w:hAnsi="Times New Roman" w:cs="Times New Roman"/>
          <w:sz w:val="24"/>
          <w:szCs w:val="24"/>
        </w:rPr>
        <w:t>выдаваемых</w:t>
      </w:r>
      <w:proofErr w:type="gramEnd"/>
      <w:r w:rsidRPr="00AE35A0">
        <w:rPr>
          <w:rFonts w:ascii="Times New Roman" w:hAnsi="Times New Roman" w:cs="Times New Roman"/>
          <w:sz w:val="24"/>
          <w:szCs w:val="24"/>
        </w:rPr>
        <w:t>) организациями, участвующими в предоставлении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муниципальной услуги</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2.25. Услуги, необходимые и обязательные для предоставления Услуги, отсутствуют.</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Порядок, размер и основания взимания государственной пошлины</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или иной оплаты, взимаемой за предоставление</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муниципальной услуги</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2.26. Предоставление Услуги осуществляется бесплатно.</w:t>
      </w: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Порядок, размер и основания взимания платы за предоставление</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услуг, которые являются необходимыми и обязательными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для предоставления муниципальной услуги, включая информацию</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о методике расчета размера такой платы</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2.27. Услуги, необходимые и обязательные для предоставления Услуги, отсутствуют.</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Максимальный срок ожидания в очереди при подаче заявителем</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запроса о предоставлении муниципальной услуги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и при получении результата предоставления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муниципальной услуги</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2.28. Максимальный срок ожидания в очереди при подаче заявления о предоставлении муниципальной услуги и прилагаемых к нему документов, услуги, предоставляемой организацией, участвующей в предоставлении муниципальной услуги, а также при получении результата предоставления таких услуг заявителем не должен превышать 15 (пятнадцати) минут.</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Срок и порядок регистрации запроса заявителя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о предоставлении муниципальной услуги,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в том числе в электронной форме</w:t>
      </w:r>
    </w:p>
    <w:p w:rsidR="00810815" w:rsidRPr="00AE35A0" w:rsidRDefault="00810815">
      <w:pPr>
        <w:pStyle w:val="ConsPlusNormal"/>
        <w:jc w:val="center"/>
        <w:rPr>
          <w:rFonts w:ascii="Times New Roman" w:hAnsi="Times New Roman" w:cs="Times New Roman"/>
          <w:sz w:val="24"/>
          <w:szCs w:val="24"/>
        </w:rPr>
      </w:pPr>
    </w:p>
    <w:p w:rsidR="004951F3" w:rsidRDefault="00810815">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2.29. Заявления подлежат регистрации в Уполномоченном органе не позднее рабочего дня, следующего за днем поступления заявления в Уполномоченный орган. </w:t>
      </w:r>
    </w:p>
    <w:p w:rsidR="00810815" w:rsidRPr="00AE35A0" w:rsidRDefault="00810815">
      <w:pPr>
        <w:pStyle w:val="ConsPlusNormal"/>
        <w:ind w:firstLine="540"/>
        <w:jc w:val="both"/>
        <w:rPr>
          <w:rFonts w:ascii="Times New Roman" w:hAnsi="Times New Roman" w:cs="Times New Roman"/>
          <w:sz w:val="24"/>
          <w:szCs w:val="24"/>
        </w:rPr>
      </w:pPr>
      <w:proofErr w:type="gramStart"/>
      <w:r w:rsidRPr="00AE35A0">
        <w:rPr>
          <w:rFonts w:ascii="Times New Roman" w:hAnsi="Times New Roman" w:cs="Times New Roman"/>
          <w:sz w:val="24"/>
          <w:szCs w:val="24"/>
        </w:rPr>
        <w:t xml:space="preserve">В случае наличия оснований для отказа в приеме документов, необходимых для предоставления Услуги, указанных в </w:t>
      </w:r>
      <w:hyperlink w:anchor="P236">
        <w:r w:rsidRPr="00AE35A0">
          <w:rPr>
            <w:rFonts w:ascii="Times New Roman" w:hAnsi="Times New Roman" w:cs="Times New Roman"/>
            <w:color w:val="0000FF"/>
            <w:sz w:val="24"/>
            <w:szCs w:val="24"/>
          </w:rPr>
          <w:t>пункте 2.22</w:t>
        </w:r>
      </w:hyperlink>
      <w:r w:rsidRPr="00AE35A0">
        <w:rPr>
          <w:rFonts w:ascii="Times New Roman" w:hAnsi="Times New Roman" w:cs="Times New Roman"/>
          <w:sz w:val="24"/>
          <w:szCs w:val="24"/>
        </w:rPr>
        <w:t xml:space="preserve"> настоящего Регламента, Уполномоченный орган не позднее следующего за днем поступления заявления и документов, необходимых для предоставления Услуги, рабочего дня, направляет Заявителю либо его представителю </w:t>
      </w:r>
      <w:hyperlink w:anchor="P692">
        <w:r w:rsidRPr="00AE35A0">
          <w:rPr>
            <w:rFonts w:ascii="Times New Roman" w:hAnsi="Times New Roman" w:cs="Times New Roman"/>
            <w:color w:val="0000FF"/>
            <w:sz w:val="24"/>
            <w:szCs w:val="24"/>
          </w:rPr>
          <w:t>решение</w:t>
        </w:r>
      </w:hyperlink>
      <w:r w:rsidRPr="00AE35A0">
        <w:rPr>
          <w:rFonts w:ascii="Times New Roman" w:hAnsi="Times New Roman" w:cs="Times New Roman"/>
          <w:sz w:val="24"/>
          <w:szCs w:val="24"/>
        </w:rPr>
        <w:t xml:space="preserve"> об отказе в приеме документов, необходимых для предоставления Услуги по форме согласно Приложению 5 к настоящему Регламенту.</w:t>
      </w:r>
      <w:proofErr w:type="gramEnd"/>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Требования к помещениям, в которых предоставляется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муниципальная услуга</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2.30.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810815"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rsidR="008C08F1" w:rsidRPr="00AE35A0" w:rsidRDefault="008C08F1" w:rsidP="008D6241">
      <w:pPr>
        <w:pStyle w:val="ConsPlusNormal"/>
        <w:ind w:firstLine="539"/>
        <w:jc w:val="both"/>
        <w:rPr>
          <w:rFonts w:ascii="Times New Roman" w:hAnsi="Times New Roman" w:cs="Times New Roman"/>
          <w:sz w:val="24"/>
          <w:szCs w:val="24"/>
        </w:rPr>
      </w:pP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наименование;</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место нахождения и адрес;</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режим работы;</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график приема;</w:t>
      </w:r>
    </w:p>
    <w:p w:rsidR="00810815"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номера телефонов для справок.</w:t>
      </w:r>
    </w:p>
    <w:p w:rsidR="008C08F1" w:rsidRPr="00AE35A0" w:rsidRDefault="008C08F1" w:rsidP="008D6241">
      <w:pPr>
        <w:pStyle w:val="ConsPlusNormal"/>
        <w:ind w:firstLine="539"/>
        <w:jc w:val="both"/>
        <w:rPr>
          <w:rFonts w:ascii="Times New Roman" w:hAnsi="Times New Roman" w:cs="Times New Roman"/>
          <w:sz w:val="24"/>
          <w:szCs w:val="24"/>
        </w:rPr>
      </w:pPr>
    </w:p>
    <w:p w:rsidR="00810815"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Помещения, в которых предоставляется Услуга, должны соответствовать санитарно-эпидемиологическим правилам и нормативам.</w:t>
      </w:r>
    </w:p>
    <w:p w:rsidR="008C08F1" w:rsidRPr="00AE35A0" w:rsidRDefault="008C08F1" w:rsidP="008D6241">
      <w:pPr>
        <w:pStyle w:val="ConsPlusNormal"/>
        <w:ind w:firstLine="540"/>
        <w:jc w:val="both"/>
        <w:rPr>
          <w:rFonts w:ascii="Times New Roman" w:hAnsi="Times New Roman" w:cs="Times New Roman"/>
          <w:sz w:val="24"/>
          <w:szCs w:val="24"/>
        </w:rPr>
      </w:pP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Помещения, в которых предоставляется Услуга, оснащаются: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противопожарной системой и средствами пожаротушения;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системой оповещения о возникновении чрезвычайной ситуации;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средствами оказания первой медицинской помощи;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туалетными комнатами для посетителей.</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номера кабинета и наименования отдела;</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фамилии, имени и отчества (последнее - при наличии), должности ответственного лица за прием документов;</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графика приема Заявителей.</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При предоставлении Услуги инвалидам обеспечиваются:</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возможность беспрепятственного доступа к объекту (зданию, помещению), в котором предоставляется Услуга;</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w:t>
      </w:r>
      <w:r w:rsidRPr="00AE35A0">
        <w:rPr>
          <w:rFonts w:ascii="Times New Roman" w:hAnsi="Times New Roman" w:cs="Times New Roman"/>
          <w:sz w:val="24"/>
          <w:szCs w:val="24"/>
        </w:rPr>
        <w:lastRenderedPageBreak/>
        <w:t>объекты и выхода из них, посадки в транспортное средство и высадки из него, в том числе с использование кресла-коляски;</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допуск </w:t>
      </w:r>
      <w:proofErr w:type="spellStart"/>
      <w:r w:rsidRPr="00AE35A0">
        <w:rPr>
          <w:rFonts w:ascii="Times New Roman" w:hAnsi="Times New Roman" w:cs="Times New Roman"/>
          <w:sz w:val="24"/>
          <w:szCs w:val="24"/>
        </w:rPr>
        <w:t>сурдопереводчика</w:t>
      </w:r>
      <w:proofErr w:type="spellEnd"/>
      <w:r w:rsidRPr="00AE35A0">
        <w:rPr>
          <w:rFonts w:ascii="Times New Roman" w:hAnsi="Times New Roman" w:cs="Times New Roman"/>
          <w:sz w:val="24"/>
          <w:szCs w:val="24"/>
        </w:rPr>
        <w:t xml:space="preserve"> и </w:t>
      </w:r>
      <w:proofErr w:type="spellStart"/>
      <w:r w:rsidRPr="00AE35A0">
        <w:rPr>
          <w:rFonts w:ascii="Times New Roman" w:hAnsi="Times New Roman" w:cs="Times New Roman"/>
          <w:sz w:val="24"/>
          <w:szCs w:val="24"/>
        </w:rPr>
        <w:t>тифлосурдопереводчика</w:t>
      </w:r>
      <w:proofErr w:type="spellEnd"/>
      <w:r w:rsidRPr="00AE35A0">
        <w:rPr>
          <w:rFonts w:ascii="Times New Roman" w:hAnsi="Times New Roman" w:cs="Times New Roman"/>
          <w:sz w:val="24"/>
          <w:szCs w:val="24"/>
        </w:rPr>
        <w:t>;</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rsidR="00810815" w:rsidRPr="00AE35A0" w:rsidRDefault="00810815" w:rsidP="008D6241">
      <w:pPr>
        <w:pStyle w:val="ConsPlusNormal"/>
        <w:ind w:firstLine="540"/>
        <w:jc w:val="both"/>
        <w:rPr>
          <w:rFonts w:ascii="Times New Roman" w:hAnsi="Times New Roman" w:cs="Times New Roman"/>
          <w:sz w:val="24"/>
          <w:szCs w:val="24"/>
        </w:rPr>
      </w:pPr>
      <w:r w:rsidRPr="00AE35A0">
        <w:rPr>
          <w:rFonts w:ascii="Times New Roman" w:hAnsi="Times New Roman" w:cs="Times New Roman"/>
          <w:sz w:val="24"/>
          <w:szCs w:val="24"/>
        </w:rPr>
        <w:t>- оказание инвалидам помощи в преодолении барьеров, мешающих получению ими Услуги наравне с другими лицами.</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Показатели доступности и качества муниципальной услуги</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2.31. Основными показателями доступности предоставления Услуги являются: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возможность получения заявителем уведомлений о предоставлении Услуги с помощью ЕПГУ или регионального портала;</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возможность получения информации о ходе предоставления Услуги, в том числе с использованием информационно-коммуникационных технологий.</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2.32. Основными показателями качества предоставления Услуги являются: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своевременность предоставления Услуги в соответствии со стандартом ее предоставления, определенным настоящим Регламентом;</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минимально возможное количество взаимодействий гражданина с должностными лицами, участвующими в предоставлении Услуги;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отсутствие обоснованных жалоб на действия (бездействие) сотрудников и их некорректное (невнимательное) отношение к Заявителям;</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отсутствие нарушений установленных сроков в процессе предоставления Услуги;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w:t>
      </w:r>
      <w:proofErr w:type="gramStart"/>
      <w:r w:rsidRPr="00AE35A0">
        <w:rPr>
          <w:rFonts w:ascii="Times New Roman" w:hAnsi="Times New Roman" w:cs="Times New Roman"/>
          <w:sz w:val="24"/>
          <w:szCs w:val="24"/>
        </w:rPr>
        <w:t>итогам</w:t>
      </w:r>
      <w:proofErr w:type="gramEnd"/>
      <w:r w:rsidRPr="00AE35A0">
        <w:rPr>
          <w:rFonts w:ascii="Times New Roman" w:hAnsi="Times New Roman" w:cs="Times New Roman"/>
          <w:sz w:val="24"/>
          <w:szCs w:val="24"/>
        </w:rPr>
        <w:t xml:space="preserve"> рассмотрения которых вынесены решения об удовлетворении (частичном удовлетворении) требований Заявителей.</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Иные требования, в том числе учитывающие особенности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 xml:space="preserve">предоставления муниципальной услуги в </w:t>
      </w:r>
      <w:proofErr w:type="gramStart"/>
      <w:r w:rsidRPr="00AE35A0">
        <w:rPr>
          <w:rFonts w:ascii="Times New Roman" w:hAnsi="Times New Roman" w:cs="Times New Roman"/>
          <w:sz w:val="24"/>
          <w:szCs w:val="24"/>
        </w:rPr>
        <w:t>многофункциональных</w:t>
      </w:r>
      <w:proofErr w:type="gramEnd"/>
    </w:p>
    <w:p w:rsidR="00810815" w:rsidRPr="00AE35A0" w:rsidRDefault="00810815">
      <w:pPr>
        <w:pStyle w:val="ConsPlusTitle"/>
        <w:jc w:val="center"/>
        <w:rPr>
          <w:rFonts w:ascii="Times New Roman" w:hAnsi="Times New Roman" w:cs="Times New Roman"/>
          <w:sz w:val="24"/>
          <w:szCs w:val="24"/>
        </w:rPr>
      </w:pPr>
      <w:proofErr w:type="gramStart"/>
      <w:r w:rsidRPr="00AE35A0">
        <w:rPr>
          <w:rFonts w:ascii="Times New Roman" w:hAnsi="Times New Roman" w:cs="Times New Roman"/>
          <w:sz w:val="24"/>
          <w:szCs w:val="24"/>
        </w:rPr>
        <w:t>центрах</w:t>
      </w:r>
      <w:proofErr w:type="gramEnd"/>
      <w:r w:rsidRPr="00AE35A0">
        <w:rPr>
          <w:rFonts w:ascii="Times New Roman" w:hAnsi="Times New Roman" w:cs="Times New Roman"/>
          <w:sz w:val="24"/>
          <w:szCs w:val="24"/>
        </w:rPr>
        <w:t>, особенности предоставления муниципальной услуги</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по экстерриториальному принципу и особенности предоставления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муниципальной услуги в электронной форме</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2.33.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регионального портала и портала ФИАС.</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2.34.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2.35. Электронные документы представляются в следующих форматах:</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lastRenderedPageBreak/>
        <w:t xml:space="preserve">а) </w:t>
      </w:r>
      <w:proofErr w:type="spellStart"/>
      <w:r w:rsidRPr="00AE35A0">
        <w:rPr>
          <w:rFonts w:ascii="Times New Roman" w:hAnsi="Times New Roman" w:cs="Times New Roman"/>
          <w:sz w:val="24"/>
          <w:szCs w:val="24"/>
        </w:rPr>
        <w:t>xml</w:t>
      </w:r>
      <w:proofErr w:type="spellEnd"/>
      <w:r w:rsidRPr="00AE35A0">
        <w:rPr>
          <w:rFonts w:ascii="Times New Roman" w:hAnsi="Times New Roman" w:cs="Times New Roman"/>
          <w:sz w:val="24"/>
          <w:szCs w:val="24"/>
        </w:rPr>
        <w:t xml:space="preserve"> - для формализованных документов;</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6) </w:t>
      </w:r>
      <w:proofErr w:type="spellStart"/>
      <w:r w:rsidRPr="00AE35A0">
        <w:rPr>
          <w:rFonts w:ascii="Times New Roman" w:hAnsi="Times New Roman" w:cs="Times New Roman"/>
          <w:sz w:val="24"/>
          <w:szCs w:val="24"/>
        </w:rPr>
        <w:t>doc</w:t>
      </w:r>
      <w:proofErr w:type="spellEnd"/>
      <w:r w:rsidRPr="00AE35A0">
        <w:rPr>
          <w:rFonts w:ascii="Times New Roman" w:hAnsi="Times New Roman" w:cs="Times New Roman"/>
          <w:sz w:val="24"/>
          <w:szCs w:val="24"/>
        </w:rPr>
        <w:t xml:space="preserve">, </w:t>
      </w:r>
      <w:proofErr w:type="spellStart"/>
      <w:r w:rsidRPr="00AE35A0">
        <w:rPr>
          <w:rFonts w:ascii="Times New Roman" w:hAnsi="Times New Roman" w:cs="Times New Roman"/>
          <w:sz w:val="24"/>
          <w:szCs w:val="24"/>
        </w:rPr>
        <w:t>docx</w:t>
      </w:r>
      <w:proofErr w:type="spellEnd"/>
      <w:r w:rsidRPr="00AE35A0">
        <w:rPr>
          <w:rFonts w:ascii="Times New Roman" w:hAnsi="Times New Roman" w:cs="Times New Roman"/>
          <w:sz w:val="24"/>
          <w:szCs w:val="24"/>
        </w:rPr>
        <w:t xml:space="preserve">, </w:t>
      </w:r>
      <w:proofErr w:type="spellStart"/>
      <w:r w:rsidRPr="00AE35A0">
        <w:rPr>
          <w:rFonts w:ascii="Times New Roman" w:hAnsi="Times New Roman" w:cs="Times New Roman"/>
          <w:sz w:val="24"/>
          <w:szCs w:val="24"/>
        </w:rPr>
        <w:t>odt</w:t>
      </w:r>
      <w:proofErr w:type="spellEnd"/>
      <w:r w:rsidRPr="00AE35A0">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w:t>
      </w:r>
      <w:hyperlink w:anchor="P355">
        <w:r w:rsidRPr="00AE35A0">
          <w:rPr>
            <w:rFonts w:ascii="Times New Roman" w:hAnsi="Times New Roman" w:cs="Times New Roman"/>
            <w:color w:val="0000FF"/>
            <w:sz w:val="24"/>
            <w:szCs w:val="24"/>
          </w:rPr>
          <w:t>подпункте "в"</w:t>
        </w:r>
      </w:hyperlink>
      <w:r w:rsidRPr="00AE35A0">
        <w:rPr>
          <w:rFonts w:ascii="Times New Roman" w:hAnsi="Times New Roman" w:cs="Times New Roman"/>
          <w:sz w:val="24"/>
          <w:szCs w:val="24"/>
        </w:rPr>
        <w:t xml:space="preserve"> настоящего пункта);</w:t>
      </w:r>
    </w:p>
    <w:p w:rsidR="00810815" w:rsidRPr="00AE35A0" w:rsidRDefault="00810815" w:rsidP="008D6241">
      <w:pPr>
        <w:pStyle w:val="ConsPlusNormal"/>
        <w:ind w:firstLine="539"/>
        <w:jc w:val="both"/>
        <w:rPr>
          <w:rFonts w:ascii="Times New Roman" w:hAnsi="Times New Roman" w:cs="Times New Roman"/>
          <w:sz w:val="24"/>
          <w:szCs w:val="24"/>
        </w:rPr>
      </w:pPr>
      <w:bookmarkStart w:id="15" w:name="P355"/>
      <w:bookmarkEnd w:id="15"/>
      <w:r w:rsidRPr="00AE35A0">
        <w:rPr>
          <w:rFonts w:ascii="Times New Roman" w:hAnsi="Times New Roman" w:cs="Times New Roman"/>
          <w:sz w:val="24"/>
          <w:szCs w:val="24"/>
        </w:rPr>
        <w:t xml:space="preserve">в) </w:t>
      </w:r>
      <w:proofErr w:type="spellStart"/>
      <w:r w:rsidRPr="00AE35A0">
        <w:rPr>
          <w:rFonts w:ascii="Times New Roman" w:hAnsi="Times New Roman" w:cs="Times New Roman"/>
          <w:sz w:val="24"/>
          <w:szCs w:val="24"/>
        </w:rPr>
        <w:t>xls</w:t>
      </w:r>
      <w:proofErr w:type="spellEnd"/>
      <w:r w:rsidRPr="00AE35A0">
        <w:rPr>
          <w:rFonts w:ascii="Times New Roman" w:hAnsi="Times New Roman" w:cs="Times New Roman"/>
          <w:sz w:val="24"/>
          <w:szCs w:val="24"/>
        </w:rPr>
        <w:t xml:space="preserve">, </w:t>
      </w:r>
      <w:proofErr w:type="spellStart"/>
      <w:r w:rsidRPr="00AE35A0">
        <w:rPr>
          <w:rFonts w:ascii="Times New Roman" w:hAnsi="Times New Roman" w:cs="Times New Roman"/>
          <w:sz w:val="24"/>
          <w:szCs w:val="24"/>
        </w:rPr>
        <w:t>xlsx</w:t>
      </w:r>
      <w:proofErr w:type="spellEnd"/>
      <w:r w:rsidRPr="00AE35A0">
        <w:rPr>
          <w:rFonts w:ascii="Times New Roman" w:hAnsi="Times New Roman" w:cs="Times New Roman"/>
          <w:sz w:val="24"/>
          <w:szCs w:val="24"/>
        </w:rPr>
        <w:t xml:space="preserve">, </w:t>
      </w:r>
      <w:proofErr w:type="spellStart"/>
      <w:r w:rsidRPr="00AE35A0">
        <w:rPr>
          <w:rFonts w:ascii="Times New Roman" w:hAnsi="Times New Roman" w:cs="Times New Roman"/>
          <w:sz w:val="24"/>
          <w:szCs w:val="24"/>
        </w:rPr>
        <w:t>ods</w:t>
      </w:r>
      <w:proofErr w:type="spellEnd"/>
      <w:r w:rsidRPr="00AE35A0">
        <w:rPr>
          <w:rFonts w:ascii="Times New Roman" w:hAnsi="Times New Roman" w:cs="Times New Roman"/>
          <w:sz w:val="24"/>
          <w:szCs w:val="24"/>
        </w:rPr>
        <w:t xml:space="preserve"> - для документов, содержащих расчеты;</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г) </w:t>
      </w:r>
      <w:proofErr w:type="spellStart"/>
      <w:r w:rsidRPr="00AE35A0">
        <w:rPr>
          <w:rFonts w:ascii="Times New Roman" w:hAnsi="Times New Roman" w:cs="Times New Roman"/>
          <w:sz w:val="24"/>
          <w:szCs w:val="24"/>
        </w:rPr>
        <w:t>pdf</w:t>
      </w:r>
      <w:proofErr w:type="spellEnd"/>
      <w:r w:rsidRPr="00AE35A0">
        <w:rPr>
          <w:rFonts w:ascii="Times New Roman" w:hAnsi="Times New Roman" w:cs="Times New Roman"/>
          <w:sz w:val="24"/>
          <w:szCs w:val="24"/>
        </w:rPr>
        <w:t xml:space="preserve">, </w:t>
      </w:r>
      <w:proofErr w:type="spellStart"/>
      <w:r w:rsidRPr="00AE35A0">
        <w:rPr>
          <w:rFonts w:ascii="Times New Roman" w:hAnsi="Times New Roman" w:cs="Times New Roman"/>
          <w:sz w:val="24"/>
          <w:szCs w:val="24"/>
        </w:rPr>
        <w:t>jpg</w:t>
      </w:r>
      <w:proofErr w:type="spellEnd"/>
      <w:r w:rsidRPr="00AE35A0">
        <w:rPr>
          <w:rFonts w:ascii="Times New Roman" w:hAnsi="Times New Roman" w:cs="Times New Roman"/>
          <w:sz w:val="24"/>
          <w:szCs w:val="24"/>
        </w:rPr>
        <w:t xml:space="preserve">, </w:t>
      </w:r>
      <w:proofErr w:type="spellStart"/>
      <w:r w:rsidRPr="00AE35A0">
        <w:rPr>
          <w:rFonts w:ascii="Times New Roman" w:hAnsi="Times New Roman" w:cs="Times New Roman"/>
          <w:sz w:val="24"/>
          <w:szCs w:val="24"/>
        </w:rPr>
        <w:t>jpeg</w:t>
      </w:r>
      <w:proofErr w:type="spellEnd"/>
      <w:r w:rsidRPr="00AE35A0">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w:t>
      </w:r>
      <w:hyperlink w:anchor="P355">
        <w:r w:rsidRPr="00AE35A0">
          <w:rPr>
            <w:rFonts w:ascii="Times New Roman" w:hAnsi="Times New Roman" w:cs="Times New Roman"/>
            <w:color w:val="0000FF"/>
            <w:sz w:val="24"/>
            <w:szCs w:val="24"/>
          </w:rPr>
          <w:t>подпункте "в"</w:t>
        </w:r>
      </w:hyperlink>
      <w:r w:rsidRPr="00AE35A0">
        <w:rPr>
          <w:rFonts w:ascii="Times New Roman" w:hAnsi="Times New Roman" w:cs="Times New Roman"/>
          <w:sz w:val="24"/>
          <w:szCs w:val="24"/>
        </w:rPr>
        <w:t xml:space="preserve"> настоящего пункта), а также документов с графическим содержанием.</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E35A0">
        <w:rPr>
          <w:rFonts w:ascii="Times New Roman" w:hAnsi="Times New Roman" w:cs="Times New Roman"/>
          <w:sz w:val="24"/>
          <w:szCs w:val="24"/>
        </w:rPr>
        <w:t>dpi</w:t>
      </w:r>
      <w:proofErr w:type="spellEnd"/>
      <w:r w:rsidRPr="00AE35A0">
        <w:rPr>
          <w:rFonts w:ascii="Times New Roman" w:hAnsi="Times New Roman" w:cs="Times New Roman"/>
          <w:sz w:val="24"/>
          <w:szCs w:val="24"/>
        </w:rPr>
        <w:t xml:space="preserve"> (масштаб 1:1) с использованием следующих режимов:</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"черно-белый" (при отсутствии в документе графических изображений и (или) цветного текста);</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"оттенки серого" (при наличии в документе графических изображений, отличных от цветного графического изображения);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"цветной" или "режим полной цветопередачи" (при наличии в документе цветных графических изображений либо цветного текста);</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с сохранением всех аутентичных признаков подлинности, а именно: графической подписи лица, печати, углового штампа бланка.</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Электронные документы должны обеспечивать:</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возможность идентифицировать документ и количество листов в документе;</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Документы, подлежащие представлению в форматах </w:t>
      </w:r>
      <w:proofErr w:type="spellStart"/>
      <w:r w:rsidRPr="00AE35A0">
        <w:rPr>
          <w:rFonts w:ascii="Times New Roman" w:hAnsi="Times New Roman" w:cs="Times New Roman"/>
          <w:sz w:val="24"/>
          <w:szCs w:val="24"/>
        </w:rPr>
        <w:t>xls</w:t>
      </w:r>
      <w:proofErr w:type="spellEnd"/>
      <w:r w:rsidRPr="00AE35A0">
        <w:rPr>
          <w:rFonts w:ascii="Times New Roman" w:hAnsi="Times New Roman" w:cs="Times New Roman"/>
          <w:sz w:val="24"/>
          <w:szCs w:val="24"/>
        </w:rPr>
        <w:t xml:space="preserve">, </w:t>
      </w:r>
      <w:proofErr w:type="spellStart"/>
      <w:r w:rsidRPr="00AE35A0">
        <w:rPr>
          <w:rFonts w:ascii="Times New Roman" w:hAnsi="Times New Roman" w:cs="Times New Roman"/>
          <w:sz w:val="24"/>
          <w:szCs w:val="24"/>
        </w:rPr>
        <w:t>xlsx</w:t>
      </w:r>
      <w:proofErr w:type="spellEnd"/>
      <w:r w:rsidRPr="00AE35A0">
        <w:rPr>
          <w:rFonts w:ascii="Times New Roman" w:hAnsi="Times New Roman" w:cs="Times New Roman"/>
          <w:sz w:val="24"/>
          <w:szCs w:val="24"/>
        </w:rPr>
        <w:t xml:space="preserve"> или </w:t>
      </w:r>
      <w:proofErr w:type="spellStart"/>
      <w:r w:rsidRPr="00AE35A0">
        <w:rPr>
          <w:rFonts w:ascii="Times New Roman" w:hAnsi="Times New Roman" w:cs="Times New Roman"/>
          <w:sz w:val="24"/>
          <w:szCs w:val="24"/>
        </w:rPr>
        <w:t>ods</w:t>
      </w:r>
      <w:proofErr w:type="spellEnd"/>
      <w:r w:rsidRPr="00AE35A0">
        <w:rPr>
          <w:rFonts w:ascii="Times New Roman" w:hAnsi="Times New Roman" w:cs="Times New Roman"/>
          <w:sz w:val="24"/>
          <w:szCs w:val="24"/>
        </w:rPr>
        <w:t>, формируются в виде отдельного электронного документа.</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pPr>
        <w:pStyle w:val="ConsPlusTitle"/>
        <w:jc w:val="center"/>
        <w:outlineLvl w:val="1"/>
        <w:rPr>
          <w:rFonts w:ascii="Times New Roman" w:hAnsi="Times New Roman" w:cs="Times New Roman"/>
          <w:sz w:val="24"/>
          <w:szCs w:val="24"/>
        </w:rPr>
      </w:pPr>
      <w:r w:rsidRPr="00AE35A0">
        <w:rPr>
          <w:rFonts w:ascii="Times New Roman" w:hAnsi="Times New Roman" w:cs="Times New Roman"/>
          <w:sz w:val="24"/>
          <w:szCs w:val="24"/>
        </w:rPr>
        <w:t>III. Состав, последовательность и сроки выполнения</w:t>
      </w:r>
    </w:p>
    <w:p w:rsidR="00810815" w:rsidRPr="00AE35A0" w:rsidRDefault="004951F3">
      <w:pPr>
        <w:pStyle w:val="ConsPlusTitle"/>
        <w:jc w:val="center"/>
        <w:rPr>
          <w:rFonts w:ascii="Times New Roman" w:hAnsi="Times New Roman" w:cs="Times New Roman"/>
          <w:sz w:val="24"/>
          <w:szCs w:val="24"/>
        </w:rPr>
      </w:pPr>
      <w:r>
        <w:rPr>
          <w:rFonts w:ascii="Times New Roman" w:hAnsi="Times New Roman" w:cs="Times New Roman"/>
          <w:sz w:val="24"/>
          <w:szCs w:val="24"/>
        </w:rPr>
        <w:t>административных процедур</w:t>
      </w:r>
      <w:r w:rsidR="00810815" w:rsidRPr="00AE35A0">
        <w:rPr>
          <w:rFonts w:ascii="Times New Roman" w:hAnsi="Times New Roman" w:cs="Times New Roman"/>
          <w:sz w:val="24"/>
          <w:szCs w:val="24"/>
        </w:rPr>
        <w:t>, требования к порядку</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их выполнения, в том числе особенности выполнения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административных процедур в электронной форме</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Исчерпывающий перечень административных процедур</w:t>
      </w:r>
    </w:p>
    <w:p w:rsidR="00810815" w:rsidRPr="00AE35A0" w:rsidRDefault="00810815">
      <w:pPr>
        <w:pStyle w:val="ConsPlusNormal"/>
        <w:ind w:firstLine="540"/>
        <w:jc w:val="both"/>
        <w:rPr>
          <w:rFonts w:ascii="Times New Roman" w:hAnsi="Times New Roman" w:cs="Times New Roman"/>
          <w:sz w:val="24"/>
          <w:szCs w:val="24"/>
        </w:rPr>
      </w:pPr>
    </w:p>
    <w:p w:rsidR="00810815"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3.1. Предоставление Услуги включает в себя следующие административные процедуры:</w:t>
      </w:r>
    </w:p>
    <w:p w:rsidR="008C08F1" w:rsidRPr="00AE35A0" w:rsidRDefault="008C08F1" w:rsidP="008C08F1">
      <w:pPr>
        <w:pStyle w:val="ConsPlusNormal"/>
        <w:ind w:firstLine="539"/>
        <w:jc w:val="both"/>
        <w:rPr>
          <w:rFonts w:ascii="Times New Roman" w:hAnsi="Times New Roman" w:cs="Times New Roman"/>
          <w:sz w:val="24"/>
          <w:szCs w:val="24"/>
        </w:rPr>
      </w:pP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установление личности Заявителя (представителя Заявителя);</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регистрация заявления;</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проверка комплектности документов, необходимых для предоставления Услуги;</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получение сведений посредством единой системы межведомственного электронного взаимодействия (далее - СМЭВ);</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рассмотрение документов, необходимых для предоставления Услуги;</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принятие решения по результатам оказания Услуги;</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внесение результата оказания Услуги в государственный адресный реестр, ведение которого осуществляется в электронном виде;</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выдача результата оказания Услуги.</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 xml:space="preserve">Перечень административных процедур </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 xml:space="preserve">при предоставлении муниципальной услуги </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в электронной форме</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lastRenderedPageBreak/>
        <w:t>3.2. При предоставлении Услуги в электронной форме Заявителю обеспечивается возможность:</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получения информации о порядке и сроках предоставления Услуги;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формирования заявления в форме электронного документа с использованием интерактивных форм ЕПГУ, регионального портала и портала ФИАС, с приложением к нему документов, необходимых для предоставления Услуги, в электронной форме (в форме электронных документов);</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приема и регистрации Уполномоченным органом заявления и прилагаемых документов;</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получения Заявителем (представителем Заявителя) результата предоставления Услуги в форме электронного документа;</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получения сведений о ходе рассмотрения заявления;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осуществления оценки качества предоставления Услуги;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досудебное (внесудебное) обжалование решений и действий (бездействия) Уполномоченного органа либо действий (бездействия) должностных лиц Уполномоченного органа, предоставляющего Услугу, либо муниципального служащего.</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Порядок осуществл</w:t>
      </w:r>
      <w:r w:rsidR="004951F3">
        <w:rPr>
          <w:rFonts w:ascii="Times New Roman" w:hAnsi="Times New Roman" w:cs="Times New Roman"/>
          <w:sz w:val="24"/>
          <w:szCs w:val="24"/>
        </w:rPr>
        <w:t xml:space="preserve">ения административных процедур </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в электронной форме</w:t>
      </w:r>
    </w:p>
    <w:p w:rsidR="00810815" w:rsidRPr="00AE35A0" w:rsidRDefault="00810815">
      <w:pPr>
        <w:pStyle w:val="ConsPlusNormal"/>
        <w:rPr>
          <w:rFonts w:ascii="Times New Roman" w:hAnsi="Times New Roman" w:cs="Times New Roman"/>
          <w:sz w:val="24"/>
          <w:szCs w:val="24"/>
        </w:rPr>
      </w:pP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3.3. Формирование заявления осуществляется посредством заполнения электронной формы заявления посредством ЕПГУ, регионального портала или портала ФИАС без необходимости дополнительной подачи заявления в какой-либо иной форме.</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При формировании заявления Заявителю обеспечивается: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а) возможность сохранения заявления и иных документов, указанных в </w:t>
      </w:r>
      <w:hyperlink w:anchor="P195">
        <w:r w:rsidRPr="00AE35A0">
          <w:rPr>
            <w:rFonts w:ascii="Times New Roman" w:hAnsi="Times New Roman" w:cs="Times New Roman"/>
            <w:color w:val="0000FF"/>
            <w:sz w:val="24"/>
            <w:szCs w:val="24"/>
          </w:rPr>
          <w:t>пункте 2.15</w:t>
        </w:r>
      </w:hyperlink>
      <w:r w:rsidRPr="00AE35A0">
        <w:rPr>
          <w:rFonts w:ascii="Times New Roman" w:hAnsi="Times New Roman" w:cs="Times New Roman"/>
          <w:sz w:val="24"/>
          <w:szCs w:val="24"/>
        </w:rPr>
        <w:t xml:space="preserve"> настоящего Регламента, необходимых для предоставления Услуги;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б) возможность печати на бумажном носителе копии электронной формы заявления и иных документов, указанных в </w:t>
      </w:r>
      <w:hyperlink w:anchor="P195">
        <w:r w:rsidRPr="00AE35A0">
          <w:rPr>
            <w:rFonts w:ascii="Times New Roman" w:hAnsi="Times New Roman" w:cs="Times New Roman"/>
            <w:color w:val="0000FF"/>
            <w:sz w:val="24"/>
            <w:szCs w:val="24"/>
          </w:rPr>
          <w:t>пунктах 2.15</w:t>
        </w:r>
      </w:hyperlink>
      <w:r w:rsidRPr="00AE35A0">
        <w:rPr>
          <w:rFonts w:ascii="Times New Roman" w:hAnsi="Times New Roman" w:cs="Times New Roman"/>
          <w:sz w:val="24"/>
          <w:szCs w:val="24"/>
        </w:rPr>
        <w:t xml:space="preserve"> настоящего Регламента, необходимых для предоставления Услуги;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ЕГ ГУ);</w:t>
      </w:r>
    </w:p>
    <w:p w:rsidR="00810815" w:rsidRPr="00AE35A0" w:rsidRDefault="00810815" w:rsidP="008D6241">
      <w:pPr>
        <w:pStyle w:val="ConsPlusNormal"/>
        <w:ind w:firstLine="539"/>
        <w:jc w:val="both"/>
        <w:rPr>
          <w:rFonts w:ascii="Times New Roman" w:hAnsi="Times New Roman" w:cs="Times New Roman"/>
          <w:sz w:val="24"/>
          <w:szCs w:val="24"/>
        </w:rPr>
      </w:pPr>
      <w:proofErr w:type="spellStart"/>
      <w:r w:rsidRPr="00AE35A0">
        <w:rPr>
          <w:rFonts w:ascii="Times New Roman" w:hAnsi="Times New Roman" w:cs="Times New Roman"/>
          <w:sz w:val="24"/>
          <w:szCs w:val="24"/>
        </w:rPr>
        <w:t>д</w:t>
      </w:r>
      <w:proofErr w:type="spellEnd"/>
      <w:r w:rsidRPr="00AE35A0">
        <w:rPr>
          <w:rFonts w:ascii="Times New Roman" w:hAnsi="Times New Roman" w:cs="Times New Roman"/>
          <w:sz w:val="24"/>
          <w:szCs w:val="24"/>
        </w:rPr>
        <w:t xml:space="preserve">) возможность вернуться на любой из этапов заполнения электронной формы заявления без </w:t>
      </w:r>
      <w:proofErr w:type="gramStart"/>
      <w:r w:rsidRPr="00AE35A0">
        <w:rPr>
          <w:rFonts w:ascii="Times New Roman" w:hAnsi="Times New Roman" w:cs="Times New Roman"/>
          <w:sz w:val="24"/>
          <w:szCs w:val="24"/>
        </w:rPr>
        <w:t>потери</w:t>
      </w:r>
      <w:proofErr w:type="gramEnd"/>
      <w:r w:rsidRPr="00AE35A0">
        <w:rPr>
          <w:rFonts w:ascii="Times New Roman" w:hAnsi="Times New Roman" w:cs="Times New Roman"/>
          <w:sz w:val="24"/>
          <w:szCs w:val="24"/>
        </w:rPr>
        <w:t xml:space="preserve"> ранее введенной информации;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е) возможность доступа Заявителя к заявлениям, поданным им ранее в течение не менее</w:t>
      </w:r>
      <w:proofErr w:type="gramStart"/>
      <w:r w:rsidRPr="00AE35A0">
        <w:rPr>
          <w:rFonts w:ascii="Times New Roman" w:hAnsi="Times New Roman" w:cs="Times New Roman"/>
          <w:sz w:val="24"/>
          <w:szCs w:val="24"/>
        </w:rPr>
        <w:t>,</w:t>
      </w:r>
      <w:proofErr w:type="gramEnd"/>
      <w:r w:rsidRPr="00AE35A0">
        <w:rPr>
          <w:rFonts w:ascii="Times New Roman" w:hAnsi="Times New Roman" w:cs="Times New Roman"/>
          <w:sz w:val="24"/>
          <w:szCs w:val="24"/>
        </w:rPr>
        <w:t xml:space="preserve">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Сформированное и подписанное </w:t>
      </w:r>
      <w:proofErr w:type="gramStart"/>
      <w:r w:rsidRPr="00AE35A0">
        <w:rPr>
          <w:rFonts w:ascii="Times New Roman" w:hAnsi="Times New Roman" w:cs="Times New Roman"/>
          <w:sz w:val="24"/>
          <w:szCs w:val="24"/>
        </w:rPr>
        <w:t>заявление</w:t>
      </w:r>
      <w:proofErr w:type="gramEnd"/>
      <w:r w:rsidRPr="00AE35A0">
        <w:rPr>
          <w:rFonts w:ascii="Times New Roman" w:hAnsi="Times New Roman" w:cs="Times New Roman"/>
          <w:sz w:val="24"/>
          <w:szCs w:val="24"/>
        </w:rPr>
        <w:t xml:space="preserve"> и иные документы, необходимые для предоставления Услуги, направляются в Уполномоченный орган в электронной форме.</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а) прием документов, необходимых для предоставления Услуги, и направление </w:t>
      </w:r>
      <w:r w:rsidRPr="00AE35A0">
        <w:rPr>
          <w:rFonts w:ascii="Times New Roman" w:hAnsi="Times New Roman" w:cs="Times New Roman"/>
          <w:sz w:val="24"/>
          <w:szCs w:val="24"/>
        </w:rPr>
        <w:lastRenderedPageBreak/>
        <w:t>Заявителю электронного сообщения о поступлении заявления;</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3.5. Заявителю в качестве результата предоставлени</w:t>
      </w:r>
      <w:r w:rsidR="003F521B">
        <w:rPr>
          <w:rFonts w:ascii="Times New Roman" w:hAnsi="Times New Roman" w:cs="Times New Roman"/>
          <w:sz w:val="24"/>
          <w:szCs w:val="24"/>
        </w:rPr>
        <w:t>я</w:t>
      </w:r>
      <w:r w:rsidRPr="00AE35A0">
        <w:rPr>
          <w:rFonts w:ascii="Times New Roman" w:hAnsi="Times New Roman" w:cs="Times New Roman"/>
          <w:sz w:val="24"/>
          <w:szCs w:val="24"/>
        </w:rPr>
        <w:t xml:space="preserve"> Услуги обеспечивается возможность получения документа:</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регионального портала и портала ФИАС;</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в виде бумажного документа, подтверждающего содержание электронного документа, который Заявитель получает при личном обращении.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3.6. </w:t>
      </w:r>
      <w:proofErr w:type="gramStart"/>
      <w:r w:rsidRPr="00AE35A0">
        <w:rPr>
          <w:rFonts w:ascii="Times New Roman" w:hAnsi="Times New Roman" w:cs="Times New Roman"/>
          <w:sz w:val="24"/>
          <w:szCs w:val="24"/>
        </w:rPr>
        <w:t xml:space="preserve">Оценка качества предоставления Услуги осуществляется в соответствии с </w:t>
      </w:r>
      <w:hyperlink r:id="rId47">
        <w:r w:rsidRPr="00AE35A0">
          <w:rPr>
            <w:rFonts w:ascii="Times New Roman" w:hAnsi="Times New Roman" w:cs="Times New Roman"/>
            <w:color w:val="0000FF"/>
            <w:sz w:val="24"/>
            <w:szCs w:val="24"/>
          </w:rPr>
          <w:t>Правилами</w:t>
        </w:r>
      </w:hyperlink>
      <w:r w:rsidRPr="00AE35A0">
        <w:rPr>
          <w:rFonts w:ascii="Times New Roman" w:hAnsi="Times New Roman" w:cs="Times New Roman"/>
          <w:sz w:val="24"/>
          <w:szCs w:val="24"/>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w:t>
      </w:r>
      <w:proofErr w:type="gramEnd"/>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3.7. </w:t>
      </w:r>
      <w:proofErr w:type="gramStart"/>
      <w:r w:rsidRPr="00AE35A0">
        <w:rPr>
          <w:rFonts w:ascii="Times New Roman" w:hAnsi="Times New Roman" w:cs="Times New Roman"/>
          <w:sz w:val="24"/>
          <w:szCs w:val="24"/>
        </w:rPr>
        <w:t xml:space="preserve">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w:t>
      </w:r>
      <w:hyperlink r:id="rId48">
        <w:r w:rsidRPr="00AE35A0">
          <w:rPr>
            <w:rFonts w:ascii="Times New Roman" w:hAnsi="Times New Roman" w:cs="Times New Roman"/>
            <w:color w:val="0000FF"/>
            <w:sz w:val="24"/>
            <w:szCs w:val="24"/>
          </w:rPr>
          <w:t>статьей 11.2</w:t>
        </w:r>
      </w:hyperlink>
      <w:r w:rsidRPr="00AE35A0">
        <w:rPr>
          <w:rFonts w:ascii="Times New Roman" w:hAnsi="Times New Roman" w:cs="Times New Roman"/>
          <w:sz w:val="24"/>
          <w:szCs w:val="24"/>
        </w:rPr>
        <w:t xml:space="preserve"> Федерального закона N 210-ФЗ и в порядке, установленном </w:t>
      </w:r>
      <w:hyperlink r:id="rId49">
        <w:r w:rsidRPr="00AE35A0">
          <w:rPr>
            <w:rFonts w:ascii="Times New Roman" w:hAnsi="Times New Roman" w:cs="Times New Roman"/>
            <w:color w:val="0000FF"/>
            <w:sz w:val="24"/>
            <w:szCs w:val="24"/>
          </w:rPr>
          <w:t>постановлением</w:t>
        </w:r>
      </w:hyperlink>
      <w:r w:rsidRPr="00AE35A0">
        <w:rPr>
          <w:rFonts w:ascii="Times New Roman" w:hAnsi="Times New Roman" w:cs="Times New Roman"/>
          <w:sz w:val="24"/>
          <w:szCs w:val="24"/>
        </w:rPr>
        <w:t xml:space="preserve"> Правительства Российской Федерации от 20.11.2012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roofErr w:type="gramEnd"/>
    </w:p>
    <w:p w:rsidR="00810815" w:rsidRPr="00AE35A0" w:rsidRDefault="00810815" w:rsidP="008D6241">
      <w:pPr>
        <w:pStyle w:val="ConsPlusNormal"/>
        <w:ind w:firstLine="539"/>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 xml:space="preserve">Порядок исправления допущенных опечаток и ошибок </w:t>
      </w:r>
      <w:proofErr w:type="gramStart"/>
      <w:r w:rsidRPr="00AE35A0">
        <w:rPr>
          <w:rFonts w:ascii="Times New Roman" w:hAnsi="Times New Roman" w:cs="Times New Roman"/>
          <w:sz w:val="24"/>
          <w:szCs w:val="24"/>
        </w:rPr>
        <w:t>в</w:t>
      </w:r>
      <w:proofErr w:type="gramEnd"/>
      <w:r w:rsidRPr="00AE35A0">
        <w:rPr>
          <w:rFonts w:ascii="Times New Roman" w:hAnsi="Times New Roman" w:cs="Times New Roman"/>
          <w:sz w:val="24"/>
          <w:szCs w:val="24"/>
        </w:rPr>
        <w:t xml:space="preserve"> выданных</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в результате предоставления муниципальной услуги документах</w:t>
      </w:r>
    </w:p>
    <w:p w:rsidR="00810815" w:rsidRPr="00AE35A0" w:rsidRDefault="00810815">
      <w:pPr>
        <w:pStyle w:val="ConsPlusNormal"/>
        <w:jc w:val="both"/>
        <w:rPr>
          <w:rFonts w:ascii="Times New Roman" w:hAnsi="Times New Roman" w:cs="Times New Roman"/>
          <w:sz w:val="24"/>
          <w:szCs w:val="24"/>
        </w:rPr>
      </w:pP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3.8. В случае обнаружения Уполномоченным органом опечаток и ошибок </w:t>
      </w:r>
      <w:proofErr w:type="gramStart"/>
      <w:r w:rsidRPr="00AE35A0">
        <w:rPr>
          <w:rFonts w:ascii="Times New Roman" w:hAnsi="Times New Roman" w:cs="Times New Roman"/>
          <w:sz w:val="24"/>
          <w:szCs w:val="24"/>
        </w:rPr>
        <w:t>в</w:t>
      </w:r>
      <w:proofErr w:type="gramEnd"/>
      <w:r w:rsidRPr="00AE35A0">
        <w:rPr>
          <w:rFonts w:ascii="Times New Roman" w:hAnsi="Times New Roman" w:cs="Times New Roman"/>
          <w:sz w:val="24"/>
          <w:szCs w:val="24"/>
        </w:rPr>
        <w:t xml:space="preserve"> </w:t>
      </w:r>
      <w:proofErr w:type="gramStart"/>
      <w:r w:rsidRPr="00AE35A0">
        <w:rPr>
          <w:rFonts w:ascii="Times New Roman" w:hAnsi="Times New Roman" w:cs="Times New Roman"/>
          <w:sz w:val="24"/>
          <w:szCs w:val="24"/>
        </w:rPr>
        <w:t>выданных</w:t>
      </w:r>
      <w:proofErr w:type="gramEnd"/>
      <w:r w:rsidRPr="00AE35A0">
        <w:rPr>
          <w:rFonts w:ascii="Times New Roman" w:hAnsi="Times New Roman" w:cs="Times New Roman"/>
          <w:sz w:val="24"/>
          <w:szCs w:val="24"/>
        </w:rPr>
        <w:t xml:space="preserve"> в результате предоставления услуги документов, орган, уполномоченный на оказание услуги и издавший акт, вносит изменение в вышеуказанный документ.</w:t>
      </w:r>
    </w:p>
    <w:p w:rsidR="00810815" w:rsidRPr="00AE35A0" w:rsidRDefault="00810815" w:rsidP="008D6241">
      <w:pPr>
        <w:pStyle w:val="ConsPlusNormal"/>
        <w:ind w:firstLine="539"/>
        <w:jc w:val="both"/>
        <w:rPr>
          <w:rFonts w:ascii="Times New Roman" w:hAnsi="Times New Roman" w:cs="Times New Roman"/>
          <w:sz w:val="24"/>
          <w:szCs w:val="24"/>
        </w:rPr>
      </w:pPr>
      <w:proofErr w:type="gramStart"/>
      <w:r w:rsidRPr="00AE35A0">
        <w:rPr>
          <w:rFonts w:ascii="Times New Roman" w:hAnsi="Times New Roman" w:cs="Times New Roman"/>
          <w:sz w:val="24"/>
          <w:szCs w:val="24"/>
        </w:rPr>
        <w:t>В случае обнаружения заявителем допущенных в выданных в результате предоставления услуги документов опечаток и ошибок Заявитель направляет в Уполномоченный орган письменное заявление в произвольной форме с указанием информации о вносимых изменениях, с обоснованием необходимости внесения таких изменений.</w:t>
      </w:r>
      <w:proofErr w:type="gramEnd"/>
      <w:r w:rsidRPr="00AE35A0">
        <w:rPr>
          <w:rFonts w:ascii="Times New Roman" w:hAnsi="Times New Roman" w:cs="Times New Roman"/>
          <w:sz w:val="24"/>
          <w:szCs w:val="24"/>
        </w:rPr>
        <w:t xml:space="preserve"> К письменному заявлению прилагаются документы, обосновывающие необходимость вносимых изменений. Заявление по внесению изменений в выданные в результате предоставления услуги документы подлежат регистрации в день его поступления в уполномоченный орган.</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2F2BAA">
      <w:pPr>
        <w:pStyle w:val="ConsPlusTitle"/>
        <w:jc w:val="center"/>
        <w:outlineLvl w:val="1"/>
        <w:rPr>
          <w:rFonts w:ascii="Times New Roman" w:hAnsi="Times New Roman" w:cs="Times New Roman"/>
          <w:sz w:val="24"/>
          <w:szCs w:val="24"/>
        </w:rPr>
      </w:pPr>
      <w:r>
        <w:rPr>
          <w:rFonts w:ascii="Times New Roman" w:hAnsi="Times New Roman" w:cs="Times New Roman"/>
          <w:sz w:val="24"/>
          <w:szCs w:val="24"/>
          <w:lang w:val="en-US"/>
        </w:rPr>
        <w:t>I</w:t>
      </w:r>
      <w:r w:rsidR="00810815" w:rsidRPr="00AE35A0">
        <w:rPr>
          <w:rFonts w:ascii="Times New Roman" w:hAnsi="Times New Roman" w:cs="Times New Roman"/>
          <w:sz w:val="24"/>
          <w:szCs w:val="24"/>
        </w:rPr>
        <w:t>V. Особенности выполнения административных процедур</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в многофункциональных центрах предоставления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государственных и муниципальных услуг</w:t>
      </w: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lastRenderedPageBreak/>
        <w:t>Исчерпывающий перечень административных процедур</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при предоставлении муниципальной услуги,</w:t>
      </w:r>
    </w:p>
    <w:p w:rsidR="00810815" w:rsidRPr="00AE35A0" w:rsidRDefault="00810815">
      <w:pPr>
        <w:pStyle w:val="ConsPlusTitle"/>
        <w:jc w:val="center"/>
        <w:rPr>
          <w:rFonts w:ascii="Times New Roman" w:hAnsi="Times New Roman" w:cs="Times New Roman"/>
          <w:sz w:val="24"/>
          <w:szCs w:val="24"/>
        </w:rPr>
      </w:pPr>
      <w:proofErr w:type="gramStart"/>
      <w:r w:rsidRPr="00AE35A0">
        <w:rPr>
          <w:rFonts w:ascii="Times New Roman" w:hAnsi="Times New Roman" w:cs="Times New Roman"/>
          <w:sz w:val="24"/>
          <w:szCs w:val="24"/>
        </w:rPr>
        <w:t>выполняемых</w:t>
      </w:r>
      <w:proofErr w:type="gramEnd"/>
      <w:r w:rsidRPr="00AE35A0">
        <w:rPr>
          <w:rFonts w:ascii="Times New Roman" w:hAnsi="Times New Roman" w:cs="Times New Roman"/>
          <w:sz w:val="24"/>
          <w:szCs w:val="24"/>
        </w:rPr>
        <w:t xml:space="preserve"> многофункциональными центрами</w:t>
      </w:r>
    </w:p>
    <w:p w:rsidR="00810815" w:rsidRPr="00AE35A0" w:rsidRDefault="00810815">
      <w:pPr>
        <w:pStyle w:val="ConsPlusNormal"/>
        <w:rPr>
          <w:rFonts w:ascii="Times New Roman" w:hAnsi="Times New Roman" w:cs="Times New Roman"/>
          <w:sz w:val="24"/>
          <w:szCs w:val="24"/>
        </w:rPr>
      </w:pPr>
    </w:p>
    <w:p w:rsidR="00810815" w:rsidRPr="00AE35A0" w:rsidRDefault="002F2BAA">
      <w:pPr>
        <w:pStyle w:val="ConsPlusNormal"/>
        <w:ind w:firstLine="540"/>
        <w:jc w:val="both"/>
        <w:rPr>
          <w:rFonts w:ascii="Times New Roman" w:hAnsi="Times New Roman" w:cs="Times New Roman"/>
          <w:sz w:val="24"/>
          <w:szCs w:val="24"/>
        </w:rPr>
      </w:pPr>
      <w:r w:rsidRPr="00080324">
        <w:rPr>
          <w:rFonts w:ascii="Times New Roman" w:hAnsi="Times New Roman" w:cs="Times New Roman"/>
          <w:sz w:val="24"/>
          <w:szCs w:val="24"/>
        </w:rPr>
        <w:t>4</w:t>
      </w:r>
      <w:r w:rsidR="00810815" w:rsidRPr="00AE35A0">
        <w:rPr>
          <w:rFonts w:ascii="Times New Roman" w:hAnsi="Times New Roman" w:cs="Times New Roman"/>
          <w:sz w:val="24"/>
          <w:szCs w:val="24"/>
        </w:rPr>
        <w:t>.1. Многофункциональный центр осуществляет:</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многофункциональный центр по результатам предоставления Услуги, а также выдачу документов, включая составление на бумажном носителе и </w:t>
      </w:r>
      <w:proofErr w:type="gramStart"/>
      <w:r w:rsidRPr="00AE35A0">
        <w:rPr>
          <w:rFonts w:ascii="Times New Roman" w:hAnsi="Times New Roman" w:cs="Times New Roman"/>
          <w:sz w:val="24"/>
          <w:szCs w:val="24"/>
        </w:rPr>
        <w:t>заверение выписок</w:t>
      </w:r>
      <w:proofErr w:type="gramEnd"/>
      <w:r w:rsidRPr="00AE35A0">
        <w:rPr>
          <w:rFonts w:ascii="Times New Roman" w:hAnsi="Times New Roman" w:cs="Times New Roman"/>
          <w:sz w:val="24"/>
          <w:szCs w:val="24"/>
        </w:rPr>
        <w:t xml:space="preserve"> из информационных систем органов, участвующих в предоставлении Услуги;</w:t>
      </w:r>
    </w:p>
    <w:p w:rsidR="00810815" w:rsidRPr="00AE35A0" w:rsidRDefault="00810815">
      <w:pPr>
        <w:pStyle w:val="ConsPlusNormal"/>
        <w:spacing w:before="220"/>
        <w:ind w:firstLine="540"/>
        <w:jc w:val="both"/>
        <w:rPr>
          <w:rFonts w:ascii="Times New Roman" w:hAnsi="Times New Roman" w:cs="Times New Roman"/>
          <w:sz w:val="24"/>
          <w:szCs w:val="24"/>
        </w:rPr>
      </w:pPr>
      <w:r w:rsidRPr="00AE35A0">
        <w:rPr>
          <w:rFonts w:ascii="Times New Roman" w:hAnsi="Times New Roman" w:cs="Times New Roman"/>
          <w:sz w:val="24"/>
          <w:szCs w:val="24"/>
        </w:rPr>
        <w:t xml:space="preserve">- иные процедуры и действия, предусмотренные Федеральным </w:t>
      </w:r>
      <w:hyperlink r:id="rId50">
        <w:r w:rsidRPr="00AE35A0">
          <w:rPr>
            <w:rFonts w:ascii="Times New Roman" w:hAnsi="Times New Roman" w:cs="Times New Roman"/>
            <w:color w:val="0000FF"/>
            <w:sz w:val="24"/>
            <w:szCs w:val="24"/>
          </w:rPr>
          <w:t>законом</w:t>
        </w:r>
      </w:hyperlink>
      <w:r w:rsidRPr="00AE35A0">
        <w:rPr>
          <w:rFonts w:ascii="Times New Roman" w:hAnsi="Times New Roman" w:cs="Times New Roman"/>
          <w:sz w:val="24"/>
          <w:szCs w:val="24"/>
        </w:rPr>
        <w:t xml:space="preserve"> N 210-ФЗ.</w:t>
      </w: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Информирование заявителей</w:t>
      </w:r>
    </w:p>
    <w:p w:rsidR="00810815" w:rsidRPr="00AE35A0" w:rsidRDefault="00810815">
      <w:pPr>
        <w:pStyle w:val="ConsPlusNormal"/>
        <w:jc w:val="both"/>
        <w:rPr>
          <w:rFonts w:ascii="Times New Roman" w:hAnsi="Times New Roman" w:cs="Times New Roman"/>
          <w:sz w:val="24"/>
          <w:szCs w:val="24"/>
        </w:rPr>
      </w:pPr>
    </w:p>
    <w:p w:rsidR="00810815" w:rsidRPr="00AE35A0" w:rsidRDefault="002F2BAA" w:rsidP="008D6241">
      <w:pPr>
        <w:pStyle w:val="ConsPlusNormal"/>
        <w:ind w:firstLine="539"/>
        <w:jc w:val="both"/>
        <w:rPr>
          <w:rFonts w:ascii="Times New Roman" w:hAnsi="Times New Roman" w:cs="Times New Roman"/>
          <w:sz w:val="24"/>
          <w:szCs w:val="24"/>
        </w:rPr>
      </w:pPr>
      <w:r w:rsidRPr="002F2BAA">
        <w:rPr>
          <w:rFonts w:ascii="Times New Roman" w:hAnsi="Times New Roman" w:cs="Times New Roman"/>
          <w:sz w:val="24"/>
          <w:szCs w:val="24"/>
        </w:rPr>
        <w:t>4</w:t>
      </w:r>
      <w:r w:rsidR="00810815" w:rsidRPr="00AE35A0">
        <w:rPr>
          <w:rFonts w:ascii="Times New Roman" w:hAnsi="Times New Roman" w:cs="Times New Roman"/>
          <w:sz w:val="24"/>
          <w:szCs w:val="24"/>
        </w:rPr>
        <w:t>.2. Информирование Заявителя осуществляется следующими способами: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6) при обращении Заявителя в многофункциональный центр лично, по телефону, посредством почтовых отправлений, либо по электронной почте.</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и корректной форме с использованием официально-делового стиля речи.</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rsidR="00810815" w:rsidRPr="00AE35A0" w:rsidRDefault="00810815" w:rsidP="008D624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810815" w:rsidRPr="00AE35A0" w:rsidRDefault="00810815" w:rsidP="008D6241">
      <w:pPr>
        <w:pStyle w:val="ConsPlusNormal"/>
        <w:ind w:firstLine="539"/>
        <w:jc w:val="both"/>
        <w:rPr>
          <w:rFonts w:ascii="Times New Roman" w:hAnsi="Times New Roman" w:cs="Times New Roman"/>
          <w:sz w:val="24"/>
          <w:szCs w:val="24"/>
        </w:rPr>
      </w:pPr>
      <w:proofErr w:type="gramStart"/>
      <w:r w:rsidRPr="00AE35A0">
        <w:rPr>
          <w:rFonts w:ascii="Times New Roman" w:hAnsi="Times New Roman" w:cs="Times New Roman"/>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roofErr w:type="gramEnd"/>
    </w:p>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Title"/>
        <w:jc w:val="center"/>
        <w:outlineLvl w:val="2"/>
        <w:rPr>
          <w:rFonts w:ascii="Times New Roman" w:hAnsi="Times New Roman" w:cs="Times New Roman"/>
          <w:sz w:val="24"/>
          <w:szCs w:val="24"/>
        </w:rPr>
      </w:pPr>
      <w:r w:rsidRPr="00AE35A0">
        <w:rPr>
          <w:rFonts w:ascii="Times New Roman" w:hAnsi="Times New Roman" w:cs="Times New Roman"/>
          <w:sz w:val="24"/>
          <w:szCs w:val="24"/>
        </w:rPr>
        <w:t>Выдача заявителю результата предоставления</w:t>
      </w:r>
    </w:p>
    <w:p w:rsidR="00810815" w:rsidRPr="00AE35A0" w:rsidRDefault="00810815">
      <w:pPr>
        <w:pStyle w:val="ConsPlusTitle"/>
        <w:jc w:val="center"/>
        <w:rPr>
          <w:rFonts w:ascii="Times New Roman" w:hAnsi="Times New Roman" w:cs="Times New Roman"/>
          <w:sz w:val="24"/>
          <w:szCs w:val="24"/>
        </w:rPr>
      </w:pPr>
      <w:r w:rsidRPr="00AE35A0">
        <w:rPr>
          <w:rFonts w:ascii="Times New Roman" w:hAnsi="Times New Roman" w:cs="Times New Roman"/>
          <w:sz w:val="24"/>
          <w:szCs w:val="24"/>
        </w:rPr>
        <w:t>муниципальной услуги</w:t>
      </w:r>
    </w:p>
    <w:p w:rsidR="00810815" w:rsidRPr="00AE35A0" w:rsidRDefault="00810815">
      <w:pPr>
        <w:pStyle w:val="ConsPlusNormal"/>
        <w:ind w:firstLine="540"/>
        <w:jc w:val="both"/>
        <w:rPr>
          <w:rFonts w:ascii="Times New Roman" w:hAnsi="Times New Roman" w:cs="Times New Roman"/>
          <w:sz w:val="24"/>
          <w:szCs w:val="24"/>
        </w:rPr>
      </w:pPr>
    </w:p>
    <w:p w:rsidR="00810815" w:rsidRPr="00AE35A0" w:rsidRDefault="002F2BAA">
      <w:pPr>
        <w:pStyle w:val="ConsPlusNormal"/>
        <w:ind w:firstLine="540"/>
        <w:jc w:val="both"/>
        <w:rPr>
          <w:rFonts w:ascii="Times New Roman" w:hAnsi="Times New Roman" w:cs="Times New Roman"/>
          <w:sz w:val="24"/>
          <w:szCs w:val="24"/>
        </w:rPr>
      </w:pPr>
      <w:r w:rsidRPr="002F2BAA">
        <w:rPr>
          <w:rFonts w:ascii="Times New Roman" w:hAnsi="Times New Roman" w:cs="Times New Roman"/>
          <w:sz w:val="24"/>
          <w:szCs w:val="24"/>
        </w:rPr>
        <w:t>4</w:t>
      </w:r>
      <w:r w:rsidR="00810815" w:rsidRPr="00AE35A0">
        <w:rPr>
          <w:rFonts w:ascii="Times New Roman" w:hAnsi="Times New Roman" w:cs="Times New Roman"/>
          <w:sz w:val="24"/>
          <w:szCs w:val="24"/>
        </w:rPr>
        <w:t>.3. При наличии в заявлении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Уполномоченным органом и многофункциональным центром.</w:t>
      </w:r>
    </w:p>
    <w:p w:rsidR="00810815" w:rsidRPr="00AE35A0" w:rsidRDefault="00810815">
      <w:pPr>
        <w:pStyle w:val="ConsPlusNormal"/>
        <w:spacing w:before="220"/>
        <w:ind w:firstLine="540"/>
        <w:jc w:val="both"/>
        <w:rPr>
          <w:rFonts w:ascii="Times New Roman" w:hAnsi="Times New Roman" w:cs="Times New Roman"/>
          <w:sz w:val="24"/>
          <w:szCs w:val="24"/>
        </w:rPr>
      </w:pPr>
      <w:proofErr w:type="gramStart"/>
      <w:r w:rsidRPr="00AE35A0">
        <w:rPr>
          <w:rFonts w:ascii="Times New Roman" w:hAnsi="Times New Roman" w:cs="Times New Roman"/>
          <w:sz w:val="24"/>
          <w:szCs w:val="24"/>
        </w:rPr>
        <w:lastRenderedPageBreak/>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51">
        <w:r w:rsidRPr="00AE35A0">
          <w:rPr>
            <w:rFonts w:ascii="Times New Roman" w:hAnsi="Times New Roman" w:cs="Times New Roman"/>
            <w:color w:val="0000FF"/>
            <w:sz w:val="24"/>
            <w:szCs w:val="24"/>
          </w:rPr>
          <w:t>постановлением</w:t>
        </w:r>
      </w:hyperlink>
      <w:r w:rsidRPr="00AE35A0">
        <w:rPr>
          <w:rFonts w:ascii="Times New Roman" w:hAnsi="Times New Roman" w:cs="Times New Roman"/>
          <w:sz w:val="24"/>
          <w:szCs w:val="24"/>
        </w:rPr>
        <w:t xml:space="preserve"> Правительства Российской Федерации от 27.09.2011 N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roofErr w:type="gramEnd"/>
    </w:p>
    <w:p w:rsidR="00810815" w:rsidRPr="00AE35A0" w:rsidRDefault="002F2BAA">
      <w:pPr>
        <w:pStyle w:val="ConsPlusNormal"/>
        <w:spacing w:before="220"/>
        <w:ind w:firstLine="540"/>
        <w:jc w:val="both"/>
        <w:rPr>
          <w:rFonts w:ascii="Times New Roman" w:hAnsi="Times New Roman" w:cs="Times New Roman"/>
          <w:sz w:val="24"/>
          <w:szCs w:val="24"/>
        </w:rPr>
      </w:pPr>
      <w:r w:rsidRPr="002F2BAA">
        <w:rPr>
          <w:rFonts w:ascii="Times New Roman" w:hAnsi="Times New Roman" w:cs="Times New Roman"/>
          <w:sz w:val="24"/>
          <w:szCs w:val="24"/>
        </w:rPr>
        <w:t>4</w:t>
      </w:r>
      <w:r w:rsidR="00810815" w:rsidRPr="00AE35A0">
        <w:rPr>
          <w:rFonts w:ascii="Times New Roman" w:hAnsi="Times New Roman" w:cs="Times New Roman"/>
          <w:sz w:val="24"/>
          <w:szCs w:val="24"/>
        </w:rPr>
        <w:t>.4.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Работник многофункционального центра осуществляет следующие действия:</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определяет статус исполнения заявления;</w:t>
      </w:r>
    </w:p>
    <w:p w:rsidR="00810815" w:rsidRPr="00AE35A0" w:rsidRDefault="00810815" w:rsidP="008C08F1">
      <w:pPr>
        <w:pStyle w:val="ConsPlusNormal"/>
        <w:ind w:firstLine="539"/>
        <w:jc w:val="both"/>
        <w:rPr>
          <w:rFonts w:ascii="Times New Roman" w:hAnsi="Times New Roman" w:cs="Times New Roman"/>
          <w:sz w:val="24"/>
          <w:szCs w:val="24"/>
        </w:rPr>
      </w:pPr>
      <w:proofErr w:type="gramStart"/>
      <w:r w:rsidRPr="00AE35A0">
        <w:rPr>
          <w:rFonts w:ascii="Times New Roman" w:hAnsi="Times New Roman" w:cs="Times New Roman"/>
          <w:sz w:val="24"/>
          <w:szCs w:val="24"/>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roofErr w:type="gramEnd"/>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выдает документы Заявителю, при необходимости запрашивает у Заявителя подписи за каждый выданный документ;</w:t>
      </w:r>
    </w:p>
    <w:p w:rsidR="00810815" w:rsidRPr="00AE35A0" w:rsidRDefault="00810815" w:rsidP="008C08F1">
      <w:pPr>
        <w:pStyle w:val="ConsPlusNormal"/>
        <w:ind w:firstLine="539"/>
        <w:jc w:val="both"/>
        <w:rPr>
          <w:rFonts w:ascii="Times New Roman" w:hAnsi="Times New Roman" w:cs="Times New Roman"/>
          <w:sz w:val="24"/>
          <w:szCs w:val="24"/>
        </w:rPr>
      </w:pPr>
      <w:r w:rsidRPr="00AE35A0">
        <w:rPr>
          <w:rFonts w:ascii="Times New Roman" w:hAnsi="Times New Roman" w:cs="Times New Roman"/>
          <w:sz w:val="24"/>
          <w:szCs w:val="24"/>
        </w:rPr>
        <w:t xml:space="preserve">- запрашивает согласие Заявителя на участие в </w:t>
      </w:r>
      <w:proofErr w:type="spellStart"/>
      <w:r w:rsidRPr="00AE35A0">
        <w:rPr>
          <w:rFonts w:ascii="Times New Roman" w:hAnsi="Times New Roman" w:cs="Times New Roman"/>
          <w:sz w:val="24"/>
          <w:szCs w:val="24"/>
        </w:rPr>
        <w:t>СМС-опросе</w:t>
      </w:r>
      <w:proofErr w:type="spellEnd"/>
      <w:r w:rsidRPr="00AE35A0">
        <w:rPr>
          <w:rFonts w:ascii="Times New Roman" w:hAnsi="Times New Roman" w:cs="Times New Roman"/>
          <w:sz w:val="24"/>
          <w:szCs w:val="24"/>
        </w:rPr>
        <w:t xml:space="preserve"> для оценки качества предоставленной Услуги многофункциональным центром.</w:t>
      </w: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rPr>
          <w:rFonts w:ascii="Times New Roman" w:hAnsi="Times New Roman" w:cs="Times New Roman"/>
          <w:sz w:val="24"/>
          <w:szCs w:val="24"/>
        </w:rPr>
      </w:pPr>
    </w:p>
    <w:p w:rsidR="00810815" w:rsidRDefault="00810815">
      <w:pPr>
        <w:pStyle w:val="ConsPlusNormal"/>
        <w:rPr>
          <w:rFonts w:ascii="Times New Roman" w:hAnsi="Times New Roman" w:cs="Times New Roman"/>
          <w:sz w:val="24"/>
          <w:szCs w:val="24"/>
        </w:rPr>
      </w:pPr>
    </w:p>
    <w:p w:rsidR="008C08F1" w:rsidRDefault="008C08F1">
      <w:pPr>
        <w:pStyle w:val="ConsPlusNormal"/>
        <w:jc w:val="right"/>
        <w:outlineLvl w:val="1"/>
        <w:rPr>
          <w:rFonts w:ascii="Times New Roman" w:hAnsi="Times New Roman" w:cs="Times New Roman"/>
          <w:sz w:val="20"/>
          <w:szCs w:val="20"/>
        </w:rPr>
      </w:pPr>
    </w:p>
    <w:p w:rsidR="008D6241" w:rsidRDefault="008D6241">
      <w:pPr>
        <w:pStyle w:val="ConsPlusNormal"/>
        <w:jc w:val="right"/>
        <w:outlineLvl w:val="1"/>
        <w:rPr>
          <w:rFonts w:ascii="Times New Roman" w:hAnsi="Times New Roman" w:cs="Times New Roman"/>
          <w:sz w:val="20"/>
          <w:szCs w:val="20"/>
        </w:rPr>
      </w:pPr>
    </w:p>
    <w:p w:rsidR="008D6241" w:rsidRDefault="008D6241">
      <w:pPr>
        <w:pStyle w:val="ConsPlusNormal"/>
        <w:jc w:val="right"/>
        <w:outlineLvl w:val="1"/>
        <w:rPr>
          <w:rFonts w:ascii="Times New Roman" w:hAnsi="Times New Roman" w:cs="Times New Roman"/>
          <w:sz w:val="20"/>
          <w:szCs w:val="20"/>
        </w:rPr>
      </w:pPr>
    </w:p>
    <w:p w:rsidR="008D6241" w:rsidRDefault="008D6241">
      <w:pPr>
        <w:pStyle w:val="ConsPlusNormal"/>
        <w:jc w:val="right"/>
        <w:outlineLvl w:val="1"/>
        <w:rPr>
          <w:rFonts w:ascii="Times New Roman" w:hAnsi="Times New Roman" w:cs="Times New Roman"/>
          <w:sz w:val="20"/>
          <w:szCs w:val="20"/>
        </w:rPr>
      </w:pPr>
    </w:p>
    <w:p w:rsidR="008D6241" w:rsidRDefault="008D6241">
      <w:pPr>
        <w:pStyle w:val="ConsPlusNormal"/>
        <w:jc w:val="right"/>
        <w:outlineLvl w:val="1"/>
        <w:rPr>
          <w:rFonts w:ascii="Times New Roman" w:hAnsi="Times New Roman" w:cs="Times New Roman"/>
          <w:sz w:val="20"/>
          <w:szCs w:val="20"/>
        </w:rPr>
      </w:pPr>
    </w:p>
    <w:p w:rsidR="008D6241" w:rsidRDefault="008D6241">
      <w:pPr>
        <w:pStyle w:val="ConsPlusNormal"/>
        <w:jc w:val="right"/>
        <w:outlineLvl w:val="1"/>
        <w:rPr>
          <w:rFonts w:ascii="Times New Roman" w:hAnsi="Times New Roman" w:cs="Times New Roman"/>
          <w:sz w:val="20"/>
          <w:szCs w:val="20"/>
        </w:rPr>
      </w:pPr>
    </w:p>
    <w:p w:rsidR="008D6241" w:rsidRDefault="008D6241">
      <w:pPr>
        <w:pStyle w:val="ConsPlusNormal"/>
        <w:jc w:val="right"/>
        <w:outlineLvl w:val="1"/>
        <w:rPr>
          <w:rFonts w:ascii="Times New Roman" w:hAnsi="Times New Roman" w:cs="Times New Roman"/>
          <w:sz w:val="20"/>
          <w:szCs w:val="20"/>
        </w:rPr>
      </w:pPr>
    </w:p>
    <w:p w:rsidR="008D6241" w:rsidRDefault="008D6241">
      <w:pPr>
        <w:pStyle w:val="ConsPlusNormal"/>
        <w:jc w:val="right"/>
        <w:outlineLvl w:val="1"/>
        <w:rPr>
          <w:rFonts w:ascii="Times New Roman" w:hAnsi="Times New Roman" w:cs="Times New Roman"/>
          <w:sz w:val="20"/>
          <w:szCs w:val="20"/>
        </w:rPr>
      </w:pPr>
    </w:p>
    <w:p w:rsidR="008D6241" w:rsidRDefault="008D6241">
      <w:pPr>
        <w:pStyle w:val="ConsPlusNormal"/>
        <w:jc w:val="right"/>
        <w:outlineLvl w:val="1"/>
        <w:rPr>
          <w:rFonts w:ascii="Times New Roman" w:hAnsi="Times New Roman" w:cs="Times New Roman"/>
          <w:sz w:val="20"/>
          <w:szCs w:val="20"/>
        </w:rPr>
      </w:pPr>
    </w:p>
    <w:p w:rsidR="008D6241" w:rsidRDefault="008D6241">
      <w:pPr>
        <w:pStyle w:val="ConsPlusNormal"/>
        <w:jc w:val="right"/>
        <w:outlineLvl w:val="1"/>
        <w:rPr>
          <w:rFonts w:ascii="Times New Roman" w:hAnsi="Times New Roman" w:cs="Times New Roman"/>
          <w:sz w:val="20"/>
          <w:szCs w:val="20"/>
        </w:rPr>
      </w:pPr>
    </w:p>
    <w:p w:rsidR="008D6241" w:rsidRDefault="008D6241">
      <w:pPr>
        <w:pStyle w:val="ConsPlusNormal"/>
        <w:jc w:val="right"/>
        <w:outlineLvl w:val="1"/>
        <w:rPr>
          <w:rFonts w:ascii="Times New Roman" w:hAnsi="Times New Roman" w:cs="Times New Roman"/>
          <w:sz w:val="20"/>
          <w:szCs w:val="20"/>
        </w:rPr>
      </w:pPr>
    </w:p>
    <w:p w:rsidR="008D6241" w:rsidRDefault="008D6241">
      <w:pPr>
        <w:pStyle w:val="ConsPlusNormal"/>
        <w:jc w:val="right"/>
        <w:outlineLvl w:val="1"/>
        <w:rPr>
          <w:rFonts w:ascii="Times New Roman" w:hAnsi="Times New Roman" w:cs="Times New Roman"/>
          <w:sz w:val="20"/>
          <w:szCs w:val="20"/>
        </w:rPr>
      </w:pPr>
    </w:p>
    <w:p w:rsidR="008D6241" w:rsidRDefault="008D6241">
      <w:pPr>
        <w:pStyle w:val="ConsPlusNormal"/>
        <w:jc w:val="right"/>
        <w:outlineLvl w:val="1"/>
        <w:rPr>
          <w:rFonts w:ascii="Times New Roman" w:hAnsi="Times New Roman" w:cs="Times New Roman"/>
          <w:sz w:val="20"/>
          <w:szCs w:val="20"/>
        </w:rPr>
      </w:pPr>
    </w:p>
    <w:p w:rsidR="008D6241" w:rsidRDefault="008D6241">
      <w:pPr>
        <w:pStyle w:val="ConsPlusNormal"/>
        <w:jc w:val="right"/>
        <w:outlineLvl w:val="1"/>
        <w:rPr>
          <w:rFonts w:ascii="Times New Roman" w:hAnsi="Times New Roman" w:cs="Times New Roman"/>
          <w:sz w:val="20"/>
          <w:szCs w:val="20"/>
        </w:rPr>
      </w:pPr>
    </w:p>
    <w:p w:rsidR="008D6241" w:rsidRDefault="008D6241">
      <w:pPr>
        <w:pStyle w:val="ConsPlusNormal"/>
        <w:jc w:val="right"/>
        <w:outlineLvl w:val="1"/>
        <w:rPr>
          <w:rFonts w:ascii="Times New Roman" w:hAnsi="Times New Roman" w:cs="Times New Roman"/>
          <w:sz w:val="20"/>
          <w:szCs w:val="20"/>
        </w:rPr>
      </w:pPr>
    </w:p>
    <w:p w:rsidR="008D6241" w:rsidRDefault="008D6241">
      <w:pPr>
        <w:pStyle w:val="ConsPlusNormal"/>
        <w:jc w:val="right"/>
        <w:outlineLvl w:val="1"/>
        <w:rPr>
          <w:rFonts w:ascii="Times New Roman" w:hAnsi="Times New Roman" w:cs="Times New Roman"/>
          <w:sz w:val="20"/>
          <w:szCs w:val="20"/>
        </w:rPr>
      </w:pPr>
    </w:p>
    <w:p w:rsidR="008D6241" w:rsidRDefault="008D6241">
      <w:pPr>
        <w:pStyle w:val="ConsPlusNormal"/>
        <w:jc w:val="right"/>
        <w:outlineLvl w:val="1"/>
        <w:rPr>
          <w:rFonts w:ascii="Times New Roman" w:hAnsi="Times New Roman" w:cs="Times New Roman"/>
          <w:sz w:val="20"/>
          <w:szCs w:val="20"/>
        </w:rPr>
      </w:pPr>
    </w:p>
    <w:p w:rsidR="008D6241" w:rsidRDefault="008D6241">
      <w:pPr>
        <w:pStyle w:val="ConsPlusNormal"/>
        <w:jc w:val="right"/>
        <w:outlineLvl w:val="1"/>
        <w:rPr>
          <w:rFonts w:ascii="Times New Roman" w:hAnsi="Times New Roman" w:cs="Times New Roman"/>
          <w:sz w:val="20"/>
          <w:szCs w:val="20"/>
        </w:rPr>
      </w:pPr>
    </w:p>
    <w:p w:rsidR="008D6241" w:rsidRDefault="008D6241">
      <w:pPr>
        <w:pStyle w:val="ConsPlusNormal"/>
        <w:jc w:val="right"/>
        <w:outlineLvl w:val="1"/>
        <w:rPr>
          <w:rFonts w:ascii="Times New Roman" w:hAnsi="Times New Roman" w:cs="Times New Roman"/>
          <w:sz w:val="20"/>
          <w:szCs w:val="20"/>
        </w:rPr>
      </w:pPr>
    </w:p>
    <w:p w:rsidR="008D6241" w:rsidRDefault="008D6241">
      <w:pPr>
        <w:pStyle w:val="ConsPlusNormal"/>
        <w:jc w:val="right"/>
        <w:outlineLvl w:val="1"/>
        <w:rPr>
          <w:rFonts w:ascii="Times New Roman" w:hAnsi="Times New Roman" w:cs="Times New Roman"/>
          <w:sz w:val="20"/>
          <w:szCs w:val="20"/>
        </w:rPr>
      </w:pPr>
    </w:p>
    <w:p w:rsidR="008D6241" w:rsidRDefault="008D6241">
      <w:pPr>
        <w:pStyle w:val="ConsPlusNormal"/>
        <w:jc w:val="right"/>
        <w:outlineLvl w:val="1"/>
        <w:rPr>
          <w:rFonts w:ascii="Times New Roman" w:hAnsi="Times New Roman" w:cs="Times New Roman"/>
          <w:sz w:val="20"/>
          <w:szCs w:val="20"/>
        </w:rPr>
      </w:pPr>
    </w:p>
    <w:p w:rsidR="00810815" w:rsidRPr="00BB2FBE" w:rsidRDefault="00810815">
      <w:pPr>
        <w:pStyle w:val="ConsPlusNormal"/>
        <w:jc w:val="right"/>
        <w:outlineLvl w:val="1"/>
        <w:rPr>
          <w:rFonts w:ascii="Times New Roman" w:hAnsi="Times New Roman" w:cs="Times New Roman"/>
          <w:sz w:val="20"/>
          <w:szCs w:val="20"/>
        </w:rPr>
      </w:pPr>
      <w:r w:rsidRPr="00BB2FBE">
        <w:rPr>
          <w:rFonts w:ascii="Times New Roman" w:hAnsi="Times New Roman" w:cs="Times New Roman"/>
          <w:sz w:val="20"/>
          <w:szCs w:val="20"/>
        </w:rPr>
        <w:t>Приложение 1</w:t>
      </w:r>
    </w:p>
    <w:p w:rsidR="00BB2FBE" w:rsidRDefault="00810815">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к </w:t>
      </w:r>
      <w:r w:rsidR="00BB2FBE" w:rsidRPr="00BB2FBE">
        <w:rPr>
          <w:rFonts w:ascii="Times New Roman" w:hAnsi="Times New Roman" w:cs="Times New Roman"/>
          <w:sz w:val="20"/>
          <w:szCs w:val="20"/>
        </w:rPr>
        <w:t>административному р</w:t>
      </w:r>
      <w:r w:rsidRPr="00BB2FBE">
        <w:rPr>
          <w:rFonts w:ascii="Times New Roman" w:hAnsi="Times New Roman" w:cs="Times New Roman"/>
          <w:sz w:val="20"/>
          <w:szCs w:val="20"/>
        </w:rPr>
        <w:t>егламенту</w:t>
      </w:r>
      <w:r w:rsidR="00BB2FBE" w:rsidRPr="00BB2FBE">
        <w:rPr>
          <w:rFonts w:ascii="Times New Roman" w:hAnsi="Times New Roman" w:cs="Times New Roman"/>
          <w:sz w:val="20"/>
          <w:szCs w:val="20"/>
        </w:rPr>
        <w:t xml:space="preserve"> </w:t>
      </w:r>
    </w:p>
    <w:p w:rsidR="00810815" w:rsidRPr="00BB2FBE" w:rsidRDefault="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предоставления муниципальной услуги</w:t>
      </w:r>
    </w:p>
    <w:p w:rsidR="00BB2FBE" w:rsidRDefault="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"Присвоение адреса объекту адресации,</w:t>
      </w:r>
    </w:p>
    <w:p w:rsidR="00267DBE" w:rsidRDefault="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 изменение и аннулирование такого адреса"</w:t>
      </w:r>
      <w:r w:rsidR="00267DBE">
        <w:rPr>
          <w:rFonts w:ascii="Times New Roman" w:hAnsi="Times New Roman" w:cs="Times New Roman"/>
          <w:sz w:val="20"/>
          <w:szCs w:val="20"/>
        </w:rPr>
        <w:t xml:space="preserve"> </w:t>
      </w:r>
    </w:p>
    <w:p w:rsidR="00BB2FBE" w:rsidRDefault="00267DBE">
      <w:pPr>
        <w:pStyle w:val="ConsPlusNormal"/>
        <w:jc w:val="right"/>
        <w:rPr>
          <w:rFonts w:ascii="Times New Roman" w:hAnsi="Times New Roman" w:cs="Times New Roman"/>
          <w:sz w:val="20"/>
          <w:szCs w:val="20"/>
        </w:rPr>
      </w:pPr>
      <w:r>
        <w:rPr>
          <w:rFonts w:ascii="Times New Roman" w:hAnsi="Times New Roman" w:cs="Times New Roman"/>
          <w:sz w:val="20"/>
          <w:szCs w:val="20"/>
        </w:rPr>
        <w:t>на территории Заволжского городского поселения</w:t>
      </w:r>
    </w:p>
    <w:p w:rsidR="00267DBE" w:rsidRDefault="00267DBE">
      <w:pPr>
        <w:pStyle w:val="ConsPlusNormal"/>
        <w:jc w:val="right"/>
        <w:rPr>
          <w:rFonts w:ascii="Times New Roman" w:hAnsi="Times New Roman" w:cs="Times New Roman"/>
          <w:sz w:val="20"/>
          <w:szCs w:val="20"/>
        </w:rPr>
      </w:pPr>
      <w:r>
        <w:rPr>
          <w:rFonts w:ascii="Times New Roman" w:hAnsi="Times New Roman" w:cs="Times New Roman"/>
          <w:sz w:val="20"/>
          <w:szCs w:val="20"/>
        </w:rPr>
        <w:t>Заволжского муниципального района</w:t>
      </w:r>
    </w:p>
    <w:p w:rsidR="00267DBE" w:rsidRPr="00BB2FBE" w:rsidRDefault="00267DBE">
      <w:pPr>
        <w:pStyle w:val="ConsPlusNormal"/>
        <w:jc w:val="right"/>
        <w:rPr>
          <w:rFonts w:ascii="Times New Roman" w:hAnsi="Times New Roman" w:cs="Times New Roman"/>
          <w:sz w:val="20"/>
          <w:szCs w:val="20"/>
        </w:rPr>
      </w:pPr>
      <w:r>
        <w:rPr>
          <w:rFonts w:ascii="Times New Roman" w:hAnsi="Times New Roman" w:cs="Times New Roman"/>
          <w:sz w:val="20"/>
          <w:szCs w:val="20"/>
        </w:rPr>
        <w:t>Ивановской области</w:t>
      </w:r>
    </w:p>
    <w:p w:rsidR="00BB2FBE" w:rsidRPr="00AE35A0" w:rsidRDefault="00BB2FBE">
      <w:pPr>
        <w:pStyle w:val="ConsPlusNormal"/>
        <w:jc w:val="right"/>
        <w:rPr>
          <w:rFonts w:ascii="Times New Roman" w:hAnsi="Times New Roman" w:cs="Times New Roman"/>
          <w:sz w:val="24"/>
          <w:szCs w:val="24"/>
        </w:rPr>
      </w:pPr>
    </w:p>
    <w:p w:rsidR="00810815" w:rsidRPr="00AE35A0" w:rsidRDefault="00810815">
      <w:pPr>
        <w:pStyle w:val="ConsPlusNormal"/>
        <w:jc w:val="center"/>
        <w:rPr>
          <w:rFonts w:ascii="Times New Roman" w:hAnsi="Times New Roman" w:cs="Times New Roman"/>
          <w:sz w:val="24"/>
          <w:szCs w:val="24"/>
        </w:rPr>
      </w:pPr>
      <w:bookmarkStart w:id="16" w:name="P557"/>
      <w:bookmarkEnd w:id="16"/>
      <w:r w:rsidRPr="00AE35A0">
        <w:rPr>
          <w:rFonts w:ascii="Times New Roman" w:hAnsi="Times New Roman" w:cs="Times New Roman"/>
          <w:sz w:val="24"/>
          <w:szCs w:val="24"/>
        </w:rPr>
        <w:t>Форма решения о присвоении адреса объекту адресации</w:t>
      </w:r>
    </w:p>
    <w:tbl>
      <w:tblPr>
        <w:tblW w:w="0" w:type="auto"/>
        <w:tblLayout w:type="fixed"/>
        <w:tblCellMar>
          <w:top w:w="102" w:type="dxa"/>
          <w:left w:w="62" w:type="dxa"/>
          <w:bottom w:w="102" w:type="dxa"/>
          <w:right w:w="62" w:type="dxa"/>
        </w:tblCellMar>
        <w:tblLook w:val="0000"/>
      </w:tblPr>
      <w:tblGrid>
        <w:gridCol w:w="4586"/>
        <w:gridCol w:w="1146"/>
        <w:gridCol w:w="3439"/>
      </w:tblGrid>
      <w:tr w:rsidR="00810815" w:rsidRPr="00AE35A0" w:rsidTr="00516E19">
        <w:trPr>
          <w:trHeight w:val="1329"/>
        </w:trPr>
        <w:tc>
          <w:tcPr>
            <w:tcW w:w="9171" w:type="dxa"/>
            <w:gridSpan w:val="3"/>
            <w:tcBorders>
              <w:top w:val="nil"/>
              <w:left w:val="nil"/>
              <w:bottom w:val="nil"/>
              <w:right w:val="nil"/>
            </w:tcBorders>
          </w:tcPr>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(наименование органа местного самоуправления)</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(вид документа)</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от _________ N _________</w:t>
            </w:r>
          </w:p>
        </w:tc>
      </w:tr>
      <w:tr w:rsidR="00810815" w:rsidRPr="00AE35A0" w:rsidTr="00516E19">
        <w:trPr>
          <w:trHeight w:val="3723"/>
        </w:trPr>
        <w:tc>
          <w:tcPr>
            <w:tcW w:w="9171" w:type="dxa"/>
            <w:gridSpan w:val="3"/>
            <w:tcBorders>
              <w:top w:val="nil"/>
              <w:left w:val="nil"/>
              <w:bottom w:val="nil"/>
              <w:right w:val="nil"/>
            </w:tcBorders>
          </w:tcPr>
          <w:p w:rsidR="00810815" w:rsidRPr="00AE35A0" w:rsidRDefault="00516E19">
            <w:pPr>
              <w:pStyle w:val="ConsPlusNormal"/>
              <w:ind w:firstLine="283"/>
              <w:jc w:val="both"/>
              <w:rPr>
                <w:rFonts w:ascii="Times New Roman" w:hAnsi="Times New Roman" w:cs="Times New Roman"/>
                <w:sz w:val="24"/>
                <w:szCs w:val="24"/>
              </w:rPr>
            </w:pPr>
            <w:proofErr w:type="gramStart"/>
            <w:r>
              <w:rPr>
                <w:rFonts w:ascii="Times New Roman" w:hAnsi="Times New Roman" w:cs="Times New Roman"/>
                <w:sz w:val="24"/>
                <w:szCs w:val="24"/>
              </w:rPr>
              <w:t>На основании</w:t>
            </w:r>
            <w:r w:rsidR="00810815" w:rsidRPr="00AE35A0">
              <w:rPr>
                <w:rFonts w:ascii="Times New Roman" w:hAnsi="Times New Roman" w:cs="Times New Roman"/>
                <w:sz w:val="24"/>
                <w:szCs w:val="24"/>
              </w:rPr>
              <w:t xml:space="preserve"> </w:t>
            </w:r>
            <w:r>
              <w:rPr>
                <w:rFonts w:ascii="Times New Roman" w:hAnsi="Times New Roman" w:cs="Times New Roman"/>
                <w:sz w:val="24"/>
                <w:szCs w:val="24"/>
              </w:rPr>
              <w:t>Ф</w:t>
            </w:r>
            <w:r w:rsidR="00810815" w:rsidRPr="00AE35A0">
              <w:rPr>
                <w:rFonts w:ascii="Times New Roman" w:hAnsi="Times New Roman" w:cs="Times New Roman"/>
                <w:sz w:val="24"/>
                <w:szCs w:val="24"/>
              </w:rPr>
              <w:t>едеральн</w:t>
            </w:r>
            <w:r>
              <w:rPr>
                <w:rFonts w:ascii="Times New Roman" w:hAnsi="Times New Roman" w:cs="Times New Roman"/>
                <w:sz w:val="24"/>
                <w:szCs w:val="24"/>
              </w:rPr>
              <w:t>ого</w:t>
            </w:r>
            <w:r w:rsidR="00810815" w:rsidRPr="00AE35A0">
              <w:rPr>
                <w:rFonts w:ascii="Times New Roman" w:hAnsi="Times New Roman" w:cs="Times New Roman"/>
                <w:sz w:val="24"/>
                <w:szCs w:val="24"/>
              </w:rPr>
              <w:t xml:space="preserve"> закона от 06.10.2003 </w:t>
            </w:r>
            <w:hyperlink r:id="rId52">
              <w:r w:rsidR="00810815" w:rsidRPr="00AE35A0">
                <w:rPr>
                  <w:rFonts w:ascii="Times New Roman" w:hAnsi="Times New Roman" w:cs="Times New Roman"/>
                  <w:color w:val="0000FF"/>
                  <w:sz w:val="24"/>
                  <w:szCs w:val="24"/>
                </w:rPr>
                <w:t>N 131-ФЗ</w:t>
              </w:r>
            </w:hyperlink>
            <w:r w:rsidR="00810815" w:rsidRPr="00AE35A0">
              <w:rPr>
                <w:rFonts w:ascii="Times New Roman" w:hAnsi="Times New Roman" w:cs="Times New Roman"/>
                <w:sz w:val="24"/>
                <w:szCs w:val="24"/>
              </w:rPr>
              <w:t xml:space="preserve"> "Об общих принципах организации местного самоуправления в Российской Федерации", </w:t>
            </w:r>
            <w:r>
              <w:rPr>
                <w:rFonts w:ascii="Times New Roman" w:hAnsi="Times New Roman" w:cs="Times New Roman"/>
                <w:sz w:val="24"/>
                <w:szCs w:val="24"/>
              </w:rPr>
              <w:t xml:space="preserve">Федерального закона </w:t>
            </w:r>
            <w:r w:rsidR="00810815" w:rsidRPr="00AE35A0">
              <w:rPr>
                <w:rFonts w:ascii="Times New Roman" w:hAnsi="Times New Roman" w:cs="Times New Roman"/>
                <w:sz w:val="24"/>
                <w:szCs w:val="24"/>
              </w:rPr>
              <w:t xml:space="preserve">от 28.12.2013 </w:t>
            </w:r>
            <w:hyperlink r:id="rId53">
              <w:r w:rsidR="00810815" w:rsidRPr="00AE35A0">
                <w:rPr>
                  <w:rFonts w:ascii="Times New Roman" w:hAnsi="Times New Roman" w:cs="Times New Roman"/>
                  <w:color w:val="0000FF"/>
                  <w:sz w:val="24"/>
                  <w:szCs w:val="24"/>
                </w:rPr>
                <w:t>N 443-ФЗ</w:t>
              </w:r>
            </w:hyperlink>
            <w:r w:rsidR="00810815" w:rsidRPr="00AE35A0">
              <w:rPr>
                <w:rFonts w:ascii="Times New Roman" w:hAnsi="Times New Roman" w:cs="Times New Roman"/>
                <w:sz w:val="24"/>
                <w:szCs w:val="24"/>
              </w:rPr>
              <w:t xml:space="preserve"> "О федеральной информационной адресной системе и о внесении изменений в Федеральный закон "Об общих принципах организации местного самоупр</w:t>
            </w:r>
            <w:r>
              <w:rPr>
                <w:rFonts w:ascii="Times New Roman" w:hAnsi="Times New Roman" w:cs="Times New Roman"/>
                <w:sz w:val="24"/>
                <w:szCs w:val="24"/>
              </w:rPr>
              <w:t xml:space="preserve">авления в Российской Федерации" и </w:t>
            </w:r>
            <w:hyperlink r:id="rId54">
              <w:r w:rsidR="00810815" w:rsidRPr="00AE35A0">
                <w:rPr>
                  <w:rFonts w:ascii="Times New Roman" w:hAnsi="Times New Roman" w:cs="Times New Roman"/>
                  <w:color w:val="0000FF"/>
                  <w:sz w:val="24"/>
                  <w:szCs w:val="24"/>
                </w:rPr>
                <w:t>Правил</w:t>
              </w:r>
            </w:hyperlink>
            <w:r w:rsidR="00810815" w:rsidRPr="00AE35A0">
              <w:rPr>
                <w:rFonts w:ascii="Times New Roman" w:hAnsi="Times New Roman" w:cs="Times New Roman"/>
                <w:sz w:val="24"/>
                <w:szCs w:val="24"/>
              </w:rPr>
              <w:t xml:space="preserve"> присвоения, изменения и аннулирования адресов, утвержденных постановлением Правительства Российской Федерации от 19.11.2014 N 1221</w:t>
            </w:r>
            <w:proofErr w:type="gramEnd"/>
            <w:r w:rsidR="00810815" w:rsidRPr="00AE35A0">
              <w:rPr>
                <w:rFonts w:ascii="Times New Roman" w:hAnsi="Times New Roman" w:cs="Times New Roman"/>
                <w:sz w:val="24"/>
                <w:szCs w:val="24"/>
              </w:rPr>
              <w:t xml:space="preserve">, а также в соответствии </w:t>
            </w:r>
            <w:proofErr w:type="gramStart"/>
            <w:r w:rsidR="00810815" w:rsidRPr="00AE35A0">
              <w:rPr>
                <w:rFonts w:ascii="Times New Roman" w:hAnsi="Times New Roman" w:cs="Times New Roman"/>
                <w:sz w:val="24"/>
                <w:szCs w:val="24"/>
              </w:rPr>
              <w:t>с</w:t>
            </w:r>
            <w:proofErr w:type="gramEnd"/>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и/или реквизиты заявления о присвоении адреса объекту адресации)</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(наименование органа местного самоуправления)</w:t>
            </w:r>
          </w:p>
        </w:tc>
      </w:tr>
      <w:tr w:rsidR="00810815" w:rsidRPr="00AE35A0" w:rsidTr="00516E19">
        <w:trPr>
          <w:trHeight w:val="296"/>
        </w:trPr>
        <w:tc>
          <w:tcPr>
            <w:tcW w:w="9171" w:type="dxa"/>
            <w:gridSpan w:val="3"/>
            <w:tcBorders>
              <w:top w:val="nil"/>
              <w:left w:val="nil"/>
              <w:bottom w:val="nil"/>
              <w:right w:val="nil"/>
            </w:tcBorders>
          </w:tcPr>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ПОСТАНОВЛЯЕТ:</w:t>
            </w:r>
          </w:p>
        </w:tc>
      </w:tr>
      <w:tr w:rsidR="00810815" w:rsidRPr="00AE35A0" w:rsidTr="00516E19">
        <w:trPr>
          <w:trHeight w:val="4096"/>
        </w:trPr>
        <w:tc>
          <w:tcPr>
            <w:tcW w:w="9171" w:type="dxa"/>
            <w:gridSpan w:val="3"/>
            <w:tcBorders>
              <w:top w:val="nil"/>
              <w:left w:val="nil"/>
              <w:bottom w:val="nil"/>
              <w:right w:val="nil"/>
            </w:tcBorders>
          </w:tcPr>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1. Присвоить адрес 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(присвоенный объекту адресации адрес)</w:t>
            </w:r>
          </w:p>
          <w:p w:rsidR="00810815" w:rsidRPr="00AE35A0" w:rsidRDefault="00810815" w:rsidP="00516E19">
            <w:pPr>
              <w:pStyle w:val="ConsPlusNormal"/>
              <w:rPr>
                <w:rFonts w:ascii="Times New Roman" w:hAnsi="Times New Roman" w:cs="Times New Roman"/>
                <w:sz w:val="24"/>
                <w:szCs w:val="24"/>
              </w:rPr>
            </w:pPr>
            <w:r w:rsidRPr="00AE35A0">
              <w:rPr>
                <w:rFonts w:ascii="Times New Roman" w:hAnsi="Times New Roman" w:cs="Times New Roman"/>
                <w:sz w:val="24"/>
                <w:szCs w:val="24"/>
              </w:rPr>
              <w:t xml:space="preserve">следующему объекту адресации </w:t>
            </w:r>
            <w:r w:rsidR="00516E19">
              <w:rPr>
                <w:rFonts w:ascii="Times New Roman" w:hAnsi="Times New Roman" w:cs="Times New Roman"/>
                <w:sz w:val="24"/>
                <w:szCs w:val="24"/>
              </w:rPr>
              <w:t>___________</w:t>
            </w:r>
            <w:r w:rsidRPr="00AE35A0">
              <w:rPr>
                <w:rFonts w:ascii="Times New Roman" w:hAnsi="Times New Roman" w:cs="Times New Roman"/>
                <w:sz w:val="24"/>
                <w:szCs w:val="24"/>
              </w:rPr>
              <w:t>__</w:t>
            </w:r>
            <w:r w:rsidR="00516E19">
              <w:rPr>
                <w:rFonts w:ascii="Times New Roman" w:hAnsi="Times New Roman" w:cs="Times New Roman"/>
                <w:sz w:val="24"/>
                <w:szCs w:val="24"/>
              </w:rPr>
              <w:t>___________________________</w:t>
            </w:r>
            <w:r w:rsidRPr="00AE35A0">
              <w:rPr>
                <w:rFonts w:ascii="Times New Roman" w:hAnsi="Times New Roman" w:cs="Times New Roman"/>
                <w:sz w:val="24"/>
                <w:szCs w:val="24"/>
              </w:rPr>
              <w:t>______</w:t>
            </w:r>
          </w:p>
          <w:p w:rsidR="00810815" w:rsidRPr="00AE35A0" w:rsidRDefault="00810815">
            <w:pPr>
              <w:pStyle w:val="ConsPlusNormal"/>
              <w:jc w:val="right"/>
              <w:rPr>
                <w:rFonts w:ascii="Times New Roman" w:hAnsi="Times New Roman" w:cs="Times New Roman"/>
                <w:sz w:val="24"/>
                <w:szCs w:val="24"/>
              </w:rPr>
            </w:pPr>
            <w:proofErr w:type="gramStart"/>
            <w:r w:rsidRPr="00BB2FBE">
              <w:rPr>
                <w:rFonts w:ascii="Times New Roman" w:hAnsi="Times New Roman" w:cs="Times New Roman"/>
                <w:sz w:val="20"/>
                <w:szCs w:val="20"/>
              </w:rPr>
              <w:t>(вид, наименование, описание, местонахождения объекта адресации</w:t>
            </w:r>
            <w:r w:rsidRPr="00AE35A0">
              <w:rPr>
                <w:rFonts w:ascii="Times New Roman" w:hAnsi="Times New Roman" w:cs="Times New Roman"/>
                <w:sz w:val="24"/>
                <w:szCs w:val="24"/>
              </w:rPr>
              <w:t>,</w:t>
            </w:r>
            <w:proofErr w:type="gramEnd"/>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кадастровый номер объекта недвижимости, являющегося объектом адресации (в случае присвоения адреса поставленному на государственный кадастровый учет объекту недвижимости),</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кадастровые номера, адреса и сведения об объектах недвижимости, из которых образуется объект адресации (в случае образования объекта в результате преобразования существующего объекта или объектов),</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аннулируемый адрес объекта адресации и уникальный номер аннулируемого адреса объекта адресации в государственном адресном реестре (в случае присвоении нового адреса объекту адресации),</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другие необходимые сведения, определенные уполномоченным органом (при наличии))</w:t>
            </w:r>
          </w:p>
        </w:tc>
      </w:tr>
      <w:tr w:rsidR="00810815" w:rsidRPr="00AE35A0" w:rsidTr="00516E19">
        <w:trPr>
          <w:trHeight w:val="527"/>
        </w:trPr>
        <w:tc>
          <w:tcPr>
            <w:tcW w:w="4586" w:type="dxa"/>
            <w:tcBorders>
              <w:top w:val="nil"/>
              <w:left w:val="nil"/>
              <w:bottom w:val="nil"/>
              <w:right w:val="nil"/>
            </w:tcBorders>
          </w:tcPr>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(должность, Ф.И.О.)</w:t>
            </w:r>
          </w:p>
        </w:tc>
        <w:tc>
          <w:tcPr>
            <w:tcW w:w="1146" w:type="dxa"/>
            <w:tcBorders>
              <w:top w:val="nil"/>
              <w:left w:val="nil"/>
              <w:bottom w:val="nil"/>
              <w:right w:val="nil"/>
            </w:tcBorders>
          </w:tcPr>
          <w:p w:rsidR="00810815" w:rsidRPr="00AE35A0" w:rsidRDefault="00810815">
            <w:pPr>
              <w:pStyle w:val="ConsPlusNormal"/>
              <w:jc w:val="both"/>
              <w:rPr>
                <w:rFonts w:ascii="Times New Roman" w:hAnsi="Times New Roman" w:cs="Times New Roman"/>
                <w:sz w:val="24"/>
                <w:szCs w:val="24"/>
              </w:rPr>
            </w:pPr>
          </w:p>
        </w:tc>
        <w:tc>
          <w:tcPr>
            <w:tcW w:w="3439" w:type="dxa"/>
            <w:tcBorders>
              <w:top w:val="nil"/>
              <w:left w:val="nil"/>
              <w:bottom w:val="nil"/>
              <w:right w:val="nil"/>
            </w:tcBorders>
          </w:tcPr>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w:t>
            </w:r>
          </w:p>
          <w:p w:rsidR="00810815"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(подпись)</w:t>
            </w:r>
          </w:p>
          <w:p w:rsidR="00516E19" w:rsidRPr="00BB2FBE" w:rsidRDefault="00516E19">
            <w:pPr>
              <w:pStyle w:val="ConsPlusNormal"/>
              <w:jc w:val="center"/>
              <w:rPr>
                <w:rFonts w:ascii="Times New Roman" w:hAnsi="Times New Roman" w:cs="Times New Roman"/>
                <w:sz w:val="20"/>
                <w:szCs w:val="20"/>
              </w:rPr>
            </w:pPr>
            <w:r>
              <w:rPr>
                <w:rFonts w:ascii="Times New Roman" w:hAnsi="Times New Roman" w:cs="Times New Roman"/>
                <w:sz w:val="20"/>
                <w:szCs w:val="20"/>
              </w:rPr>
              <w:t xml:space="preserve">         М.П.</w:t>
            </w:r>
          </w:p>
        </w:tc>
      </w:tr>
    </w:tbl>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516E19">
      <w:pPr>
        <w:pStyle w:val="ConsPlusNormal"/>
        <w:jc w:val="center"/>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8C08F1" w:rsidRDefault="008C08F1" w:rsidP="00BB2FBE">
      <w:pPr>
        <w:pStyle w:val="ConsPlusNormal"/>
        <w:jc w:val="right"/>
        <w:outlineLvl w:val="1"/>
        <w:rPr>
          <w:rFonts w:ascii="Times New Roman" w:hAnsi="Times New Roman" w:cs="Times New Roman"/>
          <w:sz w:val="20"/>
          <w:szCs w:val="20"/>
        </w:rPr>
      </w:pPr>
    </w:p>
    <w:p w:rsidR="00BB2FBE" w:rsidRPr="00BB2FBE" w:rsidRDefault="00BB2FBE" w:rsidP="00BB2FBE">
      <w:pPr>
        <w:pStyle w:val="ConsPlusNormal"/>
        <w:jc w:val="right"/>
        <w:outlineLvl w:val="1"/>
        <w:rPr>
          <w:rFonts w:ascii="Times New Roman" w:hAnsi="Times New Roman" w:cs="Times New Roman"/>
          <w:sz w:val="20"/>
          <w:szCs w:val="20"/>
        </w:rPr>
      </w:pPr>
      <w:r w:rsidRPr="00BB2FBE">
        <w:rPr>
          <w:rFonts w:ascii="Times New Roman" w:hAnsi="Times New Roman" w:cs="Times New Roman"/>
          <w:sz w:val="20"/>
          <w:szCs w:val="20"/>
        </w:rPr>
        <w:t xml:space="preserve">Приложение </w:t>
      </w:r>
      <w:r>
        <w:rPr>
          <w:rFonts w:ascii="Times New Roman" w:hAnsi="Times New Roman" w:cs="Times New Roman"/>
          <w:sz w:val="20"/>
          <w:szCs w:val="20"/>
        </w:rPr>
        <w:t>2</w:t>
      </w:r>
    </w:p>
    <w:p w:rsidR="00BB2FBE" w:rsidRDefault="00BB2FBE" w:rsidP="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к административному регламенту </w:t>
      </w:r>
    </w:p>
    <w:p w:rsidR="00BB2FBE" w:rsidRPr="00BB2FBE" w:rsidRDefault="00BB2FBE" w:rsidP="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предоставления муниципальной услуги</w:t>
      </w:r>
    </w:p>
    <w:p w:rsidR="00267DBE" w:rsidRDefault="00267DBE" w:rsidP="00267D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"Присвоение адреса объекту адресации,</w:t>
      </w:r>
    </w:p>
    <w:p w:rsidR="00267DBE" w:rsidRDefault="00267DBE" w:rsidP="00267D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 изменение и аннулирование такого адреса"</w:t>
      </w:r>
      <w:r>
        <w:rPr>
          <w:rFonts w:ascii="Times New Roman" w:hAnsi="Times New Roman" w:cs="Times New Roman"/>
          <w:sz w:val="20"/>
          <w:szCs w:val="20"/>
        </w:rPr>
        <w:t xml:space="preserve"> </w:t>
      </w:r>
    </w:p>
    <w:p w:rsidR="00267D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на территории Заволжского городского поселения</w:t>
      </w:r>
    </w:p>
    <w:p w:rsidR="00267D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Заволжского муниципального района</w:t>
      </w:r>
    </w:p>
    <w:p w:rsidR="00267DBE" w:rsidRPr="00BB2F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Ивановской области</w:t>
      </w: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jc w:val="center"/>
        <w:rPr>
          <w:rFonts w:ascii="Times New Roman" w:hAnsi="Times New Roman" w:cs="Times New Roman"/>
          <w:sz w:val="24"/>
          <w:szCs w:val="24"/>
        </w:rPr>
      </w:pPr>
      <w:bookmarkStart w:id="17" w:name="P595"/>
      <w:bookmarkEnd w:id="17"/>
      <w:r w:rsidRPr="00AE35A0">
        <w:rPr>
          <w:rFonts w:ascii="Times New Roman" w:hAnsi="Times New Roman" w:cs="Times New Roman"/>
          <w:sz w:val="24"/>
          <w:szCs w:val="24"/>
        </w:rPr>
        <w:t>Форма решения об аннулировании адреса объекта адресации</w:t>
      </w:r>
    </w:p>
    <w:p w:rsidR="00810815" w:rsidRPr="00AE35A0" w:rsidRDefault="00810815">
      <w:pPr>
        <w:pStyle w:val="ConsPlusNormal"/>
        <w:rPr>
          <w:rFonts w:ascii="Times New Roman" w:hAnsi="Times New Roman" w:cs="Times New Roman"/>
          <w:sz w:val="24"/>
          <w:szCs w:val="24"/>
        </w:rPr>
      </w:pPr>
    </w:p>
    <w:tbl>
      <w:tblPr>
        <w:tblW w:w="0" w:type="auto"/>
        <w:tblInd w:w="-80" w:type="dxa"/>
        <w:tblLayout w:type="fixed"/>
        <w:tblCellMar>
          <w:top w:w="102" w:type="dxa"/>
          <w:left w:w="62" w:type="dxa"/>
          <w:bottom w:w="102" w:type="dxa"/>
          <w:right w:w="62" w:type="dxa"/>
        </w:tblCellMar>
        <w:tblLook w:val="0000"/>
      </w:tblPr>
      <w:tblGrid>
        <w:gridCol w:w="80"/>
        <w:gridCol w:w="2713"/>
        <w:gridCol w:w="1835"/>
        <w:gridCol w:w="1137"/>
        <w:gridCol w:w="3379"/>
        <w:gridCol w:w="32"/>
      </w:tblGrid>
      <w:tr w:rsidR="00810815" w:rsidRPr="00AE35A0" w:rsidTr="00267DBE">
        <w:trPr>
          <w:gridAfter w:val="1"/>
          <w:wAfter w:w="32" w:type="dxa"/>
        </w:trPr>
        <w:tc>
          <w:tcPr>
            <w:tcW w:w="9144" w:type="dxa"/>
            <w:gridSpan w:val="5"/>
            <w:tcBorders>
              <w:top w:val="nil"/>
              <w:left w:val="nil"/>
              <w:bottom w:val="nil"/>
              <w:right w:val="nil"/>
            </w:tcBorders>
          </w:tcPr>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(наименование органа местного самоуправления)</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(вид документа)</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от ______________ N _____________</w:t>
            </w:r>
          </w:p>
        </w:tc>
      </w:tr>
      <w:tr w:rsidR="00810815" w:rsidRPr="00AE35A0" w:rsidTr="00267DBE">
        <w:trPr>
          <w:gridAfter w:val="1"/>
          <w:wAfter w:w="32" w:type="dxa"/>
        </w:trPr>
        <w:tc>
          <w:tcPr>
            <w:tcW w:w="9144" w:type="dxa"/>
            <w:gridSpan w:val="5"/>
            <w:tcBorders>
              <w:top w:val="nil"/>
              <w:left w:val="nil"/>
              <w:bottom w:val="nil"/>
              <w:right w:val="nil"/>
            </w:tcBorders>
          </w:tcPr>
          <w:p w:rsidR="00FE5415" w:rsidRPr="00AE35A0" w:rsidRDefault="00FE5415" w:rsidP="00FE5415">
            <w:pPr>
              <w:pStyle w:val="ConsPlusNormal"/>
              <w:ind w:firstLine="283"/>
              <w:jc w:val="both"/>
              <w:rPr>
                <w:rFonts w:ascii="Times New Roman" w:hAnsi="Times New Roman" w:cs="Times New Roman"/>
                <w:sz w:val="24"/>
                <w:szCs w:val="24"/>
              </w:rPr>
            </w:pPr>
            <w:proofErr w:type="gramStart"/>
            <w:r>
              <w:rPr>
                <w:rFonts w:ascii="Times New Roman" w:hAnsi="Times New Roman" w:cs="Times New Roman"/>
                <w:sz w:val="24"/>
                <w:szCs w:val="24"/>
              </w:rPr>
              <w:t>На основании</w:t>
            </w:r>
            <w:r w:rsidRPr="00AE35A0">
              <w:rPr>
                <w:rFonts w:ascii="Times New Roman" w:hAnsi="Times New Roman" w:cs="Times New Roman"/>
                <w:sz w:val="24"/>
                <w:szCs w:val="24"/>
              </w:rPr>
              <w:t xml:space="preserve"> </w:t>
            </w:r>
            <w:r>
              <w:rPr>
                <w:rFonts w:ascii="Times New Roman" w:hAnsi="Times New Roman" w:cs="Times New Roman"/>
                <w:sz w:val="24"/>
                <w:szCs w:val="24"/>
              </w:rPr>
              <w:t>Ф</w:t>
            </w:r>
            <w:r w:rsidRPr="00AE35A0">
              <w:rPr>
                <w:rFonts w:ascii="Times New Roman" w:hAnsi="Times New Roman" w:cs="Times New Roman"/>
                <w:sz w:val="24"/>
                <w:szCs w:val="24"/>
              </w:rPr>
              <w:t>едеральн</w:t>
            </w:r>
            <w:r>
              <w:rPr>
                <w:rFonts w:ascii="Times New Roman" w:hAnsi="Times New Roman" w:cs="Times New Roman"/>
                <w:sz w:val="24"/>
                <w:szCs w:val="24"/>
              </w:rPr>
              <w:t>ого</w:t>
            </w:r>
            <w:r w:rsidRPr="00AE35A0">
              <w:rPr>
                <w:rFonts w:ascii="Times New Roman" w:hAnsi="Times New Roman" w:cs="Times New Roman"/>
                <w:sz w:val="24"/>
                <w:szCs w:val="24"/>
              </w:rPr>
              <w:t xml:space="preserve"> закона от 06.10.2003 </w:t>
            </w:r>
            <w:hyperlink r:id="rId55">
              <w:r w:rsidRPr="00AE35A0">
                <w:rPr>
                  <w:rFonts w:ascii="Times New Roman" w:hAnsi="Times New Roman" w:cs="Times New Roman"/>
                  <w:color w:val="0000FF"/>
                  <w:sz w:val="24"/>
                  <w:szCs w:val="24"/>
                </w:rPr>
                <w:t>N 131-ФЗ</w:t>
              </w:r>
            </w:hyperlink>
            <w:r w:rsidRPr="00AE35A0">
              <w:rPr>
                <w:rFonts w:ascii="Times New Roman" w:hAnsi="Times New Roman" w:cs="Times New Roman"/>
                <w:sz w:val="24"/>
                <w:szCs w:val="24"/>
              </w:rPr>
              <w:t xml:space="preserve"> "Об общих принципах организации местного самоуправления в Российской Федерации", </w:t>
            </w:r>
            <w:r>
              <w:rPr>
                <w:rFonts w:ascii="Times New Roman" w:hAnsi="Times New Roman" w:cs="Times New Roman"/>
                <w:sz w:val="24"/>
                <w:szCs w:val="24"/>
              </w:rPr>
              <w:t xml:space="preserve">Федерального закона </w:t>
            </w:r>
            <w:r w:rsidRPr="00AE35A0">
              <w:rPr>
                <w:rFonts w:ascii="Times New Roman" w:hAnsi="Times New Roman" w:cs="Times New Roman"/>
                <w:sz w:val="24"/>
                <w:szCs w:val="24"/>
              </w:rPr>
              <w:t xml:space="preserve">от 28.12.2013 </w:t>
            </w:r>
            <w:hyperlink r:id="rId56">
              <w:r w:rsidRPr="00AE35A0">
                <w:rPr>
                  <w:rFonts w:ascii="Times New Roman" w:hAnsi="Times New Roman" w:cs="Times New Roman"/>
                  <w:color w:val="0000FF"/>
                  <w:sz w:val="24"/>
                  <w:szCs w:val="24"/>
                </w:rPr>
                <w:t>N 443-ФЗ</w:t>
              </w:r>
            </w:hyperlink>
            <w:r w:rsidRPr="00AE35A0">
              <w:rPr>
                <w:rFonts w:ascii="Times New Roman" w:hAnsi="Times New Roman" w:cs="Times New Roman"/>
                <w:sz w:val="24"/>
                <w:szCs w:val="24"/>
              </w:rPr>
              <w:t xml:space="preserve"> "О федеральной информационной адресной системе и о внесении изменений в Федеральный закон "Об общих принципах организации местного самоупр</w:t>
            </w:r>
            <w:r>
              <w:rPr>
                <w:rFonts w:ascii="Times New Roman" w:hAnsi="Times New Roman" w:cs="Times New Roman"/>
                <w:sz w:val="24"/>
                <w:szCs w:val="24"/>
              </w:rPr>
              <w:t xml:space="preserve">авления в Российской Федерации" и </w:t>
            </w:r>
            <w:hyperlink r:id="rId57">
              <w:r w:rsidRPr="00AE35A0">
                <w:rPr>
                  <w:rFonts w:ascii="Times New Roman" w:hAnsi="Times New Roman" w:cs="Times New Roman"/>
                  <w:color w:val="0000FF"/>
                  <w:sz w:val="24"/>
                  <w:szCs w:val="24"/>
                </w:rPr>
                <w:t>Правил</w:t>
              </w:r>
            </w:hyperlink>
            <w:r w:rsidRPr="00AE35A0">
              <w:rPr>
                <w:rFonts w:ascii="Times New Roman" w:hAnsi="Times New Roman" w:cs="Times New Roman"/>
                <w:sz w:val="24"/>
                <w:szCs w:val="24"/>
              </w:rPr>
              <w:t xml:space="preserve"> присвоения, изменения и аннулирования адресов, утвержденных постановлением Правительства Российской Федерации от 19.11.2014 N 1221</w:t>
            </w:r>
            <w:proofErr w:type="gramEnd"/>
            <w:r w:rsidRPr="00AE35A0">
              <w:rPr>
                <w:rFonts w:ascii="Times New Roman" w:hAnsi="Times New Roman" w:cs="Times New Roman"/>
                <w:sz w:val="24"/>
                <w:szCs w:val="24"/>
              </w:rPr>
              <w:t xml:space="preserve">, а также в соответствии </w:t>
            </w:r>
            <w:proofErr w:type="gramStart"/>
            <w:r w:rsidRPr="00AE35A0">
              <w:rPr>
                <w:rFonts w:ascii="Times New Roman" w:hAnsi="Times New Roman" w:cs="Times New Roman"/>
                <w:sz w:val="24"/>
                <w:szCs w:val="24"/>
              </w:rPr>
              <w:t>с</w:t>
            </w:r>
            <w:proofErr w:type="gramEnd"/>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(указываются реквизиты иных документов, на основании которых принято решение о присвоении адреса, включая реквизиты правил присвоения, изменения и аннулирования адресов, утвержденных муниципальными правовыми актами, и/или реквизиты заявления о присвоении адреса объекту адресации)</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(наименование органа местного самоуправления)</w:t>
            </w:r>
          </w:p>
        </w:tc>
      </w:tr>
      <w:tr w:rsidR="00810815" w:rsidRPr="00AE35A0" w:rsidTr="00267DBE">
        <w:trPr>
          <w:gridAfter w:val="1"/>
          <w:wAfter w:w="32" w:type="dxa"/>
        </w:trPr>
        <w:tc>
          <w:tcPr>
            <w:tcW w:w="9144" w:type="dxa"/>
            <w:gridSpan w:val="5"/>
            <w:tcBorders>
              <w:top w:val="nil"/>
              <w:left w:val="nil"/>
              <w:bottom w:val="nil"/>
              <w:right w:val="nil"/>
            </w:tcBorders>
          </w:tcPr>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ПОСТАНОВЛЯЕТ:</w:t>
            </w:r>
          </w:p>
        </w:tc>
      </w:tr>
      <w:tr w:rsidR="00810815" w:rsidRPr="00AE35A0" w:rsidTr="00267DBE">
        <w:trPr>
          <w:gridAfter w:val="1"/>
          <w:wAfter w:w="32" w:type="dxa"/>
        </w:trPr>
        <w:tc>
          <w:tcPr>
            <w:tcW w:w="9144" w:type="dxa"/>
            <w:gridSpan w:val="5"/>
            <w:tcBorders>
              <w:top w:val="nil"/>
              <w:left w:val="nil"/>
              <w:bottom w:val="nil"/>
              <w:right w:val="nil"/>
            </w:tcBorders>
          </w:tcPr>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1. Аннулировать адрес ______________________________________________________</w:t>
            </w:r>
          </w:p>
        </w:tc>
      </w:tr>
      <w:tr w:rsidR="00810815" w:rsidRPr="00AE35A0" w:rsidTr="00267DBE">
        <w:trPr>
          <w:gridAfter w:val="1"/>
          <w:wAfter w:w="32" w:type="dxa"/>
        </w:trPr>
        <w:tc>
          <w:tcPr>
            <w:tcW w:w="2793" w:type="dxa"/>
            <w:gridSpan w:val="2"/>
            <w:tcBorders>
              <w:top w:val="nil"/>
              <w:left w:val="nil"/>
              <w:bottom w:val="nil"/>
              <w:right w:val="nil"/>
            </w:tcBorders>
          </w:tcPr>
          <w:p w:rsidR="00810815" w:rsidRPr="00AE35A0" w:rsidRDefault="00810815">
            <w:pPr>
              <w:pStyle w:val="ConsPlusNormal"/>
              <w:jc w:val="center"/>
              <w:rPr>
                <w:rFonts w:ascii="Times New Roman" w:hAnsi="Times New Roman" w:cs="Times New Roman"/>
                <w:sz w:val="24"/>
                <w:szCs w:val="24"/>
              </w:rPr>
            </w:pPr>
          </w:p>
        </w:tc>
        <w:tc>
          <w:tcPr>
            <w:tcW w:w="6351" w:type="dxa"/>
            <w:gridSpan w:val="3"/>
            <w:tcBorders>
              <w:top w:val="nil"/>
              <w:left w:val="nil"/>
              <w:bottom w:val="nil"/>
              <w:right w:val="nil"/>
            </w:tcBorders>
          </w:tcPr>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(аннулируемый адрес объекта адресации, уникальный номер аннулируемого адреса объекта адресации в государственном адресном реестре)</w:t>
            </w:r>
          </w:p>
        </w:tc>
      </w:tr>
      <w:tr w:rsidR="00810815" w:rsidRPr="00AE35A0" w:rsidTr="00267DBE">
        <w:trPr>
          <w:gridAfter w:val="1"/>
          <w:wAfter w:w="32" w:type="dxa"/>
        </w:trPr>
        <w:tc>
          <w:tcPr>
            <w:tcW w:w="9144" w:type="dxa"/>
            <w:gridSpan w:val="5"/>
            <w:tcBorders>
              <w:top w:val="nil"/>
              <w:left w:val="nil"/>
              <w:bottom w:val="nil"/>
              <w:right w:val="nil"/>
            </w:tcBorders>
          </w:tcPr>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объекта адресации 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proofErr w:type="gramStart"/>
            <w:r w:rsidRPr="00BB2FBE">
              <w:rPr>
                <w:rFonts w:ascii="Times New Roman" w:hAnsi="Times New Roman" w:cs="Times New Roman"/>
                <w:sz w:val="20"/>
                <w:szCs w:val="20"/>
              </w:rPr>
              <w:t>(вид и наименование объекта адресации,</w:t>
            </w:r>
            <w:proofErr w:type="gramEnd"/>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 и (или) снятия с государственного кадастрового учета объекта недвижимости, являющегося объектом адресации),</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другие необходимые сведения, определенные уполномоченным органом</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(при наличии))</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по причине 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(причина аннулирования адреса объекта адресации)</w:t>
            </w:r>
          </w:p>
        </w:tc>
      </w:tr>
      <w:tr w:rsidR="00810815" w:rsidRPr="00AE35A0" w:rsidTr="00267DBE">
        <w:tblPrEx>
          <w:tblBorders>
            <w:insideH w:val="single" w:sz="4" w:space="0" w:color="auto"/>
          </w:tblBorders>
        </w:tblPrEx>
        <w:trPr>
          <w:gridBefore w:val="1"/>
          <w:wBefore w:w="80" w:type="dxa"/>
          <w:trHeight w:val="559"/>
        </w:trPr>
        <w:tc>
          <w:tcPr>
            <w:tcW w:w="4548" w:type="dxa"/>
            <w:gridSpan w:val="2"/>
          </w:tcPr>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w:t>
            </w:r>
            <w:r w:rsidRPr="00BB2FBE">
              <w:rPr>
                <w:rFonts w:ascii="Times New Roman" w:hAnsi="Times New Roman" w:cs="Times New Roman"/>
                <w:sz w:val="20"/>
                <w:szCs w:val="20"/>
              </w:rPr>
              <w:t>должность, Ф.И.О.)</w:t>
            </w:r>
          </w:p>
        </w:tc>
        <w:tc>
          <w:tcPr>
            <w:tcW w:w="1137" w:type="dxa"/>
          </w:tcPr>
          <w:p w:rsidR="00810815" w:rsidRPr="00AE35A0" w:rsidRDefault="00810815">
            <w:pPr>
              <w:pStyle w:val="ConsPlusNormal"/>
              <w:jc w:val="both"/>
              <w:rPr>
                <w:rFonts w:ascii="Times New Roman" w:hAnsi="Times New Roman" w:cs="Times New Roman"/>
                <w:sz w:val="24"/>
                <w:szCs w:val="24"/>
              </w:rPr>
            </w:pPr>
          </w:p>
        </w:tc>
        <w:tc>
          <w:tcPr>
            <w:tcW w:w="3411" w:type="dxa"/>
            <w:gridSpan w:val="2"/>
          </w:tcPr>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w:t>
            </w:r>
          </w:p>
          <w:p w:rsidR="00FE5415" w:rsidRPr="00AE35A0" w:rsidRDefault="00810815" w:rsidP="00FE54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w:t>
            </w:r>
            <w:r w:rsidRPr="00BB2FBE">
              <w:rPr>
                <w:rFonts w:ascii="Times New Roman" w:hAnsi="Times New Roman" w:cs="Times New Roman"/>
                <w:sz w:val="20"/>
                <w:szCs w:val="20"/>
              </w:rPr>
              <w:t>подпись)</w:t>
            </w:r>
            <w:r w:rsidR="00FE5415">
              <w:rPr>
                <w:rFonts w:ascii="Times New Roman" w:hAnsi="Times New Roman" w:cs="Times New Roman"/>
                <w:sz w:val="20"/>
                <w:szCs w:val="20"/>
              </w:rPr>
              <w:t xml:space="preserve">         М.П.</w:t>
            </w:r>
          </w:p>
        </w:tc>
      </w:tr>
    </w:tbl>
    <w:p w:rsidR="00FE5415" w:rsidRDefault="00FE5415" w:rsidP="00BB2FBE">
      <w:pPr>
        <w:pStyle w:val="ConsPlusNormal"/>
        <w:jc w:val="right"/>
        <w:outlineLvl w:val="1"/>
        <w:rPr>
          <w:rFonts w:ascii="Times New Roman" w:hAnsi="Times New Roman" w:cs="Times New Roman"/>
          <w:sz w:val="20"/>
          <w:szCs w:val="20"/>
        </w:rPr>
      </w:pPr>
    </w:p>
    <w:p w:rsidR="00BB2FBE" w:rsidRPr="00BB2FBE" w:rsidRDefault="00BB2FBE" w:rsidP="00BB2FBE">
      <w:pPr>
        <w:pStyle w:val="ConsPlusNormal"/>
        <w:jc w:val="right"/>
        <w:outlineLvl w:val="1"/>
        <w:rPr>
          <w:rFonts w:ascii="Times New Roman" w:hAnsi="Times New Roman" w:cs="Times New Roman"/>
          <w:sz w:val="20"/>
          <w:szCs w:val="20"/>
        </w:rPr>
      </w:pPr>
      <w:r w:rsidRPr="00BB2FBE">
        <w:rPr>
          <w:rFonts w:ascii="Times New Roman" w:hAnsi="Times New Roman" w:cs="Times New Roman"/>
          <w:sz w:val="20"/>
          <w:szCs w:val="20"/>
        </w:rPr>
        <w:t xml:space="preserve">Приложение </w:t>
      </w:r>
      <w:r>
        <w:rPr>
          <w:rFonts w:ascii="Times New Roman" w:hAnsi="Times New Roman" w:cs="Times New Roman"/>
          <w:sz w:val="20"/>
          <w:szCs w:val="20"/>
        </w:rPr>
        <w:t>3</w:t>
      </w:r>
    </w:p>
    <w:p w:rsidR="00BB2FBE" w:rsidRDefault="00BB2FBE" w:rsidP="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к административному регламенту </w:t>
      </w:r>
    </w:p>
    <w:p w:rsidR="00BB2FBE" w:rsidRPr="00BB2FBE" w:rsidRDefault="00BB2FBE" w:rsidP="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предоставления муниципальной услуги</w:t>
      </w:r>
    </w:p>
    <w:p w:rsidR="00267DBE" w:rsidRDefault="00267DBE" w:rsidP="00267D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"Присвоение адреса объекту адресации,</w:t>
      </w:r>
    </w:p>
    <w:p w:rsidR="00267DBE" w:rsidRDefault="00267DBE" w:rsidP="00267D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 изменение и аннулирование такого адреса"</w:t>
      </w:r>
      <w:r>
        <w:rPr>
          <w:rFonts w:ascii="Times New Roman" w:hAnsi="Times New Roman" w:cs="Times New Roman"/>
          <w:sz w:val="20"/>
          <w:szCs w:val="20"/>
        </w:rPr>
        <w:t xml:space="preserve"> </w:t>
      </w:r>
    </w:p>
    <w:p w:rsidR="00267D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на территории Заволжского городского поселения</w:t>
      </w:r>
    </w:p>
    <w:p w:rsidR="00267D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Заволжского муниципального района</w:t>
      </w:r>
    </w:p>
    <w:p w:rsidR="00267DBE" w:rsidRPr="00BB2F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Ивановской области</w:t>
      </w:r>
    </w:p>
    <w:p w:rsidR="00BB2FBE" w:rsidRDefault="00BB2FBE">
      <w:pPr>
        <w:pStyle w:val="ConsPlusNormal"/>
        <w:jc w:val="right"/>
        <w:rPr>
          <w:rFonts w:ascii="Times New Roman" w:hAnsi="Times New Roman" w:cs="Times New Roman"/>
          <w:sz w:val="24"/>
          <w:szCs w:val="24"/>
        </w:rPr>
      </w:pPr>
    </w:p>
    <w:p w:rsidR="00BB2FBE" w:rsidRDefault="00BB2FB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Утверждена </w:t>
      </w:r>
    </w:p>
    <w:p w:rsidR="00BB2FBE" w:rsidRDefault="00BB2FBE">
      <w:pPr>
        <w:pStyle w:val="ConsPlusNormal"/>
        <w:jc w:val="right"/>
        <w:rPr>
          <w:rFonts w:ascii="Times New Roman" w:hAnsi="Times New Roman" w:cs="Times New Roman"/>
          <w:sz w:val="24"/>
          <w:szCs w:val="24"/>
        </w:rPr>
      </w:pPr>
      <w:r>
        <w:rPr>
          <w:rFonts w:ascii="Times New Roman" w:hAnsi="Times New Roman" w:cs="Times New Roman"/>
          <w:sz w:val="24"/>
          <w:szCs w:val="24"/>
        </w:rPr>
        <w:t>Приказом Министерства финансов</w:t>
      </w:r>
    </w:p>
    <w:p w:rsidR="00BB2FBE" w:rsidRDefault="00BB2FB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Российской Федерации</w:t>
      </w:r>
    </w:p>
    <w:p w:rsidR="00810815" w:rsidRPr="00AE35A0" w:rsidRDefault="00810815">
      <w:pPr>
        <w:pStyle w:val="ConsPlusNormal"/>
        <w:jc w:val="right"/>
        <w:rPr>
          <w:rFonts w:ascii="Times New Roman" w:hAnsi="Times New Roman" w:cs="Times New Roman"/>
          <w:sz w:val="24"/>
          <w:szCs w:val="24"/>
        </w:rPr>
      </w:pPr>
      <w:r w:rsidRPr="00AE35A0">
        <w:rPr>
          <w:rFonts w:ascii="Times New Roman" w:hAnsi="Times New Roman" w:cs="Times New Roman"/>
          <w:sz w:val="24"/>
          <w:szCs w:val="24"/>
        </w:rPr>
        <w:t>от 11.12.2014 N 146Н</w:t>
      </w:r>
    </w:p>
    <w:p w:rsidR="00810815" w:rsidRPr="00AE35A0" w:rsidRDefault="00810815" w:rsidP="00BB2FBE">
      <w:pPr>
        <w:pStyle w:val="ConsPlusNormal"/>
        <w:jc w:val="right"/>
        <w:rPr>
          <w:rFonts w:ascii="Times New Roman" w:hAnsi="Times New Roman" w:cs="Times New Roman"/>
          <w:sz w:val="24"/>
          <w:szCs w:val="24"/>
        </w:rPr>
      </w:pPr>
      <w:r w:rsidRPr="00AE35A0">
        <w:rPr>
          <w:rFonts w:ascii="Times New Roman" w:hAnsi="Times New Roman" w:cs="Times New Roman"/>
          <w:sz w:val="24"/>
          <w:szCs w:val="24"/>
        </w:rPr>
        <w:t>(</w:t>
      </w:r>
      <w:r w:rsidR="00BB2FBE">
        <w:rPr>
          <w:rFonts w:ascii="Times New Roman" w:hAnsi="Times New Roman" w:cs="Times New Roman"/>
          <w:sz w:val="24"/>
          <w:szCs w:val="24"/>
        </w:rPr>
        <w:t>Приложение №2</w:t>
      </w:r>
      <w:r w:rsidRPr="00AE35A0">
        <w:rPr>
          <w:rFonts w:ascii="Times New Roman" w:hAnsi="Times New Roman" w:cs="Times New Roman"/>
          <w:sz w:val="24"/>
          <w:szCs w:val="24"/>
        </w:rPr>
        <w:t>)</w:t>
      </w: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jc w:val="right"/>
        <w:rPr>
          <w:rFonts w:ascii="Times New Roman" w:hAnsi="Times New Roman" w:cs="Times New Roman"/>
          <w:sz w:val="24"/>
          <w:szCs w:val="24"/>
        </w:rPr>
      </w:pPr>
      <w:r w:rsidRPr="00AE35A0">
        <w:rPr>
          <w:rFonts w:ascii="Times New Roman" w:hAnsi="Times New Roman" w:cs="Times New Roman"/>
          <w:sz w:val="24"/>
          <w:szCs w:val="24"/>
        </w:rPr>
        <w:t>ФОРМА</w:t>
      </w:r>
    </w:p>
    <w:p w:rsidR="00810815" w:rsidRPr="00AE35A0" w:rsidRDefault="00810815">
      <w:pPr>
        <w:pStyle w:val="ConsPlusNormal"/>
        <w:jc w:val="right"/>
        <w:rPr>
          <w:rFonts w:ascii="Times New Roman" w:hAnsi="Times New Roman" w:cs="Times New Roman"/>
          <w:sz w:val="24"/>
          <w:szCs w:val="24"/>
        </w:rPr>
      </w:pPr>
    </w:p>
    <w:p w:rsidR="00810815" w:rsidRPr="00AE35A0" w:rsidRDefault="00810815">
      <w:pPr>
        <w:pStyle w:val="ConsPlusNormal"/>
        <w:jc w:val="center"/>
        <w:rPr>
          <w:rFonts w:ascii="Times New Roman" w:hAnsi="Times New Roman" w:cs="Times New Roman"/>
          <w:sz w:val="24"/>
          <w:szCs w:val="24"/>
        </w:rPr>
      </w:pPr>
      <w:bookmarkStart w:id="18" w:name="P647"/>
      <w:bookmarkEnd w:id="18"/>
      <w:r w:rsidRPr="00AE35A0">
        <w:rPr>
          <w:rFonts w:ascii="Times New Roman" w:hAnsi="Times New Roman" w:cs="Times New Roman"/>
          <w:sz w:val="24"/>
          <w:szCs w:val="24"/>
        </w:rPr>
        <w:t>Решение об отказе в присвоении объекту адресации адреса</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 xml:space="preserve">или </w:t>
      </w:r>
      <w:proofErr w:type="gramStart"/>
      <w:r w:rsidRPr="00AE35A0">
        <w:rPr>
          <w:rFonts w:ascii="Times New Roman" w:hAnsi="Times New Roman" w:cs="Times New Roman"/>
          <w:sz w:val="24"/>
          <w:szCs w:val="24"/>
        </w:rPr>
        <w:t>аннулировании</w:t>
      </w:r>
      <w:proofErr w:type="gramEnd"/>
      <w:r w:rsidRPr="00AE35A0">
        <w:rPr>
          <w:rFonts w:ascii="Times New Roman" w:hAnsi="Times New Roman" w:cs="Times New Roman"/>
          <w:sz w:val="24"/>
          <w:szCs w:val="24"/>
        </w:rPr>
        <w:t xml:space="preserve"> его адреса</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от __________ N __________</w:t>
      </w:r>
    </w:p>
    <w:p w:rsidR="00810815" w:rsidRPr="00AE35A0" w:rsidRDefault="00810815">
      <w:pPr>
        <w:pStyle w:val="ConsPlusNormal"/>
        <w:spacing w:after="1"/>
        <w:rPr>
          <w:rFonts w:ascii="Times New Roman" w:hAnsi="Times New Roman" w:cs="Times New Roman"/>
          <w:sz w:val="24"/>
          <w:szCs w:val="24"/>
        </w:rPr>
      </w:pPr>
    </w:p>
    <w:p w:rsidR="00810815" w:rsidRPr="00AE35A0" w:rsidRDefault="00810815">
      <w:pPr>
        <w:pStyle w:val="ConsPlusNormal"/>
        <w:jc w:val="right"/>
        <w:rPr>
          <w:rFonts w:ascii="Times New Roman" w:hAnsi="Times New Roman" w:cs="Times New Roman"/>
          <w:sz w:val="24"/>
          <w:szCs w:val="24"/>
        </w:rPr>
      </w:pPr>
    </w:p>
    <w:p w:rsidR="008C08F1" w:rsidRDefault="008C08F1" w:rsidP="00BB2FBE">
      <w:pPr>
        <w:pStyle w:val="ConsPlusNormal"/>
        <w:jc w:val="right"/>
        <w:outlineLvl w:val="1"/>
        <w:rPr>
          <w:rFonts w:ascii="Times New Roman" w:hAnsi="Times New Roman" w:cs="Times New Roman"/>
          <w:sz w:val="20"/>
          <w:szCs w:val="20"/>
        </w:rPr>
      </w:pPr>
    </w:p>
    <w:p w:rsidR="008C08F1" w:rsidRDefault="008C08F1" w:rsidP="00BB2FBE">
      <w:pPr>
        <w:pStyle w:val="ConsPlusNormal"/>
        <w:jc w:val="right"/>
        <w:outlineLvl w:val="1"/>
        <w:rPr>
          <w:rFonts w:ascii="Times New Roman" w:hAnsi="Times New Roman" w:cs="Times New Roman"/>
          <w:sz w:val="20"/>
          <w:szCs w:val="20"/>
        </w:rPr>
      </w:pPr>
    </w:p>
    <w:p w:rsidR="008C08F1" w:rsidRDefault="008C08F1" w:rsidP="00BB2FBE">
      <w:pPr>
        <w:pStyle w:val="ConsPlusNormal"/>
        <w:jc w:val="right"/>
        <w:outlineLvl w:val="1"/>
        <w:rPr>
          <w:rFonts w:ascii="Times New Roman" w:hAnsi="Times New Roman" w:cs="Times New Roman"/>
          <w:sz w:val="20"/>
          <w:szCs w:val="20"/>
        </w:rPr>
      </w:pPr>
    </w:p>
    <w:p w:rsidR="00BB2FBE" w:rsidRPr="00BB2FBE" w:rsidRDefault="00BB2FBE" w:rsidP="00BB2FBE">
      <w:pPr>
        <w:pStyle w:val="ConsPlusNormal"/>
        <w:jc w:val="right"/>
        <w:outlineLvl w:val="1"/>
        <w:rPr>
          <w:rFonts w:ascii="Times New Roman" w:hAnsi="Times New Roman" w:cs="Times New Roman"/>
          <w:sz w:val="20"/>
          <w:szCs w:val="20"/>
        </w:rPr>
      </w:pPr>
      <w:r w:rsidRPr="00BB2FBE">
        <w:rPr>
          <w:rFonts w:ascii="Times New Roman" w:hAnsi="Times New Roman" w:cs="Times New Roman"/>
          <w:sz w:val="20"/>
          <w:szCs w:val="20"/>
        </w:rPr>
        <w:t xml:space="preserve">Приложение </w:t>
      </w:r>
      <w:r>
        <w:rPr>
          <w:rFonts w:ascii="Times New Roman" w:hAnsi="Times New Roman" w:cs="Times New Roman"/>
          <w:sz w:val="20"/>
          <w:szCs w:val="20"/>
        </w:rPr>
        <w:t>4</w:t>
      </w:r>
    </w:p>
    <w:p w:rsidR="00BB2FBE" w:rsidRDefault="00BB2FBE" w:rsidP="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к административному регламенту </w:t>
      </w:r>
    </w:p>
    <w:p w:rsidR="00BB2FBE" w:rsidRPr="00BB2FBE" w:rsidRDefault="00BB2FBE" w:rsidP="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предоставления муниципальной услуги</w:t>
      </w:r>
    </w:p>
    <w:p w:rsidR="00267DBE" w:rsidRDefault="00267DBE" w:rsidP="00267D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"Присвоение адреса объекту адресации,</w:t>
      </w:r>
    </w:p>
    <w:p w:rsidR="00267DBE" w:rsidRDefault="00267DBE" w:rsidP="00267D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 изменение и аннулирование такого адреса"</w:t>
      </w:r>
      <w:r>
        <w:rPr>
          <w:rFonts w:ascii="Times New Roman" w:hAnsi="Times New Roman" w:cs="Times New Roman"/>
          <w:sz w:val="20"/>
          <w:szCs w:val="20"/>
        </w:rPr>
        <w:t xml:space="preserve"> </w:t>
      </w:r>
    </w:p>
    <w:p w:rsidR="00267D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на территории Заволжского городского поселения</w:t>
      </w:r>
    </w:p>
    <w:p w:rsidR="00267D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Заволжского муниципального района</w:t>
      </w:r>
    </w:p>
    <w:p w:rsidR="00267DBE" w:rsidRPr="00BB2F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Ивановской области</w:t>
      </w:r>
    </w:p>
    <w:p w:rsidR="00BB2FBE" w:rsidRDefault="00BB2FBE">
      <w:pPr>
        <w:pStyle w:val="ConsPlusNormal"/>
        <w:jc w:val="right"/>
        <w:rPr>
          <w:rFonts w:ascii="Times New Roman" w:hAnsi="Times New Roman" w:cs="Times New Roman"/>
          <w:sz w:val="24"/>
          <w:szCs w:val="24"/>
        </w:rPr>
      </w:pPr>
    </w:p>
    <w:p w:rsidR="00BB2FBE" w:rsidRDefault="00BB2FBE" w:rsidP="00BB2FB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Утверждена </w:t>
      </w:r>
    </w:p>
    <w:p w:rsidR="00BB2FBE" w:rsidRDefault="00BB2FBE" w:rsidP="00BB2FBE">
      <w:pPr>
        <w:pStyle w:val="ConsPlusNormal"/>
        <w:jc w:val="right"/>
        <w:rPr>
          <w:rFonts w:ascii="Times New Roman" w:hAnsi="Times New Roman" w:cs="Times New Roman"/>
          <w:sz w:val="24"/>
          <w:szCs w:val="24"/>
        </w:rPr>
      </w:pPr>
      <w:r>
        <w:rPr>
          <w:rFonts w:ascii="Times New Roman" w:hAnsi="Times New Roman" w:cs="Times New Roman"/>
          <w:sz w:val="24"/>
          <w:szCs w:val="24"/>
        </w:rPr>
        <w:t>Приказом Министерства финансов</w:t>
      </w:r>
    </w:p>
    <w:p w:rsidR="00BB2FBE" w:rsidRDefault="00BB2FBE" w:rsidP="00BB2FBE">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 Российской Федерации</w:t>
      </w:r>
    </w:p>
    <w:p w:rsidR="00BB2FBE" w:rsidRPr="00AE35A0" w:rsidRDefault="00BB2FBE" w:rsidP="00BB2FBE">
      <w:pPr>
        <w:pStyle w:val="ConsPlusNormal"/>
        <w:jc w:val="right"/>
        <w:rPr>
          <w:rFonts w:ascii="Times New Roman" w:hAnsi="Times New Roman" w:cs="Times New Roman"/>
          <w:sz w:val="24"/>
          <w:szCs w:val="24"/>
        </w:rPr>
      </w:pPr>
      <w:r w:rsidRPr="00AE35A0">
        <w:rPr>
          <w:rFonts w:ascii="Times New Roman" w:hAnsi="Times New Roman" w:cs="Times New Roman"/>
          <w:sz w:val="24"/>
          <w:szCs w:val="24"/>
        </w:rPr>
        <w:t>от 11.12.2014 N 146Н</w:t>
      </w:r>
    </w:p>
    <w:p w:rsidR="00BB2FBE" w:rsidRPr="00AE35A0" w:rsidRDefault="00BB2FBE" w:rsidP="00BB2FBE">
      <w:pPr>
        <w:pStyle w:val="ConsPlusNormal"/>
        <w:jc w:val="right"/>
        <w:rPr>
          <w:rFonts w:ascii="Times New Roman" w:hAnsi="Times New Roman" w:cs="Times New Roman"/>
          <w:sz w:val="24"/>
          <w:szCs w:val="24"/>
        </w:rPr>
      </w:pPr>
      <w:r w:rsidRPr="00AE35A0">
        <w:rPr>
          <w:rFonts w:ascii="Times New Roman" w:hAnsi="Times New Roman" w:cs="Times New Roman"/>
          <w:sz w:val="24"/>
          <w:szCs w:val="24"/>
        </w:rPr>
        <w:t>(</w:t>
      </w:r>
      <w:r>
        <w:rPr>
          <w:rFonts w:ascii="Times New Roman" w:hAnsi="Times New Roman" w:cs="Times New Roman"/>
          <w:sz w:val="24"/>
          <w:szCs w:val="24"/>
        </w:rPr>
        <w:t>Приложение №1</w:t>
      </w:r>
      <w:r w:rsidRPr="00AE35A0">
        <w:rPr>
          <w:rFonts w:ascii="Times New Roman" w:hAnsi="Times New Roman" w:cs="Times New Roman"/>
          <w:sz w:val="24"/>
          <w:szCs w:val="24"/>
        </w:rPr>
        <w:t>)</w:t>
      </w: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jc w:val="right"/>
        <w:rPr>
          <w:rFonts w:ascii="Times New Roman" w:hAnsi="Times New Roman" w:cs="Times New Roman"/>
          <w:sz w:val="24"/>
          <w:szCs w:val="24"/>
        </w:rPr>
      </w:pPr>
      <w:r w:rsidRPr="00AE35A0">
        <w:rPr>
          <w:rFonts w:ascii="Times New Roman" w:hAnsi="Times New Roman" w:cs="Times New Roman"/>
          <w:sz w:val="24"/>
          <w:szCs w:val="24"/>
        </w:rPr>
        <w:t>ФОРМА</w:t>
      </w:r>
    </w:p>
    <w:p w:rsidR="00810815" w:rsidRPr="00AE35A0" w:rsidRDefault="00810815">
      <w:pPr>
        <w:pStyle w:val="ConsPlusNormal"/>
        <w:jc w:val="center"/>
        <w:rPr>
          <w:rFonts w:ascii="Times New Roman" w:hAnsi="Times New Roman" w:cs="Times New Roman"/>
          <w:sz w:val="24"/>
          <w:szCs w:val="24"/>
        </w:rPr>
      </w:pPr>
    </w:p>
    <w:p w:rsidR="00810815" w:rsidRPr="00AE35A0" w:rsidRDefault="00810815">
      <w:pPr>
        <w:pStyle w:val="ConsPlusNormal"/>
        <w:jc w:val="center"/>
        <w:rPr>
          <w:rFonts w:ascii="Times New Roman" w:hAnsi="Times New Roman" w:cs="Times New Roman"/>
          <w:sz w:val="24"/>
          <w:szCs w:val="24"/>
        </w:rPr>
      </w:pPr>
      <w:bookmarkStart w:id="19" w:name="P671"/>
      <w:bookmarkEnd w:id="19"/>
      <w:r w:rsidRPr="00AE35A0">
        <w:rPr>
          <w:rFonts w:ascii="Times New Roman" w:hAnsi="Times New Roman" w:cs="Times New Roman"/>
          <w:sz w:val="24"/>
          <w:szCs w:val="24"/>
        </w:rPr>
        <w:t>Заявление о присвоении объекту адресации адреса</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 xml:space="preserve">или </w:t>
      </w:r>
      <w:proofErr w:type="gramStart"/>
      <w:r w:rsidRPr="00AE35A0">
        <w:rPr>
          <w:rFonts w:ascii="Times New Roman" w:hAnsi="Times New Roman" w:cs="Times New Roman"/>
          <w:sz w:val="24"/>
          <w:szCs w:val="24"/>
        </w:rPr>
        <w:t>аннулировании</w:t>
      </w:r>
      <w:proofErr w:type="gramEnd"/>
      <w:r w:rsidRPr="00AE35A0">
        <w:rPr>
          <w:rFonts w:ascii="Times New Roman" w:hAnsi="Times New Roman" w:cs="Times New Roman"/>
          <w:sz w:val="24"/>
          <w:szCs w:val="24"/>
        </w:rPr>
        <w:t xml:space="preserve"> его адреса</w:t>
      </w:r>
    </w:p>
    <w:p w:rsidR="00810815" w:rsidRPr="00AE35A0" w:rsidRDefault="00810815">
      <w:pPr>
        <w:pStyle w:val="ConsPlusNormal"/>
        <w:spacing w:after="1"/>
        <w:rPr>
          <w:rFonts w:ascii="Times New Roman" w:hAnsi="Times New Roman" w:cs="Times New Roman"/>
          <w:sz w:val="24"/>
          <w:szCs w:val="24"/>
        </w:rPr>
      </w:pP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rPr>
          <w:rFonts w:ascii="Times New Roman" w:hAnsi="Times New Roman" w:cs="Times New Roman"/>
          <w:sz w:val="24"/>
          <w:szCs w:val="24"/>
        </w:rPr>
      </w:pPr>
    </w:p>
    <w:p w:rsidR="00810815" w:rsidRPr="00AE35A0" w:rsidRDefault="00810815">
      <w:pPr>
        <w:pStyle w:val="ConsPlusNormal"/>
        <w:rPr>
          <w:rFonts w:ascii="Times New Roman" w:hAnsi="Times New Roman" w:cs="Times New Roman"/>
          <w:sz w:val="24"/>
          <w:szCs w:val="24"/>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8C08F1" w:rsidRDefault="008C08F1" w:rsidP="00BB2FBE">
      <w:pPr>
        <w:pStyle w:val="ConsPlusNormal"/>
        <w:jc w:val="right"/>
        <w:outlineLvl w:val="1"/>
        <w:rPr>
          <w:rFonts w:ascii="Times New Roman" w:hAnsi="Times New Roman" w:cs="Times New Roman"/>
          <w:sz w:val="20"/>
          <w:szCs w:val="20"/>
        </w:rPr>
      </w:pPr>
    </w:p>
    <w:p w:rsidR="008C08F1" w:rsidRDefault="008C08F1" w:rsidP="00BB2FBE">
      <w:pPr>
        <w:pStyle w:val="ConsPlusNormal"/>
        <w:jc w:val="right"/>
        <w:outlineLvl w:val="1"/>
        <w:rPr>
          <w:rFonts w:ascii="Times New Roman" w:hAnsi="Times New Roman" w:cs="Times New Roman"/>
          <w:sz w:val="20"/>
          <w:szCs w:val="20"/>
        </w:rPr>
      </w:pPr>
    </w:p>
    <w:p w:rsidR="008C08F1" w:rsidRDefault="008C08F1" w:rsidP="00BB2FBE">
      <w:pPr>
        <w:pStyle w:val="ConsPlusNormal"/>
        <w:jc w:val="right"/>
        <w:outlineLvl w:val="1"/>
        <w:rPr>
          <w:rFonts w:ascii="Times New Roman" w:hAnsi="Times New Roman" w:cs="Times New Roman"/>
          <w:sz w:val="20"/>
          <w:szCs w:val="20"/>
        </w:rPr>
      </w:pPr>
    </w:p>
    <w:p w:rsidR="008C08F1" w:rsidRDefault="008C08F1" w:rsidP="00BB2FBE">
      <w:pPr>
        <w:pStyle w:val="ConsPlusNormal"/>
        <w:jc w:val="right"/>
        <w:outlineLvl w:val="1"/>
        <w:rPr>
          <w:rFonts w:ascii="Times New Roman" w:hAnsi="Times New Roman" w:cs="Times New Roman"/>
          <w:sz w:val="20"/>
          <w:szCs w:val="20"/>
        </w:rPr>
      </w:pPr>
    </w:p>
    <w:p w:rsidR="00BB2FBE" w:rsidRPr="00BB2FBE" w:rsidRDefault="00BB2FBE" w:rsidP="00BB2FBE">
      <w:pPr>
        <w:pStyle w:val="ConsPlusNormal"/>
        <w:jc w:val="right"/>
        <w:outlineLvl w:val="1"/>
        <w:rPr>
          <w:rFonts w:ascii="Times New Roman" w:hAnsi="Times New Roman" w:cs="Times New Roman"/>
          <w:sz w:val="20"/>
          <w:szCs w:val="20"/>
        </w:rPr>
      </w:pPr>
      <w:r w:rsidRPr="00BB2FBE">
        <w:rPr>
          <w:rFonts w:ascii="Times New Roman" w:hAnsi="Times New Roman" w:cs="Times New Roman"/>
          <w:sz w:val="20"/>
          <w:szCs w:val="20"/>
        </w:rPr>
        <w:t xml:space="preserve">Приложение </w:t>
      </w:r>
      <w:r>
        <w:rPr>
          <w:rFonts w:ascii="Times New Roman" w:hAnsi="Times New Roman" w:cs="Times New Roman"/>
          <w:sz w:val="20"/>
          <w:szCs w:val="20"/>
        </w:rPr>
        <w:t>5</w:t>
      </w:r>
    </w:p>
    <w:p w:rsidR="00BB2FBE" w:rsidRDefault="00BB2FBE" w:rsidP="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к административному регламенту </w:t>
      </w:r>
    </w:p>
    <w:p w:rsidR="00BB2FBE" w:rsidRPr="00BB2FBE" w:rsidRDefault="00BB2FBE" w:rsidP="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предоставления муниципальной услуги</w:t>
      </w:r>
    </w:p>
    <w:p w:rsidR="00267DBE" w:rsidRDefault="00267DBE" w:rsidP="00267D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"Присвоение адреса объекту адресации,</w:t>
      </w:r>
    </w:p>
    <w:p w:rsidR="00267DBE" w:rsidRDefault="00267DBE" w:rsidP="00267D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 изменение и аннулирование такого адреса"</w:t>
      </w:r>
      <w:r>
        <w:rPr>
          <w:rFonts w:ascii="Times New Roman" w:hAnsi="Times New Roman" w:cs="Times New Roman"/>
          <w:sz w:val="20"/>
          <w:szCs w:val="20"/>
        </w:rPr>
        <w:t xml:space="preserve"> </w:t>
      </w:r>
    </w:p>
    <w:p w:rsidR="00267D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на территории Заволжского городского поселения</w:t>
      </w:r>
    </w:p>
    <w:p w:rsidR="00267D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Заволжского муниципального района</w:t>
      </w:r>
    </w:p>
    <w:p w:rsidR="00267DBE" w:rsidRPr="00BB2F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Ивановской области</w:t>
      </w:r>
    </w:p>
    <w:p w:rsidR="00810815" w:rsidRPr="00AE35A0" w:rsidRDefault="00810815">
      <w:pPr>
        <w:pStyle w:val="ConsPlusNormal"/>
        <w:jc w:val="right"/>
        <w:rPr>
          <w:rFonts w:ascii="Times New Roman" w:hAnsi="Times New Roman" w:cs="Times New Roman"/>
          <w:sz w:val="24"/>
          <w:szCs w:val="24"/>
        </w:rPr>
      </w:pPr>
    </w:p>
    <w:p w:rsidR="00810815" w:rsidRPr="00AE35A0" w:rsidRDefault="00810815" w:rsidP="00FE54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ФОРМА</w:t>
      </w:r>
    </w:p>
    <w:p w:rsidR="00810815" w:rsidRPr="00AE35A0" w:rsidRDefault="00810815">
      <w:pPr>
        <w:pStyle w:val="ConsPlusNormal"/>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4532"/>
        <w:gridCol w:w="1133"/>
        <w:gridCol w:w="3399"/>
      </w:tblGrid>
      <w:tr w:rsidR="00810815" w:rsidRPr="00AE35A0">
        <w:tc>
          <w:tcPr>
            <w:tcW w:w="9064" w:type="dxa"/>
            <w:gridSpan w:val="3"/>
            <w:tcBorders>
              <w:top w:val="nil"/>
              <w:left w:val="nil"/>
              <w:bottom w:val="nil"/>
              <w:right w:val="nil"/>
            </w:tcBorders>
          </w:tcPr>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(наименование органа местного самоуправления)</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(Ф.И.О., адрес заявителя (представитель) заявителя)</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(регистрационный номер заявления о присвоении объекту адресации адреса или аннулировании его адреса)</w:t>
            </w:r>
          </w:p>
        </w:tc>
      </w:tr>
      <w:tr w:rsidR="00810815" w:rsidRPr="00AE35A0">
        <w:tc>
          <w:tcPr>
            <w:tcW w:w="9064" w:type="dxa"/>
            <w:gridSpan w:val="3"/>
            <w:tcBorders>
              <w:top w:val="nil"/>
              <w:left w:val="nil"/>
              <w:bottom w:val="nil"/>
              <w:right w:val="nil"/>
            </w:tcBorders>
          </w:tcPr>
          <w:p w:rsidR="00810815" w:rsidRPr="00AE35A0" w:rsidRDefault="00810815">
            <w:pPr>
              <w:pStyle w:val="ConsPlusNormal"/>
              <w:jc w:val="center"/>
              <w:rPr>
                <w:rFonts w:ascii="Times New Roman" w:hAnsi="Times New Roman" w:cs="Times New Roman"/>
                <w:sz w:val="24"/>
                <w:szCs w:val="24"/>
              </w:rPr>
            </w:pPr>
            <w:bookmarkStart w:id="20" w:name="P692"/>
            <w:bookmarkEnd w:id="20"/>
            <w:r w:rsidRPr="00AE35A0">
              <w:rPr>
                <w:rFonts w:ascii="Times New Roman" w:hAnsi="Times New Roman" w:cs="Times New Roman"/>
                <w:sz w:val="24"/>
                <w:szCs w:val="24"/>
              </w:rPr>
              <w:t>Решение об отказе</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в приеме документов, необходимых для предоставления услуги</w:t>
            </w:r>
          </w:p>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от __________ N _______</w:t>
            </w:r>
          </w:p>
        </w:tc>
      </w:tr>
      <w:tr w:rsidR="00810815" w:rsidRPr="00AE35A0">
        <w:tc>
          <w:tcPr>
            <w:tcW w:w="9064" w:type="dxa"/>
            <w:gridSpan w:val="3"/>
            <w:tcBorders>
              <w:top w:val="nil"/>
              <w:left w:val="nil"/>
              <w:bottom w:val="nil"/>
              <w:right w:val="nil"/>
            </w:tcBorders>
          </w:tcPr>
          <w:p w:rsidR="00810815" w:rsidRPr="00AE35A0" w:rsidRDefault="00810815">
            <w:pPr>
              <w:pStyle w:val="ConsPlusNormal"/>
              <w:ind w:firstLine="283"/>
              <w:jc w:val="both"/>
              <w:rPr>
                <w:rFonts w:ascii="Times New Roman" w:hAnsi="Times New Roman" w:cs="Times New Roman"/>
                <w:sz w:val="24"/>
                <w:szCs w:val="24"/>
              </w:rPr>
            </w:pPr>
            <w:r w:rsidRPr="00AE35A0">
              <w:rPr>
                <w:rFonts w:ascii="Times New Roman" w:hAnsi="Times New Roman" w:cs="Times New Roman"/>
                <w:sz w:val="24"/>
                <w:szCs w:val="24"/>
              </w:rPr>
              <w:t>По результатам рассмотрения заявления по услуге "Присвоение адреса объекту адресации, изменение и аннулирование такого адреса"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Дополнительно информируем:</w:t>
            </w:r>
          </w:p>
          <w:p w:rsidR="00810815" w:rsidRPr="00AE35A0" w:rsidRDefault="00810815">
            <w:pPr>
              <w:pStyle w:val="ConsPlusNormal"/>
              <w:jc w:val="both"/>
              <w:rPr>
                <w:rFonts w:ascii="Times New Roman" w:hAnsi="Times New Roman" w:cs="Times New Roman"/>
                <w:sz w:val="24"/>
                <w:szCs w:val="24"/>
              </w:rPr>
            </w:pPr>
            <w:r w:rsidRPr="00AE35A0">
              <w:rPr>
                <w:rFonts w:ascii="Times New Roman" w:hAnsi="Times New Roman" w:cs="Times New Roman"/>
                <w:sz w:val="24"/>
                <w:szCs w:val="24"/>
              </w:rPr>
              <w:t>__________________________________________________________________________.</w:t>
            </w:r>
          </w:p>
          <w:p w:rsidR="00810815"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указывается дополнительная информация (при необходимости)</w:t>
            </w:r>
          </w:p>
          <w:p w:rsidR="00BB2FBE" w:rsidRPr="00BB2FBE" w:rsidRDefault="00BB2FBE">
            <w:pPr>
              <w:pStyle w:val="ConsPlusNormal"/>
              <w:jc w:val="center"/>
              <w:rPr>
                <w:rFonts w:ascii="Times New Roman" w:hAnsi="Times New Roman" w:cs="Times New Roman"/>
                <w:sz w:val="20"/>
                <w:szCs w:val="20"/>
              </w:rPr>
            </w:pPr>
          </w:p>
          <w:p w:rsidR="00810815" w:rsidRPr="00AE35A0" w:rsidRDefault="00810815">
            <w:pPr>
              <w:pStyle w:val="ConsPlusNormal"/>
              <w:ind w:firstLine="283"/>
              <w:jc w:val="both"/>
              <w:rPr>
                <w:rFonts w:ascii="Times New Roman" w:hAnsi="Times New Roman" w:cs="Times New Roman"/>
                <w:sz w:val="24"/>
                <w:szCs w:val="24"/>
              </w:rPr>
            </w:pPr>
            <w:r w:rsidRPr="00AE35A0">
              <w:rPr>
                <w:rFonts w:ascii="Times New Roman" w:hAnsi="Times New Roman" w:cs="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810815" w:rsidRPr="00AE35A0" w:rsidRDefault="00810815">
            <w:pPr>
              <w:pStyle w:val="ConsPlusNormal"/>
              <w:ind w:firstLine="283"/>
              <w:jc w:val="both"/>
              <w:rPr>
                <w:rFonts w:ascii="Times New Roman" w:hAnsi="Times New Roman" w:cs="Times New Roman"/>
                <w:sz w:val="24"/>
                <w:szCs w:val="24"/>
              </w:rPr>
            </w:pPr>
            <w:r w:rsidRPr="00AE35A0">
              <w:rPr>
                <w:rFonts w:ascii="Times New Roman" w:hAnsi="Times New Roman" w:cs="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tc>
      </w:tr>
      <w:tr w:rsidR="00810815" w:rsidRPr="00AE35A0">
        <w:tc>
          <w:tcPr>
            <w:tcW w:w="4532" w:type="dxa"/>
            <w:tcBorders>
              <w:top w:val="nil"/>
              <w:left w:val="nil"/>
              <w:bottom w:val="nil"/>
              <w:right w:val="nil"/>
            </w:tcBorders>
          </w:tcPr>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(должность, Ф.И.О.)</w:t>
            </w:r>
          </w:p>
        </w:tc>
        <w:tc>
          <w:tcPr>
            <w:tcW w:w="1133" w:type="dxa"/>
            <w:tcBorders>
              <w:top w:val="nil"/>
              <w:left w:val="nil"/>
              <w:bottom w:val="nil"/>
              <w:right w:val="nil"/>
            </w:tcBorders>
          </w:tcPr>
          <w:p w:rsidR="00810815" w:rsidRPr="00AE35A0" w:rsidRDefault="00810815">
            <w:pPr>
              <w:pStyle w:val="ConsPlusNormal"/>
              <w:jc w:val="both"/>
              <w:rPr>
                <w:rFonts w:ascii="Times New Roman" w:hAnsi="Times New Roman" w:cs="Times New Roman"/>
                <w:sz w:val="24"/>
                <w:szCs w:val="24"/>
              </w:rPr>
            </w:pPr>
          </w:p>
        </w:tc>
        <w:tc>
          <w:tcPr>
            <w:tcW w:w="3399" w:type="dxa"/>
            <w:tcBorders>
              <w:top w:val="nil"/>
              <w:left w:val="nil"/>
              <w:bottom w:val="nil"/>
              <w:right w:val="nil"/>
            </w:tcBorders>
          </w:tcPr>
          <w:p w:rsidR="00810815" w:rsidRPr="00AE35A0" w:rsidRDefault="00810815">
            <w:pPr>
              <w:pStyle w:val="ConsPlusNormal"/>
              <w:jc w:val="center"/>
              <w:rPr>
                <w:rFonts w:ascii="Times New Roman" w:hAnsi="Times New Roman" w:cs="Times New Roman"/>
                <w:sz w:val="24"/>
                <w:szCs w:val="24"/>
              </w:rPr>
            </w:pPr>
            <w:r w:rsidRPr="00AE35A0">
              <w:rPr>
                <w:rFonts w:ascii="Times New Roman" w:hAnsi="Times New Roman" w:cs="Times New Roman"/>
                <w:sz w:val="24"/>
                <w:szCs w:val="24"/>
              </w:rPr>
              <w:t>_____________________</w:t>
            </w:r>
          </w:p>
          <w:p w:rsidR="00810815" w:rsidRPr="00BB2FBE" w:rsidRDefault="00810815">
            <w:pPr>
              <w:pStyle w:val="ConsPlusNormal"/>
              <w:jc w:val="center"/>
              <w:rPr>
                <w:rFonts w:ascii="Times New Roman" w:hAnsi="Times New Roman" w:cs="Times New Roman"/>
                <w:sz w:val="20"/>
                <w:szCs w:val="20"/>
              </w:rPr>
            </w:pPr>
            <w:r w:rsidRPr="00BB2FBE">
              <w:rPr>
                <w:rFonts w:ascii="Times New Roman" w:hAnsi="Times New Roman" w:cs="Times New Roman"/>
                <w:sz w:val="20"/>
                <w:szCs w:val="20"/>
              </w:rPr>
              <w:t>(подпись)</w:t>
            </w:r>
          </w:p>
        </w:tc>
      </w:tr>
    </w:tbl>
    <w:p w:rsidR="00810815" w:rsidRPr="00AE35A0" w:rsidRDefault="00810815">
      <w:pPr>
        <w:pStyle w:val="ConsPlusNormal"/>
        <w:jc w:val="both"/>
        <w:rPr>
          <w:rFonts w:ascii="Times New Roman" w:hAnsi="Times New Roman" w:cs="Times New Roman"/>
          <w:sz w:val="24"/>
          <w:szCs w:val="24"/>
        </w:rPr>
      </w:pPr>
    </w:p>
    <w:p w:rsidR="00810815" w:rsidRPr="00AE35A0" w:rsidRDefault="00810815">
      <w:pPr>
        <w:pStyle w:val="ConsPlusNormal"/>
        <w:jc w:val="both"/>
        <w:rPr>
          <w:rFonts w:ascii="Times New Roman" w:hAnsi="Times New Roman" w:cs="Times New Roman"/>
          <w:sz w:val="24"/>
          <w:szCs w:val="24"/>
        </w:rPr>
      </w:pPr>
    </w:p>
    <w:p w:rsidR="00BB2FBE" w:rsidRDefault="00BB2FBE" w:rsidP="000939B3">
      <w:pPr>
        <w:pStyle w:val="ConsPlusNormal"/>
        <w:jc w:val="right"/>
        <w:outlineLvl w:val="1"/>
        <w:rPr>
          <w:rFonts w:ascii="Times New Roman" w:hAnsi="Times New Roman" w:cs="Times New Roman"/>
          <w:sz w:val="24"/>
          <w:szCs w:val="24"/>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BB2FBE" w:rsidRDefault="00BB2FBE" w:rsidP="00BB2FBE">
      <w:pPr>
        <w:pStyle w:val="ConsPlusNormal"/>
        <w:jc w:val="right"/>
        <w:outlineLvl w:val="1"/>
        <w:rPr>
          <w:rFonts w:ascii="Times New Roman" w:hAnsi="Times New Roman" w:cs="Times New Roman"/>
          <w:sz w:val="20"/>
          <w:szCs w:val="20"/>
        </w:rPr>
      </w:pPr>
    </w:p>
    <w:p w:rsidR="008C08F1" w:rsidRDefault="008C08F1" w:rsidP="00BB2FBE">
      <w:pPr>
        <w:pStyle w:val="ConsPlusNormal"/>
        <w:jc w:val="right"/>
        <w:outlineLvl w:val="1"/>
        <w:rPr>
          <w:rFonts w:ascii="Times New Roman" w:hAnsi="Times New Roman" w:cs="Times New Roman"/>
          <w:sz w:val="20"/>
          <w:szCs w:val="20"/>
        </w:rPr>
      </w:pPr>
    </w:p>
    <w:p w:rsidR="00BB2FBE" w:rsidRPr="00BB2FBE" w:rsidRDefault="00BB2FBE" w:rsidP="00BB2FBE">
      <w:pPr>
        <w:pStyle w:val="ConsPlusNormal"/>
        <w:jc w:val="right"/>
        <w:outlineLvl w:val="1"/>
        <w:rPr>
          <w:rFonts w:ascii="Times New Roman" w:hAnsi="Times New Roman" w:cs="Times New Roman"/>
          <w:sz w:val="20"/>
          <w:szCs w:val="20"/>
        </w:rPr>
      </w:pPr>
      <w:r w:rsidRPr="00BB2FBE">
        <w:rPr>
          <w:rFonts w:ascii="Times New Roman" w:hAnsi="Times New Roman" w:cs="Times New Roman"/>
          <w:sz w:val="20"/>
          <w:szCs w:val="20"/>
        </w:rPr>
        <w:t xml:space="preserve">Приложение </w:t>
      </w:r>
      <w:r>
        <w:rPr>
          <w:rFonts w:ascii="Times New Roman" w:hAnsi="Times New Roman" w:cs="Times New Roman"/>
          <w:sz w:val="20"/>
          <w:szCs w:val="20"/>
        </w:rPr>
        <w:t>6</w:t>
      </w:r>
    </w:p>
    <w:p w:rsidR="00BB2FBE" w:rsidRDefault="00BB2FBE" w:rsidP="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к административному регламенту </w:t>
      </w:r>
    </w:p>
    <w:p w:rsidR="00BB2FBE" w:rsidRPr="00BB2FBE" w:rsidRDefault="00BB2FBE" w:rsidP="00BB2F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предоставления муниципальной услуги</w:t>
      </w:r>
    </w:p>
    <w:p w:rsidR="00267DBE" w:rsidRDefault="00267DBE" w:rsidP="00267D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"Присвоение адреса объекту адресации,</w:t>
      </w:r>
    </w:p>
    <w:p w:rsidR="00267DBE" w:rsidRDefault="00267DBE" w:rsidP="00267DBE">
      <w:pPr>
        <w:pStyle w:val="ConsPlusNormal"/>
        <w:jc w:val="right"/>
        <w:rPr>
          <w:rFonts w:ascii="Times New Roman" w:hAnsi="Times New Roman" w:cs="Times New Roman"/>
          <w:sz w:val="20"/>
          <w:szCs w:val="20"/>
        </w:rPr>
      </w:pPr>
      <w:r w:rsidRPr="00BB2FBE">
        <w:rPr>
          <w:rFonts w:ascii="Times New Roman" w:hAnsi="Times New Roman" w:cs="Times New Roman"/>
          <w:sz w:val="20"/>
          <w:szCs w:val="20"/>
        </w:rPr>
        <w:t xml:space="preserve"> изменение и аннулирование такого адреса"</w:t>
      </w:r>
      <w:r>
        <w:rPr>
          <w:rFonts w:ascii="Times New Roman" w:hAnsi="Times New Roman" w:cs="Times New Roman"/>
          <w:sz w:val="20"/>
          <w:szCs w:val="20"/>
        </w:rPr>
        <w:t xml:space="preserve"> </w:t>
      </w:r>
    </w:p>
    <w:p w:rsidR="00267D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на территории Заволжского городского поселения</w:t>
      </w:r>
    </w:p>
    <w:p w:rsidR="00267D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Заволжского муниципального района</w:t>
      </w:r>
    </w:p>
    <w:p w:rsidR="00267DBE" w:rsidRPr="00BB2FBE" w:rsidRDefault="00267DBE" w:rsidP="00267DBE">
      <w:pPr>
        <w:pStyle w:val="ConsPlusNormal"/>
        <w:jc w:val="right"/>
        <w:rPr>
          <w:rFonts w:ascii="Times New Roman" w:hAnsi="Times New Roman" w:cs="Times New Roman"/>
          <w:sz w:val="20"/>
          <w:szCs w:val="20"/>
        </w:rPr>
      </w:pPr>
      <w:r>
        <w:rPr>
          <w:rFonts w:ascii="Times New Roman" w:hAnsi="Times New Roman" w:cs="Times New Roman"/>
          <w:sz w:val="20"/>
          <w:szCs w:val="20"/>
        </w:rPr>
        <w:t>Ивановской области</w:t>
      </w:r>
    </w:p>
    <w:p w:rsidR="000939B3" w:rsidRPr="00AE35A0" w:rsidRDefault="000939B3" w:rsidP="000939B3">
      <w:pPr>
        <w:spacing w:line="240" w:lineRule="auto"/>
        <w:ind w:firstLine="708"/>
        <w:jc w:val="center"/>
        <w:rPr>
          <w:rFonts w:cs="Times New Roman"/>
          <w:b/>
          <w:szCs w:val="24"/>
        </w:rPr>
      </w:pPr>
    </w:p>
    <w:p w:rsidR="000939B3" w:rsidRPr="00AE35A0" w:rsidRDefault="000939B3" w:rsidP="000939B3">
      <w:pPr>
        <w:spacing w:after="0" w:line="240" w:lineRule="auto"/>
        <w:ind w:firstLine="709"/>
        <w:jc w:val="center"/>
        <w:rPr>
          <w:rFonts w:cs="Times New Roman"/>
          <w:b/>
          <w:szCs w:val="24"/>
        </w:rPr>
      </w:pPr>
      <w:r w:rsidRPr="00AE35A0">
        <w:rPr>
          <w:rFonts w:cs="Times New Roman"/>
          <w:b/>
          <w:szCs w:val="24"/>
        </w:rPr>
        <w:t xml:space="preserve">БЛОК-СХЕМА </w:t>
      </w:r>
    </w:p>
    <w:p w:rsidR="000939B3" w:rsidRPr="00AE35A0" w:rsidRDefault="000939B3" w:rsidP="000939B3">
      <w:pPr>
        <w:spacing w:after="0" w:line="240" w:lineRule="auto"/>
        <w:ind w:firstLine="709"/>
        <w:jc w:val="center"/>
        <w:rPr>
          <w:rFonts w:cs="Times New Roman"/>
          <w:szCs w:val="24"/>
        </w:rPr>
      </w:pPr>
      <w:r w:rsidRPr="00AE35A0">
        <w:rPr>
          <w:rFonts w:cs="Times New Roman"/>
          <w:szCs w:val="24"/>
        </w:rPr>
        <w:t>Предоставления муниципальной услуги</w:t>
      </w:r>
    </w:p>
    <w:p w:rsidR="000939B3" w:rsidRPr="00AE35A0" w:rsidRDefault="000939B3" w:rsidP="000939B3">
      <w:pPr>
        <w:spacing w:after="0" w:line="240" w:lineRule="auto"/>
        <w:ind w:firstLine="709"/>
        <w:jc w:val="center"/>
        <w:rPr>
          <w:rFonts w:cs="Times New Roman"/>
          <w:szCs w:val="24"/>
        </w:rPr>
      </w:pPr>
      <w:r w:rsidRPr="00AE35A0">
        <w:rPr>
          <w:rFonts w:cs="Times New Roman"/>
          <w:b/>
          <w:szCs w:val="24"/>
        </w:rPr>
        <w:t xml:space="preserve"> «</w:t>
      </w:r>
      <w:r w:rsidRPr="00AE35A0">
        <w:rPr>
          <w:rFonts w:cs="Times New Roman"/>
          <w:szCs w:val="24"/>
        </w:rPr>
        <w:t xml:space="preserve">Присвоение адреса объекту адресации, </w:t>
      </w:r>
    </w:p>
    <w:p w:rsidR="000939B3" w:rsidRPr="00AE35A0" w:rsidRDefault="000939B3" w:rsidP="000939B3">
      <w:pPr>
        <w:spacing w:after="0" w:line="240" w:lineRule="auto"/>
        <w:ind w:firstLine="709"/>
        <w:jc w:val="center"/>
        <w:rPr>
          <w:rFonts w:cs="Times New Roman"/>
          <w:b/>
          <w:szCs w:val="24"/>
        </w:rPr>
      </w:pPr>
      <w:r w:rsidRPr="00AE35A0">
        <w:rPr>
          <w:rFonts w:cs="Times New Roman"/>
          <w:szCs w:val="24"/>
        </w:rPr>
        <w:t>изменение и аннулирование такого адреса</w:t>
      </w:r>
      <w:r w:rsidRPr="00AE35A0">
        <w:rPr>
          <w:rFonts w:cs="Times New Roman"/>
          <w:b/>
          <w:szCs w:val="24"/>
        </w:rPr>
        <w:t>»</w:t>
      </w:r>
    </w:p>
    <w:p w:rsidR="000939B3" w:rsidRPr="00AE35A0" w:rsidRDefault="000939B3" w:rsidP="000939B3">
      <w:pPr>
        <w:spacing w:after="0" w:line="240" w:lineRule="auto"/>
        <w:ind w:firstLine="709"/>
        <w:jc w:val="center"/>
        <w:rPr>
          <w:rFonts w:cs="Times New Roman"/>
          <w:b/>
          <w:szCs w:val="24"/>
        </w:rPr>
      </w:pPr>
    </w:p>
    <w:tbl>
      <w:tblPr>
        <w:tblStyle w:val="a4"/>
        <w:tblW w:w="0" w:type="auto"/>
        <w:tblInd w:w="2802" w:type="dxa"/>
        <w:tblLook w:val="04A0"/>
      </w:tblPr>
      <w:tblGrid>
        <w:gridCol w:w="3969"/>
      </w:tblGrid>
      <w:tr w:rsidR="000939B3" w:rsidRPr="00AE35A0" w:rsidTr="00AE35A0">
        <w:tc>
          <w:tcPr>
            <w:tcW w:w="3969" w:type="dxa"/>
          </w:tcPr>
          <w:p w:rsidR="000939B3" w:rsidRPr="00AE35A0" w:rsidRDefault="000939B3" w:rsidP="00AE35A0">
            <w:pPr>
              <w:jc w:val="center"/>
              <w:rPr>
                <w:rFonts w:cs="Times New Roman"/>
                <w:sz w:val="24"/>
                <w:szCs w:val="24"/>
              </w:rPr>
            </w:pPr>
            <w:r w:rsidRPr="00AE35A0">
              <w:rPr>
                <w:rFonts w:cs="Times New Roman"/>
                <w:sz w:val="24"/>
                <w:szCs w:val="24"/>
              </w:rPr>
              <w:t>Заявитель</w:t>
            </w:r>
          </w:p>
        </w:tc>
      </w:tr>
    </w:tbl>
    <w:p w:rsidR="000939B3" w:rsidRPr="00AE35A0" w:rsidRDefault="00E545A0" w:rsidP="000939B3">
      <w:pPr>
        <w:spacing w:line="240" w:lineRule="auto"/>
        <w:ind w:firstLine="708"/>
        <w:jc w:val="center"/>
        <w:rPr>
          <w:rFonts w:cs="Times New Roman"/>
          <w:b/>
          <w:szCs w:val="24"/>
        </w:rPr>
      </w:pPr>
      <w:r>
        <w:rPr>
          <w:rFonts w:cs="Times New Roman"/>
          <w:b/>
          <w:noProof/>
          <w:szCs w:val="24"/>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35.3pt;margin-top:5.3pt;width:0;height:33.4pt;z-index:251660288;mso-position-horizontal-relative:text;mso-position-vertical-relative:text" o:connectortype="straight">
            <v:stroke endarrow="block"/>
          </v:shape>
        </w:pict>
      </w:r>
    </w:p>
    <w:p w:rsidR="000939B3" w:rsidRPr="00AE35A0" w:rsidRDefault="000939B3" w:rsidP="000939B3">
      <w:pPr>
        <w:spacing w:line="240" w:lineRule="auto"/>
        <w:ind w:firstLine="708"/>
        <w:jc w:val="both"/>
        <w:rPr>
          <w:rFonts w:cs="Times New Roman"/>
          <w:szCs w:val="24"/>
        </w:rPr>
      </w:pPr>
      <w:r w:rsidRPr="00AE35A0">
        <w:rPr>
          <w:rFonts w:cs="Times New Roman"/>
          <w:szCs w:val="24"/>
        </w:rPr>
        <w:t xml:space="preserve"> </w:t>
      </w:r>
    </w:p>
    <w:tbl>
      <w:tblPr>
        <w:tblStyle w:val="a4"/>
        <w:tblW w:w="0" w:type="auto"/>
        <w:tblLook w:val="04A0"/>
      </w:tblPr>
      <w:tblGrid>
        <w:gridCol w:w="9571"/>
      </w:tblGrid>
      <w:tr w:rsidR="000939B3" w:rsidRPr="00AE35A0" w:rsidTr="00AE35A0">
        <w:tc>
          <w:tcPr>
            <w:tcW w:w="9571" w:type="dxa"/>
          </w:tcPr>
          <w:p w:rsidR="000939B3" w:rsidRPr="00AE35A0" w:rsidRDefault="000939B3" w:rsidP="000939B3">
            <w:pPr>
              <w:jc w:val="center"/>
              <w:rPr>
                <w:rFonts w:cs="Times New Roman"/>
                <w:sz w:val="24"/>
                <w:szCs w:val="24"/>
              </w:rPr>
            </w:pPr>
            <w:r w:rsidRPr="00AE35A0">
              <w:rPr>
                <w:rFonts w:cs="Times New Roman"/>
                <w:sz w:val="24"/>
                <w:szCs w:val="24"/>
              </w:rPr>
              <w:t xml:space="preserve">Прием и регистрация заявления и документов на предоставление муниципальной услуги </w:t>
            </w:r>
          </w:p>
        </w:tc>
      </w:tr>
    </w:tbl>
    <w:p w:rsidR="000939B3" w:rsidRPr="00AE35A0" w:rsidRDefault="000939B3" w:rsidP="000939B3">
      <w:pPr>
        <w:tabs>
          <w:tab w:val="center" w:pos="5031"/>
          <w:tab w:val="left" w:pos="5472"/>
        </w:tabs>
        <w:spacing w:line="240" w:lineRule="auto"/>
        <w:ind w:firstLine="708"/>
        <w:rPr>
          <w:rFonts w:cs="Times New Roman"/>
          <w:szCs w:val="24"/>
        </w:rPr>
      </w:pPr>
      <w:r w:rsidRPr="00AE35A0">
        <w:rPr>
          <w:rFonts w:cs="Times New Roman"/>
          <w:szCs w:val="24"/>
        </w:rPr>
        <w:tab/>
      </w:r>
      <w:r w:rsidR="00E545A0">
        <w:rPr>
          <w:rFonts w:cs="Times New Roman"/>
          <w:noProof/>
          <w:szCs w:val="24"/>
          <w:lang w:eastAsia="ru-RU"/>
        </w:rPr>
        <w:pict>
          <v:shape id="_x0000_s1027" type="#_x0000_t32" style="position:absolute;left:0;text-align:left;margin-left:235.3pt;margin-top:7.9pt;width:0;height:33.4pt;z-index:251661312;mso-position-horizontal-relative:text;mso-position-vertical-relative:text" o:connectortype="straight">
            <v:stroke endarrow="block"/>
          </v:shape>
        </w:pict>
      </w:r>
      <w:r w:rsidRPr="00AE35A0">
        <w:rPr>
          <w:rFonts w:cs="Times New Roman"/>
          <w:szCs w:val="24"/>
        </w:rPr>
        <w:tab/>
      </w:r>
    </w:p>
    <w:p w:rsidR="000939B3" w:rsidRPr="00AE35A0" w:rsidRDefault="000939B3" w:rsidP="000939B3">
      <w:pPr>
        <w:rPr>
          <w:rFonts w:cs="Times New Roman"/>
          <w:szCs w:val="24"/>
        </w:rPr>
      </w:pPr>
    </w:p>
    <w:tbl>
      <w:tblPr>
        <w:tblStyle w:val="a4"/>
        <w:tblW w:w="0" w:type="auto"/>
        <w:tblLook w:val="04A0"/>
      </w:tblPr>
      <w:tblGrid>
        <w:gridCol w:w="9571"/>
      </w:tblGrid>
      <w:tr w:rsidR="000939B3" w:rsidRPr="00AE35A0" w:rsidTr="00AE35A0">
        <w:tc>
          <w:tcPr>
            <w:tcW w:w="9571" w:type="dxa"/>
          </w:tcPr>
          <w:p w:rsidR="000939B3" w:rsidRPr="00AE35A0" w:rsidRDefault="00FE5415" w:rsidP="000939B3">
            <w:pPr>
              <w:jc w:val="center"/>
              <w:rPr>
                <w:rFonts w:cs="Times New Roman"/>
                <w:sz w:val="24"/>
                <w:szCs w:val="24"/>
              </w:rPr>
            </w:pPr>
            <w:r>
              <w:rPr>
                <w:rFonts w:cs="Times New Roman"/>
                <w:sz w:val="24"/>
                <w:szCs w:val="24"/>
              </w:rPr>
              <w:t>Проверка комплектности документов, необходимых для предоставления муниципальной услуги</w:t>
            </w:r>
          </w:p>
          <w:p w:rsidR="000939B3" w:rsidRPr="00AE35A0" w:rsidRDefault="000939B3" w:rsidP="00AE35A0">
            <w:pPr>
              <w:jc w:val="center"/>
              <w:rPr>
                <w:rFonts w:cs="Times New Roman"/>
                <w:sz w:val="24"/>
                <w:szCs w:val="24"/>
              </w:rPr>
            </w:pPr>
          </w:p>
        </w:tc>
      </w:tr>
    </w:tbl>
    <w:p w:rsidR="00FE5415" w:rsidRDefault="00E545A0" w:rsidP="000939B3">
      <w:pPr>
        <w:jc w:val="center"/>
        <w:rPr>
          <w:rFonts w:cs="Times New Roman"/>
          <w:szCs w:val="24"/>
        </w:rPr>
      </w:pPr>
      <w:r>
        <w:rPr>
          <w:rFonts w:cs="Times New Roman"/>
          <w:noProof/>
          <w:szCs w:val="24"/>
          <w:lang w:eastAsia="ru-RU"/>
        </w:rPr>
        <w:pict>
          <v:shape id="_x0000_s1030" type="#_x0000_t32" style="position:absolute;left:0;text-align:left;margin-left:234.95pt;margin-top:11.1pt;width:0;height:33.4pt;z-index:251664384;mso-position-horizontal-relative:text;mso-position-vertical-relative:text" o:connectortype="straight">
            <v:stroke endarrow="block"/>
          </v:shape>
        </w:pict>
      </w:r>
    </w:p>
    <w:p w:rsidR="00FE5415" w:rsidRDefault="00FE5415" w:rsidP="000939B3">
      <w:pPr>
        <w:jc w:val="center"/>
        <w:rPr>
          <w:rFonts w:cs="Times New Roman"/>
          <w:szCs w:val="24"/>
        </w:rPr>
      </w:pPr>
    </w:p>
    <w:tbl>
      <w:tblPr>
        <w:tblStyle w:val="a4"/>
        <w:tblW w:w="0" w:type="auto"/>
        <w:tblLook w:val="04A0"/>
      </w:tblPr>
      <w:tblGrid>
        <w:gridCol w:w="9606"/>
      </w:tblGrid>
      <w:tr w:rsidR="00FE5415" w:rsidTr="00FE5415">
        <w:tc>
          <w:tcPr>
            <w:tcW w:w="9606" w:type="dxa"/>
          </w:tcPr>
          <w:p w:rsidR="00FE5415" w:rsidRPr="00FE5415" w:rsidRDefault="00FE5415" w:rsidP="000939B3">
            <w:pPr>
              <w:jc w:val="center"/>
              <w:rPr>
                <w:rFonts w:cs="Times New Roman"/>
                <w:sz w:val="24"/>
                <w:szCs w:val="24"/>
              </w:rPr>
            </w:pPr>
            <w:r w:rsidRPr="00FE5415">
              <w:rPr>
                <w:rFonts w:cs="Times New Roman"/>
                <w:sz w:val="24"/>
                <w:szCs w:val="24"/>
              </w:rPr>
              <w:t xml:space="preserve">Получение сведений посредством единой системы межведомственного электронного </w:t>
            </w:r>
          </w:p>
          <w:p w:rsidR="00FE5415" w:rsidRDefault="00FE5415" w:rsidP="000939B3">
            <w:pPr>
              <w:jc w:val="center"/>
              <w:rPr>
                <w:rFonts w:cs="Times New Roman"/>
                <w:szCs w:val="24"/>
              </w:rPr>
            </w:pPr>
            <w:r w:rsidRPr="00FE5415">
              <w:rPr>
                <w:rFonts w:cs="Times New Roman"/>
                <w:sz w:val="24"/>
                <w:szCs w:val="24"/>
              </w:rPr>
              <w:t>взаимодействия</w:t>
            </w:r>
          </w:p>
        </w:tc>
      </w:tr>
    </w:tbl>
    <w:p w:rsidR="000939B3" w:rsidRPr="00AE35A0" w:rsidRDefault="00E545A0" w:rsidP="000939B3">
      <w:pPr>
        <w:jc w:val="center"/>
        <w:rPr>
          <w:rFonts w:cs="Times New Roman"/>
          <w:szCs w:val="24"/>
        </w:rPr>
      </w:pPr>
      <w:r>
        <w:rPr>
          <w:rFonts w:cs="Times New Roman"/>
          <w:noProof/>
          <w:szCs w:val="24"/>
          <w:lang w:eastAsia="ru-RU"/>
        </w:rPr>
        <w:pict>
          <v:shape id="_x0000_s1028" type="#_x0000_t32" style="position:absolute;left:0;text-align:left;margin-left:234.95pt;margin-top:7.25pt;width:0;height:33.4pt;z-index:251662336;mso-position-horizontal-relative:text;mso-position-vertical-relative:text" o:connectortype="straight">
            <v:stroke endarrow="block"/>
          </v:shape>
        </w:pict>
      </w:r>
    </w:p>
    <w:p w:rsidR="00FE5415" w:rsidRDefault="00FE5415" w:rsidP="000939B3">
      <w:pPr>
        <w:rPr>
          <w:rFonts w:cs="Times New Roman"/>
          <w:szCs w:val="24"/>
        </w:rPr>
      </w:pPr>
    </w:p>
    <w:tbl>
      <w:tblPr>
        <w:tblStyle w:val="a4"/>
        <w:tblW w:w="0" w:type="auto"/>
        <w:tblLook w:val="04A0"/>
      </w:tblPr>
      <w:tblGrid>
        <w:gridCol w:w="9606"/>
      </w:tblGrid>
      <w:tr w:rsidR="00FE5415" w:rsidTr="00FE5415">
        <w:tc>
          <w:tcPr>
            <w:tcW w:w="9606" w:type="dxa"/>
          </w:tcPr>
          <w:p w:rsidR="00FE5415" w:rsidRPr="00FE5415" w:rsidRDefault="00FE5415" w:rsidP="000939B3">
            <w:pPr>
              <w:rPr>
                <w:rFonts w:cs="Times New Roman"/>
                <w:sz w:val="24"/>
                <w:szCs w:val="24"/>
              </w:rPr>
            </w:pPr>
            <w:r w:rsidRPr="00FE5415">
              <w:rPr>
                <w:rFonts w:cs="Times New Roman"/>
                <w:sz w:val="24"/>
                <w:szCs w:val="24"/>
              </w:rPr>
              <w:t>Рассмотрение документов, необходимых для предоставления муниципальной услуги</w:t>
            </w:r>
          </w:p>
        </w:tc>
      </w:tr>
    </w:tbl>
    <w:p w:rsidR="00FE5415" w:rsidRDefault="00E545A0" w:rsidP="000939B3">
      <w:pPr>
        <w:rPr>
          <w:rFonts w:cs="Times New Roman"/>
          <w:szCs w:val="24"/>
        </w:rPr>
      </w:pPr>
      <w:r>
        <w:rPr>
          <w:rFonts w:cs="Times New Roman"/>
          <w:noProof/>
          <w:szCs w:val="24"/>
          <w:lang w:eastAsia="ru-RU"/>
        </w:rPr>
        <w:pict>
          <v:shape id="_x0000_s1031" type="#_x0000_t32" style="position:absolute;margin-left:235.5pt;margin-top:5.65pt;width:0;height:33.4pt;z-index:251665408;mso-position-horizontal-relative:text;mso-position-vertical-relative:text" o:connectortype="straight">
            <v:stroke endarrow="block"/>
          </v:shape>
        </w:pict>
      </w:r>
    </w:p>
    <w:p w:rsidR="000939B3" w:rsidRPr="00AE35A0" w:rsidRDefault="000939B3" w:rsidP="000939B3">
      <w:pPr>
        <w:rPr>
          <w:rFonts w:cs="Times New Roman"/>
          <w:szCs w:val="24"/>
        </w:rPr>
      </w:pPr>
    </w:p>
    <w:tbl>
      <w:tblPr>
        <w:tblStyle w:val="a4"/>
        <w:tblW w:w="0" w:type="auto"/>
        <w:tblLook w:val="04A0"/>
      </w:tblPr>
      <w:tblGrid>
        <w:gridCol w:w="9571"/>
      </w:tblGrid>
      <w:tr w:rsidR="000939B3" w:rsidRPr="00AE35A0" w:rsidTr="00AE35A0">
        <w:tc>
          <w:tcPr>
            <w:tcW w:w="9571" w:type="dxa"/>
          </w:tcPr>
          <w:p w:rsidR="000939B3" w:rsidRPr="00AE35A0" w:rsidRDefault="00FE5415" w:rsidP="000939B3">
            <w:pPr>
              <w:jc w:val="center"/>
              <w:rPr>
                <w:rFonts w:cs="Times New Roman"/>
                <w:sz w:val="24"/>
                <w:szCs w:val="24"/>
              </w:rPr>
            </w:pPr>
            <w:r>
              <w:rPr>
                <w:rFonts w:cs="Times New Roman"/>
                <w:sz w:val="24"/>
                <w:szCs w:val="24"/>
              </w:rPr>
              <w:t>Принятие</w:t>
            </w:r>
            <w:r w:rsidR="00753FFB">
              <w:rPr>
                <w:rFonts w:cs="Times New Roman"/>
                <w:sz w:val="24"/>
                <w:szCs w:val="24"/>
              </w:rPr>
              <w:t xml:space="preserve"> </w:t>
            </w:r>
            <w:r w:rsidR="000939B3" w:rsidRPr="00AE35A0">
              <w:rPr>
                <w:rFonts w:cs="Times New Roman"/>
                <w:sz w:val="24"/>
                <w:szCs w:val="24"/>
              </w:rPr>
              <w:t xml:space="preserve">решения по результатам предоставления муниципальной услуги </w:t>
            </w:r>
          </w:p>
        </w:tc>
      </w:tr>
    </w:tbl>
    <w:p w:rsidR="000939B3" w:rsidRPr="00AE35A0" w:rsidRDefault="00E545A0" w:rsidP="000939B3">
      <w:pPr>
        <w:jc w:val="center"/>
        <w:rPr>
          <w:rFonts w:cs="Times New Roman"/>
          <w:szCs w:val="24"/>
        </w:rPr>
      </w:pPr>
      <w:r>
        <w:rPr>
          <w:rFonts w:cs="Times New Roman"/>
          <w:noProof/>
          <w:szCs w:val="24"/>
          <w:lang w:eastAsia="ru-RU"/>
        </w:rPr>
        <w:pict>
          <v:shape id="_x0000_s1029" type="#_x0000_t32" style="position:absolute;left:0;text-align:left;margin-left:235.5pt;margin-top:6.8pt;width:0;height:33.4pt;z-index:251663360;mso-position-horizontal-relative:text;mso-position-vertical-relative:text" o:connectortype="straight">
            <v:stroke endarrow="block"/>
          </v:shape>
        </w:pict>
      </w:r>
    </w:p>
    <w:p w:rsidR="000939B3" w:rsidRPr="00AE35A0" w:rsidRDefault="000939B3" w:rsidP="000939B3">
      <w:pPr>
        <w:tabs>
          <w:tab w:val="center" w:pos="4677"/>
          <w:tab w:val="left" w:pos="5739"/>
        </w:tabs>
        <w:rPr>
          <w:rFonts w:cs="Times New Roman"/>
          <w:szCs w:val="24"/>
        </w:rPr>
      </w:pPr>
      <w:r w:rsidRPr="00AE35A0">
        <w:rPr>
          <w:rFonts w:cs="Times New Roman"/>
          <w:szCs w:val="24"/>
        </w:rPr>
        <w:tab/>
      </w:r>
    </w:p>
    <w:p w:rsidR="00FE5415" w:rsidRPr="00AE35A0" w:rsidRDefault="00E545A0" w:rsidP="00421503">
      <w:pPr>
        <w:pBdr>
          <w:top w:val="single" w:sz="4" w:space="1" w:color="auto"/>
          <w:left w:val="single" w:sz="4" w:space="4" w:color="auto"/>
          <w:bottom w:val="single" w:sz="4" w:space="1" w:color="auto"/>
          <w:right w:val="single" w:sz="4" w:space="0" w:color="auto"/>
        </w:pBdr>
        <w:jc w:val="center"/>
        <w:rPr>
          <w:rFonts w:cs="Times New Roman"/>
          <w:szCs w:val="24"/>
        </w:rPr>
      </w:pPr>
      <w:r>
        <w:rPr>
          <w:rFonts w:cs="Times New Roman"/>
          <w:noProof/>
          <w:szCs w:val="24"/>
          <w:lang w:eastAsia="ru-RU"/>
        </w:rPr>
        <w:pict>
          <v:shape id="_x0000_s1032" type="#_x0000_t32" style="position:absolute;left:0;text-align:left;margin-left:235.5pt;margin-top:20.65pt;width:0;height:33.4pt;z-index:251666432" o:connectortype="straight">
            <v:stroke endarrow="block"/>
          </v:shape>
        </w:pict>
      </w:r>
      <w:r w:rsidR="00FE5415">
        <w:rPr>
          <w:rFonts w:cs="Times New Roman"/>
          <w:szCs w:val="24"/>
        </w:rPr>
        <w:t>Внесение результата оказания муниципальной услуги в государственный адресный реестр</w:t>
      </w:r>
    </w:p>
    <w:p w:rsidR="000939B3" w:rsidRPr="00AE35A0" w:rsidRDefault="000939B3" w:rsidP="000939B3">
      <w:pPr>
        <w:spacing w:after="0" w:line="240" w:lineRule="auto"/>
        <w:jc w:val="right"/>
        <w:rPr>
          <w:rFonts w:cs="Times New Roman"/>
          <w:szCs w:val="24"/>
        </w:rPr>
      </w:pPr>
    </w:p>
    <w:p w:rsidR="00804DDF" w:rsidRDefault="00804DDF" w:rsidP="000939B3">
      <w:pPr>
        <w:shd w:val="clear" w:color="auto" w:fill="FFFFFF"/>
        <w:spacing w:after="0" w:line="240" w:lineRule="auto"/>
        <w:rPr>
          <w:rFonts w:cs="Times New Roman"/>
          <w:szCs w:val="24"/>
        </w:rPr>
      </w:pPr>
    </w:p>
    <w:tbl>
      <w:tblPr>
        <w:tblStyle w:val="a4"/>
        <w:tblW w:w="0" w:type="auto"/>
        <w:tblLook w:val="04A0"/>
      </w:tblPr>
      <w:tblGrid>
        <w:gridCol w:w="9854"/>
      </w:tblGrid>
      <w:tr w:rsidR="00804DDF" w:rsidTr="00804DDF">
        <w:tc>
          <w:tcPr>
            <w:tcW w:w="9854" w:type="dxa"/>
          </w:tcPr>
          <w:p w:rsidR="00804DDF" w:rsidRPr="00804DDF" w:rsidRDefault="00804DDF" w:rsidP="00804DDF">
            <w:pPr>
              <w:jc w:val="center"/>
              <w:rPr>
                <w:rFonts w:cs="Times New Roman"/>
                <w:sz w:val="24"/>
                <w:szCs w:val="24"/>
              </w:rPr>
            </w:pPr>
            <w:r w:rsidRPr="00804DDF">
              <w:rPr>
                <w:rFonts w:cs="Times New Roman"/>
                <w:sz w:val="24"/>
                <w:szCs w:val="24"/>
              </w:rPr>
              <w:t>Выдача результата Заявителю</w:t>
            </w:r>
          </w:p>
        </w:tc>
      </w:tr>
    </w:tbl>
    <w:p w:rsidR="00013392" w:rsidRPr="00804DDF" w:rsidRDefault="00013392" w:rsidP="00804DDF">
      <w:pPr>
        <w:jc w:val="center"/>
        <w:rPr>
          <w:rFonts w:cs="Times New Roman"/>
          <w:szCs w:val="24"/>
        </w:rPr>
      </w:pPr>
    </w:p>
    <w:sectPr w:rsidR="00013392" w:rsidRPr="00804DDF" w:rsidSect="008C08F1">
      <w:pgSz w:w="11906" w:h="16838"/>
      <w:pgMar w:top="1134" w:right="567"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4534" w:rsidRDefault="00DF4534" w:rsidP="008C08F1">
      <w:pPr>
        <w:spacing w:after="0" w:line="240" w:lineRule="auto"/>
      </w:pPr>
      <w:r>
        <w:separator/>
      </w:r>
    </w:p>
  </w:endnote>
  <w:endnote w:type="continuationSeparator" w:id="0">
    <w:p w:rsidR="00DF4534" w:rsidRDefault="00DF4534" w:rsidP="008C08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2"/>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4534" w:rsidRDefault="00DF4534" w:rsidP="008C08F1">
      <w:pPr>
        <w:spacing w:after="0" w:line="240" w:lineRule="auto"/>
      </w:pPr>
      <w:r>
        <w:separator/>
      </w:r>
    </w:p>
  </w:footnote>
  <w:footnote w:type="continuationSeparator" w:id="0">
    <w:p w:rsidR="00DF4534" w:rsidRDefault="00DF4534" w:rsidP="008C08F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none"/>
      <w:suff w:val="nothing"/>
      <w:lvlText w:val=""/>
      <w:lvlJc w:val="left"/>
      <w:pPr>
        <w:tabs>
          <w:tab w:val="num" w:pos="0"/>
        </w:tabs>
        <w:ind w:left="432" w:hanging="432"/>
      </w:pPr>
      <w:rPr>
        <w:rFonts w:ascii="Symbol" w:hAnsi="Symbol" w:cs="OpenSymbol"/>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A64461A"/>
    <w:multiLevelType w:val="hybridMultilevel"/>
    <w:tmpl w:val="4754CADA"/>
    <w:lvl w:ilvl="0" w:tplc="A27A9372">
      <w:start w:val="1"/>
      <w:numFmt w:val="decimal"/>
      <w:lvlText w:val="%1)"/>
      <w:lvlJc w:val="left"/>
      <w:pPr>
        <w:ind w:left="132" w:hanging="305"/>
      </w:pPr>
      <w:rPr>
        <w:rFonts w:ascii="Times New Roman" w:eastAsia="Times New Roman" w:hAnsi="Times New Roman" w:cs="Times New Roman" w:hint="default"/>
        <w:spacing w:val="0"/>
        <w:w w:val="100"/>
        <w:sz w:val="24"/>
        <w:szCs w:val="24"/>
        <w:lang w:val="ru-RU" w:eastAsia="en-US" w:bidi="ar-SA"/>
      </w:rPr>
    </w:lvl>
    <w:lvl w:ilvl="1" w:tplc="4E1AA41C">
      <w:numFmt w:val="bullet"/>
      <w:lvlText w:val="•"/>
      <w:lvlJc w:val="left"/>
      <w:pPr>
        <w:ind w:left="1148" w:hanging="305"/>
      </w:pPr>
      <w:rPr>
        <w:rFonts w:hint="default"/>
        <w:lang w:val="ru-RU" w:eastAsia="en-US" w:bidi="ar-SA"/>
      </w:rPr>
    </w:lvl>
    <w:lvl w:ilvl="2" w:tplc="6D58330C">
      <w:numFmt w:val="bullet"/>
      <w:lvlText w:val="•"/>
      <w:lvlJc w:val="left"/>
      <w:pPr>
        <w:ind w:left="2157" w:hanging="305"/>
      </w:pPr>
      <w:rPr>
        <w:rFonts w:hint="default"/>
        <w:lang w:val="ru-RU" w:eastAsia="en-US" w:bidi="ar-SA"/>
      </w:rPr>
    </w:lvl>
    <w:lvl w:ilvl="3" w:tplc="D548A342">
      <w:numFmt w:val="bullet"/>
      <w:lvlText w:val="•"/>
      <w:lvlJc w:val="left"/>
      <w:pPr>
        <w:ind w:left="3165" w:hanging="305"/>
      </w:pPr>
      <w:rPr>
        <w:rFonts w:hint="default"/>
        <w:lang w:val="ru-RU" w:eastAsia="en-US" w:bidi="ar-SA"/>
      </w:rPr>
    </w:lvl>
    <w:lvl w:ilvl="4" w:tplc="9B6059BE">
      <w:numFmt w:val="bullet"/>
      <w:lvlText w:val="•"/>
      <w:lvlJc w:val="left"/>
      <w:pPr>
        <w:ind w:left="4174" w:hanging="305"/>
      </w:pPr>
      <w:rPr>
        <w:rFonts w:hint="default"/>
        <w:lang w:val="ru-RU" w:eastAsia="en-US" w:bidi="ar-SA"/>
      </w:rPr>
    </w:lvl>
    <w:lvl w:ilvl="5" w:tplc="6130F70A">
      <w:numFmt w:val="bullet"/>
      <w:lvlText w:val="•"/>
      <w:lvlJc w:val="left"/>
      <w:pPr>
        <w:ind w:left="5182" w:hanging="305"/>
      </w:pPr>
      <w:rPr>
        <w:rFonts w:hint="default"/>
        <w:lang w:val="ru-RU" w:eastAsia="en-US" w:bidi="ar-SA"/>
      </w:rPr>
    </w:lvl>
    <w:lvl w:ilvl="6" w:tplc="FCCA63AC">
      <w:numFmt w:val="bullet"/>
      <w:lvlText w:val="•"/>
      <w:lvlJc w:val="left"/>
      <w:pPr>
        <w:ind w:left="6191" w:hanging="305"/>
      </w:pPr>
      <w:rPr>
        <w:rFonts w:hint="default"/>
        <w:lang w:val="ru-RU" w:eastAsia="en-US" w:bidi="ar-SA"/>
      </w:rPr>
    </w:lvl>
    <w:lvl w:ilvl="7" w:tplc="19A2DF9E">
      <w:numFmt w:val="bullet"/>
      <w:lvlText w:val="•"/>
      <w:lvlJc w:val="left"/>
      <w:pPr>
        <w:ind w:left="7199" w:hanging="305"/>
      </w:pPr>
      <w:rPr>
        <w:rFonts w:hint="default"/>
        <w:lang w:val="ru-RU" w:eastAsia="en-US" w:bidi="ar-SA"/>
      </w:rPr>
    </w:lvl>
    <w:lvl w:ilvl="8" w:tplc="6E2CEF88">
      <w:numFmt w:val="bullet"/>
      <w:lvlText w:val="•"/>
      <w:lvlJc w:val="left"/>
      <w:pPr>
        <w:ind w:left="8208" w:hanging="305"/>
      </w:pPr>
      <w:rPr>
        <w:rFonts w:hint="default"/>
        <w:lang w:val="ru-RU" w:eastAsia="en-US" w:bidi="ar-SA"/>
      </w:rPr>
    </w:lvl>
  </w:abstractNum>
  <w:abstractNum w:abstractNumId="2">
    <w:nsid w:val="16B2671B"/>
    <w:multiLevelType w:val="hybridMultilevel"/>
    <w:tmpl w:val="BA42ECB8"/>
    <w:lvl w:ilvl="0" w:tplc="E29073FE">
      <w:start w:val="1"/>
      <w:numFmt w:val="decimal"/>
      <w:lvlText w:val="%1)"/>
      <w:lvlJc w:val="left"/>
      <w:pPr>
        <w:ind w:left="132" w:hanging="432"/>
      </w:pPr>
      <w:rPr>
        <w:rFonts w:ascii="Times New Roman" w:eastAsia="Times New Roman" w:hAnsi="Times New Roman" w:cs="Times New Roman" w:hint="default"/>
        <w:w w:val="100"/>
        <w:sz w:val="24"/>
        <w:szCs w:val="24"/>
        <w:lang w:val="ru-RU" w:eastAsia="en-US" w:bidi="ar-SA"/>
      </w:rPr>
    </w:lvl>
    <w:lvl w:ilvl="1" w:tplc="26B2D03C">
      <w:numFmt w:val="bullet"/>
      <w:lvlText w:val="•"/>
      <w:lvlJc w:val="left"/>
      <w:pPr>
        <w:ind w:left="1148" w:hanging="432"/>
      </w:pPr>
      <w:rPr>
        <w:rFonts w:hint="default"/>
        <w:lang w:val="ru-RU" w:eastAsia="en-US" w:bidi="ar-SA"/>
      </w:rPr>
    </w:lvl>
    <w:lvl w:ilvl="2" w:tplc="32262124">
      <w:numFmt w:val="bullet"/>
      <w:lvlText w:val="•"/>
      <w:lvlJc w:val="left"/>
      <w:pPr>
        <w:ind w:left="2157" w:hanging="432"/>
      </w:pPr>
      <w:rPr>
        <w:rFonts w:hint="default"/>
        <w:lang w:val="ru-RU" w:eastAsia="en-US" w:bidi="ar-SA"/>
      </w:rPr>
    </w:lvl>
    <w:lvl w:ilvl="3" w:tplc="C0644A10">
      <w:numFmt w:val="bullet"/>
      <w:lvlText w:val="•"/>
      <w:lvlJc w:val="left"/>
      <w:pPr>
        <w:ind w:left="3165" w:hanging="432"/>
      </w:pPr>
      <w:rPr>
        <w:rFonts w:hint="default"/>
        <w:lang w:val="ru-RU" w:eastAsia="en-US" w:bidi="ar-SA"/>
      </w:rPr>
    </w:lvl>
    <w:lvl w:ilvl="4" w:tplc="D97A9B6C">
      <w:numFmt w:val="bullet"/>
      <w:lvlText w:val="•"/>
      <w:lvlJc w:val="left"/>
      <w:pPr>
        <w:ind w:left="4174" w:hanging="432"/>
      </w:pPr>
      <w:rPr>
        <w:rFonts w:hint="default"/>
        <w:lang w:val="ru-RU" w:eastAsia="en-US" w:bidi="ar-SA"/>
      </w:rPr>
    </w:lvl>
    <w:lvl w:ilvl="5" w:tplc="1A3819C6">
      <w:numFmt w:val="bullet"/>
      <w:lvlText w:val="•"/>
      <w:lvlJc w:val="left"/>
      <w:pPr>
        <w:ind w:left="5182" w:hanging="432"/>
      </w:pPr>
      <w:rPr>
        <w:rFonts w:hint="default"/>
        <w:lang w:val="ru-RU" w:eastAsia="en-US" w:bidi="ar-SA"/>
      </w:rPr>
    </w:lvl>
    <w:lvl w:ilvl="6" w:tplc="FF526FDC">
      <w:numFmt w:val="bullet"/>
      <w:lvlText w:val="•"/>
      <w:lvlJc w:val="left"/>
      <w:pPr>
        <w:ind w:left="6191" w:hanging="432"/>
      </w:pPr>
      <w:rPr>
        <w:rFonts w:hint="default"/>
        <w:lang w:val="ru-RU" w:eastAsia="en-US" w:bidi="ar-SA"/>
      </w:rPr>
    </w:lvl>
    <w:lvl w:ilvl="7" w:tplc="C240BB8A">
      <w:numFmt w:val="bullet"/>
      <w:lvlText w:val="•"/>
      <w:lvlJc w:val="left"/>
      <w:pPr>
        <w:ind w:left="7199" w:hanging="432"/>
      </w:pPr>
      <w:rPr>
        <w:rFonts w:hint="default"/>
        <w:lang w:val="ru-RU" w:eastAsia="en-US" w:bidi="ar-SA"/>
      </w:rPr>
    </w:lvl>
    <w:lvl w:ilvl="8" w:tplc="52E8E042">
      <w:numFmt w:val="bullet"/>
      <w:lvlText w:val="•"/>
      <w:lvlJc w:val="left"/>
      <w:pPr>
        <w:ind w:left="8208" w:hanging="432"/>
      </w:pPr>
      <w:rPr>
        <w:rFonts w:hint="default"/>
        <w:lang w:val="ru-RU" w:eastAsia="en-US" w:bidi="ar-SA"/>
      </w:rPr>
    </w:lvl>
  </w:abstractNum>
  <w:abstractNum w:abstractNumId="3">
    <w:nsid w:val="775A7999"/>
    <w:multiLevelType w:val="hybridMultilevel"/>
    <w:tmpl w:val="38407F7E"/>
    <w:lvl w:ilvl="0" w:tplc="80248640">
      <w:start w:val="1"/>
      <w:numFmt w:val="decimal"/>
      <w:lvlText w:val="%1)"/>
      <w:lvlJc w:val="left"/>
      <w:pPr>
        <w:ind w:left="132" w:hanging="305"/>
      </w:pPr>
      <w:rPr>
        <w:rFonts w:ascii="Times New Roman" w:eastAsia="Times New Roman" w:hAnsi="Times New Roman" w:cs="Times New Roman" w:hint="default"/>
        <w:spacing w:val="0"/>
        <w:w w:val="100"/>
        <w:sz w:val="24"/>
        <w:szCs w:val="24"/>
        <w:lang w:val="ru-RU" w:eastAsia="en-US" w:bidi="ar-SA"/>
      </w:rPr>
    </w:lvl>
    <w:lvl w:ilvl="1" w:tplc="59B0075E">
      <w:numFmt w:val="bullet"/>
      <w:lvlText w:val="•"/>
      <w:lvlJc w:val="left"/>
      <w:pPr>
        <w:ind w:left="1148" w:hanging="305"/>
      </w:pPr>
      <w:rPr>
        <w:rFonts w:hint="default"/>
        <w:lang w:val="ru-RU" w:eastAsia="en-US" w:bidi="ar-SA"/>
      </w:rPr>
    </w:lvl>
    <w:lvl w:ilvl="2" w:tplc="050283BA">
      <w:numFmt w:val="bullet"/>
      <w:lvlText w:val="•"/>
      <w:lvlJc w:val="left"/>
      <w:pPr>
        <w:ind w:left="2157" w:hanging="305"/>
      </w:pPr>
      <w:rPr>
        <w:rFonts w:hint="default"/>
        <w:lang w:val="ru-RU" w:eastAsia="en-US" w:bidi="ar-SA"/>
      </w:rPr>
    </w:lvl>
    <w:lvl w:ilvl="3" w:tplc="203015E2">
      <w:numFmt w:val="bullet"/>
      <w:lvlText w:val="•"/>
      <w:lvlJc w:val="left"/>
      <w:pPr>
        <w:ind w:left="3165" w:hanging="305"/>
      </w:pPr>
      <w:rPr>
        <w:rFonts w:hint="default"/>
        <w:lang w:val="ru-RU" w:eastAsia="en-US" w:bidi="ar-SA"/>
      </w:rPr>
    </w:lvl>
    <w:lvl w:ilvl="4" w:tplc="EA008E3A">
      <w:numFmt w:val="bullet"/>
      <w:lvlText w:val="•"/>
      <w:lvlJc w:val="left"/>
      <w:pPr>
        <w:ind w:left="4174" w:hanging="305"/>
      </w:pPr>
      <w:rPr>
        <w:rFonts w:hint="default"/>
        <w:lang w:val="ru-RU" w:eastAsia="en-US" w:bidi="ar-SA"/>
      </w:rPr>
    </w:lvl>
    <w:lvl w:ilvl="5" w:tplc="D550116A">
      <w:numFmt w:val="bullet"/>
      <w:lvlText w:val="•"/>
      <w:lvlJc w:val="left"/>
      <w:pPr>
        <w:ind w:left="5182" w:hanging="305"/>
      </w:pPr>
      <w:rPr>
        <w:rFonts w:hint="default"/>
        <w:lang w:val="ru-RU" w:eastAsia="en-US" w:bidi="ar-SA"/>
      </w:rPr>
    </w:lvl>
    <w:lvl w:ilvl="6" w:tplc="74E01330">
      <w:numFmt w:val="bullet"/>
      <w:lvlText w:val="•"/>
      <w:lvlJc w:val="left"/>
      <w:pPr>
        <w:ind w:left="6191" w:hanging="305"/>
      </w:pPr>
      <w:rPr>
        <w:rFonts w:hint="default"/>
        <w:lang w:val="ru-RU" w:eastAsia="en-US" w:bidi="ar-SA"/>
      </w:rPr>
    </w:lvl>
    <w:lvl w:ilvl="7" w:tplc="84122D26">
      <w:numFmt w:val="bullet"/>
      <w:lvlText w:val="•"/>
      <w:lvlJc w:val="left"/>
      <w:pPr>
        <w:ind w:left="7199" w:hanging="305"/>
      </w:pPr>
      <w:rPr>
        <w:rFonts w:hint="default"/>
        <w:lang w:val="ru-RU" w:eastAsia="en-US" w:bidi="ar-SA"/>
      </w:rPr>
    </w:lvl>
    <w:lvl w:ilvl="8" w:tplc="5688F1DC">
      <w:numFmt w:val="bullet"/>
      <w:lvlText w:val="•"/>
      <w:lvlJc w:val="left"/>
      <w:pPr>
        <w:ind w:left="8208" w:hanging="305"/>
      </w:pPr>
      <w:rPr>
        <w:rFonts w:hint="default"/>
        <w:lang w:val="ru-RU" w:eastAsia="en-US" w:bidi="ar-SA"/>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1"/>
    <w:footnote w:id="0"/>
  </w:footnotePr>
  <w:endnotePr>
    <w:endnote w:id="-1"/>
    <w:endnote w:id="0"/>
  </w:endnotePr>
  <w:compat/>
  <w:rsids>
    <w:rsidRoot w:val="00810815"/>
    <w:rsid w:val="00000479"/>
    <w:rsid w:val="00013392"/>
    <w:rsid w:val="00040742"/>
    <w:rsid w:val="00080324"/>
    <w:rsid w:val="000939B3"/>
    <w:rsid w:val="000B500D"/>
    <w:rsid w:val="000E646D"/>
    <w:rsid w:val="000F03CA"/>
    <w:rsid w:val="00126248"/>
    <w:rsid w:val="00265193"/>
    <w:rsid w:val="00267DBE"/>
    <w:rsid w:val="002D4932"/>
    <w:rsid w:val="002F0372"/>
    <w:rsid w:val="002F2BAA"/>
    <w:rsid w:val="003227D3"/>
    <w:rsid w:val="00387AB0"/>
    <w:rsid w:val="003F521B"/>
    <w:rsid w:val="00421503"/>
    <w:rsid w:val="0042691C"/>
    <w:rsid w:val="00460EE4"/>
    <w:rsid w:val="004951F3"/>
    <w:rsid w:val="00516E19"/>
    <w:rsid w:val="005207DA"/>
    <w:rsid w:val="00566390"/>
    <w:rsid w:val="00577EB7"/>
    <w:rsid w:val="005B0181"/>
    <w:rsid w:val="0062220E"/>
    <w:rsid w:val="00651D43"/>
    <w:rsid w:val="00666688"/>
    <w:rsid w:val="006C4B66"/>
    <w:rsid w:val="006F0A32"/>
    <w:rsid w:val="00710BDC"/>
    <w:rsid w:val="0074381F"/>
    <w:rsid w:val="00753FFB"/>
    <w:rsid w:val="00764645"/>
    <w:rsid w:val="007D33E0"/>
    <w:rsid w:val="007F678D"/>
    <w:rsid w:val="00804DDF"/>
    <w:rsid w:val="00810815"/>
    <w:rsid w:val="008C08F1"/>
    <w:rsid w:val="008D6241"/>
    <w:rsid w:val="00927804"/>
    <w:rsid w:val="009522FB"/>
    <w:rsid w:val="009C2F2C"/>
    <w:rsid w:val="00A030BA"/>
    <w:rsid w:val="00A14FBF"/>
    <w:rsid w:val="00AE35A0"/>
    <w:rsid w:val="00AF2567"/>
    <w:rsid w:val="00B146FC"/>
    <w:rsid w:val="00B6635D"/>
    <w:rsid w:val="00BB2FBE"/>
    <w:rsid w:val="00BD2A8C"/>
    <w:rsid w:val="00BE721E"/>
    <w:rsid w:val="00C97616"/>
    <w:rsid w:val="00CD4C62"/>
    <w:rsid w:val="00D00A07"/>
    <w:rsid w:val="00D10A5B"/>
    <w:rsid w:val="00D17745"/>
    <w:rsid w:val="00D958CF"/>
    <w:rsid w:val="00DA6600"/>
    <w:rsid w:val="00DC7A06"/>
    <w:rsid w:val="00DF4534"/>
    <w:rsid w:val="00E22E86"/>
    <w:rsid w:val="00E545A0"/>
    <w:rsid w:val="00E629AE"/>
    <w:rsid w:val="00E641BD"/>
    <w:rsid w:val="00E92342"/>
    <w:rsid w:val="00EB030C"/>
    <w:rsid w:val="00EE36EA"/>
    <w:rsid w:val="00F12640"/>
    <w:rsid w:val="00F523DB"/>
    <w:rsid w:val="00F91053"/>
    <w:rsid w:val="00F91C04"/>
    <w:rsid w:val="00F95316"/>
    <w:rsid w:val="00FE54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rules v:ext="edit">
        <o:r id="V:Rule8" type="connector" idref="#_x0000_s1031"/>
        <o:r id="V:Rule9" type="connector" idref="#_x0000_s1026"/>
        <o:r id="V:Rule10" type="connector" idref="#_x0000_s1032"/>
        <o:r id="V:Rule11" type="connector" idref="#_x0000_s1027"/>
        <o:r id="V:Rule12" type="connector" idref="#_x0000_s1029"/>
        <o:r id="V:Rule13" type="connector" idref="#_x0000_s1028"/>
        <o:r id="V:Rule14"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9B3"/>
    <w:rPr>
      <w:rFonts w:ascii="Times New Roman" w:hAnsi="Times New Roman"/>
      <w:sz w:val="24"/>
    </w:rPr>
  </w:style>
  <w:style w:type="paragraph" w:styleId="9">
    <w:name w:val="heading 9"/>
    <w:basedOn w:val="a"/>
    <w:next w:val="a"/>
    <w:link w:val="90"/>
    <w:unhideWhenUsed/>
    <w:qFormat/>
    <w:rsid w:val="00040742"/>
    <w:pPr>
      <w:spacing w:before="240" w:after="60" w:line="240" w:lineRule="auto"/>
      <w:outlineLvl w:val="8"/>
    </w:pPr>
    <w:rPr>
      <w:rFonts w:ascii="Cambria" w:eastAsia="Times New Roman" w:hAnsi="Cambria"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810815"/>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810815"/>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810815"/>
    <w:pPr>
      <w:widowControl w:val="0"/>
      <w:autoSpaceDE w:val="0"/>
      <w:autoSpaceDN w:val="0"/>
      <w:spacing w:after="0" w:line="240" w:lineRule="auto"/>
    </w:pPr>
    <w:rPr>
      <w:rFonts w:ascii="Calibri" w:eastAsiaTheme="minorEastAsia" w:hAnsi="Calibri" w:cs="Calibri"/>
      <w:b/>
      <w:lang w:eastAsia="ru-RU"/>
    </w:rPr>
  </w:style>
  <w:style w:type="character" w:styleId="a3">
    <w:name w:val="Hyperlink"/>
    <w:basedOn w:val="a0"/>
    <w:uiPriority w:val="99"/>
    <w:unhideWhenUsed/>
    <w:rsid w:val="00A030BA"/>
    <w:rPr>
      <w:color w:val="0000FF" w:themeColor="hyperlink"/>
      <w:u w:val="single"/>
    </w:rPr>
  </w:style>
  <w:style w:type="table" w:styleId="a4">
    <w:name w:val="Table Grid"/>
    <w:basedOn w:val="a1"/>
    <w:uiPriority w:val="59"/>
    <w:rsid w:val="000939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939B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939B3"/>
    <w:rPr>
      <w:rFonts w:ascii="Tahoma" w:hAnsi="Tahoma" w:cs="Tahoma"/>
      <w:sz w:val="16"/>
      <w:szCs w:val="16"/>
    </w:rPr>
  </w:style>
  <w:style w:type="character" w:customStyle="1" w:styleId="90">
    <w:name w:val="Заголовок 9 Знак"/>
    <w:basedOn w:val="a0"/>
    <w:link w:val="9"/>
    <w:rsid w:val="00040742"/>
    <w:rPr>
      <w:rFonts w:ascii="Cambria" w:eastAsia="Times New Roman" w:hAnsi="Cambria" w:cs="Times New Roman"/>
      <w:lang w:eastAsia="ru-RU"/>
    </w:rPr>
  </w:style>
  <w:style w:type="paragraph" w:styleId="a7">
    <w:name w:val="Body Text"/>
    <w:aliases w:val=" Знак,Знак Знак Знак,Знак Знак, Знак Знак Знак, Знак Знак,Знак Знак Знак Знак Знак, Знак Знак Знак Знак Знак,Знак Знак Знак Знак Знак Знак,Знак Знак Знак Знак1,Основной текст Знак1,BO,Зн,B,Çàã1,ID,body indent,andrad"/>
    <w:basedOn w:val="a"/>
    <w:link w:val="a8"/>
    <w:rsid w:val="003F521B"/>
    <w:pPr>
      <w:spacing w:after="0" w:line="240" w:lineRule="auto"/>
    </w:pPr>
    <w:rPr>
      <w:rFonts w:eastAsia="Times New Roman" w:cs="Times New Roman"/>
      <w:szCs w:val="20"/>
      <w:lang w:eastAsia="ru-RU"/>
    </w:rPr>
  </w:style>
  <w:style w:type="character" w:customStyle="1" w:styleId="a8">
    <w:name w:val="Основной текст Знак"/>
    <w:aliases w:val=" Знак Знак1,Знак Знак Знак Знак,Знак Знак Знак1, Знак Знак Знак Знак, Знак Знак Знак1,Знак Знак Знак Знак Знак Знак1, Знак Знак Знак Знак Знак Знак,Знак Знак Знак Знак Знак Знак Знак,Знак Знак Знак Знак1 Знак,BO Знак,Зн Знак,B Знак"/>
    <w:basedOn w:val="a0"/>
    <w:link w:val="a7"/>
    <w:rsid w:val="003F521B"/>
    <w:rPr>
      <w:rFonts w:ascii="Times New Roman" w:eastAsia="Times New Roman" w:hAnsi="Times New Roman" w:cs="Times New Roman"/>
      <w:sz w:val="24"/>
      <w:szCs w:val="20"/>
      <w:lang w:eastAsia="ru-RU"/>
    </w:rPr>
  </w:style>
  <w:style w:type="paragraph" w:styleId="a9">
    <w:name w:val="List Paragraph"/>
    <w:basedOn w:val="a"/>
    <w:uiPriority w:val="1"/>
    <w:qFormat/>
    <w:rsid w:val="003F521B"/>
    <w:pPr>
      <w:spacing w:after="0" w:line="240" w:lineRule="auto"/>
      <w:ind w:left="720"/>
      <w:contextualSpacing/>
    </w:pPr>
    <w:rPr>
      <w:rFonts w:eastAsia="Times New Roman" w:cs="Times New Roman"/>
      <w:szCs w:val="24"/>
      <w:lang w:eastAsia="ru-RU"/>
    </w:rPr>
  </w:style>
  <w:style w:type="paragraph" w:customStyle="1" w:styleId="Heading1">
    <w:name w:val="Heading 1"/>
    <w:basedOn w:val="a"/>
    <w:uiPriority w:val="1"/>
    <w:qFormat/>
    <w:rsid w:val="003F521B"/>
    <w:pPr>
      <w:widowControl w:val="0"/>
      <w:autoSpaceDE w:val="0"/>
      <w:autoSpaceDN w:val="0"/>
      <w:spacing w:after="0" w:line="240" w:lineRule="auto"/>
      <w:ind w:left="195" w:hanging="282"/>
      <w:outlineLvl w:val="1"/>
    </w:pPr>
    <w:rPr>
      <w:rFonts w:eastAsia="Times New Roman" w:cs="Times New Roman"/>
      <w:b/>
      <w:bCs/>
      <w:sz w:val="28"/>
      <w:szCs w:val="28"/>
    </w:rPr>
  </w:style>
  <w:style w:type="paragraph" w:styleId="aa">
    <w:name w:val="header"/>
    <w:basedOn w:val="a"/>
    <w:link w:val="ab"/>
    <w:uiPriority w:val="99"/>
    <w:semiHidden/>
    <w:unhideWhenUsed/>
    <w:rsid w:val="008C08F1"/>
    <w:pPr>
      <w:tabs>
        <w:tab w:val="center" w:pos="4677"/>
        <w:tab w:val="right" w:pos="9355"/>
      </w:tabs>
      <w:spacing w:after="0" w:line="240" w:lineRule="auto"/>
    </w:pPr>
  </w:style>
  <w:style w:type="character" w:customStyle="1" w:styleId="ab">
    <w:name w:val="Верхний колонтитул Знак"/>
    <w:basedOn w:val="a0"/>
    <w:link w:val="aa"/>
    <w:uiPriority w:val="99"/>
    <w:semiHidden/>
    <w:rsid w:val="008C08F1"/>
    <w:rPr>
      <w:rFonts w:ascii="Times New Roman" w:hAnsi="Times New Roman"/>
      <w:sz w:val="24"/>
    </w:rPr>
  </w:style>
  <w:style w:type="paragraph" w:styleId="ac">
    <w:name w:val="footer"/>
    <w:basedOn w:val="a"/>
    <w:link w:val="ad"/>
    <w:uiPriority w:val="99"/>
    <w:semiHidden/>
    <w:unhideWhenUsed/>
    <w:rsid w:val="008C08F1"/>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8C08F1"/>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24898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23885&amp;dst=100086" TargetMode="External"/><Relationship Id="rId18" Type="http://schemas.openxmlformats.org/officeDocument/2006/relationships/hyperlink" Target="https://login.consultant.ru/link/?req=doc&amp;base=LAW&amp;n=454103" TargetMode="External"/><Relationship Id="rId26" Type="http://schemas.openxmlformats.org/officeDocument/2006/relationships/hyperlink" Target="https://login.consultant.ru/link/?req=doc&amp;base=LAW&amp;n=409907&amp;dst=100232" TargetMode="External"/><Relationship Id="rId39" Type="http://schemas.openxmlformats.org/officeDocument/2006/relationships/hyperlink" Target="https://login.consultant.ru/link/?req=doc&amp;base=LAW&amp;n=453313&amp;dst=100352" TargetMode="External"/><Relationship Id="rId21" Type="http://schemas.openxmlformats.org/officeDocument/2006/relationships/hyperlink" Target="https://login.consultant.ru/link/?req=doc&amp;base=LAW&amp;n=444242" TargetMode="External"/><Relationship Id="rId34" Type="http://schemas.openxmlformats.org/officeDocument/2006/relationships/hyperlink" Target="https://login.consultant.ru/link/?req=doc&amp;base=LAW&amp;n=454388" TargetMode="External"/><Relationship Id="rId42" Type="http://schemas.openxmlformats.org/officeDocument/2006/relationships/hyperlink" Target="https://login.consultant.ru/link/?req=doc&amp;base=LAW&amp;n=423885&amp;dst=6" TargetMode="External"/><Relationship Id="rId47" Type="http://schemas.openxmlformats.org/officeDocument/2006/relationships/hyperlink" Target="https://login.consultant.ru/link/?req=doc&amp;base=LAW&amp;n=443427&amp;dst=49" TargetMode="External"/><Relationship Id="rId50" Type="http://schemas.openxmlformats.org/officeDocument/2006/relationships/hyperlink" Target="https://login.consultant.ru/link/?req=doc&amp;base=LAW&amp;n=453313" TargetMode="External"/><Relationship Id="rId55" Type="http://schemas.openxmlformats.org/officeDocument/2006/relationships/hyperlink" Target="https://login.consultant.ru/link/?req=doc&amp;base=LAW&amp;n=465799" TargetMode="External"/><Relationship Id="rId7" Type="http://schemas.openxmlformats.org/officeDocument/2006/relationships/endnotes" Target="endnotes.xml"/><Relationship Id="rId12" Type="http://schemas.openxmlformats.org/officeDocument/2006/relationships/hyperlink" Target="https://login.consultant.ru/link/?req=doc&amp;base=LAW&amp;n=423885" TargetMode="External"/><Relationship Id="rId17" Type="http://schemas.openxmlformats.org/officeDocument/2006/relationships/hyperlink" Target="https://zavrayadm.ru" TargetMode="External"/><Relationship Id="rId25" Type="http://schemas.openxmlformats.org/officeDocument/2006/relationships/hyperlink" Target="https://login.consultant.ru/link/?req=doc&amp;base=LAW&amp;n=423885&amp;dst=100075" TargetMode="External"/><Relationship Id="rId33" Type="http://schemas.openxmlformats.org/officeDocument/2006/relationships/hyperlink" Target="https://login.consultant.ru/link/?req=doc&amp;base=LAW&amp;n=454388" TargetMode="External"/><Relationship Id="rId38" Type="http://schemas.openxmlformats.org/officeDocument/2006/relationships/hyperlink" Target="https://login.consultant.ru/link/?req=doc&amp;base=LAW&amp;n=453313&amp;dst=100352" TargetMode="External"/><Relationship Id="rId46" Type="http://schemas.openxmlformats.org/officeDocument/2006/relationships/hyperlink" Target="https://login.consultant.ru/link/?req=doc&amp;base=LAW&amp;n=423885&amp;dst=31"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52750&amp;dst=1051" TargetMode="External"/><Relationship Id="rId20" Type="http://schemas.openxmlformats.org/officeDocument/2006/relationships/hyperlink" Target="https://login.consultant.ru/link/?req=doc&amp;base=LAW&amp;n=453313" TargetMode="External"/><Relationship Id="rId29" Type="http://schemas.openxmlformats.org/officeDocument/2006/relationships/hyperlink" Target="https://login.consultant.ru/link/?req=doc&amp;base=LAW&amp;n=452750&amp;dst=100336" TargetMode="External"/><Relationship Id="rId41" Type="http://schemas.openxmlformats.org/officeDocument/2006/relationships/hyperlink" Target="https://login.consultant.ru/link/?req=doc&amp;base=LAW&amp;n=423885&amp;dst=100130" TargetMode="External"/><Relationship Id="rId54" Type="http://schemas.openxmlformats.org/officeDocument/2006/relationships/hyperlink" Target="https://login.consultant.ru/link/?req=doc&amp;base=LAW&amp;n=423885&amp;dst=10001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3313" TargetMode="External"/><Relationship Id="rId24" Type="http://schemas.openxmlformats.org/officeDocument/2006/relationships/hyperlink" Target="https://login.consultant.ru/link/?req=doc&amp;base=LAW&amp;n=423885&amp;dst=100067" TargetMode="External"/><Relationship Id="rId32" Type="http://schemas.openxmlformats.org/officeDocument/2006/relationships/hyperlink" Target="https://login.consultant.ru/link/?req=doc&amp;base=LAW&amp;n=423885&amp;dst=40" TargetMode="External"/><Relationship Id="rId37" Type="http://schemas.openxmlformats.org/officeDocument/2006/relationships/hyperlink" Target="https://login.consultant.ru/link/?req=doc&amp;base=LAW&amp;n=453313&amp;dst=43" TargetMode="External"/><Relationship Id="rId40" Type="http://schemas.openxmlformats.org/officeDocument/2006/relationships/hyperlink" Target="https://login.consultant.ru/link/?req=doc&amp;base=LAW&amp;n=454305&amp;dst=100088" TargetMode="External"/><Relationship Id="rId45" Type="http://schemas.openxmlformats.org/officeDocument/2006/relationships/hyperlink" Target="https://login.consultant.ru/link/?req=doc&amp;base=LAW&amp;n=423885&amp;dst=26" TargetMode="External"/><Relationship Id="rId53" Type="http://schemas.openxmlformats.org/officeDocument/2006/relationships/hyperlink" Target="https://login.consultant.ru/link/?req=doc&amp;base=LAW&amp;n=405746"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452750&amp;dst=100336" TargetMode="External"/><Relationship Id="rId23" Type="http://schemas.openxmlformats.org/officeDocument/2006/relationships/hyperlink" Target="https://login.consultant.ru/link/?req=doc&amp;base=LAW&amp;n=423885&amp;dst=40" TargetMode="External"/><Relationship Id="rId28" Type="http://schemas.openxmlformats.org/officeDocument/2006/relationships/hyperlink" Target="https://login.consultant.ru/link/?req=doc&amp;base=LAW&amp;n=409907&amp;dst=100011" TargetMode="External"/><Relationship Id="rId36" Type="http://schemas.openxmlformats.org/officeDocument/2006/relationships/hyperlink" Target="https://login.consultant.ru/link/?req=doc&amp;base=LAW&amp;n=423885&amp;dst=27" TargetMode="External"/><Relationship Id="rId49" Type="http://schemas.openxmlformats.org/officeDocument/2006/relationships/hyperlink" Target="https://login.consultant.ru/link/?req=doc&amp;base=LAW&amp;n=311791" TargetMode="External"/><Relationship Id="rId57" Type="http://schemas.openxmlformats.org/officeDocument/2006/relationships/hyperlink" Target="https://login.consultant.ru/link/?req=doc&amp;base=LAW&amp;n=423885&amp;dst=100015" TargetMode="External"/><Relationship Id="rId10" Type="http://schemas.openxmlformats.org/officeDocument/2006/relationships/hyperlink" Target="https://login.consultant.ru/link/?req=doc&amp;base=LAW&amp;n=465799" TargetMode="External"/><Relationship Id="rId19" Type="http://schemas.openxmlformats.org/officeDocument/2006/relationships/hyperlink" Target="https://login.consultant.ru/link/?req=doc&amp;base=LAW&amp;n=456455&amp;dst=100023" TargetMode="External"/><Relationship Id="rId31" Type="http://schemas.openxmlformats.org/officeDocument/2006/relationships/hyperlink" Target="https://login.consultant.ru/link/?req=doc&amp;base=LAW&amp;n=453313&amp;dst=3" TargetMode="External"/><Relationship Id="rId44" Type="http://schemas.openxmlformats.org/officeDocument/2006/relationships/hyperlink" Target="https://login.consultant.ru/link/?req=doc&amp;base=LAW&amp;n=423885&amp;dst=24" TargetMode="External"/><Relationship Id="rId52" Type="http://schemas.openxmlformats.org/officeDocument/2006/relationships/hyperlink" Target="https://login.consultant.ru/link/?req=doc&amp;base=LAW&amp;n=465799" TargetMode="External"/><Relationship Id="rId4" Type="http://schemas.openxmlformats.org/officeDocument/2006/relationships/settings" Target="settings.xml"/><Relationship Id="rId9" Type="http://schemas.openxmlformats.org/officeDocument/2006/relationships/hyperlink" Target="https://login.consultant.ru/link/?req=doc&amp;base=LAW&amp;n=454388" TargetMode="External"/><Relationship Id="rId14" Type="http://schemas.openxmlformats.org/officeDocument/2006/relationships/hyperlink" Target="https://login.consultant.ru/link/?req=doc&amp;base=LAW&amp;n=423885&amp;dst=76" TargetMode="External"/><Relationship Id="rId22" Type="http://schemas.openxmlformats.org/officeDocument/2006/relationships/hyperlink" Target="https://login.consultant.ru/link/?req=doc&amp;base=LAW&amp;n=423885&amp;dst=100126" TargetMode="External"/><Relationship Id="rId27" Type="http://schemas.openxmlformats.org/officeDocument/2006/relationships/hyperlink" Target="https://login.consultant.ru/link/?req=doc&amp;base=LAW&amp;n=423885&amp;dst=50" TargetMode="External"/><Relationship Id="rId30" Type="http://schemas.openxmlformats.org/officeDocument/2006/relationships/hyperlink" Target="https://login.consultant.ru/link/?req=doc&amp;base=LAW&amp;n=452750&amp;dst=1051" TargetMode="External"/><Relationship Id="rId35" Type="http://schemas.openxmlformats.org/officeDocument/2006/relationships/hyperlink" Target="https://login.consultant.ru/link/?req=doc&amp;base=LAW&amp;n=423885&amp;dst=27" TargetMode="External"/><Relationship Id="rId43" Type="http://schemas.openxmlformats.org/officeDocument/2006/relationships/hyperlink" Target="https://login.consultant.ru/link/?req=doc&amp;base=LAW&amp;n=423885&amp;dst=100033" TargetMode="External"/><Relationship Id="rId48" Type="http://schemas.openxmlformats.org/officeDocument/2006/relationships/hyperlink" Target="https://login.consultant.ru/link/?req=doc&amp;base=LAW&amp;n=453313&amp;dst=107" TargetMode="External"/><Relationship Id="rId56" Type="http://schemas.openxmlformats.org/officeDocument/2006/relationships/hyperlink" Target="https://login.consultant.ru/link/?req=doc&amp;base=LAW&amp;n=405746" TargetMode="External"/><Relationship Id="rId8" Type="http://schemas.openxmlformats.org/officeDocument/2006/relationships/image" Target="media/image1.png"/><Relationship Id="rId51" Type="http://schemas.openxmlformats.org/officeDocument/2006/relationships/hyperlink" Target="https://login.consultant.ru/link/?req=doc&amp;base=LAW&amp;n=444242"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4CCD79-0B1A-4790-B055-753C47AAE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10738</Words>
  <Characters>61213</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Arhitect</dc:creator>
  <cp:lastModifiedBy>Arhitect</cp:lastModifiedBy>
  <cp:revision>13</cp:revision>
  <cp:lastPrinted>2024-04-18T06:15:00Z</cp:lastPrinted>
  <dcterms:created xsi:type="dcterms:W3CDTF">2024-08-23T11:27:00Z</dcterms:created>
  <dcterms:modified xsi:type="dcterms:W3CDTF">2025-10-15T10:42:00Z</dcterms:modified>
</cp:coreProperties>
</file>