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F52" w:rsidRDefault="00DD1F52" w:rsidP="00DD1F52">
      <w:pPr>
        <w:tabs>
          <w:tab w:val="center" w:pos="4677"/>
          <w:tab w:val="right" w:pos="9354"/>
        </w:tabs>
      </w:pPr>
      <w:r>
        <w:rPr>
          <w:noProof/>
          <w:lang w:eastAsia="ru-RU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-81915</wp:posOffset>
            </wp:positionV>
            <wp:extent cx="523875" cy="543560"/>
            <wp:effectExtent l="19050" t="0" r="9525" b="0"/>
            <wp:wrapSquare wrapText="left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3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1F52" w:rsidRDefault="00DD1F52" w:rsidP="00DD1F52">
      <w:pPr>
        <w:tabs>
          <w:tab w:val="center" w:pos="4677"/>
          <w:tab w:val="right" w:pos="9354"/>
        </w:tabs>
      </w:pPr>
    </w:p>
    <w:p w:rsidR="00DD1F52" w:rsidRDefault="00DD1F52" w:rsidP="00DD1F52">
      <w:pPr>
        <w:tabs>
          <w:tab w:val="center" w:pos="4677"/>
          <w:tab w:val="right" w:pos="9354"/>
        </w:tabs>
      </w:pPr>
    </w:p>
    <w:p w:rsidR="00DD1F52" w:rsidRDefault="00DD1F52" w:rsidP="00DD1F52">
      <w:pPr>
        <w:tabs>
          <w:tab w:val="center" w:pos="4677"/>
          <w:tab w:val="right" w:pos="9354"/>
        </w:tabs>
        <w:rPr>
          <w:b/>
          <w:sz w:val="24"/>
          <w:szCs w:val="24"/>
        </w:rPr>
      </w:pPr>
    </w:p>
    <w:p w:rsidR="00DD1F52" w:rsidRDefault="00DD1F52" w:rsidP="00DD1F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РЕШЕНИЕ</w:t>
      </w:r>
    </w:p>
    <w:p w:rsidR="00DD1F52" w:rsidRDefault="00DD1F52" w:rsidP="00DD1F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СОВЕТА ЗАВОЛЖСКОГО МУНИЦИПАЛЬНОГО РАЙОНА</w:t>
      </w:r>
    </w:p>
    <w:p w:rsidR="00DD1F52" w:rsidRDefault="00DD1F52" w:rsidP="00DD1F52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>ИВАНОВСКОЙ ОБЛАСТИ</w:t>
      </w:r>
    </w:p>
    <w:p w:rsidR="00DD1F52" w:rsidRDefault="00DD1F52" w:rsidP="00DD1F52">
      <w:pPr>
        <w:jc w:val="center"/>
        <w:rPr>
          <w:sz w:val="24"/>
          <w:szCs w:val="24"/>
        </w:rPr>
      </w:pPr>
    </w:p>
    <w:p w:rsidR="00DD1F52" w:rsidRPr="0014050C" w:rsidRDefault="00DD1F52" w:rsidP="00DD1F52">
      <w:pPr>
        <w:jc w:val="center"/>
        <w:rPr>
          <w:b/>
          <w:sz w:val="28"/>
          <w:szCs w:val="28"/>
        </w:rPr>
      </w:pPr>
      <w:r w:rsidRPr="0014050C">
        <w:rPr>
          <w:b/>
          <w:sz w:val="28"/>
          <w:szCs w:val="28"/>
        </w:rPr>
        <w:t xml:space="preserve">Об утверждении перечня имущества, подлежащего передаче                                                 из собственности </w:t>
      </w:r>
      <w:r w:rsidR="00B407ED">
        <w:rPr>
          <w:b/>
          <w:sz w:val="28"/>
          <w:szCs w:val="28"/>
        </w:rPr>
        <w:t>Дмитриевского</w:t>
      </w:r>
      <w:r w:rsidRPr="0014050C">
        <w:rPr>
          <w:b/>
          <w:sz w:val="28"/>
          <w:szCs w:val="28"/>
        </w:rPr>
        <w:t xml:space="preserve"> сельского поселения Заволжского муниципального района в муниципальную собственность Заволжского муниципального района Ивановской области </w:t>
      </w:r>
    </w:p>
    <w:p w:rsidR="00DD1F52" w:rsidRPr="0014050C" w:rsidRDefault="00DD1F52" w:rsidP="00DD1F52">
      <w:pPr>
        <w:jc w:val="center"/>
        <w:rPr>
          <w:sz w:val="28"/>
          <w:szCs w:val="28"/>
        </w:rPr>
      </w:pPr>
    </w:p>
    <w:p w:rsidR="00DD1F52" w:rsidRPr="0014050C" w:rsidRDefault="00DD1F52" w:rsidP="00DD1F52">
      <w:pPr>
        <w:jc w:val="center"/>
        <w:rPr>
          <w:sz w:val="28"/>
          <w:szCs w:val="28"/>
        </w:rPr>
      </w:pPr>
      <w:r w:rsidRPr="0014050C">
        <w:rPr>
          <w:sz w:val="28"/>
          <w:szCs w:val="28"/>
        </w:rPr>
        <w:t xml:space="preserve">Принято Советом Заволжского муниципального района Ивановской области             </w:t>
      </w:r>
    </w:p>
    <w:p w:rsidR="00DD1F52" w:rsidRDefault="00192BF0" w:rsidP="0034157A">
      <w:pPr>
        <w:jc w:val="center"/>
        <w:rPr>
          <w:sz w:val="28"/>
          <w:szCs w:val="28"/>
        </w:rPr>
      </w:pPr>
      <w:r>
        <w:rPr>
          <w:sz w:val="28"/>
          <w:szCs w:val="28"/>
        </w:rPr>
        <w:t>26 ноября</w:t>
      </w:r>
      <w:r w:rsidR="00F10ABE">
        <w:rPr>
          <w:sz w:val="28"/>
          <w:szCs w:val="28"/>
        </w:rPr>
        <w:t xml:space="preserve"> </w:t>
      </w:r>
      <w:r w:rsidR="0034157A">
        <w:rPr>
          <w:sz w:val="28"/>
          <w:szCs w:val="28"/>
        </w:rPr>
        <w:t>2025</w:t>
      </w:r>
      <w:r w:rsidR="000323BB">
        <w:rPr>
          <w:sz w:val="28"/>
          <w:szCs w:val="28"/>
        </w:rPr>
        <w:t xml:space="preserve"> года </w:t>
      </w:r>
    </w:p>
    <w:p w:rsidR="0068223D" w:rsidRPr="0014050C" w:rsidRDefault="0068223D" w:rsidP="0034157A">
      <w:pPr>
        <w:jc w:val="center"/>
        <w:rPr>
          <w:sz w:val="28"/>
          <w:szCs w:val="28"/>
        </w:rPr>
      </w:pPr>
    </w:p>
    <w:p w:rsidR="00DD1F52" w:rsidRPr="0014050C" w:rsidRDefault="00DD1F52" w:rsidP="00DD1F52">
      <w:pPr>
        <w:ind w:firstLine="567"/>
        <w:jc w:val="both"/>
        <w:rPr>
          <w:sz w:val="28"/>
          <w:szCs w:val="28"/>
        </w:rPr>
      </w:pPr>
      <w:r w:rsidRPr="0014050C">
        <w:rPr>
          <w:sz w:val="28"/>
          <w:szCs w:val="28"/>
        </w:rPr>
        <w:t xml:space="preserve"> </w:t>
      </w:r>
      <w:r w:rsidRPr="0014050C">
        <w:rPr>
          <w:rFonts w:eastAsia="Arial"/>
          <w:color w:val="000000"/>
          <w:spacing w:val="-1"/>
          <w:sz w:val="28"/>
          <w:szCs w:val="28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</w:t>
      </w:r>
      <w:r w:rsidRPr="0014050C">
        <w:rPr>
          <w:sz w:val="28"/>
          <w:szCs w:val="28"/>
        </w:rPr>
        <w:t xml:space="preserve">Уставом Заволжского муниципального района Ивановской области, Порядком управления и распоряжения муниципальной собственностью Заволжского муниципального района Ивановской области, утвержденного решением Совета Заволжского муниципального района Ивановской </w:t>
      </w:r>
      <w:proofErr w:type="gramStart"/>
      <w:r w:rsidRPr="0014050C">
        <w:rPr>
          <w:sz w:val="28"/>
          <w:szCs w:val="28"/>
        </w:rPr>
        <w:t>области  от</w:t>
      </w:r>
      <w:proofErr w:type="gramEnd"/>
      <w:r w:rsidRPr="0014050C">
        <w:rPr>
          <w:sz w:val="28"/>
          <w:szCs w:val="28"/>
        </w:rPr>
        <w:t xml:space="preserve"> 06.04.2017 № 13, Совет Заволжского муниципа</w:t>
      </w:r>
      <w:r>
        <w:rPr>
          <w:sz w:val="28"/>
          <w:szCs w:val="28"/>
        </w:rPr>
        <w:t>льного района Ивановской области</w:t>
      </w:r>
      <w:r w:rsidRPr="0014050C">
        <w:rPr>
          <w:sz w:val="28"/>
          <w:szCs w:val="28"/>
        </w:rPr>
        <w:t xml:space="preserve">              </w:t>
      </w:r>
    </w:p>
    <w:p w:rsidR="0068223D" w:rsidRDefault="00DD1F52" w:rsidP="00DD1F52">
      <w:pPr>
        <w:ind w:firstLine="567"/>
        <w:jc w:val="both"/>
        <w:rPr>
          <w:sz w:val="28"/>
          <w:szCs w:val="28"/>
        </w:rPr>
      </w:pPr>
      <w:r w:rsidRPr="0014050C">
        <w:rPr>
          <w:sz w:val="28"/>
          <w:szCs w:val="28"/>
        </w:rPr>
        <w:t xml:space="preserve">                                               </w:t>
      </w:r>
    </w:p>
    <w:p w:rsidR="00DD1F52" w:rsidRPr="0014050C" w:rsidRDefault="00DD1F52" w:rsidP="00D5039A">
      <w:pPr>
        <w:ind w:firstLine="567"/>
        <w:jc w:val="center"/>
        <w:rPr>
          <w:sz w:val="28"/>
          <w:szCs w:val="28"/>
        </w:rPr>
      </w:pPr>
      <w:r w:rsidRPr="0014050C">
        <w:rPr>
          <w:b/>
          <w:bCs/>
          <w:sz w:val="28"/>
          <w:szCs w:val="28"/>
        </w:rPr>
        <w:t>РЕШИЛ:</w:t>
      </w:r>
    </w:p>
    <w:p w:rsidR="00DD1F52" w:rsidRPr="0014050C" w:rsidRDefault="00DD1F52" w:rsidP="00DD1F52">
      <w:pPr>
        <w:jc w:val="both"/>
        <w:rPr>
          <w:sz w:val="28"/>
          <w:szCs w:val="28"/>
        </w:rPr>
      </w:pPr>
      <w:r w:rsidRPr="0014050C">
        <w:rPr>
          <w:sz w:val="28"/>
          <w:szCs w:val="28"/>
        </w:rPr>
        <w:t xml:space="preserve">   1. Утвердить переч</w:t>
      </w:r>
      <w:r>
        <w:rPr>
          <w:sz w:val="28"/>
          <w:szCs w:val="28"/>
        </w:rPr>
        <w:t>ень</w:t>
      </w:r>
      <w:r w:rsidRPr="0014050C">
        <w:rPr>
          <w:sz w:val="28"/>
          <w:szCs w:val="28"/>
        </w:rPr>
        <w:t xml:space="preserve"> муниципального имущества,  подлежащего передаче                                                 из собственности </w:t>
      </w:r>
      <w:r w:rsidR="00B407ED">
        <w:rPr>
          <w:sz w:val="28"/>
          <w:szCs w:val="28"/>
        </w:rPr>
        <w:t>Дмитриевского</w:t>
      </w:r>
      <w:r>
        <w:rPr>
          <w:sz w:val="28"/>
          <w:szCs w:val="28"/>
        </w:rPr>
        <w:t xml:space="preserve"> </w:t>
      </w:r>
      <w:r w:rsidRPr="0014050C">
        <w:rPr>
          <w:sz w:val="28"/>
          <w:szCs w:val="28"/>
        </w:rPr>
        <w:t>сельск</w:t>
      </w:r>
      <w:r>
        <w:rPr>
          <w:sz w:val="28"/>
          <w:szCs w:val="28"/>
        </w:rPr>
        <w:t>ого</w:t>
      </w:r>
      <w:r w:rsidRPr="0014050C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14050C">
        <w:rPr>
          <w:sz w:val="28"/>
          <w:szCs w:val="28"/>
        </w:rPr>
        <w:t xml:space="preserve"> Заволжского муниципального</w:t>
      </w:r>
      <w:r>
        <w:rPr>
          <w:sz w:val="28"/>
          <w:szCs w:val="28"/>
        </w:rPr>
        <w:t xml:space="preserve"> района</w:t>
      </w:r>
      <w:r w:rsidRPr="0014050C">
        <w:rPr>
          <w:sz w:val="28"/>
          <w:szCs w:val="28"/>
        </w:rPr>
        <w:t xml:space="preserve"> в муниципальную собственность Заволжского муниципального района Ивановской области (прилага</w:t>
      </w:r>
      <w:r>
        <w:rPr>
          <w:sz w:val="28"/>
          <w:szCs w:val="28"/>
        </w:rPr>
        <w:t>е</w:t>
      </w:r>
      <w:r w:rsidRPr="0014050C">
        <w:rPr>
          <w:sz w:val="28"/>
          <w:szCs w:val="28"/>
        </w:rPr>
        <w:t xml:space="preserve">тся). </w:t>
      </w:r>
    </w:p>
    <w:p w:rsidR="00DD1F52" w:rsidRPr="0014050C" w:rsidRDefault="00DD1F52" w:rsidP="00DD1F52">
      <w:pPr>
        <w:pStyle w:val="2"/>
        <w:jc w:val="both"/>
        <w:rPr>
          <w:sz w:val="28"/>
          <w:szCs w:val="28"/>
        </w:rPr>
      </w:pPr>
      <w:r w:rsidRPr="0014050C">
        <w:rPr>
          <w:rFonts w:eastAsia="Times New Roman"/>
          <w:sz w:val="28"/>
          <w:szCs w:val="28"/>
        </w:rPr>
        <w:t xml:space="preserve">        </w:t>
      </w:r>
      <w:r w:rsidRPr="0014050C">
        <w:rPr>
          <w:sz w:val="28"/>
          <w:szCs w:val="28"/>
        </w:rPr>
        <w:t>2. Настоящее решение  опубликовать в информационном бюллетене «Сборник  нормативных актов Заволжского района Ивановской области» и на сайте органов местного самоуправления Заволжского муниципального района Ивановской области.</w:t>
      </w:r>
    </w:p>
    <w:p w:rsidR="00DD1F52" w:rsidRPr="0014050C" w:rsidRDefault="00DD1F52" w:rsidP="00DD1F52">
      <w:pPr>
        <w:rPr>
          <w:b/>
          <w:sz w:val="28"/>
          <w:szCs w:val="28"/>
        </w:rPr>
      </w:pPr>
    </w:p>
    <w:p w:rsidR="00DD1F52" w:rsidRPr="00280882" w:rsidRDefault="00DD1F52" w:rsidP="00DD1F52">
      <w:pPr>
        <w:jc w:val="both"/>
        <w:rPr>
          <w:rStyle w:val="a4"/>
          <w:b/>
          <w:sz w:val="28"/>
          <w:szCs w:val="28"/>
        </w:rPr>
      </w:pPr>
      <w:r w:rsidRPr="00280882">
        <w:rPr>
          <w:b/>
          <w:sz w:val="28"/>
          <w:szCs w:val="28"/>
        </w:rPr>
        <w:t>Глав</w:t>
      </w:r>
      <w:r w:rsidR="009F207C">
        <w:rPr>
          <w:b/>
          <w:sz w:val="28"/>
          <w:szCs w:val="28"/>
        </w:rPr>
        <w:t>а</w:t>
      </w:r>
      <w:r w:rsidRPr="00280882">
        <w:rPr>
          <w:b/>
          <w:sz w:val="28"/>
          <w:szCs w:val="28"/>
        </w:rPr>
        <w:t xml:space="preserve"> Заволжского </w:t>
      </w:r>
    </w:p>
    <w:p w:rsidR="00DD1F52" w:rsidRPr="00DD1F52" w:rsidRDefault="00DD1F52" w:rsidP="00DD1F52">
      <w:pPr>
        <w:ind w:right="-480"/>
        <w:rPr>
          <w:b/>
          <w:sz w:val="28"/>
          <w:szCs w:val="28"/>
        </w:rPr>
      </w:pPr>
      <w:r w:rsidRPr="00DD1F52">
        <w:rPr>
          <w:rStyle w:val="a4"/>
          <w:rFonts w:eastAsia="Arial"/>
          <w:b/>
          <w:bCs/>
          <w:color w:val="26282F"/>
          <w:spacing w:val="1"/>
          <w:kern w:val="1"/>
          <w:sz w:val="28"/>
          <w:szCs w:val="28"/>
          <w:u w:val="none"/>
          <w:lang w:eastAsia="ru-RU"/>
        </w:rPr>
        <w:t xml:space="preserve">муниципального района                                   </w:t>
      </w:r>
      <w:r>
        <w:rPr>
          <w:rStyle w:val="a4"/>
          <w:rFonts w:eastAsia="Arial"/>
          <w:b/>
          <w:bCs/>
          <w:color w:val="26282F"/>
          <w:spacing w:val="1"/>
          <w:kern w:val="1"/>
          <w:sz w:val="28"/>
          <w:szCs w:val="28"/>
          <w:u w:val="none"/>
          <w:lang w:eastAsia="ru-RU"/>
        </w:rPr>
        <w:t xml:space="preserve">                         </w:t>
      </w:r>
      <w:r w:rsidR="009F207C">
        <w:rPr>
          <w:rStyle w:val="a4"/>
          <w:rFonts w:eastAsia="Arial"/>
          <w:b/>
          <w:bCs/>
          <w:color w:val="26282F"/>
          <w:spacing w:val="1"/>
          <w:kern w:val="1"/>
          <w:sz w:val="28"/>
          <w:szCs w:val="28"/>
          <w:u w:val="none"/>
          <w:lang w:eastAsia="ru-RU"/>
        </w:rPr>
        <w:t>Н.А. Костров</w:t>
      </w:r>
    </w:p>
    <w:p w:rsidR="00DD1F52" w:rsidRDefault="00DD1F52" w:rsidP="00DD1F52">
      <w:pPr>
        <w:pStyle w:val="2"/>
        <w:rPr>
          <w:b/>
          <w:sz w:val="28"/>
          <w:szCs w:val="28"/>
        </w:rPr>
      </w:pPr>
    </w:p>
    <w:p w:rsidR="00DD1F52" w:rsidRDefault="00DD1F52" w:rsidP="00DD1F52">
      <w:pPr>
        <w:pStyle w:val="11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</w:t>
      </w:r>
    </w:p>
    <w:p w:rsidR="00DD1F52" w:rsidRDefault="00DD1F52" w:rsidP="00DD1F52">
      <w:pPr>
        <w:pStyle w:val="1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Заволжского муниципального района</w:t>
      </w:r>
      <w:r>
        <w:rPr>
          <w:rFonts w:cs="sans-serif"/>
          <w:b/>
          <w:sz w:val="28"/>
          <w:szCs w:val="28"/>
        </w:rPr>
        <w:t xml:space="preserve">                                     </w:t>
      </w:r>
      <w:r>
        <w:rPr>
          <w:b/>
          <w:bCs/>
          <w:sz w:val="28"/>
          <w:szCs w:val="28"/>
        </w:rPr>
        <w:t>Е.П. Романова</w:t>
      </w:r>
    </w:p>
    <w:p w:rsidR="00DD1F52" w:rsidRDefault="00DD1F52">
      <w:pPr>
        <w:rPr>
          <w:b/>
          <w:bCs/>
          <w:sz w:val="28"/>
          <w:szCs w:val="28"/>
        </w:rPr>
      </w:pPr>
    </w:p>
    <w:p w:rsidR="0068223D" w:rsidRDefault="0068223D"/>
    <w:p w:rsidR="00DD1F52" w:rsidRDefault="00DD1F52" w:rsidP="00DD1F5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Заволжск</w:t>
      </w:r>
    </w:p>
    <w:p w:rsidR="00DD1F52" w:rsidRDefault="00CF4116" w:rsidP="00DD1F52">
      <w:pPr>
        <w:pStyle w:val="ConsPlusNormal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92BF0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92BF0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DD1F52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9F207C" w:rsidRDefault="00DD1F52" w:rsidP="009F207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192BF0">
        <w:rPr>
          <w:rFonts w:ascii="Times New Roman" w:hAnsi="Times New Roman" w:cs="Times New Roman"/>
          <w:sz w:val="28"/>
          <w:szCs w:val="28"/>
        </w:rPr>
        <w:t>42</w:t>
      </w:r>
    </w:p>
    <w:p w:rsidR="00D5039A" w:rsidRDefault="00D5039A" w:rsidP="009F207C">
      <w:pPr>
        <w:pStyle w:val="ConsPlusNormal"/>
        <w:ind w:firstLine="0"/>
        <w:rPr>
          <w:sz w:val="28"/>
          <w:szCs w:val="28"/>
        </w:rPr>
      </w:pPr>
    </w:p>
    <w:p w:rsidR="00DD1F52" w:rsidRPr="0014050C" w:rsidRDefault="00DD1F52" w:rsidP="00DD1F52">
      <w:pPr>
        <w:jc w:val="right"/>
        <w:rPr>
          <w:sz w:val="28"/>
          <w:szCs w:val="28"/>
        </w:rPr>
      </w:pPr>
      <w:r w:rsidRPr="0014050C">
        <w:rPr>
          <w:sz w:val="28"/>
          <w:szCs w:val="28"/>
        </w:rPr>
        <w:lastRenderedPageBreak/>
        <w:t xml:space="preserve">Приложение </w:t>
      </w:r>
    </w:p>
    <w:p w:rsidR="00DD1F52" w:rsidRPr="0014050C" w:rsidRDefault="00DD1F52" w:rsidP="00DD1F52">
      <w:pPr>
        <w:jc w:val="right"/>
        <w:rPr>
          <w:sz w:val="28"/>
          <w:szCs w:val="28"/>
        </w:rPr>
      </w:pPr>
      <w:r w:rsidRPr="0014050C">
        <w:rPr>
          <w:sz w:val="28"/>
          <w:szCs w:val="28"/>
        </w:rPr>
        <w:t>к решению Совета Заволжского</w:t>
      </w:r>
    </w:p>
    <w:p w:rsidR="00DD1F52" w:rsidRPr="0014050C" w:rsidRDefault="00DD1F52" w:rsidP="00DD1F52">
      <w:pPr>
        <w:jc w:val="right"/>
        <w:rPr>
          <w:sz w:val="28"/>
          <w:szCs w:val="28"/>
        </w:rPr>
      </w:pPr>
      <w:r w:rsidRPr="0014050C">
        <w:rPr>
          <w:sz w:val="28"/>
          <w:szCs w:val="28"/>
        </w:rPr>
        <w:t>муниципального  района Ивановской области</w:t>
      </w:r>
    </w:p>
    <w:p w:rsidR="00DD1F52" w:rsidRPr="0014050C" w:rsidRDefault="00DD1F52" w:rsidP="00DD1F52">
      <w:pPr>
        <w:jc w:val="right"/>
        <w:rPr>
          <w:sz w:val="28"/>
          <w:szCs w:val="28"/>
        </w:rPr>
      </w:pPr>
      <w:r w:rsidRPr="0014050C">
        <w:rPr>
          <w:sz w:val="28"/>
          <w:szCs w:val="28"/>
        </w:rPr>
        <w:t xml:space="preserve">от </w:t>
      </w:r>
      <w:r w:rsidR="00192BF0">
        <w:rPr>
          <w:sz w:val="28"/>
          <w:szCs w:val="28"/>
        </w:rPr>
        <w:t>26.11.</w:t>
      </w:r>
      <w:r w:rsidRPr="0014050C">
        <w:rPr>
          <w:sz w:val="28"/>
          <w:szCs w:val="28"/>
        </w:rPr>
        <w:t xml:space="preserve">2025 № </w:t>
      </w:r>
      <w:r w:rsidR="00192BF0">
        <w:rPr>
          <w:sz w:val="28"/>
          <w:szCs w:val="28"/>
        </w:rPr>
        <w:t>42</w:t>
      </w:r>
      <w:bookmarkStart w:id="0" w:name="_GoBack"/>
      <w:bookmarkEnd w:id="0"/>
    </w:p>
    <w:p w:rsidR="00DD1F52" w:rsidRPr="0014050C" w:rsidRDefault="00DD1F52" w:rsidP="00DD1F52">
      <w:pPr>
        <w:jc w:val="right"/>
        <w:rPr>
          <w:sz w:val="28"/>
          <w:szCs w:val="28"/>
        </w:rPr>
      </w:pPr>
    </w:p>
    <w:p w:rsidR="00DD1F52" w:rsidRPr="00FC7893" w:rsidRDefault="00DD1F52" w:rsidP="00DD1F52">
      <w:pPr>
        <w:jc w:val="center"/>
        <w:rPr>
          <w:b/>
          <w:sz w:val="28"/>
          <w:szCs w:val="28"/>
        </w:rPr>
      </w:pPr>
      <w:r w:rsidRPr="00FC7893">
        <w:rPr>
          <w:b/>
          <w:sz w:val="28"/>
          <w:szCs w:val="28"/>
        </w:rPr>
        <w:t xml:space="preserve">Перечень имущества, подлежащего передаче из собственности                         </w:t>
      </w:r>
      <w:r w:rsidR="00B407ED">
        <w:rPr>
          <w:b/>
          <w:sz w:val="28"/>
          <w:szCs w:val="28"/>
        </w:rPr>
        <w:t>Дмитриевского</w:t>
      </w:r>
      <w:r w:rsidRPr="00FC7893">
        <w:rPr>
          <w:b/>
          <w:sz w:val="28"/>
          <w:szCs w:val="28"/>
        </w:rPr>
        <w:t xml:space="preserve"> сельского поселения Заволжского муниципального </w:t>
      </w:r>
      <w:r>
        <w:rPr>
          <w:b/>
          <w:sz w:val="28"/>
          <w:szCs w:val="28"/>
        </w:rPr>
        <w:t>района</w:t>
      </w:r>
      <w:r w:rsidRPr="00FC7893">
        <w:rPr>
          <w:b/>
          <w:sz w:val="28"/>
          <w:szCs w:val="28"/>
        </w:rPr>
        <w:t xml:space="preserve"> в муниципальную собственность Заволжского муниципального района Ивановской области </w:t>
      </w:r>
    </w:p>
    <w:p w:rsidR="00DD1F52" w:rsidRDefault="00DD1F52"/>
    <w:tbl>
      <w:tblPr>
        <w:tblpPr w:leftFromText="180" w:rightFromText="180" w:vertAnchor="text" w:horzAnchor="margin" w:tblpX="-331" w:tblpY="19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4160"/>
        <w:gridCol w:w="3070"/>
      </w:tblGrid>
      <w:tr w:rsidR="00E54FE6" w:rsidRPr="009C102E" w:rsidTr="00E54FE6">
        <w:trPr>
          <w:trHeight w:val="983"/>
        </w:trPr>
        <w:tc>
          <w:tcPr>
            <w:tcW w:w="675" w:type="dxa"/>
          </w:tcPr>
          <w:p w:rsidR="00E54FE6" w:rsidRPr="00E54FE6" w:rsidRDefault="00E54FE6" w:rsidP="003E0262">
            <w:pPr>
              <w:suppressLineNumbers/>
              <w:jc w:val="center"/>
              <w:rPr>
                <w:b/>
                <w:bCs/>
                <w:sz w:val="28"/>
                <w:szCs w:val="28"/>
              </w:rPr>
            </w:pPr>
            <w:r w:rsidRPr="00E54FE6">
              <w:rPr>
                <w:rFonts w:eastAsia="Franklin Gothic Medium"/>
                <w:b/>
                <w:bCs/>
                <w:sz w:val="28"/>
                <w:szCs w:val="28"/>
                <w:lang w:val="en-US"/>
              </w:rPr>
              <w:t xml:space="preserve">№ </w:t>
            </w:r>
            <w:r w:rsidRPr="00E54FE6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268" w:type="dxa"/>
          </w:tcPr>
          <w:p w:rsidR="00E54FE6" w:rsidRPr="00E54FE6" w:rsidRDefault="00E54FE6" w:rsidP="003E0262">
            <w:pPr>
              <w:suppressLineNumbers/>
              <w:jc w:val="center"/>
              <w:rPr>
                <w:b/>
                <w:bCs/>
                <w:sz w:val="28"/>
                <w:szCs w:val="28"/>
              </w:rPr>
            </w:pPr>
            <w:r w:rsidRPr="00E54FE6">
              <w:rPr>
                <w:b/>
                <w:bCs/>
                <w:sz w:val="28"/>
                <w:szCs w:val="28"/>
              </w:rPr>
              <w:t>Наименование имущества</w:t>
            </w:r>
          </w:p>
        </w:tc>
        <w:tc>
          <w:tcPr>
            <w:tcW w:w="4160" w:type="dxa"/>
          </w:tcPr>
          <w:p w:rsidR="00E54FE6" w:rsidRPr="00E54FE6" w:rsidRDefault="00E54FE6" w:rsidP="003E0262">
            <w:pPr>
              <w:suppressLineNumbers/>
              <w:jc w:val="center"/>
              <w:rPr>
                <w:b/>
                <w:bCs/>
                <w:sz w:val="28"/>
                <w:szCs w:val="28"/>
              </w:rPr>
            </w:pPr>
            <w:r w:rsidRPr="00E54FE6">
              <w:rPr>
                <w:b/>
                <w:bCs/>
                <w:sz w:val="28"/>
                <w:szCs w:val="28"/>
              </w:rPr>
              <w:t>Адрес места нахождения имущества</w:t>
            </w:r>
          </w:p>
        </w:tc>
        <w:tc>
          <w:tcPr>
            <w:tcW w:w="3070" w:type="dxa"/>
          </w:tcPr>
          <w:p w:rsidR="00E54FE6" w:rsidRPr="00E54FE6" w:rsidRDefault="00E54FE6" w:rsidP="003E0262">
            <w:pPr>
              <w:suppressLineNumbers/>
              <w:jc w:val="center"/>
              <w:rPr>
                <w:b/>
                <w:sz w:val="28"/>
                <w:szCs w:val="28"/>
              </w:rPr>
            </w:pPr>
            <w:r w:rsidRPr="00E54FE6">
              <w:rPr>
                <w:b/>
                <w:bCs/>
                <w:sz w:val="28"/>
                <w:szCs w:val="28"/>
              </w:rPr>
              <w:t>Индивидуализирующие характеристики имущества</w:t>
            </w:r>
          </w:p>
        </w:tc>
      </w:tr>
      <w:tr w:rsidR="00E54FE6" w:rsidRPr="00FE7900" w:rsidTr="00E54FE6">
        <w:tc>
          <w:tcPr>
            <w:tcW w:w="675" w:type="dxa"/>
          </w:tcPr>
          <w:p w:rsidR="00E54FE6" w:rsidRPr="00E54FE6" w:rsidRDefault="00E54FE6" w:rsidP="003E0262">
            <w:pPr>
              <w:numPr>
                <w:ilvl w:val="0"/>
                <w:numId w:val="1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54FE6" w:rsidRPr="00E54FE6" w:rsidRDefault="00E54FE6" w:rsidP="003E026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54FE6">
              <w:rPr>
                <w:rFonts w:ascii="Times New Roman" w:hAnsi="Times New Roman"/>
                <w:sz w:val="28"/>
                <w:szCs w:val="28"/>
              </w:rPr>
              <w:t xml:space="preserve">Колодец </w:t>
            </w:r>
          </w:p>
        </w:tc>
        <w:tc>
          <w:tcPr>
            <w:tcW w:w="4160" w:type="dxa"/>
          </w:tcPr>
          <w:p w:rsidR="00E54FE6" w:rsidRPr="00E54FE6" w:rsidRDefault="00E54FE6" w:rsidP="003E026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54FE6">
              <w:rPr>
                <w:rFonts w:ascii="Times New Roman" w:hAnsi="Times New Roman"/>
                <w:sz w:val="28"/>
                <w:szCs w:val="28"/>
              </w:rPr>
              <w:t>Заволжский район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54FE6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4FE6">
              <w:rPr>
                <w:rFonts w:ascii="Times New Roman" w:hAnsi="Times New Roman"/>
                <w:sz w:val="28"/>
                <w:szCs w:val="28"/>
              </w:rPr>
              <w:t>Ивашево</w:t>
            </w:r>
            <w:proofErr w:type="spellEnd"/>
            <w:r w:rsidRPr="00E54FE6">
              <w:rPr>
                <w:rFonts w:ascii="Times New Roman" w:hAnsi="Times New Roman"/>
                <w:sz w:val="28"/>
                <w:szCs w:val="28"/>
              </w:rPr>
              <w:t>, д.32</w:t>
            </w:r>
          </w:p>
        </w:tc>
        <w:tc>
          <w:tcPr>
            <w:tcW w:w="3070" w:type="dxa"/>
          </w:tcPr>
          <w:p w:rsidR="00E54FE6" w:rsidRPr="00E54FE6" w:rsidRDefault="00E54FE6" w:rsidP="003E0262">
            <w:pPr>
              <w:rPr>
                <w:sz w:val="28"/>
                <w:szCs w:val="28"/>
              </w:rPr>
            </w:pPr>
            <w:r w:rsidRPr="00E54FE6">
              <w:rPr>
                <w:sz w:val="28"/>
                <w:szCs w:val="28"/>
              </w:rPr>
              <w:t>Железобетонные кольца</w:t>
            </w:r>
          </w:p>
        </w:tc>
      </w:tr>
      <w:tr w:rsidR="00E54FE6" w:rsidRPr="00FE7900" w:rsidTr="00E54FE6">
        <w:tc>
          <w:tcPr>
            <w:tcW w:w="675" w:type="dxa"/>
          </w:tcPr>
          <w:p w:rsidR="00E54FE6" w:rsidRPr="00E54FE6" w:rsidRDefault="00E54FE6" w:rsidP="003E0262">
            <w:pPr>
              <w:numPr>
                <w:ilvl w:val="0"/>
                <w:numId w:val="1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54FE6" w:rsidRPr="00E54FE6" w:rsidRDefault="00E54FE6" w:rsidP="003E026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54FE6">
              <w:rPr>
                <w:rFonts w:ascii="Times New Roman" w:hAnsi="Times New Roman"/>
                <w:sz w:val="28"/>
                <w:szCs w:val="28"/>
              </w:rPr>
              <w:t xml:space="preserve">Колодец </w:t>
            </w:r>
          </w:p>
        </w:tc>
        <w:tc>
          <w:tcPr>
            <w:tcW w:w="4160" w:type="dxa"/>
          </w:tcPr>
          <w:p w:rsidR="00E54FE6" w:rsidRPr="00E54FE6" w:rsidRDefault="00E54FE6" w:rsidP="00E54FE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54FE6">
              <w:rPr>
                <w:rFonts w:ascii="Times New Roman" w:hAnsi="Times New Roman"/>
                <w:sz w:val="28"/>
                <w:szCs w:val="28"/>
              </w:rPr>
              <w:t xml:space="preserve">Заволжский район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Pr="00E54FE6">
              <w:rPr>
                <w:rFonts w:ascii="Times New Roman" w:hAnsi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4FE6">
              <w:rPr>
                <w:rFonts w:ascii="Times New Roman" w:hAnsi="Times New Roman"/>
                <w:sz w:val="28"/>
                <w:szCs w:val="28"/>
              </w:rPr>
              <w:t>Корнилово</w:t>
            </w:r>
            <w:proofErr w:type="spellEnd"/>
            <w:r w:rsidRPr="00E54FE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Pr="00E54FE6">
              <w:rPr>
                <w:rFonts w:ascii="Times New Roman" w:hAnsi="Times New Roman"/>
                <w:sz w:val="28"/>
                <w:szCs w:val="28"/>
              </w:rPr>
              <w:t>Центральная</w:t>
            </w:r>
          </w:p>
        </w:tc>
        <w:tc>
          <w:tcPr>
            <w:tcW w:w="3070" w:type="dxa"/>
          </w:tcPr>
          <w:p w:rsidR="00E54FE6" w:rsidRPr="00E54FE6" w:rsidRDefault="00E54FE6" w:rsidP="003E0262">
            <w:pPr>
              <w:rPr>
                <w:sz w:val="28"/>
                <w:szCs w:val="28"/>
              </w:rPr>
            </w:pPr>
            <w:r w:rsidRPr="00E54FE6">
              <w:rPr>
                <w:sz w:val="28"/>
                <w:szCs w:val="28"/>
              </w:rPr>
              <w:t>Железобетонные кольца</w:t>
            </w:r>
          </w:p>
        </w:tc>
      </w:tr>
      <w:tr w:rsidR="00E54FE6" w:rsidRPr="00FE7900" w:rsidTr="00E54FE6">
        <w:tc>
          <w:tcPr>
            <w:tcW w:w="675" w:type="dxa"/>
          </w:tcPr>
          <w:p w:rsidR="00E54FE6" w:rsidRPr="00E54FE6" w:rsidRDefault="00E54FE6" w:rsidP="003E0262">
            <w:pPr>
              <w:numPr>
                <w:ilvl w:val="0"/>
                <w:numId w:val="1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54FE6" w:rsidRPr="00E54FE6" w:rsidRDefault="00E54FE6" w:rsidP="003E026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54FE6">
              <w:rPr>
                <w:rFonts w:ascii="Times New Roman" w:hAnsi="Times New Roman"/>
                <w:sz w:val="28"/>
                <w:szCs w:val="28"/>
              </w:rPr>
              <w:t xml:space="preserve"> Колодец </w:t>
            </w:r>
          </w:p>
        </w:tc>
        <w:tc>
          <w:tcPr>
            <w:tcW w:w="4160" w:type="dxa"/>
          </w:tcPr>
          <w:p w:rsidR="00E54FE6" w:rsidRPr="00E54FE6" w:rsidRDefault="00E54FE6" w:rsidP="003E026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54FE6">
              <w:rPr>
                <w:rFonts w:ascii="Times New Roman" w:hAnsi="Times New Roman"/>
                <w:sz w:val="28"/>
                <w:szCs w:val="28"/>
              </w:rPr>
              <w:t xml:space="preserve">Заволжский район с. </w:t>
            </w:r>
            <w:proofErr w:type="spellStart"/>
            <w:proofErr w:type="gramStart"/>
            <w:r w:rsidRPr="00E54FE6">
              <w:rPr>
                <w:rFonts w:ascii="Times New Roman" w:hAnsi="Times New Roman"/>
                <w:sz w:val="28"/>
                <w:szCs w:val="28"/>
              </w:rPr>
              <w:t>Кистега</w:t>
            </w:r>
            <w:proofErr w:type="spellEnd"/>
            <w:r w:rsidRPr="00E54F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4FE6">
              <w:rPr>
                <w:rFonts w:ascii="Times New Roman" w:hAnsi="Times New Roman"/>
                <w:sz w:val="28"/>
                <w:szCs w:val="28"/>
              </w:rPr>
              <w:t>ул.</w:t>
            </w:r>
            <w:proofErr w:type="gramEnd"/>
            <w:r w:rsidRPr="00E54FE6">
              <w:rPr>
                <w:rFonts w:ascii="Times New Roman" w:hAnsi="Times New Roman"/>
                <w:sz w:val="28"/>
                <w:szCs w:val="28"/>
              </w:rPr>
              <w:t xml:space="preserve"> Лесная</w:t>
            </w:r>
          </w:p>
        </w:tc>
        <w:tc>
          <w:tcPr>
            <w:tcW w:w="3070" w:type="dxa"/>
          </w:tcPr>
          <w:p w:rsidR="00E54FE6" w:rsidRPr="00E54FE6" w:rsidRDefault="00E54FE6" w:rsidP="003E0262">
            <w:pPr>
              <w:suppressLineNumbers/>
              <w:snapToGrid w:val="0"/>
              <w:rPr>
                <w:sz w:val="28"/>
                <w:szCs w:val="28"/>
              </w:rPr>
            </w:pPr>
            <w:r w:rsidRPr="00E54FE6">
              <w:rPr>
                <w:sz w:val="28"/>
                <w:szCs w:val="28"/>
              </w:rPr>
              <w:t>сруб деревянный</w:t>
            </w:r>
          </w:p>
        </w:tc>
      </w:tr>
      <w:tr w:rsidR="00E54FE6" w:rsidRPr="009C102E" w:rsidTr="00E54FE6">
        <w:tc>
          <w:tcPr>
            <w:tcW w:w="675" w:type="dxa"/>
          </w:tcPr>
          <w:p w:rsidR="00E54FE6" w:rsidRPr="00E54FE6" w:rsidRDefault="00E54FE6" w:rsidP="003E0262">
            <w:pPr>
              <w:numPr>
                <w:ilvl w:val="0"/>
                <w:numId w:val="1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54FE6" w:rsidRPr="00E54FE6" w:rsidRDefault="00E54FE6" w:rsidP="003E026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54FE6">
              <w:rPr>
                <w:rFonts w:ascii="Times New Roman" w:hAnsi="Times New Roman"/>
                <w:sz w:val="28"/>
                <w:szCs w:val="28"/>
              </w:rPr>
              <w:t>Скважина бытовая</w:t>
            </w:r>
          </w:p>
        </w:tc>
        <w:tc>
          <w:tcPr>
            <w:tcW w:w="4160" w:type="dxa"/>
          </w:tcPr>
          <w:p w:rsidR="00E54FE6" w:rsidRPr="00E54FE6" w:rsidRDefault="00E54FE6" w:rsidP="003E026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54FE6">
              <w:rPr>
                <w:rFonts w:ascii="Times New Roman" w:hAnsi="Times New Roman"/>
                <w:sz w:val="28"/>
                <w:szCs w:val="28"/>
              </w:rPr>
              <w:t xml:space="preserve">Заволжский район д. </w:t>
            </w:r>
            <w:proofErr w:type="spellStart"/>
            <w:r w:rsidRPr="00E54FE6">
              <w:rPr>
                <w:rFonts w:ascii="Times New Roman" w:hAnsi="Times New Roman"/>
                <w:sz w:val="28"/>
                <w:szCs w:val="28"/>
              </w:rPr>
              <w:t>Князево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E54FE6">
              <w:rPr>
                <w:rFonts w:ascii="Times New Roman" w:hAnsi="Times New Roman"/>
                <w:sz w:val="28"/>
                <w:szCs w:val="28"/>
              </w:rPr>
              <w:t xml:space="preserve"> у д.3</w:t>
            </w:r>
          </w:p>
        </w:tc>
        <w:tc>
          <w:tcPr>
            <w:tcW w:w="3070" w:type="dxa"/>
          </w:tcPr>
          <w:p w:rsidR="00E54FE6" w:rsidRPr="00E54FE6" w:rsidRDefault="00E54FE6" w:rsidP="00E54FE6">
            <w:pPr>
              <w:suppressLineNumbers/>
              <w:snapToGrid w:val="0"/>
              <w:rPr>
                <w:sz w:val="28"/>
                <w:szCs w:val="28"/>
              </w:rPr>
            </w:pPr>
            <w:r w:rsidRPr="00E54FE6">
              <w:rPr>
                <w:sz w:val="28"/>
                <w:szCs w:val="28"/>
              </w:rPr>
              <w:t>18м</w:t>
            </w:r>
          </w:p>
        </w:tc>
      </w:tr>
      <w:tr w:rsidR="00E54FE6" w:rsidRPr="009C102E" w:rsidTr="00E54FE6">
        <w:tc>
          <w:tcPr>
            <w:tcW w:w="675" w:type="dxa"/>
          </w:tcPr>
          <w:p w:rsidR="00E54FE6" w:rsidRPr="00E54FE6" w:rsidRDefault="00E54FE6" w:rsidP="003E0262">
            <w:pPr>
              <w:numPr>
                <w:ilvl w:val="0"/>
                <w:numId w:val="1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54FE6" w:rsidRPr="00E54FE6" w:rsidRDefault="00E54FE6" w:rsidP="003E026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54FE6">
              <w:rPr>
                <w:rFonts w:ascii="Times New Roman" w:hAnsi="Times New Roman"/>
                <w:sz w:val="28"/>
                <w:szCs w:val="28"/>
              </w:rPr>
              <w:t>Скважина бытовая</w:t>
            </w:r>
          </w:p>
        </w:tc>
        <w:tc>
          <w:tcPr>
            <w:tcW w:w="4160" w:type="dxa"/>
          </w:tcPr>
          <w:p w:rsidR="00E54FE6" w:rsidRPr="00E54FE6" w:rsidRDefault="00E54FE6" w:rsidP="003E026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54FE6">
              <w:rPr>
                <w:rFonts w:ascii="Times New Roman" w:hAnsi="Times New Roman"/>
                <w:sz w:val="28"/>
                <w:szCs w:val="28"/>
              </w:rPr>
              <w:t>Заволжский район, 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4FE6">
              <w:rPr>
                <w:rFonts w:ascii="Times New Roman" w:hAnsi="Times New Roman"/>
                <w:sz w:val="28"/>
                <w:szCs w:val="28"/>
              </w:rPr>
              <w:t>Кистега</w:t>
            </w:r>
            <w:proofErr w:type="spellEnd"/>
            <w:r w:rsidRPr="00E54FE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4FE6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4FE6">
              <w:rPr>
                <w:rFonts w:ascii="Times New Roman" w:hAnsi="Times New Roman"/>
                <w:sz w:val="28"/>
                <w:szCs w:val="28"/>
              </w:rPr>
              <w:t>Центральная,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4FE6">
              <w:rPr>
                <w:rFonts w:ascii="Times New Roman" w:hAnsi="Times New Roman"/>
                <w:sz w:val="28"/>
                <w:szCs w:val="28"/>
              </w:rPr>
              <w:t>д.15</w:t>
            </w:r>
          </w:p>
        </w:tc>
        <w:tc>
          <w:tcPr>
            <w:tcW w:w="3070" w:type="dxa"/>
          </w:tcPr>
          <w:p w:rsidR="00E54FE6" w:rsidRPr="00E54FE6" w:rsidRDefault="00E54FE6" w:rsidP="00E54FE6">
            <w:pPr>
              <w:suppressLineNumbers/>
              <w:snapToGrid w:val="0"/>
              <w:rPr>
                <w:sz w:val="28"/>
                <w:szCs w:val="28"/>
              </w:rPr>
            </w:pPr>
            <w:r w:rsidRPr="00E54FE6">
              <w:rPr>
                <w:sz w:val="28"/>
                <w:szCs w:val="28"/>
              </w:rPr>
              <w:t>14м</w:t>
            </w:r>
          </w:p>
        </w:tc>
      </w:tr>
      <w:tr w:rsidR="00E54FE6" w:rsidRPr="009C102E" w:rsidTr="00E54FE6">
        <w:tc>
          <w:tcPr>
            <w:tcW w:w="675" w:type="dxa"/>
          </w:tcPr>
          <w:p w:rsidR="00E54FE6" w:rsidRPr="00E54FE6" w:rsidRDefault="00E54FE6" w:rsidP="003E0262">
            <w:pPr>
              <w:numPr>
                <w:ilvl w:val="0"/>
                <w:numId w:val="1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54FE6" w:rsidRPr="00E54FE6" w:rsidRDefault="00E54FE6" w:rsidP="003E026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54FE6">
              <w:rPr>
                <w:rFonts w:ascii="Times New Roman" w:hAnsi="Times New Roman"/>
                <w:sz w:val="28"/>
                <w:szCs w:val="28"/>
              </w:rPr>
              <w:t>Скважина бытовая</w:t>
            </w:r>
          </w:p>
        </w:tc>
        <w:tc>
          <w:tcPr>
            <w:tcW w:w="4160" w:type="dxa"/>
          </w:tcPr>
          <w:p w:rsidR="00E54FE6" w:rsidRPr="00E54FE6" w:rsidRDefault="00E54FE6" w:rsidP="003E026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54FE6">
              <w:rPr>
                <w:rFonts w:ascii="Times New Roman" w:hAnsi="Times New Roman"/>
                <w:sz w:val="28"/>
                <w:szCs w:val="28"/>
              </w:rPr>
              <w:t>Заволжский район 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4FE6">
              <w:rPr>
                <w:rFonts w:ascii="Times New Roman" w:hAnsi="Times New Roman"/>
                <w:sz w:val="28"/>
                <w:szCs w:val="28"/>
              </w:rPr>
              <w:t>Кистега</w:t>
            </w:r>
            <w:proofErr w:type="spellEnd"/>
            <w:r w:rsidRPr="00E54FE6">
              <w:rPr>
                <w:rFonts w:ascii="Times New Roman" w:hAnsi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4FE6">
              <w:rPr>
                <w:rFonts w:ascii="Times New Roman" w:hAnsi="Times New Roman"/>
                <w:sz w:val="28"/>
                <w:szCs w:val="28"/>
              </w:rPr>
              <w:t>Дмитриевская, д.10</w:t>
            </w:r>
          </w:p>
        </w:tc>
        <w:tc>
          <w:tcPr>
            <w:tcW w:w="3070" w:type="dxa"/>
          </w:tcPr>
          <w:p w:rsidR="00E54FE6" w:rsidRPr="00E54FE6" w:rsidRDefault="00E54FE6" w:rsidP="00E54FE6">
            <w:pPr>
              <w:suppressLineNumbers/>
              <w:snapToGrid w:val="0"/>
              <w:rPr>
                <w:sz w:val="28"/>
                <w:szCs w:val="28"/>
              </w:rPr>
            </w:pPr>
            <w:r w:rsidRPr="00E54FE6">
              <w:rPr>
                <w:sz w:val="28"/>
                <w:szCs w:val="28"/>
              </w:rPr>
              <w:t>20м</w:t>
            </w:r>
          </w:p>
        </w:tc>
      </w:tr>
      <w:tr w:rsidR="00E54FE6" w:rsidRPr="00C613AB" w:rsidTr="00E54FE6">
        <w:tc>
          <w:tcPr>
            <w:tcW w:w="675" w:type="dxa"/>
          </w:tcPr>
          <w:p w:rsidR="00E54FE6" w:rsidRPr="00E54FE6" w:rsidRDefault="00E54FE6" w:rsidP="003E0262">
            <w:pPr>
              <w:numPr>
                <w:ilvl w:val="0"/>
                <w:numId w:val="1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54FE6" w:rsidRPr="00E54FE6" w:rsidRDefault="00E54FE6" w:rsidP="003E026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54FE6">
              <w:rPr>
                <w:rFonts w:ascii="Times New Roman" w:hAnsi="Times New Roman"/>
                <w:sz w:val="28"/>
                <w:szCs w:val="28"/>
              </w:rPr>
              <w:t>Скважина бытовая</w:t>
            </w:r>
          </w:p>
        </w:tc>
        <w:tc>
          <w:tcPr>
            <w:tcW w:w="4160" w:type="dxa"/>
          </w:tcPr>
          <w:p w:rsidR="00E54FE6" w:rsidRPr="00E54FE6" w:rsidRDefault="00E54FE6" w:rsidP="003E026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Заволжский район</w:t>
            </w:r>
            <w:r w:rsidRPr="00E54FE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4FE6">
              <w:rPr>
                <w:rFonts w:ascii="Times New Roman" w:hAnsi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4FE6">
              <w:rPr>
                <w:rFonts w:ascii="Times New Roman" w:hAnsi="Times New Roman"/>
                <w:sz w:val="28"/>
                <w:szCs w:val="28"/>
              </w:rPr>
              <w:t>Ивашево</w:t>
            </w:r>
            <w:proofErr w:type="spellEnd"/>
            <w:r w:rsidRPr="00E54FE6">
              <w:rPr>
                <w:rFonts w:ascii="Times New Roman" w:hAnsi="Times New Roman"/>
                <w:sz w:val="28"/>
                <w:szCs w:val="28"/>
              </w:rPr>
              <w:t>, д.21</w:t>
            </w:r>
          </w:p>
        </w:tc>
        <w:tc>
          <w:tcPr>
            <w:tcW w:w="3070" w:type="dxa"/>
          </w:tcPr>
          <w:p w:rsidR="00E54FE6" w:rsidRPr="00E54FE6" w:rsidRDefault="00E54FE6" w:rsidP="00E54FE6">
            <w:pPr>
              <w:rPr>
                <w:sz w:val="28"/>
                <w:szCs w:val="28"/>
              </w:rPr>
            </w:pPr>
            <w:r w:rsidRPr="00E54FE6">
              <w:rPr>
                <w:sz w:val="28"/>
                <w:szCs w:val="28"/>
              </w:rPr>
              <w:t>15м</w:t>
            </w:r>
          </w:p>
        </w:tc>
      </w:tr>
      <w:tr w:rsidR="00E54FE6" w:rsidRPr="009C102E" w:rsidTr="00E54FE6">
        <w:tc>
          <w:tcPr>
            <w:tcW w:w="675" w:type="dxa"/>
          </w:tcPr>
          <w:p w:rsidR="00E54FE6" w:rsidRPr="00E54FE6" w:rsidRDefault="00E54FE6" w:rsidP="003E0262">
            <w:pPr>
              <w:numPr>
                <w:ilvl w:val="0"/>
                <w:numId w:val="1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54FE6" w:rsidRPr="00E54FE6" w:rsidRDefault="00E54FE6" w:rsidP="003E026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54FE6">
              <w:rPr>
                <w:rFonts w:ascii="Times New Roman" w:hAnsi="Times New Roman"/>
                <w:sz w:val="28"/>
                <w:szCs w:val="28"/>
              </w:rPr>
              <w:t>Скважина бытовая</w:t>
            </w:r>
          </w:p>
        </w:tc>
        <w:tc>
          <w:tcPr>
            <w:tcW w:w="4160" w:type="dxa"/>
          </w:tcPr>
          <w:p w:rsidR="00E54FE6" w:rsidRPr="00E54FE6" w:rsidRDefault="00E54FE6" w:rsidP="003E026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54FE6">
              <w:rPr>
                <w:rFonts w:ascii="Times New Roman" w:hAnsi="Times New Roman"/>
                <w:sz w:val="28"/>
                <w:szCs w:val="28"/>
              </w:rPr>
              <w:t>Заволжский район,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Pr="00E54FE6">
              <w:rPr>
                <w:rFonts w:ascii="Times New Roman" w:hAnsi="Times New Roman"/>
                <w:sz w:val="28"/>
                <w:szCs w:val="28"/>
              </w:rPr>
              <w:t xml:space="preserve"> д. </w:t>
            </w:r>
            <w:proofErr w:type="spellStart"/>
            <w:r w:rsidRPr="00E54FE6">
              <w:rPr>
                <w:rFonts w:ascii="Times New Roman" w:hAnsi="Times New Roman"/>
                <w:sz w:val="28"/>
                <w:szCs w:val="28"/>
              </w:rPr>
              <w:t>Голочелово</w:t>
            </w:r>
            <w:proofErr w:type="spellEnd"/>
            <w:r w:rsidRPr="00E54FE6">
              <w:rPr>
                <w:rFonts w:ascii="Times New Roman" w:hAnsi="Times New Roman"/>
                <w:sz w:val="28"/>
                <w:szCs w:val="28"/>
              </w:rPr>
              <w:t>, д.3</w:t>
            </w:r>
          </w:p>
        </w:tc>
        <w:tc>
          <w:tcPr>
            <w:tcW w:w="3070" w:type="dxa"/>
          </w:tcPr>
          <w:p w:rsidR="00E54FE6" w:rsidRPr="00E54FE6" w:rsidRDefault="00E54FE6" w:rsidP="00E54FE6">
            <w:pPr>
              <w:suppressLineNumbers/>
              <w:snapToGrid w:val="0"/>
              <w:rPr>
                <w:sz w:val="28"/>
                <w:szCs w:val="28"/>
              </w:rPr>
            </w:pPr>
            <w:r w:rsidRPr="00E54FE6">
              <w:rPr>
                <w:sz w:val="28"/>
                <w:szCs w:val="28"/>
              </w:rPr>
              <w:t>15м</w:t>
            </w:r>
          </w:p>
        </w:tc>
      </w:tr>
      <w:tr w:rsidR="00E54FE6" w:rsidRPr="00FE7900" w:rsidTr="00E54FE6">
        <w:tc>
          <w:tcPr>
            <w:tcW w:w="675" w:type="dxa"/>
          </w:tcPr>
          <w:p w:rsidR="00E54FE6" w:rsidRPr="00E54FE6" w:rsidRDefault="00E54FE6" w:rsidP="003E0262">
            <w:pPr>
              <w:numPr>
                <w:ilvl w:val="0"/>
                <w:numId w:val="1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54FE6" w:rsidRPr="00E54FE6" w:rsidRDefault="00E54FE6" w:rsidP="003E026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54FE6">
              <w:rPr>
                <w:rFonts w:ascii="Times New Roman" w:hAnsi="Times New Roman"/>
                <w:sz w:val="28"/>
                <w:szCs w:val="28"/>
              </w:rPr>
              <w:t>Скважина бытовая</w:t>
            </w:r>
          </w:p>
        </w:tc>
        <w:tc>
          <w:tcPr>
            <w:tcW w:w="4160" w:type="dxa"/>
          </w:tcPr>
          <w:p w:rsidR="00E54FE6" w:rsidRPr="00E54FE6" w:rsidRDefault="00E54FE6" w:rsidP="003E026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54FE6">
              <w:rPr>
                <w:rFonts w:ascii="Times New Roman" w:hAnsi="Times New Roman"/>
                <w:sz w:val="28"/>
                <w:szCs w:val="28"/>
              </w:rPr>
              <w:t xml:space="preserve">Заволжский район, </w:t>
            </w:r>
            <w:proofErr w:type="spellStart"/>
            <w:r w:rsidRPr="00E54FE6">
              <w:rPr>
                <w:rFonts w:ascii="Times New Roman" w:hAnsi="Times New Roman"/>
                <w:sz w:val="28"/>
                <w:szCs w:val="28"/>
              </w:rPr>
              <w:t>с.Колшево</w:t>
            </w:r>
            <w:proofErr w:type="spellEnd"/>
            <w:r w:rsidRPr="00E54FE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54FE6">
              <w:rPr>
                <w:rFonts w:ascii="Times New Roman" w:hAnsi="Times New Roman"/>
                <w:sz w:val="28"/>
                <w:szCs w:val="28"/>
              </w:rPr>
              <w:t>ул.Заречная</w:t>
            </w:r>
            <w:proofErr w:type="spellEnd"/>
            <w:r w:rsidRPr="00E54FE6">
              <w:rPr>
                <w:rFonts w:ascii="Times New Roman" w:hAnsi="Times New Roman"/>
                <w:sz w:val="28"/>
                <w:szCs w:val="28"/>
              </w:rPr>
              <w:t>, д.2</w:t>
            </w:r>
          </w:p>
        </w:tc>
        <w:tc>
          <w:tcPr>
            <w:tcW w:w="3070" w:type="dxa"/>
          </w:tcPr>
          <w:p w:rsidR="00E54FE6" w:rsidRPr="00E54FE6" w:rsidRDefault="00E54FE6" w:rsidP="00E54FE6">
            <w:pPr>
              <w:rPr>
                <w:sz w:val="28"/>
                <w:szCs w:val="28"/>
              </w:rPr>
            </w:pPr>
            <w:r w:rsidRPr="00E54FE6">
              <w:rPr>
                <w:sz w:val="28"/>
                <w:szCs w:val="28"/>
              </w:rPr>
              <w:t>15м</w:t>
            </w:r>
          </w:p>
        </w:tc>
      </w:tr>
    </w:tbl>
    <w:p w:rsidR="009F207C" w:rsidRDefault="009F207C"/>
    <w:sectPr w:rsidR="009F207C" w:rsidSect="00670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ans-serif">
    <w:altName w:val="Arial"/>
    <w:charset w:val="CC"/>
    <w:family w:val="auto"/>
    <w:pitch w:val="default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470F5"/>
    <w:multiLevelType w:val="hybridMultilevel"/>
    <w:tmpl w:val="8E68C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1F52"/>
    <w:rsid w:val="000323BB"/>
    <w:rsid w:val="00192BF0"/>
    <w:rsid w:val="0034157A"/>
    <w:rsid w:val="004200B2"/>
    <w:rsid w:val="004653F2"/>
    <w:rsid w:val="00645050"/>
    <w:rsid w:val="0067031A"/>
    <w:rsid w:val="0068223D"/>
    <w:rsid w:val="008D16B7"/>
    <w:rsid w:val="00934240"/>
    <w:rsid w:val="009737BE"/>
    <w:rsid w:val="0099649B"/>
    <w:rsid w:val="009F207C"/>
    <w:rsid w:val="00B407ED"/>
    <w:rsid w:val="00B74AE3"/>
    <w:rsid w:val="00CF4116"/>
    <w:rsid w:val="00D5039A"/>
    <w:rsid w:val="00DD1F52"/>
    <w:rsid w:val="00DF2273"/>
    <w:rsid w:val="00E54FE6"/>
    <w:rsid w:val="00E61762"/>
    <w:rsid w:val="00EE64EB"/>
    <w:rsid w:val="00F10ABE"/>
    <w:rsid w:val="00F6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E84E59-8B8D-49F0-BB0C-64C8EE47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6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67"/>
    <w:qFormat/>
    <w:rsid w:val="00DD1F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D1F52"/>
    <w:pPr>
      <w:suppressLineNumbers/>
    </w:pPr>
  </w:style>
  <w:style w:type="paragraph" w:customStyle="1" w:styleId="2">
    <w:name w:val="Обычный2"/>
    <w:rsid w:val="00DD1F5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zh-CN"/>
    </w:rPr>
  </w:style>
  <w:style w:type="character" w:styleId="a4">
    <w:name w:val="Hyperlink"/>
    <w:rsid w:val="00DD1F52"/>
    <w:rPr>
      <w:color w:val="000080"/>
      <w:u w:val="single"/>
    </w:rPr>
  </w:style>
  <w:style w:type="paragraph" w:customStyle="1" w:styleId="11">
    <w:name w:val="Обычный11"/>
    <w:rsid w:val="00DD1F5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DD1F5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styleId="a5">
    <w:name w:val="No Spacing"/>
    <w:uiPriority w:val="1"/>
    <w:qFormat/>
    <w:rsid w:val="009F207C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User</cp:lastModifiedBy>
  <cp:revision>9</cp:revision>
  <cp:lastPrinted>2025-09-24T09:37:00Z</cp:lastPrinted>
  <dcterms:created xsi:type="dcterms:W3CDTF">2025-10-10T11:29:00Z</dcterms:created>
  <dcterms:modified xsi:type="dcterms:W3CDTF">2025-11-27T07:08:00Z</dcterms:modified>
</cp:coreProperties>
</file>