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D4" w:rsidRDefault="00F96BD4" w:rsidP="00E65064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782FCF4F" wp14:editId="5D310421">
            <wp:extent cx="431165" cy="54356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435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BD4" w:rsidRDefault="00F96BD4" w:rsidP="00F96BD4">
      <w:pPr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</w:p>
    <w:p w:rsidR="00F96BD4" w:rsidRDefault="00F96BD4" w:rsidP="00F96BD4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Администрация Заволжского муниципального района</w:t>
      </w:r>
    </w:p>
    <w:p w:rsidR="00F96BD4" w:rsidRDefault="00F96BD4" w:rsidP="00F96BD4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Ивановской области</w:t>
      </w:r>
    </w:p>
    <w:p w:rsidR="00F96BD4" w:rsidRDefault="00F96BD4" w:rsidP="00F96BD4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F96BD4" w:rsidRDefault="00F96BD4" w:rsidP="00F96BD4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F96BD4" w:rsidRDefault="00F96BD4" w:rsidP="00F96BD4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32"/>
          <w:szCs w:val="38"/>
        </w:rPr>
      </w:pPr>
      <w:r>
        <w:rPr>
          <w:rFonts w:ascii="Times New Roman" w:hAnsi="Times New Roman" w:cs="Times New Roman"/>
          <w:b/>
          <w:bCs/>
          <w:sz w:val="32"/>
          <w:szCs w:val="38"/>
        </w:rPr>
        <w:t>ПОСТАНОВЛЕНИЕ</w:t>
      </w:r>
    </w:p>
    <w:p w:rsidR="00F96BD4" w:rsidRDefault="00F96BD4" w:rsidP="00E65064">
      <w:pPr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32"/>
          <w:szCs w:val="38"/>
        </w:rPr>
      </w:pPr>
    </w:p>
    <w:p w:rsidR="00F96BD4" w:rsidRDefault="00F96BD4" w:rsidP="00F96BD4">
      <w:pPr>
        <w:numPr>
          <w:ilvl w:val="0"/>
          <w:numId w:val="1"/>
        </w:num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E65064">
        <w:rPr>
          <w:rFonts w:ascii="Times New Roman" w:hAnsi="Times New Roman" w:cs="Times New Roman"/>
          <w:sz w:val="28"/>
          <w:szCs w:val="28"/>
        </w:rPr>
        <w:t>01.12</w:t>
      </w:r>
      <w:r w:rsidR="00BF4667">
        <w:rPr>
          <w:rFonts w:ascii="Times New Roman" w:hAnsi="Times New Roman" w:cs="Times New Roman"/>
          <w:sz w:val="28"/>
          <w:szCs w:val="28"/>
        </w:rPr>
        <w:t xml:space="preserve">.2025 г.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AC6B8D">
        <w:rPr>
          <w:rFonts w:ascii="Times New Roman" w:hAnsi="Times New Roman" w:cs="Times New Roman"/>
          <w:sz w:val="28"/>
          <w:szCs w:val="28"/>
        </w:rPr>
        <w:t>692</w:t>
      </w:r>
      <w:r>
        <w:rPr>
          <w:rFonts w:ascii="Times New Roman" w:hAnsi="Times New Roman" w:cs="Times New Roman"/>
          <w:sz w:val="28"/>
          <w:szCs w:val="28"/>
        </w:rPr>
        <w:t>-п</w:t>
      </w:r>
    </w:p>
    <w:p w:rsidR="00F96BD4" w:rsidRDefault="00F96BD4" w:rsidP="00F96BD4">
      <w:pPr>
        <w:tabs>
          <w:tab w:val="left" w:pos="0"/>
        </w:tabs>
        <w:jc w:val="center"/>
        <w:rPr>
          <w:rFonts w:ascii="Times New Roman" w:hAnsi="Times New Roman" w:cs="Times New Roman"/>
        </w:rPr>
      </w:pPr>
    </w:p>
    <w:p w:rsidR="00F96BD4" w:rsidRDefault="00F96BD4" w:rsidP="00F96BD4">
      <w:pPr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Заволжск</w:t>
      </w:r>
    </w:p>
    <w:p w:rsidR="00F96BD4" w:rsidRDefault="00F96BD4" w:rsidP="00E65064">
      <w:pPr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96BD4" w:rsidRPr="005F2C53" w:rsidRDefault="00F96BD4" w:rsidP="00E65064">
      <w:pPr>
        <w:numPr>
          <w:ilvl w:val="0"/>
          <w:numId w:val="1"/>
        </w:numPr>
        <w:tabs>
          <w:tab w:val="clear" w:pos="0"/>
          <w:tab w:val="num" w:pos="-142"/>
        </w:tabs>
        <w:ind w:left="0" w:right="-283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E65064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в постановление администрации Заволжского муниципального района от 12.05.2025 г.</w:t>
      </w:r>
      <w:r w:rsidR="00DB504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65064">
        <w:rPr>
          <w:rFonts w:ascii="Times New Roman" w:eastAsia="Times New Roman" w:hAnsi="Times New Roman" w:cs="Times New Roman"/>
          <w:b/>
          <w:sz w:val="28"/>
          <w:szCs w:val="28"/>
        </w:rPr>
        <w:t>№ 249-п «Об утверждении реестра  контейнерных площадок (мест) сбора твердых коммунальных отходов на территории Заволжского городского поселения  Заволжского муниципального района»</w:t>
      </w:r>
      <w:r w:rsidRPr="005F2C5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6BD4" w:rsidRDefault="00F96BD4" w:rsidP="00F96BD4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65064" w:rsidRDefault="00E65064" w:rsidP="00622905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ст.8 Федерального закона от 24.06.1998 № 89-ФЗ </w:t>
      </w:r>
      <w:r w:rsidR="00DB504D" w:rsidRPr="00DB504D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DB504D">
        <w:rPr>
          <w:rFonts w:ascii="Times New Roman" w:hAnsi="Times New Roman" w:cs="Times New Roman"/>
          <w:color w:val="000000"/>
          <w:sz w:val="28"/>
          <w:szCs w:val="28"/>
        </w:rPr>
        <w:t>Об отходах производства и потребления</w:t>
      </w:r>
      <w:r w:rsidR="00DB504D" w:rsidRPr="00DB504D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DB504D">
        <w:rPr>
          <w:rFonts w:ascii="Times New Roman" w:hAnsi="Times New Roman" w:cs="Times New Roman"/>
          <w:color w:val="000000"/>
          <w:sz w:val="28"/>
          <w:szCs w:val="28"/>
        </w:rPr>
        <w:t xml:space="preserve">, пп.9, пп.14 п.1, п.4 ст. 15 Федерального закона от 06.10.2003 № 131-ФЗ </w:t>
      </w:r>
      <w:r w:rsidR="00DB504D" w:rsidRPr="00DB504D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DB504D"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органов местного самоуправления в Российской Федерации</w:t>
      </w:r>
      <w:r w:rsidR="00DB504D" w:rsidRPr="00DB504D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DB504D">
        <w:rPr>
          <w:rFonts w:ascii="Times New Roman" w:hAnsi="Times New Roman" w:cs="Times New Roman"/>
          <w:color w:val="000000"/>
          <w:sz w:val="28"/>
          <w:szCs w:val="28"/>
        </w:rPr>
        <w:t>, в целях исполнения полномочий, переданных по соглашению администрации Заволжского муниципального района Ивановской области по организации благоустройства территории Заволжского городского поселения в части</w:t>
      </w:r>
      <w:proofErr w:type="gramEnd"/>
      <w:r w:rsidR="00DB504D">
        <w:rPr>
          <w:rFonts w:ascii="Times New Roman" w:hAnsi="Times New Roman" w:cs="Times New Roman"/>
          <w:color w:val="000000"/>
          <w:sz w:val="28"/>
          <w:szCs w:val="28"/>
        </w:rPr>
        <w:t xml:space="preserve"> сбора твердых коммунальных отходов и реализации прав граждан на благоприятную окружающую среду, Уставом муниципального образования «Заволжского муниципального района Ивановской области», администрация </w:t>
      </w:r>
      <w:r w:rsidR="00DB504D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DB504D" w:rsidRDefault="00DB504D" w:rsidP="00DB504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5F67" w:rsidRPr="00A15F67" w:rsidRDefault="00DB504D" w:rsidP="00A15F67">
      <w:pPr>
        <w:numPr>
          <w:ilvl w:val="0"/>
          <w:numId w:val="1"/>
        </w:numPr>
        <w:tabs>
          <w:tab w:val="clear" w:pos="0"/>
          <w:tab w:val="num" w:pos="-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B504D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A15F6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504D">
        <w:rPr>
          <w:rFonts w:ascii="Times New Roman" w:hAnsi="Times New Roman" w:cs="Times New Roman"/>
          <w:color w:val="000000"/>
          <w:sz w:val="28"/>
          <w:szCs w:val="28"/>
        </w:rPr>
        <w:t xml:space="preserve">Внести изменения </w:t>
      </w:r>
      <w:r w:rsidRPr="00DB504D">
        <w:rPr>
          <w:rFonts w:ascii="Times New Roman" w:eastAsia="Times New Roman" w:hAnsi="Times New Roman" w:cs="Times New Roman"/>
          <w:sz w:val="28"/>
          <w:szCs w:val="28"/>
        </w:rPr>
        <w:t>в постановление администрации Заволжского муниципального района от 12.05.2025 г. № 249-п «Об утверждении реестра  контейнерных площадок (мест) сбора твердых коммунальных отходов на территории Заволжского городского поселения  Заволжского муниципального района»</w:t>
      </w:r>
      <w:r w:rsidR="00A15F67">
        <w:rPr>
          <w:rFonts w:ascii="Times New Roman" w:eastAsia="Times New Roman" w:hAnsi="Times New Roman" w:cs="Times New Roman"/>
          <w:sz w:val="28"/>
          <w:szCs w:val="28"/>
        </w:rPr>
        <w:t>, изложив приложение к постановлению в редакции согласно приложению к постановлению.</w:t>
      </w:r>
    </w:p>
    <w:p w:rsidR="00DB504D" w:rsidRPr="00DB504D" w:rsidRDefault="00A15F67" w:rsidP="00A15F67">
      <w:pPr>
        <w:numPr>
          <w:ilvl w:val="0"/>
          <w:numId w:val="1"/>
        </w:numPr>
        <w:tabs>
          <w:tab w:val="clear" w:pos="0"/>
          <w:tab w:val="num" w:pos="-142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DB504D" w:rsidRPr="00DB504D" w:rsidRDefault="00DB504D" w:rsidP="00DB504D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6BD4" w:rsidRDefault="00F96BD4" w:rsidP="00F96BD4">
      <w:pPr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BD4" w:rsidRDefault="00F96BD4" w:rsidP="00F96BD4">
      <w:pPr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Заволжского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</w:p>
    <w:p w:rsidR="00F96BD4" w:rsidRDefault="00F96BD4" w:rsidP="00F96BD4">
      <w:pPr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="002D158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E65064">
        <w:rPr>
          <w:rFonts w:ascii="Times New Roman" w:hAnsi="Times New Roman" w:cs="Times New Roman"/>
          <w:b/>
          <w:sz w:val="28"/>
          <w:szCs w:val="28"/>
        </w:rPr>
        <w:t>Н.А. Костров</w:t>
      </w:r>
    </w:p>
    <w:p w:rsidR="00F96BD4" w:rsidRDefault="00F96BD4" w:rsidP="00F96BD4">
      <w:pPr>
        <w:rPr>
          <w:rFonts w:ascii="Times New Roman" w:hAnsi="Times New Roman" w:cs="Times New Roman"/>
          <w:sz w:val="20"/>
          <w:szCs w:val="20"/>
        </w:rPr>
      </w:pPr>
    </w:p>
    <w:p w:rsidR="00A15F67" w:rsidRDefault="00A15F67" w:rsidP="00F96BD4">
      <w:pPr>
        <w:rPr>
          <w:rFonts w:ascii="Times New Roman" w:hAnsi="Times New Roman" w:cs="Times New Roman"/>
          <w:sz w:val="20"/>
          <w:szCs w:val="20"/>
        </w:rPr>
      </w:pPr>
    </w:p>
    <w:p w:rsidR="00A15F67" w:rsidRDefault="00A15F67" w:rsidP="00F96BD4">
      <w:pPr>
        <w:rPr>
          <w:rFonts w:ascii="Times New Roman" w:hAnsi="Times New Roman" w:cs="Times New Roman"/>
          <w:sz w:val="20"/>
          <w:szCs w:val="20"/>
        </w:rPr>
      </w:pPr>
    </w:p>
    <w:p w:rsidR="00F96BD4" w:rsidRDefault="002D1583" w:rsidP="00F96BD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С.А. </w:t>
      </w:r>
      <w:proofErr w:type="spellStart"/>
      <w:r>
        <w:rPr>
          <w:rFonts w:ascii="Times New Roman" w:hAnsi="Times New Roman" w:cs="Times New Roman"/>
          <w:sz w:val="20"/>
          <w:szCs w:val="20"/>
        </w:rPr>
        <w:t>Видунова</w:t>
      </w:r>
      <w:proofErr w:type="spellEnd"/>
      <w:r w:rsidR="00F96BD4">
        <w:rPr>
          <w:rFonts w:ascii="Times New Roman" w:hAnsi="Times New Roman" w:cs="Times New Roman"/>
          <w:sz w:val="20"/>
          <w:szCs w:val="20"/>
        </w:rPr>
        <w:t>,</w:t>
      </w:r>
    </w:p>
    <w:p w:rsidR="00437F9B" w:rsidRDefault="00E65064" w:rsidP="00C6719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т.</w:t>
      </w:r>
      <w:r w:rsidR="00F96BD4">
        <w:rPr>
          <w:rFonts w:ascii="Times New Roman" w:hAnsi="Times New Roman" w:cs="Times New Roman"/>
          <w:sz w:val="20"/>
          <w:szCs w:val="20"/>
        </w:rPr>
        <w:t>60051</w:t>
      </w:r>
    </w:p>
    <w:p w:rsidR="00C67196" w:rsidRDefault="00C67196" w:rsidP="00C67196">
      <w:pPr>
        <w:jc w:val="center"/>
        <w:rPr>
          <w:rFonts w:ascii="Times New Roman" w:hAnsi="Times New Roman" w:cs="Times New Roman"/>
          <w:sz w:val="20"/>
          <w:szCs w:val="20"/>
        </w:rPr>
        <w:sectPr w:rsidR="00C67196" w:rsidSect="00C67196">
          <w:pgSz w:w="11906" w:h="16838"/>
          <w:pgMar w:top="1134" w:right="566" w:bottom="426" w:left="1701" w:header="709" w:footer="709" w:gutter="0"/>
          <w:cols w:space="708"/>
          <w:docGrid w:linePitch="360"/>
        </w:sectPr>
      </w:pPr>
    </w:p>
    <w:p w:rsidR="00437F9B" w:rsidRDefault="00437F9B" w:rsidP="00120044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37F9B" w:rsidRDefault="00437F9B" w:rsidP="00120044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20044" w:rsidRPr="00806F3F" w:rsidRDefault="00120044" w:rsidP="00120044">
      <w:pPr>
        <w:jc w:val="right"/>
        <w:rPr>
          <w:rFonts w:ascii="Times New Roman" w:hAnsi="Times New Roman" w:cs="Times New Roman"/>
          <w:sz w:val="20"/>
          <w:szCs w:val="20"/>
        </w:rPr>
      </w:pPr>
      <w:r w:rsidRPr="00806F3F">
        <w:rPr>
          <w:rFonts w:ascii="Times New Roman" w:hAnsi="Times New Roman" w:cs="Times New Roman"/>
          <w:sz w:val="20"/>
          <w:szCs w:val="20"/>
        </w:rPr>
        <w:t>Приложение</w:t>
      </w:r>
    </w:p>
    <w:p w:rsidR="00120044" w:rsidRPr="00806F3F" w:rsidRDefault="00120044" w:rsidP="00120044">
      <w:pPr>
        <w:jc w:val="right"/>
        <w:rPr>
          <w:rFonts w:ascii="Times New Roman" w:hAnsi="Times New Roman" w:cs="Times New Roman"/>
          <w:sz w:val="20"/>
          <w:szCs w:val="20"/>
        </w:rPr>
      </w:pPr>
      <w:r w:rsidRPr="00806F3F">
        <w:rPr>
          <w:rFonts w:ascii="Times New Roman" w:hAnsi="Times New Roman" w:cs="Times New Roman"/>
          <w:sz w:val="20"/>
          <w:szCs w:val="20"/>
        </w:rPr>
        <w:t>к постановлению</w:t>
      </w:r>
      <w:r>
        <w:rPr>
          <w:rFonts w:ascii="Times New Roman" w:hAnsi="Times New Roman" w:cs="Times New Roman"/>
          <w:sz w:val="20"/>
          <w:szCs w:val="20"/>
        </w:rPr>
        <w:t xml:space="preserve"> а</w:t>
      </w:r>
      <w:r w:rsidRPr="00806F3F">
        <w:rPr>
          <w:rFonts w:ascii="Times New Roman" w:hAnsi="Times New Roman" w:cs="Times New Roman"/>
          <w:sz w:val="20"/>
          <w:szCs w:val="20"/>
        </w:rPr>
        <w:t>дминистрации</w:t>
      </w:r>
    </w:p>
    <w:p w:rsidR="00120044" w:rsidRPr="00806F3F" w:rsidRDefault="00120044" w:rsidP="00120044">
      <w:pPr>
        <w:jc w:val="right"/>
        <w:rPr>
          <w:rFonts w:ascii="Times New Roman" w:hAnsi="Times New Roman" w:cs="Times New Roman"/>
          <w:sz w:val="20"/>
          <w:szCs w:val="20"/>
        </w:rPr>
      </w:pPr>
      <w:r w:rsidRPr="00806F3F">
        <w:rPr>
          <w:rFonts w:ascii="Times New Roman" w:hAnsi="Times New Roman" w:cs="Times New Roman"/>
          <w:sz w:val="20"/>
          <w:szCs w:val="20"/>
        </w:rPr>
        <w:t xml:space="preserve">Заволжского </w:t>
      </w:r>
      <w:r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120044" w:rsidRPr="00806F3F" w:rsidRDefault="00120044" w:rsidP="00120044">
      <w:pPr>
        <w:jc w:val="right"/>
        <w:rPr>
          <w:rFonts w:ascii="Times New Roman" w:hAnsi="Times New Roman" w:cs="Times New Roman"/>
          <w:sz w:val="20"/>
          <w:szCs w:val="20"/>
        </w:rPr>
      </w:pPr>
      <w:r w:rsidRPr="00806F3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о</w:t>
      </w:r>
      <w:r w:rsidRPr="00806F3F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910C6">
        <w:rPr>
          <w:rFonts w:ascii="Times New Roman" w:hAnsi="Times New Roman" w:cs="Times New Roman"/>
          <w:sz w:val="20"/>
          <w:szCs w:val="20"/>
        </w:rPr>
        <w:t>01</w:t>
      </w:r>
      <w:r w:rsidRPr="00806F3F">
        <w:rPr>
          <w:rFonts w:ascii="Times New Roman" w:hAnsi="Times New Roman" w:cs="Times New Roman"/>
          <w:sz w:val="20"/>
          <w:szCs w:val="20"/>
        </w:rPr>
        <w:t>.</w:t>
      </w:r>
      <w:r w:rsidR="00D910C6">
        <w:rPr>
          <w:rFonts w:ascii="Times New Roman" w:hAnsi="Times New Roman" w:cs="Times New Roman"/>
          <w:sz w:val="20"/>
          <w:szCs w:val="20"/>
        </w:rPr>
        <w:t>12</w:t>
      </w:r>
      <w:r>
        <w:rPr>
          <w:rFonts w:ascii="Times New Roman" w:hAnsi="Times New Roman" w:cs="Times New Roman"/>
          <w:sz w:val="20"/>
          <w:szCs w:val="20"/>
        </w:rPr>
        <w:t xml:space="preserve"> .</w:t>
      </w:r>
      <w:r w:rsidRPr="00806F3F">
        <w:rPr>
          <w:rFonts w:ascii="Times New Roman" w:hAnsi="Times New Roman" w:cs="Times New Roman"/>
          <w:sz w:val="20"/>
          <w:szCs w:val="20"/>
        </w:rPr>
        <w:t>2025</w:t>
      </w:r>
      <w:r>
        <w:rPr>
          <w:rFonts w:ascii="Times New Roman" w:hAnsi="Times New Roman" w:cs="Times New Roman"/>
          <w:sz w:val="20"/>
          <w:szCs w:val="20"/>
        </w:rPr>
        <w:t>г.</w:t>
      </w:r>
      <w:r w:rsidRPr="00806F3F">
        <w:rPr>
          <w:rFonts w:ascii="Times New Roman" w:hAnsi="Times New Roman" w:cs="Times New Roman"/>
          <w:sz w:val="20"/>
          <w:szCs w:val="20"/>
        </w:rPr>
        <w:t xml:space="preserve"> № </w:t>
      </w:r>
      <w:r w:rsidR="00D910C6">
        <w:rPr>
          <w:rFonts w:ascii="Times New Roman" w:hAnsi="Times New Roman" w:cs="Times New Roman"/>
          <w:sz w:val="20"/>
          <w:szCs w:val="20"/>
        </w:rPr>
        <w:t>692-п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120044" w:rsidRPr="00806F3F" w:rsidRDefault="00120044" w:rsidP="0012004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06F3F">
        <w:rPr>
          <w:rFonts w:ascii="Times New Roman" w:hAnsi="Times New Roman" w:cs="Times New Roman"/>
          <w:b/>
          <w:sz w:val="20"/>
          <w:szCs w:val="20"/>
        </w:rPr>
        <w:t xml:space="preserve">Реестр контейнерных площадок  (мест) сбора твёрдых коммунальных отходов на территории  Заволжского городского поселения </w:t>
      </w:r>
    </w:p>
    <w:tbl>
      <w:tblPr>
        <w:tblW w:w="14194" w:type="dxa"/>
        <w:tblInd w:w="-614" w:type="dxa"/>
        <w:tblLayout w:type="fixed"/>
        <w:tblLook w:val="04A0" w:firstRow="1" w:lastRow="0" w:firstColumn="1" w:lastColumn="0" w:noHBand="0" w:noVBand="1"/>
      </w:tblPr>
      <w:tblGrid>
        <w:gridCol w:w="591"/>
        <w:gridCol w:w="2451"/>
        <w:gridCol w:w="2607"/>
        <w:gridCol w:w="2173"/>
        <w:gridCol w:w="2462"/>
        <w:gridCol w:w="2027"/>
        <w:gridCol w:w="1883"/>
      </w:tblGrid>
      <w:tr w:rsidR="00120044" w:rsidRPr="00806F3F" w:rsidTr="00E6751B">
        <w:trPr>
          <w:trHeight w:val="2289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Данные о нахождении мест (площадок) для накопления твердых коммунальных отходов</w:t>
            </w:r>
          </w:p>
        </w:tc>
        <w:tc>
          <w:tcPr>
            <w:tcW w:w="26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Данные о технических характеристиках мест (площадок) для накопления твердых коммунальных отходов</w:t>
            </w:r>
          </w:p>
        </w:tc>
        <w:tc>
          <w:tcPr>
            <w:tcW w:w="2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Данные о собственнике мест (площадок) накопления твердых коммунальных отходов</w:t>
            </w:r>
          </w:p>
        </w:tc>
        <w:tc>
          <w:tcPr>
            <w:tcW w:w="2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Данные об источниках образования твердых коммунальных отходов</w:t>
            </w:r>
          </w:p>
        </w:tc>
        <w:tc>
          <w:tcPr>
            <w:tcW w:w="2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Организация, осуществляющая вывоз твердых коммунальных отходов с места (площадок) накопления твердых коммунальных отходов</w:t>
            </w:r>
          </w:p>
        </w:tc>
        <w:tc>
          <w:tcPr>
            <w:tcW w:w="18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Закрепление мест (площадок) накопления твердых коммунальных отходов за организациями</w:t>
            </w:r>
          </w:p>
        </w:tc>
      </w:tr>
      <w:tr w:rsidR="00120044" w:rsidRPr="00806F3F" w:rsidTr="00E6751B">
        <w:trPr>
          <w:trHeight w:val="1693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портивная,7а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ТКО)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37:04:040301:557, 551900090010932 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                              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ул. Спортивная 7а, 9, 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а, 11, 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15, 6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 "Труд"</w:t>
            </w:r>
          </w:p>
        </w:tc>
      </w:tr>
      <w:tr w:rsidR="00120044" w:rsidRPr="00806F3F" w:rsidTr="00E6751B">
        <w:trPr>
          <w:trHeight w:val="1410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алинина,3 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.для сбора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ТКО)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37:04:040405:325, 551900090010934 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-4,5 кв. м.                              Количество размещенных контейнеров - 2     Количество планируемых к размещению контейнеров - 2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№ 3,5,7,9 по ул. Калинина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 "Труд"</w:t>
            </w:r>
          </w:p>
        </w:tc>
      </w:tr>
      <w:tr w:rsidR="00120044" w:rsidRPr="00806F3F" w:rsidTr="00E6751B">
        <w:trPr>
          <w:trHeight w:val="1596"/>
        </w:trPr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ира,42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ТКО)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37:04:040402:1070, 551900090010936               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- 9 кв. м.                              Количество размещенных контейнеров - 3      Количество планируемых к размещению контейнеров - 4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МКД № 34,36,38,40,42 по ул. Мира, № 11 по ул. Октябрьская, магазин ИП 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Внуковский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А.В.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 "Труд"</w:t>
            </w:r>
          </w:p>
        </w:tc>
      </w:tr>
      <w:tr w:rsidR="00120044" w:rsidRPr="00806F3F" w:rsidTr="00E6751B">
        <w:trPr>
          <w:trHeight w:val="1535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пер. Октябрьский,1/11</w:t>
            </w:r>
          </w:p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для сбора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ТКО)</w:t>
            </w:r>
          </w:p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Кад.37:04:040402:1069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551900090010937 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- 6,75 кв. м.                              Количество размещенных контейнеров - 3      Количество планируемых к размещению контейнеров - 4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№ 1/11, 3/10 по пер. Октябрьский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 "Труд"</w:t>
            </w:r>
          </w:p>
        </w:tc>
      </w:tr>
      <w:tr w:rsidR="00120044" w:rsidRPr="00806F3F" w:rsidTr="00E6751B">
        <w:trPr>
          <w:trHeight w:val="1442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ктябрьская,6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для сбора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ТКО)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37:04:040402:1068, 551900090010938 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- 2,25 кв. м.                              Количество размещенных контейнеров - 1      Количество планируемых к размещению контейнеров - 1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ул. Октябрьская 2, 4, 6, 8, 1, 3, 5, 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 "Труд"</w:t>
            </w:r>
          </w:p>
        </w:tc>
      </w:tr>
      <w:tr w:rsidR="00120044" w:rsidRPr="00806F3F" w:rsidTr="00E6751B">
        <w:trPr>
          <w:trHeight w:val="1518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алинина,31</w:t>
            </w:r>
          </w:p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для сбора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ТКО)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37:04:040402:1067, 551900090010939 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№ 31, 33, 29 по ул. Калинина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 "Труд"</w:t>
            </w:r>
          </w:p>
        </w:tc>
      </w:tr>
      <w:tr w:rsidR="00120044" w:rsidRPr="00806F3F" w:rsidTr="00E6751B">
        <w:trPr>
          <w:trHeight w:val="1425"/>
        </w:trPr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участок, г. Заволжск,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Мира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для сбора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ТКО)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37:04:040401:450, 551900090010940               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- 4,5 кв. м.                              Количество размещенных контейнеров -2      Количество планируемых к размещению контейнеров - 2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Мира 27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 "Труд"</w:t>
            </w:r>
          </w:p>
        </w:tc>
      </w:tr>
      <w:tr w:rsidR="00120044" w:rsidRPr="00806F3F" w:rsidTr="00E6751B">
        <w:trPr>
          <w:trHeight w:val="1410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ира,26а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О), </w:t>
            </w:r>
          </w:p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кад.37:04:040301:554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551900090010942 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- 4,5 кв. м.                              Количество размещенных контейнеров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Количество планируемых к размещению контейнеров - 4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МКД №26А,26,30,32  по ул. Мира </w:t>
            </w:r>
          </w:p>
          <w:p w:rsidR="00120044" w:rsidRPr="0013736F" w:rsidRDefault="00120044" w:rsidP="00F02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73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МКД пер. Парковый,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13736F">
              <w:rPr>
                <w:rFonts w:ascii="Times New Roman" w:eastAsia="Times New Roman" w:hAnsi="Times New Roman" w:cs="Times New Roman"/>
                <w:sz w:val="20"/>
                <w:szCs w:val="20"/>
              </w:rPr>
              <w:t>д. 8,10,12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 "Труд"</w:t>
            </w:r>
          </w:p>
        </w:tc>
      </w:tr>
      <w:tr w:rsidR="00120044" w:rsidRPr="00806F3F" w:rsidTr="00E6751B">
        <w:trPr>
          <w:trHeight w:val="1518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оциалистическая,16</w:t>
            </w:r>
          </w:p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О), </w:t>
            </w:r>
          </w:p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37:04:040512:117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551900090010943 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№ 12, 14, 16, 18,  по ул. Социалистическая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 "Труд"</w:t>
            </w:r>
          </w:p>
        </w:tc>
      </w:tr>
      <w:tr w:rsidR="00120044" w:rsidRPr="00806F3F" w:rsidTr="00E6751B">
        <w:trPr>
          <w:trHeight w:val="1581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аволжск, ул.Горохова,9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для сбора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ТКО)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37:04:040409:341, 551900090010944 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- 2,25 кв. м.                              Количество размещенных контейнеров -1      Количество планируемых к размещению контейнеров - 1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Частный сектор по ул. Горохова, МКД № 2, 4, 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 "Труд"</w:t>
            </w:r>
          </w:p>
        </w:tc>
      </w:tr>
      <w:tr w:rsidR="00120044" w:rsidRPr="00806F3F" w:rsidTr="00E6751B">
        <w:trPr>
          <w:trHeight w:val="1457"/>
        </w:trPr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ира,60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для сбора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ТКО)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37:04:040409:341, 551900090010945   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- 2,25 кв. м.                              Количество размещенных контейнеров - 1      Количество планируемых к размещению контейнеров - 1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Мира 60, 62,64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 "Труд"</w:t>
            </w:r>
          </w:p>
        </w:tc>
      </w:tr>
      <w:tr w:rsidR="00120044" w:rsidRPr="00806F3F" w:rsidTr="00E6751B">
        <w:trPr>
          <w:trHeight w:val="1596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пер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.О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стровского,3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О) 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37:04:040409:341, 551900090010946 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МКД № 3 по пер. Островского, 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№ 2, 4 по пер. Социалистический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 "Труд"</w:t>
            </w:r>
          </w:p>
        </w:tc>
      </w:tr>
      <w:tr w:rsidR="00120044" w:rsidRPr="00806F3F" w:rsidTr="00E6751B">
        <w:trPr>
          <w:trHeight w:val="1550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аволжск, пер.Бредихина,5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для сбора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ТКО)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37:04:040401:453, 551900090010947 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пер. Бредихина, д. 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 ПК «Труд»</w:t>
            </w:r>
          </w:p>
        </w:tc>
      </w:tr>
      <w:tr w:rsidR="00120044" w:rsidRPr="00806F3F" w:rsidTr="00E6751B">
        <w:trPr>
          <w:trHeight w:val="1394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ира,25а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для сбора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ТКО)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37:04:040401:451, 551900090010948 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МКД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Мира 25, 25А, 29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 "Труд"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</w:tr>
      <w:tr w:rsidR="00120044" w:rsidRPr="00806F3F" w:rsidTr="00E6751B">
        <w:trPr>
          <w:trHeight w:val="1472"/>
        </w:trPr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ира,11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О)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37:04:040108:1711, 551900090010950         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- 4,5 кв. м.                              Количество размещенных контейнеров - 5     Количество планируемых к размещению контейнеров - 6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11 по 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Мира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2а по ул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Герцена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 "Труд"</w:t>
            </w:r>
          </w:p>
        </w:tc>
      </w:tr>
      <w:tr w:rsidR="00120044" w:rsidRPr="00806F3F" w:rsidTr="00E6751B">
        <w:trPr>
          <w:trHeight w:val="1442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участок, 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аволжск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ул.Мира,15а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кад.37:04:040108:1710, 551900090010951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МКД №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 по ул. Мира, № 8, 8а по ул. Герцена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 "Труд"</w:t>
            </w:r>
          </w:p>
        </w:tc>
      </w:tr>
      <w:tr w:rsidR="00120044" w:rsidRPr="00806F3F" w:rsidTr="00E6751B">
        <w:trPr>
          <w:trHeight w:val="1488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аволжск, ул.Мира,3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ТКО)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37:04:040101:880, 551900090010952 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№ 3 по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 ПК "Труд"</w:t>
            </w:r>
          </w:p>
        </w:tc>
      </w:tr>
      <w:tr w:rsidR="00120044" w:rsidRPr="00806F3F" w:rsidTr="00E6751B">
        <w:trPr>
          <w:trHeight w:val="1442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аволжск, ул.Фрунзе,6</w:t>
            </w:r>
          </w:p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О), </w:t>
            </w:r>
          </w:p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Кад.37:04:040205:219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551900090010953 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- 2,25 кв. м.                              Количество размещенных контейнеров - 1      Количество планируемых к размещению контейнеров - 1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Фрунзе 23, 31, 37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</w:tc>
      </w:tr>
      <w:tr w:rsidR="00120044" w:rsidRPr="00806F3F" w:rsidTr="00E6751B">
        <w:trPr>
          <w:trHeight w:val="1550"/>
        </w:trPr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аволжск, пер. Строителей,7 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для сбора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ТКО)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37:04:040204:1040, 551900090010954               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- 6,75 кв. м.                              Количество размещенных контейнеров - 2      Количество планируемых к размещению контейнеров - 3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пер. Строителей 1, 3, 4, 5, 7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</w:tc>
      </w:tr>
      <w:tr w:rsidR="00120044" w:rsidRPr="00806F3F" w:rsidTr="00E6751B">
        <w:trPr>
          <w:trHeight w:val="1488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участок, 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гЗаволжск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ерцена,14 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кад37:04:040108:1714, 551900090010956 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- 6,75 кв. м.                              Количество размещенных контейнеров - 3      Количество планируемых к размещению контейнеров - 6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Мира 14, 19а, 19, 21 Сбербанк, Пенсионный фонд, Аптека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</w:tc>
      </w:tr>
      <w:tr w:rsidR="00120044" w:rsidRPr="00806F3F" w:rsidTr="00E6751B">
        <w:trPr>
          <w:trHeight w:val="1565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участок, 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аволжск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рунзе,24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для сбора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ТКО)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37:04:000000:842, 551900090010957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- 2,25 кв. м.                              Количество размещенных контейнеров - 1     Количество планируемых к размещению контейнеров - 1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№ 22, 24, 28, 41, 43, 45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</w:tc>
      </w:tr>
      <w:tr w:rsidR="00120044" w:rsidRPr="00806F3F" w:rsidTr="00E6751B">
        <w:trPr>
          <w:trHeight w:val="1364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аволжск, ул.Герцена,12 </w:t>
            </w:r>
          </w:p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О)  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(у электроподстанции)  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37:04:040204:1039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Герцена 12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</w:tc>
      </w:tr>
      <w:tr w:rsidR="00120044" w:rsidRPr="00806F3F" w:rsidTr="00E6751B">
        <w:trPr>
          <w:trHeight w:val="1410"/>
        </w:trPr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участок, 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аволжск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ул.Мира,14 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для сбора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ТКО)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37:04:040204:1039, 551900090010959               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- 6,75 кв. м.                              Количество размещенных контейнеров - 3      Количество планируемых к размещению контейнеров - 4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№ 12, 14, 16, по ул. Мира, МКД № 2, 4 по ул. Строителей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</w:tc>
      </w:tr>
      <w:tr w:rsidR="00120044" w:rsidRPr="00806F3F" w:rsidTr="00E6751B">
        <w:trPr>
          <w:trHeight w:val="1442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участок, 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аволжск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ул.Фрунзе,34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для сбора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ТКО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37:04:040401:454, 551900090010960 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№ 30, 32, 34, 36, 40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</w:tc>
      </w:tr>
      <w:tr w:rsidR="00120044" w:rsidRPr="00806F3F" w:rsidTr="00E6751B">
        <w:trPr>
          <w:trHeight w:val="1442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DA53FD" w:rsidRDefault="00120044" w:rsidP="00F023D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53F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DA53FD" w:rsidRDefault="00120044" w:rsidP="00F02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участок, </w:t>
            </w:r>
            <w:proofErr w:type="spellStart"/>
            <w:r w:rsidRPr="00DA53FD">
              <w:rPr>
                <w:rFonts w:ascii="Times New Roman" w:eastAsia="Times New Roman" w:hAnsi="Times New Roman" w:cs="Times New Roman"/>
                <w:sz w:val="20"/>
                <w:szCs w:val="20"/>
              </w:rPr>
              <w:t>гЗаволжск</w:t>
            </w:r>
            <w:proofErr w:type="spellEnd"/>
            <w:r w:rsidRPr="00DA53FD">
              <w:rPr>
                <w:rFonts w:ascii="Times New Roman" w:eastAsia="Times New Roman" w:hAnsi="Times New Roman" w:cs="Times New Roman"/>
                <w:sz w:val="20"/>
                <w:szCs w:val="20"/>
              </w:rPr>
              <w:t>, ул</w:t>
            </w:r>
            <w:proofErr w:type="gramStart"/>
            <w:r w:rsidRPr="00DA53FD">
              <w:rPr>
                <w:rFonts w:ascii="Times New Roman" w:eastAsia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DA53FD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стровского,41 (</w:t>
            </w:r>
            <w:proofErr w:type="spellStart"/>
            <w:r w:rsidRPr="00DA53FD">
              <w:rPr>
                <w:rFonts w:ascii="Times New Roman" w:eastAsia="Times New Roman" w:hAnsi="Times New Roman" w:cs="Times New Roman"/>
                <w:sz w:val="20"/>
                <w:szCs w:val="20"/>
              </w:rPr>
              <w:t>площ</w:t>
            </w:r>
            <w:proofErr w:type="spellEnd"/>
            <w:r w:rsidRPr="00DA53FD">
              <w:rPr>
                <w:rFonts w:ascii="Times New Roman" w:eastAsia="Times New Roman" w:hAnsi="Times New Roman" w:cs="Times New Roman"/>
                <w:sz w:val="20"/>
                <w:szCs w:val="20"/>
              </w:rPr>
              <w:t>. для сбора 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DA53FD">
              <w:rPr>
                <w:rFonts w:ascii="Times New Roman" w:eastAsia="Times New Roman" w:hAnsi="Times New Roman" w:cs="Times New Roman"/>
                <w:sz w:val="20"/>
                <w:szCs w:val="20"/>
              </w:rPr>
              <w:t>О)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A53FD">
              <w:rPr>
                <w:rFonts w:ascii="Times New Roman" w:eastAsia="Times New Roman" w:hAnsi="Times New Roman" w:cs="Times New Roman"/>
                <w:sz w:val="20"/>
                <w:szCs w:val="20"/>
              </w:rPr>
              <w:t>кад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DA53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37:04:040512:118, 551900090010961 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ул. Островского 41, 45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</w:tc>
      </w:tr>
      <w:tr w:rsidR="00120044" w:rsidRPr="00806F3F" w:rsidTr="00E6751B">
        <w:trPr>
          <w:trHeight w:val="1472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аволжск, ул.Герцена,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2а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О)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37:04:040108:1713, 551900090010962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№ 2а  по ул. Герцена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</w:tc>
      </w:tr>
      <w:tr w:rsidR="00120044" w:rsidRPr="00806F3F" w:rsidTr="00E6751B">
        <w:trPr>
          <w:trHeight w:val="1565"/>
        </w:trPr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участок, 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гЗаволжск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пер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редихина,3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37:04:040401:454, 551900090010963   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пер. Бредихина, д. 3, МКД ул. Мира, д. 31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</w:tc>
      </w:tr>
      <w:tr w:rsidR="00120044" w:rsidRPr="00806F3F" w:rsidTr="00E6751B">
        <w:trPr>
          <w:trHeight w:val="1596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оциалистическая,20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О) 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37:04:040407:334, 551900090010964 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Социалистическая 20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</w:tc>
      </w:tr>
      <w:tr w:rsidR="00120044" w:rsidRPr="00806F3F" w:rsidTr="00E6751B">
        <w:trPr>
          <w:trHeight w:val="1410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аволжск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ул.Садовая,5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37:04:040204:1038, 551900090010965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МКД № 3, 5, 6, 9 по ул.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Садовая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Строителей 6, пер. Строителей 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</w:tc>
      </w:tr>
      <w:tr w:rsidR="00120044" w:rsidRPr="00806F3F" w:rsidTr="00E6751B">
        <w:trPr>
          <w:trHeight w:val="1565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орького,7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37:04:040507:218, 551900090010966 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- 4,5 кв. м.                              Количество размещенных контейнеров - 2     Количество планируемых к размещению контейнеров - 2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Ул. Горького, д. 5, частный сектор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</w:tc>
      </w:tr>
      <w:tr w:rsidR="00120044" w:rsidRPr="00806F3F" w:rsidTr="00E6751B">
        <w:trPr>
          <w:trHeight w:val="1674"/>
        </w:trPr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оциалистическая,22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О) 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37:04:040409:343, 551900090010967               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Социалистическая 22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</w:tc>
      </w:tr>
      <w:tr w:rsidR="00120044" w:rsidRPr="00806F3F" w:rsidTr="00E6751B">
        <w:trPr>
          <w:trHeight w:val="1457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оциалистическая,24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О) 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37:04:040402:1073, 551900090010968 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- 6,75 кв. м.                              Количество размещенных контейнеров - 3      Количество планируемых к размещению контейнеров - 3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Социалистическая 24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ТСЖ "Антей"</w:t>
            </w:r>
          </w:p>
        </w:tc>
      </w:tr>
      <w:tr w:rsidR="00120044" w:rsidRPr="00806F3F" w:rsidTr="00E6751B">
        <w:trPr>
          <w:trHeight w:val="1488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ира,44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37:04:040402:1072, 551900090010969 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- 9 кв. м.                              Количество размещенных контейнеров - 4      Количество планируемых к размещению контейнеров - 6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МКД Мира 44, 44а, 46, пер.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Октябрьский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6, 8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</w:tc>
      </w:tr>
      <w:tr w:rsidR="00120044" w:rsidRPr="00806F3F" w:rsidTr="00E6751B">
        <w:trPr>
          <w:trHeight w:val="1488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пер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оциалистический,5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37:04:040409:342, 551900090010970 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пер. Социалистический 3, 5, 7, ул. Школьная 3, 5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</w:tc>
      </w:tr>
      <w:tr w:rsidR="00120044" w:rsidRPr="00806F3F" w:rsidTr="00E6751B">
        <w:trPr>
          <w:trHeight w:val="1518"/>
        </w:trPr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ушкина,8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37:04:040205:220, 551900090010971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- 4,5 кв. м.                              Количество размещенных контейнеров - 1      Количество планируемых к размещению контейнеров - 2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Пушкина 8, Фрунзе 17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</w:tc>
      </w:tr>
      <w:tr w:rsidR="00120044" w:rsidRPr="00806F3F" w:rsidTr="00E6751B">
        <w:trPr>
          <w:trHeight w:val="1581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ира,74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37:04:040503:567, 551900090010972 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- 2,25 кв. м.                              Количество размещенных контейнеров - 1      Количество планируемых к размещению контейнеров - 1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Мира 74, 76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</w:tc>
      </w:tr>
      <w:tr w:rsidR="00120044" w:rsidRPr="00806F3F" w:rsidTr="00E6751B">
        <w:trPr>
          <w:trHeight w:val="1643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ира,70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37:04:040503:568, 551900090010973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- 2,25 кв. м.                              Количество размещенных контейнеров - 1      Количество планируемых к размещению контейнеров - 1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Мира 70, 72, 68, 66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</w:tc>
      </w:tr>
      <w:tr w:rsidR="00120044" w:rsidRPr="00806F3F" w:rsidTr="00E6751B">
        <w:trPr>
          <w:trHeight w:val="1333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ира,20/65 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О)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37:04:040204:1044, 551900090010974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- 9 кв. м.                              Количество размещенных контейнеров - 3      Количество планируемых к размещению контейнеров - 4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Мира 20/65, 18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</w:tc>
      </w:tr>
      <w:tr w:rsidR="00120044" w:rsidRPr="00806F3F" w:rsidTr="00E6751B">
        <w:trPr>
          <w:trHeight w:val="1394"/>
        </w:trPr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участок, 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аволжск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ул.Социалистическая,3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37:04:040409:344, 551900090010975               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- 6,75 кв. м.                              Количество размещенных контейнеров - 2      Количество планируемых к размещению контейнеров - 3                                                   Объем контейнеров - 0,75 куб. м. 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МКД Социалистическая 1, 3, 5, пер.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Социалистический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6, ул. Чкалова 24 а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</w:tc>
      </w:tr>
      <w:tr w:rsidR="00120044" w:rsidRPr="00806F3F" w:rsidTr="00E6751B">
        <w:trPr>
          <w:trHeight w:val="1410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ира,13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О) 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37:04:040108:1721, 551900090010976 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- 9 кв. м.                              Количество размещенных контейнеров - 4      Количество планируемых к размещению контейнеров - 6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Мира 13, 15, 17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ПК «Труд»</w:t>
            </w:r>
          </w:p>
        </w:tc>
      </w:tr>
      <w:tr w:rsidR="00120044" w:rsidRPr="00806F3F" w:rsidTr="00E6751B">
        <w:trPr>
          <w:trHeight w:val="1456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ерцена,6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О) 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37:04:040108:1720, 551900090010977   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- 6,75 кв. м.                              Количество размещенных контейнеров - 2      Количество планируемых к размещению контейнеров - 3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Герцена 6, 6а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</w:tc>
      </w:tr>
      <w:tr w:rsidR="00120044" w:rsidRPr="00806F3F" w:rsidTr="00E6751B">
        <w:trPr>
          <w:trHeight w:val="1457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ира,22/44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О) 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37:04:040301:558, 551900090010978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- 9 кв. м.                              Количество размещенных контейнеров - 4      Количество планируемых к размещению контейнеров - 4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№ 22/44 по ул. Мира, МКД № 55, 57 по ул. Фрунзе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</w:tc>
      </w:tr>
      <w:tr w:rsidR="00120044" w:rsidRPr="00806F3F" w:rsidTr="00E6751B">
        <w:trPr>
          <w:trHeight w:val="1394"/>
        </w:trPr>
        <w:tc>
          <w:tcPr>
            <w:tcW w:w="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ерцена,10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О), 551900090010979           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- 6,75 кв. м.                              Количество размещенных контейнеров - 2      Количество планируемых к размещению контейнеров - 3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Герцена 10, 10а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</w:tc>
      </w:tr>
      <w:tr w:rsidR="00120044" w:rsidRPr="00806F3F" w:rsidTr="00E6751B">
        <w:trPr>
          <w:trHeight w:val="1394"/>
        </w:trPr>
        <w:tc>
          <w:tcPr>
            <w:tcW w:w="5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участок, 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аволжск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ул.Мира,80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О), 551900090010980          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- 4,5 кв. м.                              Количество размещенных контейнеров - 2      Количество планируемых к размещению контейнеров - 2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Мира 80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 ПК «Труд»</w:t>
            </w:r>
          </w:p>
        </w:tc>
      </w:tr>
      <w:tr w:rsidR="00120044" w:rsidRPr="00806F3F" w:rsidTr="00E6751B">
        <w:trPr>
          <w:trHeight w:val="141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ира,78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для сбора ТБО), 551900090010981           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-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                            Площадь - 2,25 кв. м.                              Количество размещенных контейнеров - 1      Количество планируемых к размещению контейнеров - 1                                                   Объем контейнеров - 0,75 куб. м.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МКД Мира 78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0044" w:rsidRPr="00806F3F" w:rsidTr="00E6751B">
        <w:trPr>
          <w:trHeight w:val="141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Земельный  участок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Заволжск, ул. Кирова, д. 2 (кольцо)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Покрытие – асфальт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Площадь- 4,5 кв.м.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 размещённых контейнеров – 2 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планируемых к размещению контейнеров - 2          </w:t>
            </w:r>
          </w:p>
          <w:p w:rsidR="00120044" w:rsidRPr="00806F3F" w:rsidRDefault="00120044" w:rsidP="00F023D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контейнеров - 0,75 куб. м.                            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Частный сектор ул. Кирова, ул. Маяковского,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0044" w:rsidRPr="00806F3F" w:rsidTr="00E6751B">
        <w:trPr>
          <w:trHeight w:val="141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 участок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 Заволжск, ул. Кирова, д. 30 (пересечение с ул. Красногвардейская)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Покрытие – асфальт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Площадь- 6,75 кв.м.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 размещённых контейнеров – 3 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планируемых к размещению контейнеров - 4          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контейнеров - 0,75 куб. м.                             </w:t>
            </w: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Частный сектор ул. Кирова, ул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расногвардейская, ул. 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Фибровская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ул. Ломоносова, ул. Волжская, ул. Кольцова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0044" w:rsidRPr="00806F3F" w:rsidTr="00E6751B">
        <w:trPr>
          <w:trHeight w:val="141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г. Заволжск, ул. Кооперативная, д,62 (бывшая школа № 4)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–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ж/б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плита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Площадь- 4,5  кв.м.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 размещённых контейнеров – 2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планируемых к размещению контейнеров - 2          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контейнеров - 0,75 куб. м.                            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Частный сектор ул. Кооперативная, ул. Некрасова,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ул. Гоголя, ул. Пугачёва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0044" w:rsidRPr="00806F3F" w:rsidTr="00E6751B">
        <w:trPr>
          <w:trHeight w:val="141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участок, г. Заволжск, ул. Тельмана 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Покрытие – отсутствует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Площадь- 2,52  кв.м.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 размещённых контейнеров – 1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Количество планируемых к размещению контейнеров - 1          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Объем контейнеров - 0,75 куб. м.                             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Частный сектор ул. Лермонтова, ул. Курчатова, ул. Павлика Морозова, ул. Ломоносова, ул. Александра Матросова</w:t>
            </w:r>
            <w:proofErr w:type="gram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МБУ «Волга» согласно муниципальному заданию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20044" w:rsidRPr="00806F3F" w:rsidTr="00E6751B">
        <w:trPr>
          <w:trHeight w:val="991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044" w:rsidRDefault="00120044" w:rsidP="00F02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806F3F">
              <w:rPr>
                <w:rFonts w:ascii="Times New Roman" w:eastAsia="Times New Roman" w:hAnsi="Times New Roman" w:cs="Times New Roman"/>
                <w:sz w:val="20"/>
                <w:szCs w:val="20"/>
              </w:rPr>
              <w:t>Ивановская область, Заволжский район, г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аволжск ул.Спортивная д.2, </w:t>
            </w:r>
          </w:p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sz w:val="20"/>
                <w:szCs w:val="20"/>
              </w:rPr>
              <w:t>кад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астровый</w:t>
            </w:r>
            <w:r w:rsidRPr="00806F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номер з/у 37:04:040301:63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етонное. Площадь – 3,09 кв. м.                              Количество размещенных контейнеров - 1      Количество планируемых к размещению контейнеров - 1 Объем контейнера - 0,75 куб. м.              </w:t>
            </w:r>
          </w:p>
        </w:tc>
        <w:tc>
          <w:tcPr>
            <w:tcW w:w="2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собственность до разграничения собственности на землю</w:t>
            </w:r>
          </w:p>
        </w:tc>
        <w:tc>
          <w:tcPr>
            <w:tcW w:w="24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sz w:val="20"/>
                <w:szCs w:val="20"/>
              </w:rPr>
              <w:t>АО «Газпром газораспределение Иваново»  г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sz w:val="20"/>
                <w:szCs w:val="20"/>
              </w:rPr>
              <w:t>аволжск ул.Спортивная д.2</w:t>
            </w:r>
          </w:p>
        </w:tc>
        <w:tc>
          <w:tcPr>
            <w:tcW w:w="2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sz w:val="20"/>
                <w:szCs w:val="20"/>
              </w:rPr>
              <w:t>АО «Газпром газораспределение Иваново»  г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sz w:val="20"/>
                <w:szCs w:val="20"/>
              </w:rPr>
              <w:t>аволжск ул.Спортивная д.2</w:t>
            </w:r>
          </w:p>
        </w:tc>
      </w:tr>
      <w:tr w:rsidR="00120044" w:rsidRPr="00806F3F" w:rsidTr="00E6751B">
        <w:trPr>
          <w:trHeight w:val="176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0044" w:rsidRPr="00806F3F" w:rsidRDefault="00120044" w:rsidP="00F023D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Земельный участок, г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.З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аволжск, ул. Социалистическая, земельный участок 37 (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для сбора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О), </w:t>
            </w:r>
            <w:proofErr w:type="spell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</w:t>
            </w:r>
            <w:proofErr w:type="spell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37:04:040402:1220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Покрытие </w:t>
            </w:r>
            <w:proofErr w:type="gramStart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-б</w:t>
            </w:r>
            <w:proofErr w:type="gramEnd"/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етонное. Площадь – 4,5 кв. м.                              Количество размещенных контейнеров - 1      Количество планируемых к размещению контейнеров - 1 Объем контейнера - 0,75 куб. м.              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 Лебедев Д.В. ИП Ярославцев А.С.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АО «Тандер»  Магазин «Магнит»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"Региональный оператор по обращению с ТКО"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044" w:rsidRPr="00806F3F" w:rsidRDefault="00120044" w:rsidP="00F023D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6F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 Лебедев Д.В.           ИП Ярославцев А.С.</w:t>
            </w:r>
          </w:p>
        </w:tc>
      </w:tr>
    </w:tbl>
    <w:p w:rsidR="00120044" w:rsidRPr="00806F3F" w:rsidRDefault="00120044" w:rsidP="00120044">
      <w:pPr>
        <w:rPr>
          <w:rFonts w:ascii="Times New Roman" w:hAnsi="Times New Roman" w:cs="Times New Roman"/>
          <w:sz w:val="20"/>
          <w:szCs w:val="20"/>
        </w:rPr>
      </w:pPr>
    </w:p>
    <w:p w:rsidR="00120044" w:rsidRPr="00806F3F" w:rsidRDefault="00120044" w:rsidP="00120044">
      <w:pPr>
        <w:rPr>
          <w:sz w:val="20"/>
          <w:szCs w:val="20"/>
        </w:rPr>
      </w:pPr>
    </w:p>
    <w:p w:rsidR="00120044" w:rsidRPr="00806F3F" w:rsidRDefault="00120044" w:rsidP="00120044">
      <w:pPr>
        <w:rPr>
          <w:sz w:val="20"/>
          <w:szCs w:val="20"/>
        </w:rPr>
      </w:pPr>
    </w:p>
    <w:p w:rsidR="00A15F67" w:rsidRDefault="00A15F67" w:rsidP="00F96BD4">
      <w:pPr>
        <w:rPr>
          <w:rFonts w:ascii="Times New Roman" w:hAnsi="Times New Roman" w:cs="Times New Roman"/>
          <w:sz w:val="20"/>
          <w:szCs w:val="20"/>
        </w:rPr>
      </w:pPr>
    </w:p>
    <w:p w:rsidR="00A15F67" w:rsidRDefault="00A15F67" w:rsidP="00F96BD4">
      <w:pPr>
        <w:rPr>
          <w:rFonts w:ascii="Times New Roman" w:hAnsi="Times New Roman" w:cs="Times New Roman"/>
          <w:sz w:val="20"/>
          <w:szCs w:val="20"/>
        </w:rPr>
      </w:pPr>
    </w:p>
    <w:p w:rsidR="00A15F67" w:rsidRPr="00A958AC" w:rsidRDefault="00A15F67" w:rsidP="00F96BD4">
      <w:pPr>
        <w:rPr>
          <w:rFonts w:ascii="Times New Roman" w:hAnsi="Times New Roman" w:cs="Times New Roman"/>
          <w:sz w:val="20"/>
          <w:szCs w:val="20"/>
        </w:rPr>
      </w:pPr>
    </w:p>
    <w:sectPr w:rsidR="00A15F67" w:rsidRPr="00A958AC" w:rsidSect="00E6751B">
      <w:pgSz w:w="16838" w:h="11906" w:orient="landscape"/>
      <w:pgMar w:top="1134" w:right="167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bCs/>
        <w:sz w:val="28"/>
        <w:szCs w:val="28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D4"/>
    <w:rsid w:val="00024CC1"/>
    <w:rsid w:val="00033C96"/>
    <w:rsid w:val="00045FBC"/>
    <w:rsid w:val="0005110D"/>
    <w:rsid w:val="00120044"/>
    <w:rsid w:val="002D1583"/>
    <w:rsid w:val="00332B78"/>
    <w:rsid w:val="003831E7"/>
    <w:rsid w:val="00397293"/>
    <w:rsid w:val="00437F9B"/>
    <w:rsid w:val="005C0B31"/>
    <w:rsid w:val="00622905"/>
    <w:rsid w:val="006E1474"/>
    <w:rsid w:val="009B18F9"/>
    <w:rsid w:val="00A15F67"/>
    <w:rsid w:val="00A807CD"/>
    <w:rsid w:val="00AC6B8D"/>
    <w:rsid w:val="00BF4667"/>
    <w:rsid w:val="00C67196"/>
    <w:rsid w:val="00C86826"/>
    <w:rsid w:val="00C9164C"/>
    <w:rsid w:val="00D910C6"/>
    <w:rsid w:val="00DB504D"/>
    <w:rsid w:val="00E65064"/>
    <w:rsid w:val="00E6751B"/>
    <w:rsid w:val="00F9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D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B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BD4"/>
    <w:rPr>
      <w:rFonts w:ascii="Tahoma" w:eastAsia="Arial" w:hAnsi="Tahoma" w:cs="Tahoma"/>
      <w:sz w:val="16"/>
      <w:szCs w:val="16"/>
      <w:lang w:eastAsia="zh-CN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D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6B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BD4"/>
    <w:rPr>
      <w:rFonts w:ascii="Tahoma" w:eastAsia="Arial" w:hAnsi="Tahoma" w:cs="Tahoma"/>
      <w:sz w:val="16"/>
      <w:szCs w:val="16"/>
      <w:lang w:eastAsia="zh-CN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6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15</Pages>
  <Words>4788</Words>
  <Characters>27294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Владелец</cp:lastModifiedBy>
  <cp:revision>4</cp:revision>
  <cp:lastPrinted>2023-05-05T09:38:00Z</cp:lastPrinted>
  <dcterms:created xsi:type="dcterms:W3CDTF">2025-12-03T13:00:00Z</dcterms:created>
  <dcterms:modified xsi:type="dcterms:W3CDTF">2025-12-03T13:14:00Z</dcterms:modified>
</cp:coreProperties>
</file>