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EA" w:rsidRDefault="00C03274" w:rsidP="009022B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  </w:t>
      </w:r>
      <w:r w:rsidR="00C57EEA">
        <w:rPr>
          <w:rFonts w:ascii="Times New Roman" w:hAnsi="Times New Roman" w:cs="Times New Roman"/>
          <w:b/>
          <w:sz w:val="24"/>
          <w:szCs w:val="24"/>
        </w:rPr>
        <w:t>Пояснительная записка</w:t>
      </w:r>
      <w:r w:rsidR="00721357">
        <w:rPr>
          <w:rFonts w:ascii="Times New Roman" w:hAnsi="Times New Roman" w:cs="Times New Roman"/>
          <w:b/>
          <w:sz w:val="24"/>
          <w:szCs w:val="24"/>
        </w:rPr>
        <w:t xml:space="preserve"> к проекту Решения Совета Заволжского муниципального района</w:t>
      </w:r>
      <w:r w:rsidR="005B2D81">
        <w:rPr>
          <w:rFonts w:ascii="Times New Roman" w:hAnsi="Times New Roman" w:cs="Times New Roman"/>
          <w:b/>
          <w:sz w:val="24"/>
          <w:szCs w:val="24"/>
        </w:rPr>
        <w:t xml:space="preserve"> </w:t>
      </w:r>
      <w:r w:rsidR="00721357">
        <w:rPr>
          <w:rFonts w:ascii="Times New Roman" w:hAnsi="Times New Roman" w:cs="Times New Roman"/>
          <w:b/>
          <w:sz w:val="24"/>
          <w:szCs w:val="24"/>
        </w:rPr>
        <w:t>«</w:t>
      </w:r>
      <w:r w:rsidR="00721357">
        <w:rPr>
          <w:rFonts w:ascii="Times New Roman" w:hAnsi="Times New Roman" w:cs="Times New Roman"/>
          <w:b/>
          <w:bCs/>
          <w:sz w:val="24"/>
          <w:szCs w:val="24"/>
        </w:rPr>
        <w:t>О внесении изменений в Решение Совета Заволжского муниципального район</w:t>
      </w:r>
      <w:r w:rsidR="00C57EEA">
        <w:rPr>
          <w:rFonts w:ascii="Times New Roman" w:hAnsi="Times New Roman" w:cs="Times New Roman"/>
          <w:b/>
          <w:bCs/>
          <w:sz w:val="24"/>
          <w:szCs w:val="24"/>
        </w:rPr>
        <w:t xml:space="preserve">а </w:t>
      </w:r>
      <w:r w:rsidR="00721357">
        <w:rPr>
          <w:rFonts w:ascii="Times New Roman" w:hAnsi="Times New Roman" w:cs="Times New Roman"/>
          <w:b/>
          <w:bCs/>
          <w:sz w:val="24"/>
          <w:szCs w:val="24"/>
        </w:rPr>
        <w:t xml:space="preserve">от </w:t>
      </w:r>
      <w:r w:rsidR="001C5C13">
        <w:rPr>
          <w:rFonts w:ascii="Times New Roman" w:hAnsi="Times New Roman" w:cs="Times New Roman"/>
          <w:b/>
          <w:bCs/>
          <w:sz w:val="24"/>
          <w:szCs w:val="24"/>
        </w:rPr>
        <w:t>11</w:t>
      </w:r>
      <w:r w:rsidR="00C9531B">
        <w:rPr>
          <w:rFonts w:ascii="Times New Roman" w:hAnsi="Times New Roman" w:cs="Times New Roman"/>
          <w:b/>
          <w:bCs/>
          <w:sz w:val="24"/>
          <w:szCs w:val="24"/>
        </w:rPr>
        <w:t>.12.202</w:t>
      </w:r>
      <w:r w:rsidR="001C5C13">
        <w:rPr>
          <w:rFonts w:ascii="Times New Roman" w:hAnsi="Times New Roman" w:cs="Times New Roman"/>
          <w:b/>
          <w:bCs/>
          <w:sz w:val="24"/>
          <w:szCs w:val="24"/>
        </w:rPr>
        <w:t>4</w:t>
      </w:r>
      <w:r w:rsidR="00721357">
        <w:rPr>
          <w:rFonts w:ascii="Times New Roman" w:hAnsi="Times New Roman" w:cs="Times New Roman"/>
          <w:b/>
          <w:bCs/>
          <w:sz w:val="24"/>
          <w:szCs w:val="24"/>
        </w:rPr>
        <w:t xml:space="preserve"> №</w:t>
      </w:r>
      <w:r w:rsidR="00C9531B">
        <w:rPr>
          <w:rFonts w:ascii="Times New Roman" w:hAnsi="Times New Roman" w:cs="Times New Roman"/>
          <w:b/>
          <w:bCs/>
          <w:sz w:val="24"/>
          <w:szCs w:val="24"/>
        </w:rPr>
        <w:t xml:space="preserve"> 5</w:t>
      </w:r>
      <w:r w:rsidR="001C5C13">
        <w:rPr>
          <w:rFonts w:ascii="Times New Roman" w:hAnsi="Times New Roman" w:cs="Times New Roman"/>
          <w:b/>
          <w:bCs/>
          <w:sz w:val="24"/>
          <w:szCs w:val="24"/>
        </w:rPr>
        <w:t>6</w:t>
      </w:r>
      <w:r w:rsidR="00721357">
        <w:rPr>
          <w:rFonts w:ascii="Times New Roman" w:hAnsi="Times New Roman" w:cs="Times New Roman"/>
          <w:b/>
          <w:bCs/>
          <w:sz w:val="24"/>
          <w:szCs w:val="24"/>
        </w:rPr>
        <w:t xml:space="preserve"> «О бюджете  Заволжск</w:t>
      </w:r>
      <w:r w:rsidR="00754D69">
        <w:rPr>
          <w:rFonts w:ascii="Times New Roman" w:hAnsi="Times New Roman" w:cs="Times New Roman"/>
          <w:b/>
          <w:bCs/>
          <w:sz w:val="24"/>
          <w:szCs w:val="24"/>
        </w:rPr>
        <w:t>ого муниципального района</w:t>
      </w:r>
    </w:p>
    <w:p w:rsidR="00D4116B" w:rsidRDefault="00754D69" w:rsidP="004974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202</w:t>
      </w:r>
      <w:r w:rsidR="001C5C13">
        <w:rPr>
          <w:rFonts w:ascii="Times New Roman" w:hAnsi="Times New Roman" w:cs="Times New Roman"/>
          <w:b/>
          <w:bCs/>
          <w:sz w:val="24"/>
          <w:szCs w:val="24"/>
        </w:rPr>
        <w:t>5</w:t>
      </w:r>
      <w:r w:rsidR="00F6304E">
        <w:rPr>
          <w:rFonts w:ascii="Times New Roman" w:hAnsi="Times New Roman" w:cs="Times New Roman"/>
          <w:b/>
          <w:bCs/>
          <w:sz w:val="24"/>
          <w:szCs w:val="24"/>
        </w:rPr>
        <w:t xml:space="preserve"> год и на плановый период 202</w:t>
      </w:r>
      <w:r w:rsidR="001C5C13">
        <w:rPr>
          <w:rFonts w:ascii="Times New Roman" w:hAnsi="Times New Roman" w:cs="Times New Roman"/>
          <w:b/>
          <w:bCs/>
          <w:sz w:val="24"/>
          <w:szCs w:val="24"/>
        </w:rPr>
        <w:t>6</w:t>
      </w:r>
      <w:r w:rsidR="00721357">
        <w:rPr>
          <w:rFonts w:ascii="Times New Roman" w:hAnsi="Times New Roman" w:cs="Times New Roman"/>
          <w:b/>
          <w:bCs/>
          <w:sz w:val="24"/>
          <w:szCs w:val="24"/>
        </w:rPr>
        <w:t xml:space="preserve"> и 20</w:t>
      </w:r>
      <w:r w:rsidR="008B16BE">
        <w:rPr>
          <w:rFonts w:ascii="Times New Roman" w:hAnsi="Times New Roman" w:cs="Times New Roman"/>
          <w:b/>
          <w:bCs/>
          <w:sz w:val="24"/>
          <w:szCs w:val="24"/>
        </w:rPr>
        <w:t>2</w:t>
      </w:r>
      <w:r w:rsidR="001C5C13">
        <w:rPr>
          <w:rFonts w:ascii="Times New Roman" w:hAnsi="Times New Roman" w:cs="Times New Roman"/>
          <w:b/>
          <w:bCs/>
          <w:sz w:val="24"/>
          <w:szCs w:val="24"/>
        </w:rPr>
        <w:t>7</w:t>
      </w:r>
      <w:r w:rsidR="00721357">
        <w:rPr>
          <w:rFonts w:ascii="Times New Roman" w:hAnsi="Times New Roman" w:cs="Times New Roman"/>
          <w:b/>
          <w:bCs/>
          <w:sz w:val="24"/>
          <w:szCs w:val="24"/>
        </w:rPr>
        <w:t xml:space="preserve"> годов»</w:t>
      </w:r>
    </w:p>
    <w:p w:rsidR="00247F35" w:rsidRPr="00ED6D15" w:rsidRDefault="00AB4578" w:rsidP="00ED6D15">
      <w:pPr>
        <w:pStyle w:val="a3"/>
        <w:numPr>
          <w:ilvl w:val="0"/>
          <w:numId w:val="1"/>
        </w:numPr>
        <w:spacing w:after="0" w:line="240" w:lineRule="auto"/>
        <w:ind w:left="0" w:firstLine="709"/>
        <w:jc w:val="both"/>
        <w:rPr>
          <w:rFonts w:ascii="Times New Roman" w:hAnsi="Times New Roman" w:cs="Times New Roman"/>
          <w:sz w:val="24"/>
          <w:szCs w:val="24"/>
        </w:rPr>
      </w:pPr>
      <w:r w:rsidRPr="00AB4578">
        <w:rPr>
          <w:rFonts w:ascii="Times New Roman" w:hAnsi="Times New Roman" w:cs="Times New Roman"/>
          <w:b/>
          <w:sz w:val="24"/>
          <w:szCs w:val="24"/>
        </w:rPr>
        <w:t>Доходная</w:t>
      </w:r>
      <w:r w:rsidR="005F6990" w:rsidRPr="00AB4578">
        <w:rPr>
          <w:rFonts w:ascii="Times New Roman" w:hAnsi="Times New Roman" w:cs="Times New Roman"/>
          <w:b/>
          <w:sz w:val="24"/>
          <w:szCs w:val="24"/>
        </w:rPr>
        <w:t xml:space="preserve"> часть бюджета</w:t>
      </w:r>
      <w:r w:rsidR="005F6990">
        <w:rPr>
          <w:rFonts w:ascii="Times New Roman" w:hAnsi="Times New Roman" w:cs="Times New Roman"/>
          <w:sz w:val="24"/>
          <w:szCs w:val="24"/>
        </w:rPr>
        <w:t xml:space="preserve"> </w:t>
      </w:r>
      <w:r w:rsidR="00EE33DF" w:rsidRPr="00EE33DF">
        <w:rPr>
          <w:rFonts w:ascii="Times New Roman" w:hAnsi="Times New Roman" w:cs="Times New Roman"/>
          <w:b/>
          <w:sz w:val="24"/>
          <w:szCs w:val="24"/>
        </w:rPr>
        <w:t>2025 год</w:t>
      </w:r>
      <w:r w:rsidR="00EE33DF">
        <w:rPr>
          <w:rFonts w:ascii="Times New Roman" w:hAnsi="Times New Roman" w:cs="Times New Roman"/>
          <w:sz w:val="24"/>
          <w:szCs w:val="24"/>
        </w:rPr>
        <w:t xml:space="preserve"> </w:t>
      </w:r>
      <w:r w:rsidR="005F6990">
        <w:rPr>
          <w:rFonts w:ascii="Times New Roman" w:hAnsi="Times New Roman" w:cs="Times New Roman"/>
          <w:sz w:val="24"/>
          <w:szCs w:val="24"/>
        </w:rPr>
        <w:t>(руб.):</w:t>
      </w:r>
    </w:p>
    <w:tbl>
      <w:tblPr>
        <w:tblStyle w:val="a4"/>
        <w:tblW w:w="15984" w:type="dxa"/>
        <w:tblLook w:val="04A0" w:firstRow="1" w:lastRow="0" w:firstColumn="1" w:lastColumn="0" w:noHBand="0" w:noVBand="1"/>
      </w:tblPr>
      <w:tblGrid>
        <w:gridCol w:w="6039"/>
        <w:gridCol w:w="2610"/>
        <w:gridCol w:w="2232"/>
        <w:gridCol w:w="1716"/>
        <w:gridCol w:w="3387"/>
      </w:tblGrid>
      <w:tr w:rsidR="00C57A2E"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pPr>
              <w:jc w:val="both"/>
              <w:rPr>
                <w:rFonts w:ascii="Times New Roman" w:hAnsi="Times New Roman" w:cs="Times New Roman"/>
                <w:sz w:val="24"/>
                <w:szCs w:val="24"/>
              </w:rPr>
            </w:pPr>
            <w:r w:rsidRPr="0072587F">
              <w:rPr>
                <w:rFonts w:ascii="Times New Roman" w:hAnsi="Times New Roman" w:cs="Times New Roman"/>
                <w:sz w:val="24"/>
                <w:szCs w:val="24"/>
              </w:rPr>
              <w:t>Наименование</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42421C" w:rsidP="006C1065">
            <w:pPr>
              <w:jc w:val="both"/>
              <w:rPr>
                <w:rFonts w:ascii="Times New Roman" w:hAnsi="Times New Roman" w:cs="Times New Roman"/>
                <w:sz w:val="24"/>
                <w:szCs w:val="24"/>
              </w:rPr>
            </w:pPr>
            <w:r>
              <w:rPr>
                <w:rFonts w:ascii="Times New Roman" w:hAnsi="Times New Roman" w:cs="Times New Roman"/>
                <w:sz w:val="24"/>
                <w:szCs w:val="24"/>
              </w:rPr>
              <w:t xml:space="preserve">В действующей редакции </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rsidP="00EF5BA0">
            <w:pPr>
              <w:jc w:val="both"/>
              <w:rPr>
                <w:rFonts w:ascii="Times New Roman" w:hAnsi="Times New Roman" w:cs="Times New Roman"/>
                <w:sz w:val="24"/>
                <w:szCs w:val="24"/>
              </w:rPr>
            </w:pPr>
            <w:r w:rsidRPr="0072587F">
              <w:rPr>
                <w:rFonts w:ascii="Times New Roman" w:hAnsi="Times New Roman" w:cs="Times New Roman"/>
                <w:sz w:val="24"/>
                <w:szCs w:val="24"/>
              </w:rPr>
              <w:t>Изменения</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EF5BA0">
            <w:pPr>
              <w:jc w:val="both"/>
              <w:rPr>
                <w:rFonts w:ascii="Times New Roman" w:hAnsi="Times New Roman" w:cs="Times New Roman"/>
                <w:sz w:val="24"/>
                <w:szCs w:val="24"/>
              </w:rPr>
            </w:pPr>
            <w:r w:rsidRPr="0072587F">
              <w:rPr>
                <w:rFonts w:ascii="Times New Roman" w:hAnsi="Times New Roman" w:cs="Times New Roman"/>
                <w:sz w:val="24"/>
                <w:szCs w:val="24"/>
              </w:rPr>
              <w:t>Предлагаемая редакция</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EF5BA0">
            <w:pPr>
              <w:jc w:val="both"/>
              <w:rPr>
                <w:rFonts w:ascii="Times New Roman" w:hAnsi="Times New Roman" w:cs="Times New Roman"/>
                <w:sz w:val="24"/>
                <w:szCs w:val="24"/>
              </w:rPr>
            </w:pPr>
            <w:r>
              <w:rPr>
                <w:rFonts w:ascii="Times New Roman" w:hAnsi="Times New Roman" w:cs="Times New Roman"/>
                <w:sz w:val="24"/>
                <w:szCs w:val="24"/>
              </w:rPr>
              <w:t>Основание</w:t>
            </w:r>
          </w:p>
        </w:tc>
      </w:tr>
      <w:tr w:rsidR="0007757B"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57B" w:rsidRPr="0072587F" w:rsidRDefault="0007757B" w:rsidP="00AB4578">
            <w:pPr>
              <w:jc w:val="both"/>
              <w:rPr>
                <w:rFonts w:ascii="Times New Roman" w:hAnsi="Times New Roman" w:cs="Times New Roman"/>
                <w:b/>
                <w:sz w:val="24"/>
                <w:szCs w:val="24"/>
              </w:rPr>
            </w:pPr>
            <w:r w:rsidRPr="0072587F">
              <w:rPr>
                <w:rFonts w:ascii="Times New Roman" w:hAnsi="Times New Roman" w:cs="Times New Roman"/>
                <w:b/>
                <w:sz w:val="24"/>
                <w:szCs w:val="24"/>
              </w:rPr>
              <w:t xml:space="preserve">Всего доходов бюджета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72587F" w:rsidRDefault="00907F01" w:rsidP="00907F01">
            <w:pPr>
              <w:jc w:val="both"/>
              <w:rPr>
                <w:rFonts w:ascii="Times New Roman" w:hAnsi="Times New Roman" w:cs="Times New Roman"/>
                <w:b/>
                <w:bCs/>
                <w:sz w:val="24"/>
                <w:szCs w:val="24"/>
              </w:rPr>
            </w:pPr>
            <w:r>
              <w:rPr>
                <w:rFonts w:ascii="Times New Roman" w:hAnsi="Times New Roman" w:cs="Times New Roman"/>
                <w:b/>
                <w:bCs/>
                <w:sz w:val="24"/>
                <w:szCs w:val="24"/>
              </w:rPr>
              <w:t>706 54</w:t>
            </w:r>
            <w:r w:rsidR="00AA3D52">
              <w:rPr>
                <w:rFonts w:ascii="Times New Roman" w:hAnsi="Times New Roman" w:cs="Times New Roman"/>
                <w:b/>
                <w:bCs/>
                <w:sz w:val="24"/>
                <w:szCs w:val="24"/>
              </w:rPr>
              <w:t>8 573,92</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AA2403" w:rsidRDefault="00D27790" w:rsidP="00AA2403">
            <w:pPr>
              <w:jc w:val="both"/>
              <w:rPr>
                <w:rFonts w:ascii="Times New Roman" w:hAnsi="Times New Roman" w:cs="Times New Roman"/>
                <w:b/>
                <w:sz w:val="24"/>
                <w:szCs w:val="24"/>
              </w:rPr>
            </w:pPr>
            <w:r w:rsidRPr="00D27790">
              <w:rPr>
                <w:rFonts w:ascii="Times New Roman" w:hAnsi="Times New Roman" w:cs="Times New Roman"/>
                <w:b/>
                <w:sz w:val="24"/>
                <w:szCs w:val="24"/>
                <w:lang w:val="en-US"/>
              </w:rPr>
              <w:t xml:space="preserve">- </w:t>
            </w:r>
            <w:r w:rsidR="00437142" w:rsidRPr="00437142">
              <w:rPr>
                <w:rFonts w:ascii="Times New Roman" w:hAnsi="Times New Roman" w:cs="Times New Roman"/>
                <w:b/>
                <w:sz w:val="24"/>
                <w:szCs w:val="24"/>
                <w:lang w:val="en-US"/>
              </w:rPr>
              <w:t>29 642 899,11</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72587F" w:rsidRDefault="000829C5" w:rsidP="00DB37B0">
            <w:pPr>
              <w:jc w:val="both"/>
              <w:rPr>
                <w:rFonts w:ascii="Times New Roman" w:hAnsi="Times New Roman" w:cs="Times New Roman"/>
                <w:b/>
                <w:bCs/>
                <w:sz w:val="24"/>
                <w:szCs w:val="24"/>
              </w:rPr>
            </w:pPr>
            <w:r>
              <w:rPr>
                <w:rFonts w:ascii="Times New Roman" w:hAnsi="Times New Roman" w:cs="Times New Roman"/>
                <w:b/>
                <w:bCs/>
                <w:sz w:val="24"/>
                <w:szCs w:val="24"/>
              </w:rPr>
              <w:t>676 905 674,81</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57B" w:rsidRPr="0072587F" w:rsidRDefault="0007757B" w:rsidP="008B16BE">
            <w:pPr>
              <w:jc w:val="both"/>
              <w:rPr>
                <w:rFonts w:ascii="Times New Roman" w:hAnsi="Times New Roman" w:cs="Times New Roman"/>
                <w:b/>
                <w:bCs/>
                <w:sz w:val="24"/>
                <w:szCs w:val="24"/>
              </w:rPr>
            </w:pPr>
          </w:p>
        </w:tc>
      </w:tr>
      <w:tr w:rsidR="00C57A2E"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A2E" w:rsidRPr="0072587F" w:rsidRDefault="00C57A2E">
            <w:pPr>
              <w:jc w:val="both"/>
              <w:rPr>
                <w:rFonts w:ascii="Times New Roman" w:hAnsi="Times New Roman" w:cs="Times New Roman"/>
                <w:sz w:val="24"/>
                <w:szCs w:val="24"/>
              </w:rPr>
            </w:pPr>
            <w:r w:rsidRPr="0072587F">
              <w:rPr>
                <w:rFonts w:ascii="Times New Roman" w:hAnsi="Times New Roman" w:cs="Times New Roman"/>
                <w:sz w:val="24"/>
                <w:szCs w:val="24"/>
              </w:rPr>
              <w:t>В том числе</w:t>
            </w:r>
            <w:r w:rsidR="007640E7">
              <w:rPr>
                <w:rFonts w:ascii="Times New Roman" w:hAnsi="Times New Roman" w:cs="Times New Roman"/>
                <w:sz w:val="24"/>
                <w:szCs w:val="24"/>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0320ED">
            <w:pPr>
              <w:jc w:val="both"/>
              <w:rPr>
                <w:rFonts w:ascii="Times New Roman" w:hAnsi="Times New Roman" w:cs="Times New Roman"/>
                <w:sz w:val="24"/>
                <w:szCs w:val="24"/>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2E" w:rsidRPr="0072587F" w:rsidRDefault="00C57A2E" w:rsidP="008B16BE">
            <w:pPr>
              <w:jc w:val="both"/>
              <w:rPr>
                <w:rFonts w:ascii="Times New Roman" w:hAnsi="Times New Roman" w:cs="Times New Roman"/>
                <w:sz w:val="24"/>
                <w:szCs w:val="24"/>
              </w:rPr>
            </w:pPr>
          </w:p>
        </w:tc>
      </w:tr>
      <w:tr w:rsidR="00AA7A05"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A05" w:rsidRPr="0072587F" w:rsidRDefault="003D7D24">
            <w:pPr>
              <w:jc w:val="both"/>
              <w:rPr>
                <w:rFonts w:ascii="Times New Roman" w:hAnsi="Times New Roman" w:cs="Times New Roman"/>
                <w:sz w:val="24"/>
                <w:szCs w:val="24"/>
              </w:rPr>
            </w:pPr>
            <w:r w:rsidRPr="003D7D24">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A05" w:rsidRPr="0072587F" w:rsidRDefault="003D7D24" w:rsidP="008B16BE">
            <w:pPr>
              <w:jc w:val="both"/>
              <w:rPr>
                <w:rFonts w:ascii="Times New Roman" w:hAnsi="Times New Roman" w:cs="Times New Roman"/>
                <w:sz w:val="24"/>
                <w:szCs w:val="24"/>
              </w:rPr>
            </w:pPr>
            <w:r>
              <w:rPr>
                <w:rFonts w:ascii="Times New Roman" w:hAnsi="Times New Roman" w:cs="Times New Roman"/>
                <w:sz w:val="24"/>
                <w:szCs w:val="24"/>
              </w:rPr>
              <w:t>3 350 760,86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A05" w:rsidRPr="0072587F" w:rsidRDefault="003D7D24" w:rsidP="000320ED">
            <w:pPr>
              <w:jc w:val="both"/>
              <w:rPr>
                <w:rFonts w:ascii="Times New Roman" w:hAnsi="Times New Roman" w:cs="Times New Roman"/>
                <w:sz w:val="24"/>
                <w:szCs w:val="24"/>
              </w:rPr>
            </w:pPr>
            <w:r>
              <w:rPr>
                <w:rFonts w:ascii="Times New Roman" w:hAnsi="Times New Roman" w:cs="Times New Roman"/>
                <w:sz w:val="24"/>
                <w:szCs w:val="24"/>
              </w:rPr>
              <w:t>+ 350 000,00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A05" w:rsidRPr="0072587F" w:rsidRDefault="003D7D24" w:rsidP="008B16BE">
            <w:pPr>
              <w:jc w:val="both"/>
              <w:rPr>
                <w:rFonts w:ascii="Times New Roman" w:hAnsi="Times New Roman" w:cs="Times New Roman"/>
                <w:sz w:val="24"/>
                <w:szCs w:val="24"/>
              </w:rPr>
            </w:pPr>
            <w:r>
              <w:rPr>
                <w:rFonts w:ascii="Times New Roman" w:hAnsi="Times New Roman" w:cs="Times New Roman"/>
                <w:sz w:val="24"/>
                <w:szCs w:val="24"/>
              </w:rPr>
              <w:t>3 700 760,86</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A05" w:rsidRPr="0072587F" w:rsidRDefault="00394206" w:rsidP="008B16BE">
            <w:pPr>
              <w:jc w:val="both"/>
              <w:rPr>
                <w:rFonts w:ascii="Times New Roman" w:hAnsi="Times New Roman" w:cs="Times New Roman"/>
                <w:sz w:val="24"/>
                <w:szCs w:val="24"/>
              </w:rPr>
            </w:pPr>
            <w:r w:rsidRPr="00394206">
              <w:rPr>
                <w:rFonts w:ascii="Times New Roman" w:hAnsi="Times New Roman" w:cs="Times New Roman"/>
                <w:sz w:val="24"/>
                <w:szCs w:val="24"/>
              </w:rPr>
              <w:t>Уточненные данные администраторов доходов</w:t>
            </w:r>
          </w:p>
        </w:tc>
      </w:tr>
      <w:tr w:rsidR="00394206" w:rsidRPr="0072587F" w:rsidTr="003D7D24">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94206" w:rsidRPr="003D7D24" w:rsidRDefault="00394206" w:rsidP="00EC5B85">
            <w:pPr>
              <w:jc w:val="both"/>
              <w:rPr>
                <w:rFonts w:ascii="Times New Roman" w:hAnsi="Times New Roman" w:cs="Times New Roman"/>
                <w:color w:val="000000"/>
                <w:sz w:val="24"/>
                <w:szCs w:val="24"/>
              </w:rPr>
            </w:pPr>
            <w:r w:rsidRPr="003D7D24">
              <w:rPr>
                <w:rFonts w:ascii="Times New Roman" w:hAnsi="Times New Roman" w:cs="Times New Roman"/>
                <w:color w:val="000000"/>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3D7D24" w:rsidRDefault="00394206" w:rsidP="003D7D24">
            <w:pPr>
              <w:rPr>
                <w:rFonts w:ascii="Times New Roman" w:hAnsi="Times New Roman" w:cs="Times New Roman"/>
                <w:color w:val="000000"/>
                <w:sz w:val="24"/>
                <w:szCs w:val="24"/>
              </w:rPr>
            </w:pPr>
            <w:r w:rsidRPr="003D7D24">
              <w:rPr>
                <w:rFonts w:ascii="Times New Roman" w:hAnsi="Times New Roman" w:cs="Times New Roman"/>
                <w:color w:val="000000"/>
                <w:sz w:val="24"/>
                <w:szCs w:val="24"/>
              </w:rPr>
              <w:t>424 492,00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0320ED">
            <w:pPr>
              <w:jc w:val="both"/>
              <w:rPr>
                <w:rFonts w:ascii="Times New Roman" w:hAnsi="Times New Roman" w:cs="Times New Roman"/>
                <w:sz w:val="24"/>
                <w:szCs w:val="24"/>
              </w:rPr>
            </w:pPr>
            <w:r>
              <w:rPr>
                <w:rFonts w:ascii="Times New Roman" w:hAnsi="Times New Roman" w:cs="Times New Roman"/>
                <w:sz w:val="24"/>
                <w:szCs w:val="24"/>
              </w:rPr>
              <w:t>+ 125 508,00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550 000,00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3D7D24">
            <w:pPr>
              <w:jc w:val="both"/>
              <w:rPr>
                <w:rFonts w:ascii="Times New Roman" w:hAnsi="Times New Roman" w:cs="Times New Roman"/>
                <w:sz w:val="24"/>
                <w:szCs w:val="24"/>
              </w:rPr>
            </w:pPr>
            <w:r>
              <w:rPr>
                <w:rFonts w:ascii="Times New Roman" w:hAnsi="Times New Roman" w:cs="Times New Roman"/>
                <w:sz w:val="24"/>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765A4B" w:rsidP="000320ED">
            <w:pPr>
              <w:jc w:val="both"/>
              <w:rPr>
                <w:rFonts w:ascii="Times New Roman" w:hAnsi="Times New Roman" w:cs="Times New Roman"/>
                <w:sz w:val="24"/>
                <w:szCs w:val="24"/>
              </w:rPr>
            </w:pPr>
            <w:r>
              <w:rPr>
                <w:rFonts w:ascii="Times New Roman" w:hAnsi="Times New Roman" w:cs="Times New Roman"/>
                <w:sz w:val="24"/>
                <w:szCs w:val="24"/>
              </w:rPr>
              <w:t xml:space="preserve">+ </w:t>
            </w:r>
            <w:r w:rsidR="00394206">
              <w:rPr>
                <w:rFonts w:ascii="Times New Roman" w:hAnsi="Times New Roman" w:cs="Times New Roman"/>
                <w:sz w:val="24"/>
                <w:szCs w:val="24"/>
              </w:rPr>
              <w:t>789,00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789,00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C44DBE">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муниципальных районов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280 000,00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0320ED">
            <w:pPr>
              <w:jc w:val="both"/>
              <w:rPr>
                <w:rFonts w:ascii="Times New Roman" w:hAnsi="Times New Roman" w:cs="Times New Roman"/>
                <w:sz w:val="24"/>
                <w:szCs w:val="24"/>
              </w:rPr>
            </w:pPr>
            <w:r>
              <w:rPr>
                <w:rFonts w:ascii="Times New Roman" w:hAnsi="Times New Roman" w:cs="Times New Roman"/>
                <w:sz w:val="24"/>
                <w:szCs w:val="24"/>
              </w:rPr>
              <w:t>- 154,65</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279 845,35</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C44DBE">
              <w:rPr>
                <w:rFonts w:ascii="Times New Roman" w:hAnsi="Times New Roman" w:cs="Times New Roman"/>
                <w:sz w:val="24"/>
                <w:szCs w:val="24"/>
              </w:rPr>
              <w:t>Прочие доходы от компенсации затрат бюджетов муниципальных районов</w:t>
            </w:r>
            <w:r w:rsidR="00221979">
              <w:rPr>
                <w:rFonts w:ascii="Times New Roman" w:hAnsi="Times New Roman" w:cs="Times New Roman"/>
                <w:sz w:val="24"/>
                <w:szCs w:val="24"/>
              </w:rPr>
              <w:t xml:space="preserve"> </w:t>
            </w:r>
            <w:r w:rsidRPr="00C44DBE">
              <w:rPr>
                <w:rFonts w:ascii="Times New Roman" w:hAnsi="Times New Roman" w:cs="Times New Roman"/>
                <w:sz w:val="24"/>
                <w:szCs w:val="24"/>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11 095 746,58</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221979">
            <w:pPr>
              <w:jc w:val="both"/>
              <w:rPr>
                <w:rFonts w:ascii="Times New Roman" w:hAnsi="Times New Roman" w:cs="Times New Roman"/>
                <w:sz w:val="24"/>
                <w:szCs w:val="24"/>
              </w:rPr>
            </w:pPr>
            <w:r>
              <w:rPr>
                <w:rFonts w:ascii="Times New Roman" w:hAnsi="Times New Roman" w:cs="Times New Roman"/>
                <w:sz w:val="24"/>
                <w:szCs w:val="24"/>
              </w:rPr>
              <w:t xml:space="preserve">- </w:t>
            </w:r>
            <w:r w:rsidR="00221979">
              <w:rPr>
                <w:rFonts w:ascii="Times New Roman" w:hAnsi="Times New Roman" w:cs="Times New Roman"/>
                <w:sz w:val="24"/>
                <w:szCs w:val="24"/>
              </w:rPr>
              <w:t>509 564,09</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221979" w:rsidP="008B16BE">
            <w:pPr>
              <w:jc w:val="both"/>
              <w:rPr>
                <w:rFonts w:ascii="Times New Roman" w:hAnsi="Times New Roman" w:cs="Times New Roman"/>
                <w:sz w:val="24"/>
                <w:szCs w:val="24"/>
              </w:rPr>
            </w:pPr>
            <w:r>
              <w:rPr>
                <w:rFonts w:ascii="Times New Roman" w:hAnsi="Times New Roman" w:cs="Times New Roman"/>
                <w:sz w:val="24"/>
                <w:szCs w:val="24"/>
              </w:rPr>
              <w:t>10 586 182,49</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0F6743">
              <w:rPr>
                <w:rFonts w:ascii="Times New Roman" w:hAnsi="Times New Roman" w:cs="Times New Roman"/>
                <w:sz w:val="24"/>
                <w:szCs w:val="24"/>
              </w:rPr>
              <w:t xml:space="preserve">Доходы от реализации имущества, находящегося в </w:t>
            </w:r>
            <w:r w:rsidRPr="000F6743">
              <w:rPr>
                <w:rFonts w:ascii="Times New Roman" w:hAnsi="Times New Roman" w:cs="Times New Roman"/>
                <w:sz w:val="24"/>
                <w:szCs w:val="24"/>
              </w:rPr>
              <w:lastRenderedPageBreak/>
              <w:t>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lastRenderedPageBreak/>
              <w:t>12 637 158,33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221979">
            <w:pPr>
              <w:jc w:val="both"/>
              <w:rPr>
                <w:rFonts w:ascii="Times New Roman" w:hAnsi="Times New Roman" w:cs="Times New Roman"/>
                <w:sz w:val="24"/>
                <w:szCs w:val="24"/>
              </w:rPr>
            </w:pPr>
            <w:r>
              <w:rPr>
                <w:rFonts w:ascii="Times New Roman" w:hAnsi="Times New Roman" w:cs="Times New Roman"/>
                <w:sz w:val="24"/>
                <w:szCs w:val="24"/>
              </w:rPr>
              <w:t>- 11</w:t>
            </w:r>
            <w:r w:rsidR="00221979">
              <w:rPr>
                <w:rFonts w:ascii="Times New Roman" w:hAnsi="Times New Roman" w:cs="Times New Roman"/>
                <w:sz w:val="24"/>
                <w:szCs w:val="24"/>
              </w:rPr>
              <w:t> 628 708,33</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221979" w:rsidP="008B16BE">
            <w:pPr>
              <w:jc w:val="both"/>
              <w:rPr>
                <w:rFonts w:ascii="Times New Roman" w:hAnsi="Times New Roman" w:cs="Times New Roman"/>
                <w:sz w:val="24"/>
                <w:szCs w:val="24"/>
              </w:rPr>
            </w:pPr>
            <w:r>
              <w:rPr>
                <w:rFonts w:ascii="Times New Roman" w:hAnsi="Times New Roman" w:cs="Times New Roman"/>
                <w:sz w:val="24"/>
                <w:szCs w:val="24"/>
              </w:rPr>
              <w:t>1 008 450,00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8F4225">
              <w:rPr>
                <w:rFonts w:ascii="Times New Roman" w:hAnsi="Times New Roman" w:cs="Times New Roman"/>
                <w:sz w:val="24"/>
                <w:szCs w:val="24"/>
              </w:rPr>
              <w:lastRenderedPageBreak/>
              <w:t>Доходы от продажи земельных участков, государственная собственность на которые не разграничена</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sidRPr="008F4225">
              <w:rPr>
                <w:rFonts w:ascii="Times New Roman" w:hAnsi="Times New Roman" w:cs="Times New Roman"/>
                <w:sz w:val="24"/>
                <w:szCs w:val="24"/>
              </w:rPr>
              <w:t>2 966 968,73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0320ED">
            <w:pPr>
              <w:jc w:val="both"/>
              <w:rPr>
                <w:rFonts w:ascii="Times New Roman" w:hAnsi="Times New Roman" w:cs="Times New Roman"/>
                <w:sz w:val="24"/>
                <w:szCs w:val="24"/>
              </w:rPr>
            </w:pPr>
            <w:r>
              <w:rPr>
                <w:rFonts w:ascii="Times New Roman" w:hAnsi="Times New Roman" w:cs="Times New Roman"/>
                <w:sz w:val="24"/>
                <w:szCs w:val="24"/>
              </w:rPr>
              <w:t>- 2 115 161,87</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851 806,86</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8F4225">
              <w:rPr>
                <w:rFonts w:ascii="Times New Roman" w:hAnsi="Times New Roman" w:cs="Times New Roman"/>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sidRPr="008F4225">
              <w:rPr>
                <w:rFonts w:ascii="Times New Roman" w:hAnsi="Times New Roman" w:cs="Times New Roman"/>
                <w:sz w:val="24"/>
                <w:szCs w:val="24"/>
              </w:rPr>
              <w:t>481 191,67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0320ED">
            <w:pPr>
              <w:jc w:val="both"/>
              <w:rPr>
                <w:rFonts w:ascii="Times New Roman" w:hAnsi="Times New Roman" w:cs="Times New Roman"/>
                <w:sz w:val="24"/>
                <w:szCs w:val="24"/>
              </w:rPr>
            </w:pPr>
            <w:r>
              <w:rPr>
                <w:rFonts w:ascii="Times New Roman" w:hAnsi="Times New Roman" w:cs="Times New Roman"/>
                <w:sz w:val="24"/>
                <w:szCs w:val="24"/>
              </w:rPr>
              <w:t>- 373 191,67</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108 000,00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8F4225">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sidRPr="008F4225">
              <w:rPr>
                <w:rFonts w:ascii="Times New Roman" w:hAnsi="Times New Roman" w:cs="Times New Roman"/>
                <w:sz w:val="24"/>
                <w:szCs w:val="24"/>
              </w:rPr>
              <w:t>404 465,84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0320ED">
            <w:pPr>
              <w:jc w:val="both"/>
              <w:rPr>
                <w:rFonts w:ascii="Times New Roman" w:hAnsi="Times New Roman" w:cs="Times New Roman"/>
                <w:sz w:val="24"/>
                <w:szCs w:val="24"/>
              </w:rPr>
            </w:pPr>
            <w:r>
              <w:rPr>
                <w:rFonts w:ascii="Times New Roman" w:hAnsi="Times New Roman" w:cs="Times New Roman"/>
                <w:sz w:val="24"/>
                <w:szCs w:val="24"/>
              </w:rPr>
              <w:t>- 62 025,00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342 440,84</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8F4225">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sidRPr="008F4225">
              <w:rPr>
                <w:rFonts w:ascii="Times New Roman" w:hAnsi="Times New Roman" w:cs="Times New Roman"/>
                <w:sz w:val="24"/>
                <w:szCs w:val="24"/>
              </w:rPr>
              <w:t>5 598,45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0320ED">
            <w:pPr>
              <w:jc w:val="both"/>
              <w:rPr>
                <w:rFonts w:ascii="Times New Roman" w:hAnsi="Times New Roman" w:cs="Times New Roman"/>
                <w:sz w:val="24"/>
                <w:szCs w:val="24"/>
              </w:rPr>
            </w:pPr>
            <w:r>
              <w:rPr>
                <w:rFonts w:ascii="Times New Roman" w:hAnsi="Times New Roman" w:cs="Times New Roman"/>
                <w:sz w:val="24"/>
                <w:szCs w:val="24"/>
              </w:rPr>
              <w:t>+ 8 363,87</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13 962,32</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394206"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pPr>
              <w:jc w:val="both"/>
              <w:rPr>
                <w:rFonts w:ascii="Times New Roman" w:hAnsi="Times New Roman" w:cs="Times New Roman"/>
                <w:sz w:val="24"/>
                <w:szCs w:val="24"/>
              </w:rPr>
            </w:pPr>
            <w:r w:rsidRPr="008F4225">
              <w:rPr>
                <w:rFonts w:ascii="Times New Roman" w:hAnsi="Times New Roman" w:cs="Times New Roman"/>
                <w:sz w:val="24"/>
                <w:szCs w:val="24"/>
              </w:rPr>
              <w:t>Платежи в целях возмещения причиненного ущерба (убытков)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45 600,00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0320ED">
            <w:pPr>
              <w:jc w:val="both"/>
              <w:rPr>
                <w:rFonts w:ascii="Times New Roman" w:hAnsi="Times New Roman" w:cs="Times New Roman"/>
                <w:sz w:val="24"/>
                <w:szCs w:val="24"/>
              </w:rPr>
            </w:pPr>
            <w:r>
              <w:rPr>
                <w:rFonts w:ascii="Times New Roman" w:hAnsi="Times New Roman" w:cs="Times New Roman"/>
                <w:sz w:val="24"/>
                <w:szCs w:val="24"/>
              </w:rPr>
              <w:t>- 14 600,00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Pr="0072587F" w:rsidRDefault="00394206" w:rsidP="008B16BE">
            <w:pPr>
              <w:jc w:val="both"/>
              <w:rPr>
                <w:rFonts w:ascii="Times New Roman" w:hAnsi="Times New Roman" w:cs="Times New Roman"/>
                <w:sz w:val="24"/>
                <w:szCs w:val="24"/>
              </w:rPr>
            </w:pPr>
            <w:r>
              <w:rPr>
                <w:rFonts w:ascii="Times New Roman" w:hAnsi="Times New Roman" w:cs="Times New Roman"/>
                <w:sz w:val="24"/>
                <w:szCs w:val="24"/>
              </w:rPr>
              <w:t>31 000,00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206" w:rsidRDefault="00394206" w:rsidP="00394206">
            <w:pPr>
              <w:jc w:val="center"/>
            </w:pPr>
            <w:r w:rsidRPr="00124C0A">
              <w:t>-//-</w:t>
            </w:r>
          </w:p>
        </w:tc>
      </w:tr>
      <w:tr w:rsidR="007C3199"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199" w:rsidRPr="008F4225" w:rsidRDefault="007C3199">
            <w:pPr>
              <w:jc w:val="both"/>
              <w:rPr>
                <w:rFonts w:ascii="Times New Roman" w:hAnsi="Times New Roman" w:cs="Times New Roman"/>
                <w:sz w:val="24"/>
                <w:szCs w:val="24"/>
              </w:rPr>
            </w:pPr>
            <w:r w:rsidRPr="007C3199">
              <w:rPr>
                <w:rFonts w:ascii="Times New Roman" w:hAnsi="Times New Roman" w:cs="Times New Roman"/>
                <w:sz w:val="24"/>
                <w:szCs w:val="24"/>
              </w:rPr>
              <w:t>Прочие безвозмездные поступления в бюджеты муниципальных  районов</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199" w:rsidRDefault="007C3199" w:rsidP="008B16BE">
            <w:pPr>
              <w:jc w:val="both"/>
              <w:rPr>
                <w:rFonts w:ascii="Times New Roman" w:hAnsi="Times New Roman" w:cs="Times New Roman"/>
                <w:sz w:val="24"/>
                <w:szCs w:val="24"/>
              </w:rPr>
            </w:pPr>
            <w:r w:rsidRPr="007C3199">
              <w:rPr>
                <w:rFonts w:ascii="Times New Roman" w:hAnsi="Times New Roman" w:cs="Times New Roman"/>
                <w:sz w:val="24"/>
                <w:szCs w:val="24"/>
              </w:rPr>
              <w:t>1 025 869,22</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199" w:rsidRDefault="007C3199" w:rsidP="000320ED">
            <w:pPr>
              <w:jc w:val="both"/>
              <w:rPr>
                <w:rFonts w:ascii="Times New Roman" w:hAnsi="Times New Roman" w:cs="Times New Roman"/>
                <w:sz w:val="24"/>
                <w:szCs w:val="24"/>
              </w:rPr>
            </w:pPr>
            <w:r>
              <w:rPr>
                <w:rFonts w:ascii="Times New Roman" w:hAnsi="Times New Roman" w:cs="Times New Roman"/>
                <w:sz w:val="24"/>
                <w:szCs w:val="24"/>
              </w:rPr>
              <w:t>+ 58 270,78</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199" w:rsidRDefault="007C3199" w:rsidP="008B16BE">
            <w:pPr>
              <w:jc w:val="both"/>
              <w:rPr>
                <w:rFonts w:ascii="Times New Roman" w:hAnsi="Times New Roman" w:cs="Times New Roman"/>
                <w:sz w:val="24"/>
                <w:szCs w:val="24"/>
              </w:rPr>
            </w:pPr>
            <w:r>
              <w:rPr>
                <w:rFonts w:ascii="Times New Roman" w:hAnsi="Times New Roman" w:cs="Times New Roman"/>
                <w:sz w:val="24"/>
                <w:szCs w:val="24"/>
              </w:rPr>
              <w:t>1 084 140,00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199" w:rsidRPr="00124C0A" w:rsidRDefault="007C3199" w:rsidP="00394206">
            <w:pPr>
              <w:jc w:val="center"/>
            </w:pPr>
            <w:r w:rsidRPr="007C3199">
              <w:t>-//-</w:t>
            </w:r>
          </w:p>
        </w:tc>
      </w:tr>
      <w:tr w:rsidR="00AA3D52"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Дотация</w:t>
            </w:r>
            <w:r w:rsidRPr="00EB4501">
              <w:rPr>
                <w:rFonts w:ascii="Times New Roman" w:eastAsia="Times New Roman" w:hAnsi="Times New Roman" w:cs="Times New Roman"/>
                <w:color w:val="000000"/>
                <w:sz w:val="24"/>
                <w:szCs w:val="24"/>
              </w:rPr>
              <w:t xml:space="preserve"> на частичную компенсацию дополнительных расходов на повышение оплаты труда работников бюджетной сферы</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rsidP="008B16BE">
            <w:pPr>
              <w:jc w:val="both"/>
              <w:rPr>
                <w:rFonts w:ascii="Times New Roman" w:hAnsi="Times New Roman" w:cs="Times New Roman"/>
                <w:sz w:val="24"/>
                <w:szCs w:val="24"/>
              </w:rPr>
            </w:pPr>
            <w:r w:rsidRPr="00EB4501">
              <w:rPr>
                <w:rFonts w:ascii="Times New Roman" w:eastAsia="Times New Roman" w:hAnsi="Times New Roman" w:cs="Times New Roman"/>
                <w:color w:val="000000"/>
                <w:sz w:val="24"/>
                <w:szCs w:val="24"/>
              </w:rPr>
              <w:t>68 101 325,82</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rsidP="000320ED">
            <w:pPr>
              <w:jc w:val="both"/>
              <w:rPr>
                <w:rFonts w:ascii="Times New Roman" w:hAnsi="Times New Roman" w:cs="Times New Roman"/>
                <w:sz w:val="24"/>
                <w:szCs w:val="24"/>
              </w:rPr>
            </w:pPr>
            <w:r>
              <w:rPr>
                <w:rFonts w:ascii="Times New Roman" w:hAnsi="Times New Roman" w:cs="Times New Roman"/>
                <w:sz w:val="24"/>
                <w:szCs w:val="24"/>
              </w:rPr>
              <w:t>+ 210 361,54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rsidP="008B16BE">
            <w:pPr>
              <w:jc w:val="both"/>
              <w:rPr>
                <w:rFonts w:ascii="Times New Roman" w:hAnsi="Times New Roman" w:cs="Times New Roman"/>
                <w:sz w:val="24"/>
                <w:szCs w:val="24"/>
              </w:rPr>
            </w:pPr>
            <w:r>
              <w:rPr>
                <w:rFonts w:ascii="Times New Roman" w:hAnsi="Times New Roman" w:cs="Times New Roman"/>
                <w:sz w:val="24"/>
                <w:szCs w:val="24"/>
              </w:rPr>
              <w:t>68 311 687,36</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3204F8" w:rsidP="008B16BE">
            <w:pPr>
              <w:jc w:val="both"/>
              <w:rPr>
                <w:rFonts w:ascii="Times New Roman" w:hAnsi="Times New Roman" w:cs="Times New Roman"/>
                <w:sz w:val="24"/>
                <w:szCs w:val="24"/>
              </w:rPr>
            </w:pPr>
            <w:r>
              <w:rPr>
                <w:rFonts w:ascii="Times New Roman" w:hAnsi="Times New Roman" w:cs="Times New Roman"/>
                <w:sz w:val="24"/>
                <w:szCs w:val="24"/>
              </w:rPr>
              <w:t>Закон</w:t>
            </w:r>
            <w:r w:rsidRPr="00A43F6A">
              <w:rPr>
                <w:rFonts w:ascii="Times New Roman" w:hAnsi="Times New Roman" w:cs="Times New Roman"/>
                <w:sz w:val="24"/>
                <w:szCs w:val="24"/>
              </w:rPr>
              <w:t xml:space="preserve"> Ивановской области </w:t>
            </w:r>
            <w:r>
              <w:rPr>
                <w:rFonts w:ascii="Times New Roman" w:hAnsi="Times New Roman" w:cs="Times New Roman"/>
                <w:sz w:val="24"/>
                <w:szCs w:val="24"/>
              </w:rPr>
              <w:t xml:space="preserve">от 20.12.2025 №70-ОЗ </w:t>
            </w:r>
            <w:r w:rsidRPr="00A43F6A">
              <w:rPr>
                <w:rFonts w:ascii="Times New Roman" w:hAnsi="Times New Roman" w:cs="Times New Roman"/>
                <w:sz w:val="24"/>
                <w:szCs w:val="24"/>
              </w:rPr>
              <w:t>«Об областном бюджете на 2025 год и на плановый период 2026 и 2027 годов»</w:t>
            </w:r>
          </w:p>
        </w:tc>
      </w:tr>
      <w:tr w:rsidR="00AA3D52"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rsidP="00EB4501">
            <w:pPr>
              <w:jc w:val="both"/>
              <w:rPr>
                <w:rFonts w:ascii="Times New Roman" w:hAnsi="Times New Roman" w:cs="Times New Roman"/>
                <w:sz w:val="24"/>
                <w:szCs w:val="24"/>
              </w:rPr>
            </w:pPr>
            <w:r w:rsidRPr="00EB4501">
              <w:rPr>
                <w:rFonts w:ascii="Times New Roman" w:eastAsia="Times New Roman" w:hAnsi="Times New Roman" w:cs="Times New Roman"/>
                <w:color w:val="000000"/>
                <w:sz w:val="24"/>
                <w:szCs w:val="24"/>
              </w:rPr>
              <w:t>Субсиди</w:t>
            </w:r>
            <w:r>
              <w:rPr>
                <w:rFonts w:ascii="Times New Roman" w:eastAsia="Times New Roman" w:hAnsi="Times New Roman" w:cs="Times New Roman"/>
                <w:color w:val="000000"/>
                <w:sz w:val="24"/>
                <w:szCs w:val="24"/>
              </w:rPr>
              <w:t>я</w:t>
            </w:r>
            <w:r w:rsidRPr="00EB4501">
              <w:rPr>
                <w:rFonts w:ascii="Times New Roman" w:eastAsia="Times New Roman" w:hAnsi="Times New Roman" w:cs="Times New Roman"/>
                <w:color w:val="000000"/>
                <w:sz w:val="24"/>
                <w:szCs w:val="24"/>
              </w:rPr>
              <w:t xml:space="preserve">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rsidP="008B16BE">
            <w:pPr>
              <w:jc w:val="both"/>
              <w:rPr>
                <w:rFonts w:ascii="Times New Roman" w:hAnsi="Times New Roman" w:cs="Times New Roman"/>
                <w:sz w:val="24"/>
                <w:szCs w:val="24"/>
              </w:rPr>
            </w:pPr>
            <w:r w:rsidRPr="00EB4501">
              <w:rPr>
                <w:rFonts w:ascii="Times New Roman" w:eastAsia="Times New Roman" w:hAnsi="Times New Roman" w:cs="Times New Roman"/>
                <w:color w:val="000000"/>
                <w:sz w:val="24"/>
                <w:szCs w:val="24"/>
              </w:rPr>
              <w:t>6 554 883,20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rsidP="000320ED">
            <w:pPr>
              <w:jc w:val="both"/>
              <w:rPr>
                <w:rFonts w:ascii="Times New Roman" w:hAnsi="Times New Roman" w:cs="Times New Roman"/>
                <w:sz w:val="24"/>
                <w:szCs w:val="24"/>
              </w:rPr>
            </w:pPr>
            <w:r>
              <w:rPr>
                <w:rFonts w:ascii="Times New Roman" w:hAnsi="Times New Roman" w:cs="Times New Roman"/>
                <w:sz w:val="24"/>
                <w:szCs w:val="24"/>
              </w:rPr>
              <w:t>- 746 905,20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EB4501" w:rsidP="008B16BE">
            <w:pPr>
              <w:jc w:val="both"/>
              <w:rPr>
                <w:rFonts w:ascii="Times New Roman" w:hAnsi="Times New Roman" w:cs="Times New Roman"/>
                <w:sz w:val="24"/>
                <w:szCs w:val="24"/>
              </w:rPr>
            </w:pPr>
            <w:r>
              <w:rPr>
                <w:rFonts w:ascii="Times New Roman" w:hAnsi="Times New Roman" w:cs="Times New Roman"/>
                <w:sz w:val="24"/>
                <w:szCs w:val="24"/>
              </w:rPr>
              <w:t>5 807 978,00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3204F8" w:rsidP="003204F8">
            <w:pPr>
              <w:jc w:val="center"/>
              <w:rPr>
                <w:rFonts w:ascii="Times New Roman" w:hAnsi="Times New Roman" w:cs="Times New Roman"/>
                <w:sz w:val="24"/>
                <w:szCs w:val="24"/>
              </w:rPr>
            </w:pPr>
            <w:r>
              <w:rPr>
                <w:rFonts w:ascii="Times New Roman" w:hAnsi="Times New Roman" w:cs="Times New Roman"/>
                <w:sz w:val="24"/>
                <w:szCs w:val="24"/>
              </w:rPr>
              <w:t>-//-</w:t>
            </w:r>
          </w:p>
        </w:tc>
      </w:tr>
      <w:tr w:rsidR="00AA3D52"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rsidP="00675611">
            <w:pPr>
              <w:jc w:val="both"/>
              <w:rPr>
                <w:rFonts w:ascii="Times New Roman" w:hAnsi="Times New Roman" w:cs="Times New Roman"/>
                <w:sz w:val="24"/>
                <w:szCs w:val="24"/>
              </w:rPr>
            </w:pPr>
            <w:r w:rsidRPr="00675611">
              <w:rPr>
                <w:rFonts w:ascii="Times New Roman" w:eastAsia="Times New Roman" w:hAnsi="Times New Roman" w:cs="Times New Roman"/>
                <w:sz w:val="24"/>
                <w:szCs w:val="24"/>
              </w:rPr>
              <w:t>Субсиди</w:t>
            </w:r>
            <w:r>
              <w:rPr>
                <w:rFonts w:ascii="Times New Roman" w:eastAsia="Times New Roman" w:hAnsi="Times New Roman" w:cs="Times New Roman"/>
                <w:sz w:val="24"/>
                <w:szCs w:val="24"/>
              </w:rPr>
              <w:t>я</w:t>
            </w:r>
            <w:r w:rsidRPr="00675611">
              <w:rPr>
                <w:rFonts w:ascii="Times New Roman" w:eastAsia="Times New Roman" w:hAnsi="Times New Roman" w:cs="Times New Roman"/>
                <w:sz w:val="24"/>
                <w:szCs w:val="24"/>
              </w:rPr>
              <w:t xml:space="preserve"> бюджетам муниципальных районов на строительство, модернизацию, ремонт и содержание </w:t>
            </w:r>
            <w:r w:rsidRPr="00675611">
              <w:rPr>
                <w:rFonts w:ascii="Times New Roman" w:eastAsia="Times New Roman" w:hAnsi="Times New Roman" w:cs="Times New Roman"/>
                <w:sz w:val="24"/>
                <w:szCs w:val="24"/>
              </w:rPr>
              <w:lastRenderedPageBreak/>
              <w:t>автомобильных дорог общего пользования</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rsidP="008B16BE">
            <w:pPr>
              <w:jc w:val="both"/>
              <w:rPr>
                <w:rFonts w:ascii="Times New Roman" w:hAnsi="Times New Roman" w:cs="Times New Roman"/>
                <w:sz w:val="24"/>
                <w:szCs w:val="24"/>
              </w:rPr>
            </w:pPr>
            <w:r w:rsidRPr="00675611">
              <w:rPr>
                <w:rFonts w:ascii="Times New Roman" w:hAnsi="Times New Roman" w:cs="Times New Roman"/>
                <w:sz w:val="24"/>
                <w:szCs w:val="24"/>
              </w:rPr>
              <w:lastRenderedPageBreak/>
              <w:t>5 588 840,25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rsidP="000320ED">
            <w:pPr>
              <w:jc w:val="both"/>
              <w:rPr>
                <w:rFonts w:ascii="Times New Roman" w:hAnsi="Times New Roman" w:cs="Times New Roman"/>
                <w:sz w:val="24"/>
                <w:szCs w:val="24"/>
              </w:rPr>
            </w:pPr>
            <w:r>
              <w:rPr>
                <w:rFonts w:ascii="Times New Roman" w:hAnsi="Times New Roman" w:cs="Times New Roman"/>
                <w:sz w:val="24"/>
                <w:szCs w:val="24"/>
              </w:rPr>
              <w:t>+ 4 344 041,11</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rsidP="008B16BE">
            <w:pPr>
              <w:jc w:val="both"/>
              <w:rPr>
                <w:rFonts w:ascii="Times New Roman" w:hAnsi="Times New Roman" w:cs="Times New Roman"/>
                <w:sz w:val="24"/>
                <w:szCs w:val="24"/>
              </w:rPr>
            </w:pPr>
            <w:r>
              <w:rPr>
                <w:rFonts w:ascii="Times New Roman" w:hAnsi="Times New Roman" w:cs="Times New Roman"/>
                <w:sz w:val="24"/>
                <w:szCs w:val="24"/>
              </w:rPr>
              <w:t>9 932 881,36</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3204F8" w:rsidP="003204F8">
            <w:pPr>
              <w:jc w:val="center"/>
              <w:rPr>
                <w:rFonts w:ascii="Times New Roman" w:hAnsi="Times New Roman" w:cs="Times New Roman"/>
                <w:sz w:val="24"/>
                <w:szCs w:val="24"/>
              </w:rPr>
            </w:pPr>
            <w:r w:rsidRPr="003204F8">
              <w:rPr>
                <w:rFonts w:ascii="Times New Roman" w:hAnsi="Times New Roman" w:cs="Times New Roman"/>
                <w:sz w:val="24"/>
                <w:szCs w:val="24"/>
              </w:rPr>
              <w:t>-//-</w:t>
            </w:r>
          </w:p>
        </w:tc>
      </w:tr>
      <w:tr w:rsidR="00AA3D52"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Субсидия</w:t>
            </w:r>
            <w:r w:rsidRPr="00675611">
              <w:rPr>
                <w:rFonts w:ascii="Times New Roman" w:eastAsia="Times New Roman" w:hAnsi="Times New Roman" w:cs="Times New Roman"/>
                <w:color w:val="000000"/>
                <w:sz w:val="24"/>
                <w:szCs w:val="24"/>
              </w:rPr>
              <w:t xml:space="preserve"> бюджетам муниципальных районов на развитие транспортной инфраструктуры на сельских территориях</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rsidP="008B16BE">
            <w:pPr>
              <w:jc w:val="both"/>
              <w:rPr>
                <w:rFonts w:ascii="Times New Roman" w:hAnsi="Times New Roman" w:cs="Times New Roman"/>
                <w:sz w:val="24"/>
                <w:szCs w:val="24"/>
              </w:rPr>
            </w:pPr>
            <w:r w:rsidRPr="00675611">
              <w:rPr>
                <w:rFonts w:ascii="Times New Roman" w:eastAsia="Times New Roman" w:hAnsi="Times New Roman" w:cs="Times New Roman"/>
                <w:sz w:val="24"/>
                <w:szCs w:val="24"/>
              </w:rPr>
              <w:t>59 391 800,00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rsidP="000320ED">
            <w:pPr>
              <w:jc w:val="both"/>
              <w:rPr>
                <w:rFonts w:ascii="Times New Roman" w:hAnsi="Times New Roman" w:cs="Times New Roman"/>
                <w:sz w:val="24"/>
                <w:szCs w:val="24"/>
              </w:rPr>
            </w:pPr>
            <w:r>
              <w:rPr>
                <w:rFonts w:ascii="Times New Roman" w:hAnsi="Times New Roman" w:cs="Times New Roman"/>
                <w:sz w:val="24"/>
                <w:szCs w:val="24"/>
              </w:rPr>
              <w:t>- 18 057 363,89</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675611" w:rsidP="008B16BE">
            <w:pPr>
              <w:jc w:val="both"/>
              <w:rPr>
                <w:rFonts w:ascii="Times New Roman" w:hAnsi="Times New Roman" w:cs="Times New Roman"/>
                <w:sz w:val="24"/>
                <w:szCs w:val="24"/>
              </w:rPr>
            </w:pPr>
            <w:r>
              <w:rPr>
                <w:rFonts w:ascii="Times New Roman" w:hAnsi="Times New Roman" w:cs="Times New Roman"/>
                <w:sz w:val="24"/>
                <w:szCs w:val="24"/>
              </w:rPr>
              <w:t>41 334 436,11</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D52" w:rsidRPr="0072587F" w:rsidRDefault="003204F8" w:rsidP="003204F8">
            <w:pPr>
              <w:jc w:val="center"/>
              <w:rPr>
                <w:rFonts w:ascii="Times New Roman" w:hAnsi="Times New Roman" w:cs="Times New Roman"/>
                <w:sz w:val="24"/>
                <w:szCs w:val="24"/>
              </w:rPr>
            </w:pPr>
            <w:r w:rsidRPr="003204F8">
              <w:rPr>
                <w:rFonts w:ascii="Times New Roman" w:hAnsi="Times New Roman" w:cs="Times New Roman"/>
                <w:sz w:val="24"/>
                <w:szCs w:val="24"/>
              </w:rPr>
              <w:t>-//-</w:t>
            </w:r>
          </w:p>
        </w:tc>
      </w:tr>
      <w:tr w:rsidR="000829C5"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9C5" w:rsidRDefault="000829C5">
            <w:pPr>
              <w:jc w:val="both"/>
              <w:rPr>
                <w:rFonts w:ascii="Times New Roman" w:eastAsia="Times New Roman" w:hAnsi="Times New Roman" w:cs="Times New Roman"/>
                <w:color w:val="000000"/>
                <w:sz w:val="24"/>
                <w:szCs w:val="24"/>
              </w:rPr>
            </w:pPr>
            <w:r w:rsidRPr="000829C5">
              <w:rPr>
                <w:rFonts w:ascii="Times New Roman" w:eastAsia="Times New Roman" w:hAnsi="Times New Roman" w:cs="Times New Roman"/>
                <w:color w:val="000000"/>
                <w:sz w:val="24"/>
                <w:szCs w:val="24"/>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9C5" w:rsidRPr="00675611" w:rsidRDefault="000829C5" w:rsidP="008B16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420 000,00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9C5" w:rsidRDefault="000829C5" w:rsidP="000320ED">
            <w:pPr>
              <w:jc w:val="both"/>
              <w:rPr>
                <w:rFonts w:ascii="Times New Roman" w:hAnsi="Times New Roman" w:cs="Times New Roman"/>
                <w:sz w:val="24"/>
                <w:szCs w:val="24"/>
              </w:rPr>
            </w:pPr>
            <w:r>
              <w:rPr>
                <w:rFonts w:ascii="Times New Roman" w:hAnsi="Times New Roman" w:cs="Times New Roman"/>
                <w:sz w:val="24"/>
                <w:szCs w:val="24"/>
              </w:rPr>
              <w:t>- 420 000,00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9C5" w:rsidRDefault="000829C5" w:rsidP="008B16BE">
            <w:pPr>
              <w:jc w:val="both"/>
              <w:rPr>
                <w:rFonts w:ascii="Times New Roman" w:hAnsi="Times New Roman" w:cs="Times New Roman"/>
                <w:sz w:val="24"/>
                <w:szCs w:val="24"/>
              </w:rPr>
            </w:pPr>
            <w:r>
              <w:rPr>
                <w:rFonts w:ascii="Times New Roman" w:hAnsi="Times New Roman" w:cs="Times New Roman"/>
                <w:sz w:val="24"/>
                <w:szCs w:val="24"/>
              </w:rPr>
              <w:t>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29C5" w:rsidRPr="003204F8" w:rsidRDefault="000829C5" w:rsidP="003204F8">
            <w:pPr>
              <w:jc w:val="center"/>
              <w:rPr>
                <w:rFonts w:ascii="Times New Roman" w:hAnsi="Times New Roman" w:cs="Times New Roman"/>
                <w:sz w:val="24"/>
                <w:szCs w:val="24"/>
              </w:rPr>
            </w:pPr>
            <w:r w:rsidRPr="003204F8">
              <w:rPr>
                <w:rFonts w:ascii="Times New Roman" w:hAnsi="Times New Roman" w:cs="Times New Roman"/>
                <w:sz w:val="24"/>
                <w:szCs w:val="24"/>
              </w:rPr>
              <w:t>-//-</w:t>
            </w:r>
          </w:p>
        </w:tc>
      </w:tr>
      <w:tr w:rsidR="00675611"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675611">
            <w:pPr>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rPr>
              <w:t>Субвенция</w:t>
            </w:r>
            <w:r w:rsidRPr="00675611">
              <w:rPr>
                <w:rFonts w:ascii="Times New Roman" w:eastAsia="Times New Roman" w:hAnsi="Times New Roman" w:cs="Times New Roman"/>
                <w:color w:val="000000"/>
                <w:sz w:val="24"/>
                <w:szCs w:val="24"/>
              </w:rPr>
              <w:t xml:space="preserve">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675611">
              <w:rPr>
                <w:rFonts w:ascii="Times New Roman" w:eastAsia="Times New Roman" w:hAnsi="Times New Roman" w:cs="Times New Roman"/>
                <w:color w:val="000000"/>
                <w:sz w:val="24"/>
                <w:szCs w:val="24"/>
              </w:rPr>
              <w:t xml:space="preserve"> и оплату коммунальных услуг)</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675611" w:rsidP="008B16BE">
            <w:pPr>
              <w:jc w:val="both"/>
              <w:rPr>
                <w:rFonts w:ascii="Times New Roman" w:hAnsi="Times New Roman" w:cs="Times New Roman"/>
                <w:sz w:val="24"/>
                <w:szCs w:val="24"/>
              </w:rPr>
            </w:pPr>
            <w:r w:rsidRPr="00675611">
              <w:rPr>
                <w:rFonts w:ascii="Times New Roman" w:eastAsia="Times New Roman" w:hAnsi="Times New Roman" w:cs="Times New Roman"/>
                <w:color w:val="000000"/>
                <w:sz w:val="24"/>
                <w:szCs w:val="24"/>
              </w:rPr>
              <w:t>90 016 261,75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675611" w:rsidP="000320ED">
            <w:pPr>
              <w:jc w:val="both"/>
              <w:rPr>
                <w:rFonts w:ascii="Times New Roman" w:hAnsi="Times New Roman" w:cs="Times New Roman"/>
                <w:sz w:val="24"/>
                <w:szCs w:val="24"/>
              </w:rPr>
            </w:pPr>
            <w:r>
              <w:rPr>
                <w:rFonts w:ascii="Times New Roman" w:hAnsi="Times New Roman" w:cs="Times New Roman"/>
                <w:sz w:val="24"/>
                <w:szCs w:val="24"/>
              </w:rPr>
              <w:t>+ 1 714 641,17</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675611" w:rsidP="008B16BE">
            <w:pPr>
              <w:jc w:val="both"/>
              <w:rPr>
                <w:rFonts w:ascii="Times New Roman" w:hAnsi="Times New Roman" w:cs="Times New Roman"/>
                <w:sz w:val="24"/>
                <w:szCs w:val="24"/>
              </w:rPr>
            </w:pPr>
            <w:r>
              <w:rPr>
                <w:rFonts w:ascii="Times New Roman" w:hAnsi="Times New Roman" w:cs="Times New Roman"/>
                <w:sz w:val="24"/>
                <w:szCs w:val="24"/>
              </w:rPr>
              <w:t>91 730 902,92</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3204F8" w:rsidP="003204F8">
            <w:pPr>
              <w:jc w:val="center"/>
              <w:rPr>
                <w:rFonts w:ascii="Times New Roman" w:hAnsi="Times New Roman" w:cs="Times New Roman"/>
                <w:sz w:val="24"/>
                <w:szCs w:val="24"/>
              </w:rPr>
            </w:pPr>
            <w:r w:rsidRPr="003204F8">
              <w:rPr>
                <w:rFonts w:ascii="Times New Roman" w:hAnsi="Times New Roman" w:cs="Times New Roman"/>
                <w:sz w:val="24"/>
                <w:szCs w:val="24"/>
              </w:rPr>
              <w:t>-//-</w:t>
            </w:r>
          </w:p>
        </w:tc>
      </w:tr>
      <w:tr w:rsidR="00675611"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3204F8">
            <w:pPr>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rPr>
              <w:t>Субвенция</w:t>
            </w:r>
            <w:r w:rsidR="00675611" w:rsidRPr="00675611">
              <w:rPr>
                <w:rFonts w:ascii="Times New Roman" w:eastAsia="Times New Roman" w:hAnsi="Times New Roman" w:cs="Times New Roman"/>
                <w:color w:val="000000"/>
                <w:sz w:val="24"/>
                <w:szCs w:val="24"/>
              </w:rPr>
              <w:t xml:space="preserve">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675611" w:rsidP="008B16BE">
            <w:pPr>
              <w:jc w:val="both"/>
              <w:rPr>
                <w:rFonts w:ascii="Times New Roman" w:hAnsi="Times New Roman" w:cs="Times New Roman"/>
                <w:sz w:val="24"/>
                <w:szCs w:val="24"/>
              </w:rPr>
            </w:pPr>
            <w:r w:rsidRPr="00675611">
              <w:rPr>
                <w:rFonts w:ascii="Times New Roman" w:eastAsia="Times New Roman" w:hAnsi="Times New Roman" w:cs="Times New Roman"/>
                <w:color w:val="000000"/>
                <w:sz w:val="24"/>
                <w:szCs w:val="24"/>
              </w:rPr>
              <w:t>45 946 149,00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675611" w:rsidP="000320ED">
            <w:pPr>
              <w:jc w:val="both"/>
              <w:rPr>
                <w:rFonts w:ascii="Times New Roman" w:hAnsi="Times New Roman" w:cs="Times New Roman"/>
                <w:sz w:val="24"/>
                <w:szCs w:val="24"/>
              </w:rPr>
            </w:pPr>
            <w:r>
              <w:rPr>
                <w:rFonts w:ascii="Times New Roman" w:hAnsi="Times New Roman" w:cs="Times New Roman"/>
                <w:sz w:val="24"/>
                <w:szCs w:val="24"/>
              </w:rPr>
              <w:t>- 3 197 185,00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675611" w:rsidP="008B16BE">
            <w:pPr>
              <w:jc w:val="both"/>
              <w:rPr>
                <w:rFonts w:ascii="Times New Roman" w:hAnsi="Times New Roman" w:cs="Times New Roman"/>
                <w:sz w:val="24"/>
                <w:szCs w:val="24"/>
              </w:rPr>
            </w:pPr>
            <w:r>
              <w:rPr>
                <w:rFonts w:ascii="Times New Roman" w:hAnsi="Times New Roman" w:cs="Times New Roman"/>
                <w:sz w:val="24"/>
                <w:szCs w:val="24"/>
              </w:rPr>
              <w:t>42 748 964,00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11" w:rsidRPr="0072587F" w:rsidRDefault="003204F8" w:rsidP="003204F8">
            <w:pPr>
              <w:jc w:val="center"/>
              <w:rPr>
                <w:rFonts w:ascii="Times New Roman" w:hAnsi="Times New Roman" w:cs="Times New Roman"/>
                <w:sz w:val="24"/>
                <w:szCs w:val="24"/>
              </w:rPr>
            </w:pPr>
            <w:r w:rsidRPr="003204F8">
              <w:rPr>
                <w:rFonts w:ascii="Times New Roman" w:hAnsi="Times New Roman" w:cs="Times New Roman"/>
                <w:sz w:val="24"/>
                <w:szCs w:val="24"/>
              </w:rPr>
              <w:t>-//-</w:t>
            </w:r>
          </w:p>
        </w:tc>
      </w:tr>
      <w:tr w:rsidR="003204F8"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Субвенция</w:t>
            </w:r>
            <w:r w:rsidRPr="005736F2">
              <w:rPr>
                <w:rFonts w:ascii="Times New Roman" w:eastAsia="Times New Roman" w:hAnsi="Times New Roman" w:cs="Times New Roman"/>
                <w:color w:val="000000"/>
                <w:sz w:val="24"/>
                <w:szCs w:val="24"/>
              </w:rPr>
              <w:t xml:space="preserve"> бюджетам муниципальных районов и городских округов Ивановской </w:t>
            </w:r>
            <w:proofErr w:type="gramStart"/>
            <w:r w:rsidRPr="005736F2">
              <w:rPr>
                <w:rFonts w:ascii="Times New Roman" w:eastAsia="Times New Roman" w:hAnsi="Times New Roman" w:cs="Times New Roman"/>
                <w:color w:val="000000"/>
                <w:sz w:val="24"/>
                <w:szCs w:val="24"/>
              </w:rPr>
              <w:t>области</w:t>
            </w:r>
            <w:proofErr w:type="gramEnd"/>
            <w:r w:rsidRPr="005736F2">
              <w:rPr>
                <w:rFonts w:ascii="Times New Roman" w:eastAsia="Times New Roman" w:hAnsi="Times New Roman" w:cs="Times New Roman"/>
                <w:color w:val="000000"/>
                <w:sz w:val="24"/>
                <w:szCs w:val="24"/>
              </w:rPr>
              <w:t xml:space="preserve"> на осуществление переданных органам местного самоуправления государственных полномочий </w:t>
            </w:r>
            <w:r w:rsidRPr="005736F2">
              <w:rPr>
                <w:rFonts w:ascii="Times New Roman" w:eastAsia="Times New Roman" w:hAnsi="Times New Roman" w:cs="Times New Roman"/>
                <w:color w:val="000000"/>
                <w:sz w:val="24"/>
                <w:szCs w:val="24"/>
              </w:rPr>
              <w:lastRenderedPageBreak/>
              <w:t>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8B16BE">
            <w:pPr>
              <w:jc w:val="both"/>
              <w:rPr>
                <w:rFonts w:ascii="Times New Roman" w:hAnsi="Times New Roman" w:cs="Times New Roman"/>
                <w:sz w:val="24"/>
                <w:szCs w:val="24"/>
              </w:rPr>
            </w:pPr>
            <w:r w:rsidRPr="005736F2">
              <w:rPr>
                <w:rFonts w:ascii="Times New Roman" w:eastAsia="Times New Roman" w:hAnsi="Times New Roman" w:cs="Times New Roman"/>
                <w:color w:val="000000"/>
                <w:sz w:val="24"/>
                <w:szCs w:val="24"/>
              </w:rPr>
              <w:lastRenderedPageBreak/>
              <w:t>3 374 784,00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0320ED">
            <w:pPr>
              <w:jc w:val="both"/>
              <w:rPr>
                <w:rFonts w:ascii="Times New Roman" w:hAnsi="Times New Roman" w:cs="Times New Roman"/>
                <w:sz w:val="24"/>
                <w:szCs w:val="24"/>
              </w:rPr>
            </w:pPr>
            <w:r>
              <w:rPr>
                <w:rFonts w:ascii="Times New Roman" w:hAnsi="Times New Roman" w:cs="Times New Roman"/>
                <w:sz w:val="24"/>
                <w:szCs w:val="24"/>
              </w:rPr>
              <w:t>- 15 624,00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8B16BE">
            <w:pPr>
              <w:jc w:val="both"/>
              <w:rPr>
                <w:rFonts w:ascii="Times New Roman" w:hAnsi="Times New Roman" w:cs="Times New Roman"/>
                <w:sz w:val="24"/>
                <w:szCs w:val="24"/>
              </w:rPr>
            </w:pPr>
            <w:r>
              <w:rPr>
                <w:rFonts w:ascii="Times New Roman" w:hAnsi="Times New Roman" w:cs="Times New Roman"/>
                <w:sz w:val="24"/>
                <w:szCs w:val="24"/>
              </w:rPr>
              <w:t>3 359 160,00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Default="003204F8" w:rsidP="003204F8">
            <w:pPr>
              <w:jc w:val="center"/>
            </w:pPr>
            <w:r w:rsidRPr="007919A3">
              <w:t>-//-</w:t>
            </w:r>
          </w:p>
        </w:tc>
      </w:tr>
      <w:tr w:rsidR="003204F8"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Субвенция</w:t>
            </w:r>
            <w:r w:rsidRPr="003204F8">
              <w:rPr>
                <w:rFonts w:ascii="Times New Roman" w:eastAsia="Times New Roman" w:hAnsi="Times New Roman" w:cs="Times New Roman"/>
                <w:color w:val="000000"/>
                <w:sz w:val="24"/>
                <w:szCs w:val="24"/>
              </w:rPr>
              <w:t xml:space="preserve"> бюджетам муниципальных районов и городских округов Ивановской </w:t>
            </w:r>
            <w:proofErr w:type="gramStart"/>
            <w:r w:rsidRPr="003204F8">
              <w:rPr>
                <w:rFonts w:ascii="Times New Roman" w:eastAsia="Times New Roman" w:hAnsi="Times New Roman" w:cs="Times New Roman"/>
                <w:color w:val="000000"/>
                <w:sz w:val="24"/>
                <w:szCs w:val="24"/>
              </w:rPr>
              <w:t>области</w:t>
            </w:r>
            <w:proofErr w:type="gramEnd"/>
            <w:r w:rsidRPr="003204F8">
              <w:rPr>
                <w:rFonts w:ascii="Times New Roman" w:eastAsia="Times New Roman" w:hAnsi="Times New Roman" w:cs="Times New Roman"/>
                <w:color w:val="000000"/>
                <w:sz w:val="24"/>
                <w:szCs w:val="24"/>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8B16BE">
            <w:pPr>
              <w:jc w:val="both"/>
              <w:rPr>
                <w:rFonts w:ascii="Times New Roman" w:hAnsi="Times New Roman" w:cs="Times New Roman"/>
                <w:sz w:val="24"/>
                <w:szCs w:val="24"/>
              </w:rPr>
            </w:pPr>
            <w:r w:rsidRPr="003204F8">
              <w:rPr>
                <w:rFonts w:ascii="Times New Roman" w:eastAsia="Times New Roman" w:hAnsi="Times New Roman" w:cs="Times New Roman"/>
                <w:color w:val="000000"/>
                <w:sz w:val="24"/>
                <w:szCs w:val="24"/>
              </w:rPr>
              <w:t>272 955,00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0320ED">
            <w:pPr>
              <w:jc w:val="both"/>
              <w:rPr>
                <w:rFonts w:ascii="Times New Roman" w:hAnsi="Times New Roman" w:cs="Times New Roman"/>
                <w:sz w:val="24"/>
                <w:szCs w:val="24"/>
              </w:rPr>
            </w:pPr>
            <w:r>
              <w:rPr>
                <w:rFonts w:ascii="Times New Roman" w:hAnsi="Times New Roman" w:cs="Times New Roman"/>
                <w:sz w:val="24"/>
                <w:szCs w:val="24"/>
              </w:rPr>
              <w:t>+ 73 248,00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8B16BE">
            <w:pPr>
              <w:jc w:val="both"/>
              <w:rPr>
                <w:rFonts w:ascii="Times New Roman" w:hAnsi="Times New Roman" w:cs="Times New Roman"/>
                <w:sz w:val="24"/>
                <w:szCs w:val="24"/>
              </w:rPr>
            </w:pPr>
            <w:r>
              <w:rPr>
                <w:rFonts w:ascii="Times New Roman" w:hAnsi="Times New Roman" w:cs="Times New Roman"/>
                <w:sz w:val="24"/>
                <w:szCs w:val="24"/>
              </w:rPr>
              <w:t>346 203,00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Default="003204F8" w:rsidP="003204F8">
            <w:pPr>
              <w:jc w:val="center"/>
            </w:pPr>
            <w:r w:rsidRPr="007919A3">
              <w:t>-//-</w:t>
            </w:r>
          </w:p>
        </w:tc>
      </w:tr>
      <w:tr w:rsidR="003204F8"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pPr>
              <w:jc w:val="both"/>
              <w:rPr>
                <w:rFonts w:ascii="Times New Roman" w:hAnsi="Times New Roman" w:cs="Times New Roman"/>
                <w:sz w:val="24"/>
                <w:szCs w:val="24"/>
              </w:rPr>
            </w:pPr>
            <w:r w:rsidRPr="003204F8">
              <w:rPr>
                <w:rFonts w:ascii="Times New Roman" w:eastAsia="Times New Roman" w:hAnsi="Times New Roman" w:cs="Times New Roman"/>
                <w:color w:val="000000"/>
                <w:sz w:val="24"/>
                <w:szCs w:val="24"/>
              </w:rPr>
              <w:t xml:space="preserve">Субвенции бюджетам муниципальных районов и городских округов Ивановской </w:t>
            </w:r>
            <w:proofErr w:type="gramStart"/>
            <w:r w:rsidRPr="003204F8">
              <w:rPr>
                <w:rFonts w:ascii="Times New Roman" w:eastAsia="Times New Roman" w:hAnsi="Times New Roman" w:cs="Times New Roman"/>
                <w:color w:val="000000"/>
                <w:sz w:val="24"/>
                <w:szCs w:val="24"/>
              </w:rPr>
              <w:t>области</w:t>
            </w:r>
            <w:proofErr w:type="gramEnd"/>
            <w:r w:rsidRPr="003204F8">
              <w:rPr>
                <w:rFonts w:ascii="Times New Roman" w:eastAsia="Times New Roman" w:hAnsi="Times New Roman" w:cs="Times New Roman"/>
                <w:color w:val="000000"/>
                <w:sz w:val="24"/>
                <w:szCs w:val="24"/>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8B16BE">
            <w:pPr>
              <w:jc w:val="both"/>
              <w:rPr>
                <w:rFonts w:ascii="Times New Roman" w:hAnsi="Times New Roman" w:cs="Times New Roman"/>
                <w:sz w:val="24"/>
                <w:szCs w:val="24"/>
              </w:rPr>
            </w:pPr>
            <w:r>
              <w:rPr>
                <w:rFonts w:ascii="Times New Roman" w:hAnsi="Times New Roman" w:cs="Times New Roman"/>
                <w:sz w:val="24"/>
                <w:szCs w:val="24"/>
              </w:rPr>
              <w:t>1 950 000,00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0320ED">
            <w:pPr>
              <w:jc w:val="both"/>
              <w:rPr>
                <w:rFonts w:ascii="Times New Roman" w:hAnsi="Times New Roman" w:cs="Times New Roman"/>
                <w:sz w:val="24"/>
                <w:szCs w:val="24"/>
              </w:rPr>
            </w:pPr>
            <w:r>
              <w:rPr>
                <w:rFonts w:ascii="Times New Roman" w:hAnsi="Times New Roman" w:cs="Times New Roman"/>
                <w:sz w:val="24"/>
                <w:szCs w:val="24"/>
              </w:rPr>
              <w:t>- 90 000,00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Pr="0072587F" w:rsidRDefault="003204F8" w:rsidP="008B16BE">
            <w:pPr>
              <w:jc w:val="both"/>
              <w:rPr>
                <w:rFonts w:ascii="Times New Roman" w:hAnsi="Times New Roman" w:cs="Times New Roman"/>
                <w:sz w:val="24"/>
                <w:szCs w:val="24"/>
              </w:rPr>
            </w:pPr>
            <w:r>
              <w:rPr>
                <w:rFonts w:ascii="Times New Roman" w:hAnsi="Times New Roman" w:cs="Times New Roman"/>
                <w:sz w:val="24"/>
                <w:szCs w:val="24"/>
              </w:rPr>
              <w:t>1 860 000,00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F8" w:rsidRDefault="003204F8" w:rsidP="003204F8">
            <w:pPr>
              <w:jc w:val="center"/>
            </w:pPr>
            <w:r w:rsidRPr="007919A3">
              <w:t>-//-</w:t>
            </w:r>
          </w:p>
        </w:tc>
      </w:tr>
      <w:tr w:rsidR="009D7C94"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C94" w:rsidRPr="0072587F" w:rsidRDefault="003204F8">
            <w:pPr>
              <w:jc w:val="both"/>
              <w:rPr>
                <w:rFonts w:ascii="Times New Roman" w:hAnsi="Times New Roman" w:cs="Times New Roman"/>
                <w:sz w:val="24"/>
                <w:szCs w:val="24"/>
              </w:rPr>
            </w:pPr>
            <w:r w:rsidRPr="003204F8">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C94" w:rsidRPr="0072587F" w:rsidRDefault="003204F8" w:rsidP="008B16BE">
            <w:pPr>
              <w:jc w:val="both"/>
              <w:rPr>
                <w:rFonts w:ascii="Times New Roman" w:hAnsi="Times New Roman" w:cs="Times New Roman"/>
                <w:sz w:val="24"/>
                <w:szCs w:val="24"/>
              </w:rPr>
            </w:pPr>
            <w:r>
              <w:rPr>
                <w:rFonts w:ascii="Times New Roman" w:hAnsi="Times New Roman" w:cs="Times New Roman"/>
                <w:sz w:val="24"/>
                <w:szCs w:val="24"/>
              </w:rPr>
              <w:t>11 249 280,00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C94" w:rsidRPr="0072587F" w:rsidRDefault="003204F8" w:rsidP="000320ED">
            <w:pPr>
              <w:jc w:val="both"/>
              <w:rPr>
                <w:rFonts w:ascii="Times New Roman" w:hAnsi="Times New Roman" w:cs="Times New Roman"/>
                <w:sz w:val="24"/>
                <w:szCs w:val="24"/>
              </w:rPr>
            </w:pPr>
            <w:r>
              <w:rPr>
                <w:rFonts w:ascii="Times New Roman" w:hAnsi="Times New Roman" w:cs="Times New Roman"/>
                <w:sz w:val="24"/>
                <w:szCs w:val="24"/>
              </w:rPr>
              <w:t>- 52 080,00</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C94" w:rsidRPr="0072587F" w:rsidRDefault="003204F8" w:rsidP="008B16BE">
            <w:pPr>
              <w:jc w:val="both"/>
              <w:rPr>
                <w:rFonts w:ascii="Times New Roman" w:hAnsi="Times New Roman" w:cs="Times New Roman"/>
                <w:sz w:val="24"/>
                <w:szCs w:val="24"/>
              </w:rPr>
            </w:pPr>
            <w:r>
              <w:rPr>
                <w:rFonts w:ascii="Times New Roman" w:hAnsi="Times New Roman" w:cs="Times New Roman"/>
                <w:sz w:val="24"/>
                <w:szCs w:val="24"/>
              </w:rPr>
              <w:t>11 197 200,00</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C94" w:rsidRPr="0072587F" w:rsidRDefault="003204F8" w:rsidP="003204F8">
            <w:pPr>
              <w:jc w:val="center"/>
              <w:rPr>
                <w:rFonts w:ascii="Times New Roman" w:hAnsi="Times New Roman" w:cs="Times New Roman"/>
                <w:sz w:val="24"/>
                <w:szCs w:val="24"/>
              </w:rPr>
            </w:pPr>
            <w:r w:rsidRPr="003204F8">
              <w:rPr>
                <w:rFonts w:ascii="Times New Roman" w:hAnsi="Times New Roman" w:cs="Times New Roman"/>
                <w:sz w:val="24"/>
                <w:szCs w:val="24"/>
              </w:rPr>
              <w:t>-//-</w:t>
            </w:r>
          </w:p>
        </w:tc>
      </w:tr>
      <w:tr w:rsidR="007627BE" w:rsidRPr="0072587F" w:rsidTr="00D4116B">
        <w:trPr>
          <w:trHeight w:val="152"/>
        </w:trPr>
        <w:tc>
          <w:tcPr>
            <w:tcW w:w="6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7BE" w:rsidRPr="0072587F" w:rsidRDefault="007627BE">
            <w:pPr>
              <w:jc w:val="both"/>
              <w:rPr>
                <w:rFonts w:ascii="Times New Roman" w:hAnsi="Times New Roman" w:cs="Times New Roman"/>
                <w:sz w:val="24"/>
                <w:szCs w:val="24"/>
              </w:rPr>
            </w:pPr>
            <w:r w:rsidRPr="007627BE">
              <w:rPr>
                <w:rFonts w:ascii="Times New Roman" w:hAnsi="Times New Roman" w:cs="Times New Roman"/>
                <w:sz w:val="24"/>
                <w:szCs w:val="24"/>
              </w:rPr>
              <w:t xml:space="preserve">Межбюджетные трансферты, передаваемые бюджетам </w:t>
            </w:r>
            <w:r w:rsidRPr="007627BE">
              <w:rPr>
                <w:rFonts w:ascii="Times New Roman" w:hAnsi="Times New Roman" w:cs="Times New Roman"/>
                <w:sz w:val="24"/>
                <w:szCs w:val="24"/>
              </w:rPr>
              <w:lastRenderedPageBreak/>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7BE" w:rsidRPr="0072587F" w:rsidRDefault="00AA3D52" w:rsidP="008B16BE">
            <w:pPr>
              <w:jc w:val="both"/>
              <w:rPr>
                <w:rFonts w:ascii="Times New Roman" w:hAnsi="Times New Roman" w:cs="Times New Roman"/>
                <w:sz w:val="24"/>
                <w:szCs w:val="24"/>
              </w:rPr>
            </w:pPr>
            <w:r w:rsidRPr="00AA3D52">
              <w:rPr>
                <w:rFonts w:ascii="Times New Roman" w:hAnsi="Times New Roman" w:cs="Times New Roman"/>
                <w:sz w:val="24"/>
                <w:szCs w:val="24"/>
              </w:rPr>
              <w:lastRenderedPageBreak/>
              <w:t>101 690 986,55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7BE" w:rsidRPr="0072587F" w:rsidRDefault="0078199D" w:rsidP="000320ED">
            <w:pPr>
              <w:jc w:val="both"/>
              <w:rPr>
                <w:rFonts w:ascii="Times New Roman" w:hAnsi="Times New Roman" w:cs="Times New Roman"/>
                <w:sz w:val="24"/>
                <w:szCs w:val="24"/>
              </w:rPr>
            </w:pPr>
            <w:r>
              <w:rPr>
                <w:rFonts w:ascii="Times New Roman" w:hAnsi="Times New Roman" w:cs="Times New Roman"/>
                <w:sz w:val="24"/>
                <w:szCs w:val="24"/>
              </w:rPr>
              <w:t>+ 754 441,12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7BE" w:rsidRPr="0072587F" w:rsidRDefault="0078199D" w:rsidP="008B16BE">
            <w:pPr>
              <w:jc w:val="both"/>
              <w:rPr>
                <w:rFonts w:ascii="Times New Roman" w:hAnsi="Times New Roman" w:cs="Times New Roman"/>
                <w:sz w:val="24"/>
                <w:szCs w:val="24"/>
              </w:rPr>
            </w:pPr>
            <w:r>
              <w:rPr>
                <w:rFonts w:ascii="Times New Roman" w:hAnsi="Times New Roman" w:cs="Times New Roman"/>
                <w:sz w:val="24"/>
                <w:szCs w:val="24"/>
              </w:rPr>
              <w:t>102 445 427,67</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7BE" w:rsidRPr="0072587F" w:rsidRDefault="002D5513" w:rsidP="008B16BE">
            <w:pPr>
              <w:jc w:val="both"/>
              <w:rPr>
                <w:rFonts w:ascii="Times New Roman" w:hAnsi="Times New Roman" w:cs="Times New Roman"/>
                <w:sz w:val="24"/>
                <w:szCs w:val="24"/>
              </w:rPr>
            </w:pPr>
            <w:r w:rsidRPr="002D5513">
              <w:rPr>
                <w:rFonts w:ascii="Times New Roman" w:hAnsi="Times New Roman" w:cs="Times New Roman"/>
                <w:sz w:val="24"/>
                <w:szCs w:val="24"/>
              </w:rPr>
              <w:t xml:space="preserve">Соглашение по передаче </w:t>
            </w:r>
            <w:r w:rsidRPr="002D5513">
              <w:rPr>
                <w:rFonts w:ascii="Times New Roman" w:hAnsi="Times New Roman" w:cs="Times New Roman"/>
                <w:sz w:val="24"/>
                <w:szCs w:val="24"/>
              </w:rPr>
              <w:lastRenderedPageBreak/>
              <w:t>полномочий (уведомления от администрации Заволжского городского поселения)</w:t>
            </w:r>
          </w:p>
        </w:tc>
      </w:tr>
    </w:tbl>
    <w:p w:rsidR="00D4116B" w:rsidRPr="00F67F63" w:rsidRDefault="00D4116B" w:rsidP="00F67F63">
      <w:pPr>
        <w:spacing w:after="0" w:line="240" w:lineRule="auto"/>
        <w:jc w:val="both"/>
        <w:rPr>
          <w:rFonts w:ascii="Times New Roman" w:hAnsi="Times New Roman" w:cs="Times New Roman"/>
          <w:sz w:val="24"/>
          <w:szCs w:val="24"/>
        </w:rPr>
      </w:pPr>
    </w:p>
    <w:p w:rsidR="00247F35" w:rsidRPr="00A57243" w:rsidRDefault="00174FFA" w:rsidP="00A57243">
      <w:pPr>
        <w:pStyle w:val="a3"/>
        <w:numPr>
          <w:ilvl w:val="0"/>
          <w:numId w:val="1"/>
        </w:numPr>
        <w:spacing w:after="0" w:line="240" w:lineRule="auto"/>
        <w:jc w:val="both"/>
        <w:rPr>
          <w:rFonts w:ascii="Times New Roman" w:hAnsi="Times New Roman" w:cs="Times New Roman"/>
          <w:b/>
          <w:sz w:val="24"/>
          <w:szCs w:val="24"/>
        </w:rPr>
      </w:pPr>
      <w:r w:rsidRPr="00F67F63">
        <w:rPr>
          <w:rFonts w:ascii="Times New Roman" w:hAnsi="Times New Roman" w:cs="Times New Roman"/>
          <w:b/>
          <w:sz w:val="24"/>
          <w:szCs w:val="24"/>
        </w:rPr>
        <w:t xml:space="preserve">  </w:t>
      </w:r>
      <w:r w:rsidR="00F67F63" w:rsidRPr="00F67F63">
        <w:rPr>
          <w:rFonts w:ascii="Times New Roman" w:hAnsi="Times New Roman" w:cs="Times New Roman"/>
          <w:b/>
          <w:sz w:val="24"/>
          <w:szCs w:val="24"/>
        </w:rPr>
        <w:t>Расходная</w:t>
      </w:r>
      <w:r w:rsidR="005F6990" w:rsidRPr="00F67F63">
        <w:rPr>
          <w:rFonts w:ascii="Times New Roman" w:hAnsi="Times New Roman" w:cs="Times New Roman"/>
          <w:b/>
          <w:sz w:val="24"/>
          <w:szCs w:val="24"/>
        </w:rPr>
        <w:t xml:space="preserve"> част</w:t>
      </w:r>
      <w:r w:rsidR="00F67F63" w:rsidRPr="00F67F63">
        <w:rPr>
          <w:rFonts w:ascii="Times New Roman" w:hAnsi="Times New Roman" w:cs="Times New Roman"/>
          <w:b/>
          <w:sz w:val="24"/>
          <w:szCs w:val="24"/>
        </w:rPr>
        <w:t>ь</w:t>
      </w:r>
      <w:r w:rsidR="005F6990" w:rsidRPr="00F67F63">
        <w:rPr>
          <w:rFonts w:ascii="Times New Roman" w:hAnsi="Times New Roman" w:cs="Times New Roman"/>
          <w:b/>
          <w:sz w:val="24"/>
          <w:szCs w:val="24"/>
        </w:rPr>
        <w:t xml:space="preserve"> бюджета</w:t>
      </w:r>
      <w:r w:rsidR="00EE33DF">
        <w:rPr>
          <w:rFonts w:ascii="Times New Roman" w:hAnsi="Times New Roman" w:cs="Times New Roman"/>
          <w:b/>
          <w:sz w:val="24"/>
          <w:szCs w:val="24"/>
        </w:rPr>
        <w:t xml:space="preserve"> 2025 год</w:t>
      </w:r>
      <w:r w:rsidR="00F67F63">
        <w:rPr>
          <w:rFonts w:ascii="Times New Roman" w:hAnsi="Times New Roman" w:cs="Times New Roman"/>
          <w:b/>
          <w:sz w:val="24"/>
          <w:szCs w:val="24"/>
        </w:rPr>
        <w:t xml:space="preserve"> </w:t>
      </w:r>
      <w:r w:rsidR="00F67F63">
        <w:rPr>
          <w:rFonts w:ascii="Times New Roman" w:hAnsi="Times New Roman" w:cs="Times New Roman"/>
          <w:sz w:val="24"/>
          <w:szCs w:val="24"/>
        </w:rPr>
        <w:t>(руб.)</w:t>
      </w:r>
      <w:r w:rsidR="005F6990" w:rsidRPr="00F67F63">
        <w:rPr>
          <w:rFonts w:ascii="Times New Roman" w:hAnsi="Times New Roman" w:cs="Times New Roman"/>
          <w:sz w:val="24"/>
          <w:szCs w:val="24"/>
        </w:rPr>
        <w:t>:</w:t>
      </w:r>
    </w:p>
    <w:tbl>
      <w:tblPr>
        <w:tblStyle w:val="a4"/>
        <w:tblW w:w="15843" w:type="dxa"/>
        <w:tblLook w:val="04A0" w:firstRow="1" w:lastRow="0" w:firstColumn="1" w:lastColumn="0" w:noHBand="0" w:noVBand="1"/>
      </w:tblPr>
      <w:tblGrid>
        <w:gridCol w:w="6629"/>
        <w:gridCol w:w="1977"/>
        <w:gridCol w:w="2134"/>
        <w:gridCol w:w="2410"/>
        <w:gridCol w:w="2693"/>
      </w:tblGrid>
      <w:tr w:rsidR="00F57CD5"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Pr="00DA435D" w:rsidRDefault="00EB60C5">
            <w:pPr>
              <w:jc w:val="both"/>
              <w:rPr>
                <w:rFonts w:ascii="Times New Roman" w:hAnsi="Times New Roman" w:cs="Times New Roman"/>
                <w:sz w:val="24"/>
                <w:szCs w:val="24"/>
              </w:rPr>
            </w:pPr>
            <w:r w:rsidRPr="00DA435D">
              <w:rPr>
                <w:rFonts w:ascii="Times New Roman" w:hAnsi="Times New Roman" w:cs="Times New Roman"/>
                <w:sz w:val="24"/>
                <w:szCs w:val="24"/>
              </w:rPr>
              <w:t>Наименование</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0C5" w:rsidRPr="00DA435D" w:rsidRDefault="00EB60C5" w:rsidP="009022B6">
            <w:pPr>
              <w:jc w:val="both"/>
              <w:rPr>
                <w:rFonts w:ascii="Times New Roman" w:hAnsi="Times New Roman" w:cs="Times New Roman"/>
                <w:sz w:val="24"/>
                <w:szCs w:val="24"/>
              </w:rPr>
            </w:pPr>
            <w:r w:rsidRPr="00DA435D">
              <w:rPr>
                <w:rFonts w:ascii="Times New Roman" w:hAnsi="Times New Roman" w:cs="Times New Roman"/>
                <w:sz w:val="24"/>
                <w:szCs w:val="24"/>
              </w:rPr>
              <w:t xml:space="preserve">В действующей редакции </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DA435D" w:rsidRDefault="00EB60C5" w:rsidP="00C66514">
            <w:pPr>
              <w:jc w:val="both"/>
              <w:rPr>
                <w:rFonts w:ascii="Times New Roman" w:hAnsi="Times New Roman" w:cs="Times New Roman"/>
                <w:sz w:val="24"/>
                <w:szCs w:val="24"/>
              </w:rPr>
            </w:pPr>
            <w:r w:rsidRPr="00DA435D">
              <w:rPr>
                <w:rFonts w:ascii="Times New Roman" w:hAnsi="Times New Roman" w:cs="Times New Roman"/>
                <w:sz w:val="24"/>
                <w:szCs w:val="24"/>
              </w:rPr>
              <w:t>Изменения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DA435D" w:rsidRDefault="00EB60C5" w:rsidP="00C66514">
            <w:pPr>
              <w:jc w:val="both"/>
              <w:rPr>
                <w:rFonts w:ascii="Times New Roman" w:hAnsi="Times New Roman" w:cs="Times New Roman"/>
                <w:sz w:val="24"/>
                <w:szCs w:val="24"/>
              </w:rPr>
            </w:pPr>
            <w:r w:rsidRPr="00DA435D">
              <w:rPr>
                <w:rFonts w:ascii="Times New Roman" w:hAnsi="Times New Roman" w:cs="Times New Roman"/>
                <w:sz w:val="24"/>
                <w:szCs w:val="24"/>
              </w:rPr>
              <w:t>Предлагаемая редакция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0C5" w:rsidRPr="00DA435D" w:rsidRDefault="00DA435D" w:rsidP="00C66514">
            <w:pPr>
              <w:jc w:val="both"/>
              <w:rPr>
                <w:rFonts w:ascii="Times New Roman" w:hAnsi="Times New Roman" w:cs="Times New Roman"/>
                <w:sz w:val="24"/>
                <w:szCs w:val="24"/>
              </w:rPr>
            </w:pPr>
            <w:r>
              <w:rPr>
                <w:rFonts w:ascii="Times New Roman" w:hAnsi="Times New Roman" w:cs="Times New Roman"/>
                <w:sz w:val="24"/>
                <w:szCs w:val="24"/>
              </w:rPr>
              <w:t>Примечание</w:t>
            </w:r>
          </w:p>
        </w:tc>
      </w:tr>
      <w:tr w:rsidR="0030485D"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85D" w:rsidRPr="00DA435D" w:rsidRDefault="0030485D" w:rsidP="00EB60C5">
            <w:pPr>
              <w:jc w:val="both"/>
              <w:rPr>
                <w:rFonts w:ascii="Times New Roman" w:hAnsi="Times New Roman" w:cs="Times New Roman"/>
                <w:sz w:val="24"/>
                <w:szCs w:val="24"/>
              </w:rPr>
            </w:pPr>
            <w:r w:rsidRPr="00DA435D">
              <w:rPr>
                <w:rFonts w:ascii="Times New Roman" w:hAnsi="Times New Roman" w:cs="Times New Roman"/>
                <w:b/>
                <w:sz w:val="24"/>
                <w:szCs w:val="24"/>
              </w:rPr>
              <w:t xml:space="preserve">Всего расходов бюджета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85D" w:rsidRPr="00625614" w:rsidRDefault="0026566A" w:rsidP="00946565">
            <w:pPr>
              <w:jc w:val="both"/>
              <w:rPr>
                <w:rFonts w:ascii="Times New Roman" w:hAnsi="Times New Roman" w:cs="Times New Roman"/>
                <w:b/>
                <w:bCs/>
                <w:sz w:val="24"/>
                <w:szCs w:val="24"/>
              </w:rPr>
            </w:pPr>
            <w:r>
              <w:rPr>
                <w:rFonts w:ascii="Times New Roman" w:hAnsi="Times New Roman" w:cs="Times New Roman"/>
                <w:b/>
                <w:bCs/>
                <w:sz w:val="24"/>
                <w:szCs w:val="24"/>
              </w:rPr>
              <w:t>762 29</w:t>
            </w:r>
            <w:r w:rsidR="007A4332" w:rsidRPr="007A4332">
              <w:rPr>
                <w:rFonts w:ascii="Times New Roman" w:hAnsi="Times New Roman" w:cs="Times New Roman"/>
                <w:b/>
                <w:bCs/>
                <w:sz w:val="24"/>
                <w:szCs w:val="24"/>
              </w:rPr>
              <w:t>7 473,17</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85D" w:rsidRPr="00625614" w:rsidRDefault="00F46CAB" w:rsidP="00437142">
            <w:pPr>
              <w:jc w:val="both"/>
              <w:rPr>
                <w:rFonts w:ascii="Times New Roman" w:hAnsi="Times New Roman" w:cs="Times New Roman"/>
                <w:b/>
                <w:sz w:val="24"/>
                <w:szCs w:val="24"/>
              </w:rPr>
            </w:pPr>
            <w:r>
              <w:rPr>
                <w:rFonts w:ascii="Times New Roman" w:hAnsi="Times New Roman" w:cs="Times New Roman"/>
                <w:b/>
                <w:sz w:val="24"/>
                <w:szCs w:val="24"/>
              </w:rPr>
              <w:t>- 29</w:t>
            </w:r>
            <w:r w:rsidR="00437142">
              <w:rPr>
                <w:rFonts w:ascii="Times New Roman" w:hAnsi="Times New Roman" w:cs="Times New Roman"/>
                <w:b/>
                <w:sz w:val="24"/>
                <w:szCs w:val="24"/>
              </w:rPr>
              <w:t> 642 899,11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85D" w:rsidRPr="00625614" w:rsidRDefault="00437142" w:rsidP="00625614">
            <w:pPr>
              <w:jc w:val="both"/>
              <w:rPr>
                <w:rFonts w:ascii="Times New Roman" w:hAnsi="Times New Roman" w:cs="Times New Roman"/>
                <w:b/>
                <w:bCs/>
                <w:sz w:val="24"/>
                <w:szCs w:val="24"/>
              </w:rPr>
            </w:pPr>
            <w:r>
              <w:rPr>
                <w:rFonts w:ascii="Times New Roman" w:hAnsi="Times New Roman" w:cs="Times New Roman"/>
                <w:b/>
                <w:bCs/>
                <w:sz w:val="24"/>
                <w:szCs w:val="24"/>
              </w:rPr>
              <w:t>732 654 574,06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85D" w:rsidRPr="00DA435D" w:rsidRDefault="0030485D">
            <w:pPr>
              <w:jc w:val="both"/>
              <w:rPr>
                <w:rFonts w:ascii="Times New Roman" w:hAnsi="Times New Roman" w:cs="Times New Roman"/>
                <w:b/>
                <w:bCs/>
                <w:sz w:val="24"/>
                <w:szCs w:val="24"/>
              </w:rPr>
            </w:pPr>
          </w:p>
        </w:tc>
      </w:tr>
      <w:tr w:rsidR="00F57CD5"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343" w:rsidRPr="00DA435D" w:rsidRDefault="00CF3343" w:rsidP="00BD105C">
            <w:pPr>
              <w:jc w:val="both"/>
              <w:rPr>
                <w:rFonts w:ascii="Times New Roman" w:hAnsi="Times New Roman" w:cs="Times New Roman"/>
                <w:b/>
                <w:sz w:val="24"/>
                <w:szCs w:val="24"/>
              </w:rPr>
            </w:pPr>
            <w:r w:rsidRPr="00DA435D">
              <w:rPr>
                <w:rFonts w:ascii="Times New Roman" w:hAnsi="Times New Roman" w:cs="Times New Roman"/>
                <w:sz w:val="24"/>
                <w:szCs w:val="24"/>
              </w:rPr>
              <w:t xml:space="preserve">В том числе: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343" w:rsidRPr="00DA435D" w:rsidRDefault="00CF3343">
            <w:pPr>
              <w:jc w:val="both"/>
              <w:rPr>
                <w:rFonts w:ascii="Times New Roman" w:hAnsi="Times New Roman" w:cs="Times New Roman"/>
                <w:b/>
                <w:bCs/>
                <w:sz w:val="24"/>
                <w:szCs w:val="24"/>
              </w:rPr>
            </w:pP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CF3343">
            <w:pPr>
              <w:jc w:val="both"/>
              <w:rPr>
                <w:rFonts w:ascii="Times New Roman" w:hAnsi="Times New Roman" w:cs="Times New Roman"/>
                <w:b/>
                <w:bCs/>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CF3343">
            <w:pPr>
              <w:jc w:val="both"/>
              <w:rPr>
                <w:rFonts w:ascii="Times New Roman" w:hAnsi="Times New Roman" w:cs="Times New Roman"/>
                <w:b/>
                <w:bCs/>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343" w:rsidRPr="00DA435D" w:rsidRDefault="00CF3343">
            <w:pPr>
              <w:jc w:val="both"/>
              <w:rPr>
                <w:rFonts w:ascii="Times New Roman" w:hAnsi="Times New Roman" w:cs="Times New Roman"/>
                <w:b/>
                <w:bCs/>
                <w:sz w:val="24"/>
                <w:szCs w:val="24"/>
              </w:rPr>
            </w:pPr>
          </w:p>
        </w:tc>
      </w:tr>
      <w:tr w:rsidR="00254307"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946565" w:rsidRDefault="00254307" w:rsidP="00946565">
            <w:pPr>
              <w:jc w:val="both"/>
              <w:rPr>
                <w:rFonts w:ascii="Times New Roman" w:hAnsi="Times New Roman" w:cs="Times New Roman"/>
                <w:sz w:val="24"/>
                <w:szCs w:val="24"/>
              </w:rPr>
            </w:pPr>
            <w:r w:rsidRPr="00946565">
              <w:rPr>
                <w:rFonts w:ascii="Times New Roman" w:hAnsi="Times New Roman" w:cs="Times New Roman"/>
                <w:b/>
                <w:i/>
                <w:sz w:val="24"/>
                <w:szCs w:val="24"/>
              </w:rPr>
              <w:t>Переданные полномочия от администрации Заволжского городского поселения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063B43">
            <w:pPr>
              <w:jc w:val="both"/>
              <w:rPr>
                <w:rFonts w:ascii="Times New Roman" w:hAnsi="Times New Roman" w:cs="Times New Roman"/>
                <w:b/>
                <w:bCs/>
                <w:i/>
                <w:sz w:val="24"/>
                <w:szCs w:val="24"/>
                <w:highlight w:val="yellow"/>
              </w:rPr>
            </w:pPr>
            <w:r w:rsidRPr="00063B43">
              <w:rPr>
                <w:rFonts w:ascii="Times New Roman" w:hAnsi="Times New Roman" w:cs="Times New Roman"/>
                <w:b/>
                <w:bCs/>
                <w:i/>
                <w:sz w:val="24"/>
                <w:szCs w:val="24"/>
              </w:rPr>
              <w:t>101 690 986,55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78199D" w:rsidP="00063B43">
            <w:pPr>
              <w:jc w:val="both"/>
              <w:rPr>
                <w:rFonts w:ascii="Times New Roman" w:hAnsi="Times New Roman" w:cs="Times New Roman"/>
                <w:b/>
                <w:i/>
                <w:sz w:val="24"/>
                <w:szCs w:val="24"/>
                <w:highlight w:val="yellow"/>
              </w:rPr>
            </w:pPr>
            <w:r>
              <w:rPr>
                <w:rFonts w:ascii="Times New Roman" w:hAnsi="Times New Roman" w:cs="Times New Roman"/>
                <w:b/>
                <w:i/>
                <w:sz w:val="24"/>
                <w:szCs w:val="24"/>
              </w:rPr>
              <w:t>+ 754 441,12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78199D" w:rsidP="00946565">
            <w:pPr>
              <w:jc w:val="both"/>
              <w:rPr>
                <w:rFonts w:ascii="Times New Roman" w:hAnsi="Times New Roman" w:cs="Times New Roman"/>
                <w:b/>
                <w:i/>
                <w:sz w:val="24"/>
                <w:szCs w:val="24"/>
                <w:highlight w:val="yellow"/>
              </w:rPr>
            </w:pPr>
            <w:r>
              <w:rPr>
                <w:rFonts w:ascii="Times New Roman" w:hAnsi="Times New Roman" w:cs="Times New Roman"/>
                <w:b/>
                <w:i/>
                <w:sz w:val="24"/>
                <w:szCs w:val="24"/>
              </w:rPr>
              <w:t>102 445 427,67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254307">
            <w:pPr>
              <w:jc w:val="both"/>
              <w:rPr>
                <w:rFonts w:ascii="Times New Roman" w:hAnsi="Times New Roman" w:cs="Times New Roman"/>
                <w:b/>
                <w:bCs/>
                <w:sz w:val="24"/>
                <w:szCs w:val="24"/>
                <w:highlight w:val="yellow"/>
              </w:rPr>
            </w:pPr>
          </w:p>
        </w:tc>
      </w:tr>
      <w:tr w:rsidR="00254307"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946565" w:rsidRDefault="00254307" w:rsidP="00946565">
            <w:pPr>
              <w:jc w:val="both"/>
              <w:rPr>
                <w:rFonts w:ascii="Times New Roman" w:hAnsi="Times New Roman" w:cs="Times New Roman"/>
                <w:sz w:val="24"/>
                <w:szCs w:val="24"/>
              </w:rPr>
            </w:pPr>
            <w:r w:rsidRPr="00946565">
              <w:rPr>
                <w:rFonts w:ascii="Times New Roman" w:hAnsi="Times New Roman" w:cs="Times New Roman"/>
                <w:sz w:val="24"/>
                <w:szCs w:val="24"/>
              </w:rPr>
              <w:t>Из них</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254307">
            <w:pPr>
              <w:jc w:val="both"/>
              <w:rPr>
                <w:rFonts w:ascii="Times New Roman" w:hAnsi="Times New Roman" w:cs="Times New Roman"/>
                <w:b/>
                <w:bCs/>
                <w:sz w:val="24"/>
                <w:szCs w:val="24"/>
                <w:highlight w:val="yellow"/>
              </w:rPr>
            </w:pP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254307">
            <w:pPr>
              <w:jc w:val="both"/>
              <w:rPr>
                <w:rFonts w:ascii="Times New Roman" w:hAnsi="Times New Roman" w:cs="Times New Roman"/>
                <w:b/>
                <w:bCs/>
                <w:sz w:val="24"/>
                <w:szCs w:val="24"/>
                <w:highlight w:val="yellow"/>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254307">
            <w:pPr>
              <w:jc w:val="both"/>
              <w:rPr>
                <w:rFonts w:ascii="Times New Roman" w:hAnsi="Times New Roman" w:cs="Times New Roman"/>
                <w:b/>
                <w:bCs/>
                <w:sz w:val="24"/>
                <w:szCs w:val="24"/>
                <w:highlight w:val="yellow"/>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254307">
            <w:pPr>
              <w:jc w:val="both"/>
              <w:rPr>
                <w:rFonts w:ascii="Times New Roman" w:hAnsi="Times New Roman" w:cs="Times New Roman"/>
                <w:b/>
                <w:bCs/>
                <w:sz w:val="24"/>
                <w:szCs w:val="24"/>
                <w:highlight w:val="yellow"/>
              </w:rPr>
            </w:pPr>
          </w:p>
        </w:tc>
      </w:tr>
      <w:tr w:rsidR="003528CA"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8CA" w:rsidRPr="007A4332" w:rsidRDefault="003528CA" w:rsidP="00946565">
            <w:pPr>
              <w:jc w:val="both"/>
              <w:rPr>
                <w:rFonts w:ascii="Times New Roman" w:hAnsi="Times New Roman" w:cs="Times New Roman"/>
                <w:sz w:val="24"/>
                <w:szCs w:val="24"/>
                <w:highlight w:val="yellow"/>
              </w:rPr>
            </w:pPr>
            <w:r w:rsidRPr="003528CA">
              <w:rPr>
                <w:rFonts w:ascii="Times New Roman" w:hAnsi="Times New Roman" w:cs="Times New Roman"/>
                <w:sz w:val="24"/>
                <w:szCs w:val="24"/>
              </w:rPr>
              <w:t>Материально – техническое и финансовое обеспечение деятельности органов местного самоуправления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8CA" w:rsidRPr="003528CA" w:rsidRDefault="0078199D">
            <w:pPr>
              <w:jc w:val="both"/>
              <w:rPr>
                <w:rFonts w:ascii="Times New Roman" w:hAnsi="Times New Roman" w:cs="Times New Roman"/>
                <w:bCs/>
                <w:sz w:val="24"/>
                <w:szCs w:val="24"/>
                <w:highlight w:val="yellow"/>
              </w:rPr>
            </w:pPr>
            <w:r>
              <w:rPr>
                <w:rFonts w:ascii="Times New Roman" w:hAnsi="Times New Roman" w:cs="Times New Roman"/>
                <w:bCs/>
                <w:sz w:val="24"/>
                <w:szCs w:val="24"/>
              </w:rPr>
              <w:t>9 306 525,65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8CA" w:rsidRPr="003528CA" w:rsidRDefault="0078199D" w:rsidP="0078199D">
            <w:pPr>
              <w:jc w:val="both"/>
              <w:rPr>
                <w:rFonts w:ascii="Times New Roman" w:hAnsi="Times New Roman" w:cs="Times New Roman"/>
                <w:bCs/>
                <w:sz w:val="24"/>
                <w:szCs w:val="24"/>
                <w:highlight w:val="yellow"/>
              </w:rPr>
            </w:pPr>
            <w:r w:rsidRPr="0078199D">
              <w:rPr>
                <w:rFonts w:ascii="Times New Roman" w:hAnsi="Times New Roman" w:cs="Times New Roman"/>
                <w:bCs/>
                <w:sz w:val="24"/>
                <w:szCs w:val="24"/>
              </w:rPr>
              <w:t xml:space="preserve">+ </w:t>
            </w:r>
            <w:r>
              <w:rPr>
                <w:rFonts w:ascii="Times New Roman" w:hAnsi="Times New Roman" w:cs="Times New Roman"/>
                <w:bCs/>
                <w:sz w:val="24"/>
                <w:szCs w:val="24"/>
              </w:rPr>
              <w:t>864 430,00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28CA" w:rsidRPr="003528CA" w:rsidRDefault="0078199D">
            <w:pPr>
              <w:jc w:val="both"/>
              <w:rPr>
                <w:rFonts w:ascii="Times New Roman" w:hAnsi="Times New Roman" w:cs="Times New Roman"/>
                <w:bCs/>
                <w:sz w:val="24"/>
                <w:szCs w:val="24"/>
                <w:highlight w:val="yellow"/>
              </w:rPr>
            </w:pPr>
            <w:r w:rsidRPr="0078199D">
              <w:rPr>
                <w:rFonts w:ascii="Times New Roman" w:hAnsi="Times New Roman" w:cs="Times New Roman"/>
                <w:bCs/>
                <w:sz w:val="24"/>
                <w:szCs w:val="24"/>
              </w:rPr>
              <w:t>10 170 955,65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5DA" w:rsidRPr="00B43A9B" w:rsidRDefault="007945DA" w:rsidP="007945DA">
            <w:pPr>
              <w:jc w:val="both"/>
              <w:rPr>
                <w:rFonts w:ascii="Times New Roman" w:hAnsi="Times New Roman" w:cs="Times New Roman"/>
                <w:b/>
                <w:bCs/>
                <w:sz w:val="24"/>
                <w:szCs w:val="24"/>
              </w:rPr>
            </w:pPr>
            <w:r w:rsidRPr="00B43A9B">
              <w:rPr>
                <w:rFonts w:ascii="Times New Roman" w:hAnsi="Times New Roman" w:cs="Times New Roman"/>
                <w:b/>
                <w:bCs/>
                <w:sz w:val="24"/>
                <w:szCs w:val="24"/>
              </w:rPr>
              <w:t>Администрация:</w:t>
            </w:r>
          </w:p>
          <w:p w:rsidR="003528CA" w:rsidRPr="00B43A9B" w:rsidRDefault="007945DA" w:rsidP="007945DA">
            <w:pPr>
              <w:jc w:val="both"/>
              <w:rPr>
                <w:rFonts w:ascii="Times New Roman" w:hAnsi="Times New Roman" w:cs="Times New Roman"/>
                <w:bCs/>
                <w:sz w:val="24"/>
                <w:szCs w:val="24"/>
              </w:rPr>
            </w:pPr>
            <w:r w:rsidRPr="00B43A9B">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
        </w:tc>
      </w:tr>
      <w:tr w:rsidR="00254307"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B43A9B" w:rsidRDefault="00254307" w:rsidP="00BD105C">
            <w:pPr>
              <w:jc w:val="both"/>
              <w:rPr>
                <w:rFonts w:ascii="Times New Roman" w:hAnsi="Times New Roman" w:cs="Times New Roman"/>
                <w:sz w:val="24"/>
                <w:szCs w:val="24"/>
              </w:rPr>
            </w:pPr>
            <w:r w:rsidRPr="00B43A9B">
              <w:rPr>
                <w:rFonts w:ascii="Times New Roman" w:hAnsi="Times New Roman" w:cs="Times New Roman"/>
                <w:sz w:val="24"/>
                <w:szCs w:val="24"/>
              </w:rPr>
              <w:t>Укрепление пожарной безопасности, снижение рисков и смягчение последствий чрезвычайных ситуаций</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7945DA">
            <w:pPr>
              <w:jc w:val="both"/>
              <w:rPr>
                <w:rFonts w:ascii="Times New Roman" w:hAnsi="Times New Roman" w:cs="Times New Roman"/>
                <w:bCs/>
                <w:sz w:val="24"/>
                <w:szCs w:val="24"/>
                <w:highlight w:val="yellow"/>
              </w:rPr>
            </w:pPr>
            <w:r w:rsidRPr="007945DA">
              <w:rPr>
                <w:rFonts w:ascii="Times New Roman" w:hAnsi="Times New Roman" w:cs="Times New Roman"/>
                <w:bCs/>
                <w:sz w:val="24"/>
                <w:szCs w:val="24"/>
              </w:rPr>
              <w:t>112 816,00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8199D" w:rsidRDefault="007945DA">
            <w:pPr>
              <w:jc w:val="both"/>
              <w:rPr>
                <w:rFonts w:ascii="Times New Roman" w:hAnsi="Times New Roman" w:cs="Times New Roman"/>
                <w:bCs/>
                <w:sz w:val="24"/>
                <w:szCs w:val="24"/>
              </w:rPr>
            </w:pPr>
            <w:r w:rsidRPr="0078199D">
              <w:rPr>
                <w:rFonts w:ascii="Times New Roman" w:hAnsi="Times New Roman" w:cs="Times New Roman"/>
                <w:bCs/>
                <w:sz w:val="24"/>
                <w:szCs w:val="24"/>
              </w:rPr>
              <w:t>-13 873,00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8199D" w:rsidRDefault="0078199D">
            <w:pPr>
              <w:jc w:val="both"/>
              <w:rPr>
                <w:rFonts w:ascii="Times New Roman" w:hAnsi="Times New Roman" w:cs="Times New Roman"/>
                <w:bCs/>
                <w:sz w:val="24"/>
                <w:szCs w:val="24"/>
              </w:rPr>
            </w:pPr>
            <w:r w:rsidRPr="0078199D">
              <w:rPr>
                <w:rFonts w:ascii="Times New Roman" w:hAnsi="Times New Roman" w:cs="Times New Roman"/>
                <w:bCs/>
                <w:sz w:val="24"/>
                <w:szCs w:val="24"/>
              </w:rPr>
              <w:t>98 943,00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513" w:rsidRPr="00B43A9B" w:rsidRDefault="002D5513" w:rsidP="002D5513">
            <w:pPr>
              <w:jc w:val="both"/>
              <w:rPr>
                <w:rFonts w:ascii="Times New Roman" w:hAnsi="Times New Roman" w:cs="Times New Roman"/>
                <w:b/>
                <w:bCs/>
                <w:sz w:val="24"/>
                <w:szCs w:val="24"/>
              </w:rPr>
            </w:pPr>
            <w:r w:rsidRPr="00B43A9B">
              <w:rPr>
                <w:rFonts w:ascii="Times New Roman" w:hAnsi="Times New Roman" w:cs="Times New Roman"/>
                <w:b/>
                <w:bCs/>
                <w:sz w:val="24"/>
                <w:szCs w:val="24"/>
              </w:rPr>
              <w:t>Администрация:</w:t>
            </w:r>
          </w:p>
          <w:p w:rsidR="00254307" w:rsidRPr="00B43A9B" w:rsidRDefault="002D5513" w:rsidP="002D5513">
            <w:pPr>
              <w:jc w:val="both"/>
              <w:rPr>
                <w:rFonts w:ascii="Times New Roman" w:hAnsi="Times New Roman" w:cs="Times New Roman"/>
                <w:b/>
                <w:bCs/>
                <w:sz w:val="24"/>
                <w:szCs w:val="24"/>
              </w:rPr>
            </w:pPr>
            <w:r w:rsidRPr="00B43A9B">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
        </w:tc>
      </w:tr>
      <w:tr w:rsidR="00254307"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B43A9B" w:rsidRDefault="00254307" w:rsidP="00BD105C">
            <w:pPr>
              <w:jc w:val="both"/>
              <w:rPr>
                <w:rFonts w:ascii="Times New Roman" w:hAnsi="Times New Roman" w:cs="Times New Roman"/>
                <w:sz w:val="24"/>
                <w:szCs w:val="24"/>
              </w:rPr>
            </w:pPr>
            <w:r w:rsidRPr="00B43A9B">
              <w:rPr>
                <w:rFonts w:ascii="Times New Roman" w:hAnsi="Times New Roman" w:cs="Times New Roman"/>
                <w:sz w:val="24"/>
                <w:szCs w:val="24"/>
              </w:rPr>
              <w:t>Профилактика терроризма и экстремизма, обеспечение безопасности населения на территории Заволжского городского поселения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B43A9B" w:rsidP="00B43A9B">
            <w:pPr>
              <w:jc w:val="both"/>
              <w:rPr>
                <w:rFonts w:ascii="Times New Roman" w:hAnsi="Times New Roman" w:cs="Times New Roman"/>
                <w:bCs/>
                <w:sz w:val="24"/>
                <w:szCs w:val="24"/>
                <w:highlight w:val="yellow"/>
              </w:rPr>
            </w:pPr>
            <w:r w:rsidRPr="00B43A9B">
              <w:rPr>
                <w:rFonts w:ascii="Times New Roman" w:hAnsi="Times New Roman" w:cs="Times New Roman"/>
                <w:bCs/>
                <w:sz w:val="24"/>
                <w:szCs w:val="24"/>
              </w:rPr>
              <w:t>368 040,00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B43A9B">
            <w:pPr>
              <w:jc w:val="both"/>
              <w:rPr>
                <w:rFonts w:ascii="Times New Roman" w:hAnsi="Times New Roman" w:cs="Times New Roman"/>
                <w:bCs/>
                <w:sz w:val="24"/>
                <w:szCs w:val="24"/>
                <w:highlight w:val="yellow"/>
              </w:rPr>
            </w:pPr>
            <w:r w:rsidRPr="0078199D">
              <w:rPr>
                <w:rFonts w:ascii="Times New Roman" w:hAnsi="Times New Roman" w:cs="Times New Roman"/>
                <w:bCs/>
                <w:sz w:val="24"/>
                <w:szCs w:val="24"/>
              </w:rPr>
              <w:t>- 19 320,00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8199D" w:rsidRDefault="0078199D">
            <w:pPr>
              <w:jc w:val="both"/>
              <w:rPr>
                <w:rFonts w:ascii="Times New Roman" w:hAnsi="Times New Roman" w:cs="Times New Roman"/>
                <w:bCs/>
                <w:sz w:val="24"/>
                <w:szCs w:val="24"/>
              </w:rPr>
            </w:pPr>
            <w:r>
              <w:rPr>
                <w:rFonts w:ascii="Times New Roman" w:hAnsi="Times New Roman" w:cs="Times New Roman"/>
                <w:bCs/>
                <w:sz w:val="24"/>
                <w:szCs w:val="24"/>
              </w:rPr>
              <w:t>348 720,00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513" w:rsidRPr="00B43A9B" w:rsidRDefault="002D5513" w:rsidP="002D5513">
            <w:pPr>
              <w:jc w:val="both"/>
              <w:rPr>
                <w:rFonts w:ascii="Times New Roman" w:hAnsi="Times New Roman" w:cs="Times New Roman"/>
                <w:b/>
                <w:bCs/>
                <w:sz w:val="24"/>
                <w:szCs w:val="24"/>
              </w:rPr>
            </w:pPr>
            <w:r w:rsidRPr="00B43A9B">
              <w:rPr>
                <w:rFonts w:ascii="Times New Roman" w:hAnsi="Times New Roman" w:cs="Times New Roman"/>
                <w:b/>
                <w:bCs/>
                <w:sz w:val="24"/>
                <w:szCs w:val="24"/>
              </w:rPr>
              <w:t>Администрация:</w:t>
            </w:r>
          </w:p>
          <w:p w:rsidR="00254307" w:rsidRPr="00B43A9B" w:rsidRDefault="002D5513" w:rsidP="002D5513">
            <w:pPr>
              <w:jc w:val="both"/>
              <w:rPr>
                <w:rFonts w:ascii="Times New Roman" w:hAnsi="Times New Roman" w:cs="Times New Roman"/>
                <w:b/>
                <w:bCs/>
                <w:sz w:val="24"/>
                <w:szCs w:val="24"/>
              </w:rPr>
            </w:pPr>
            <w:proofErr w:type="gramStart"/>
            <w:r w:rsidRPr="00B43A9B">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roofErr w:type="gramEnd"/>
          </w:p>
        </w:tc>
      </w:tr>
      <w:tr w:rsidR="00254307"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B43A9B" w:rsidRDefault="00252F36" w:rsidP="00BD105C">
            <w:pPr>
              <w:jc w:val="both"/>
              <w:rPr>
                <w:rFonts w:ascii="Times New Roman" w:hAnsi="Times New Roman" w:cs="Times New Roman"/>
                <w:sz w:val="24"/>
                <w:szCs w:val="24"/>
              </w:rPr>
            </w:pPr>
            <w:r w:rsidRPr="00B43A9B">
              <w:rPr>
                <w:rFonts w:ascii="Times New Roman" w:hAnsi="Times New Roman" w:cs="Times New Roman"/>
                <w:sz w:val="24"/>
                <w:szCs w:val="24"/>
              </w:rPr>
              <w:t>Капитальный ремонт, ремонт и содержание автомобильных дорог общего пользования и искусственных сооружений на них</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B43A9B" w:rsidRDefault="00B43A9B" w:rsidP="00252F36">
            <w:pPr>
              <w:jc w:val="both"/>
              <w:rPr>
                <w:rFonts w:ascii="Times New Roman" w:hAnsi="Times New Roman" w:cs="Times New Roman"/>
                <w:bCs/>
                <w:sz w:val="24"/>
                <w:szCs w:val="24"/>
              </w:rPr>
            </w:pPr>
            <w:r w:rsidRPr="00B43A9B">
              <w:rPr>
                <w:rFonts w:ascii="Times New Roman" w:hAnsi="Times New Roman" w:cs="Times New Roman"/>
                <w:bCs/>
                <w:sz w:val="24"/>
                <w:szCs w:val="24"/>
              </w:rPr>
              <w:t>40 612 030,36</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357249" w:rsidRDefault="00B43A9B">
            <w:pPr>
              <w:jc w:val="both"/>
              <w:rPr>
                <w:rFonts w:ascii="Times New Roman" w:hAnsi="Times New Roman" w:cs="Times New Roman"/>
                <w:bCs/>
                <w:sz w:val="24"/>
                <w:szCs w:val="24"/>
              </w:rPr>
            </w:pPr>
            <w:r w:rsidRPr="00357249">
              <w:rPr>
                <w:rFonts w:ascii="Times New Roman" w:hAnsi="Times New Roman" w:cs="Times New Roman"/>
                <w:bCs/>
                <w:sz w:val="24"/>
                <w:szCs w:val="24"/>
              </w:rPr>
              <w:t>- 3 163 342,24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8199D" w:rsidRDefault="0078199D">
            <w:pPr>
              <w:jc w:val="both"/>
              <w:rPr>
                <w:rFonts w:ascii="Times New Roman" w:hAnsi="Times New Roman" w:cs="Times New Roman"/>
                <w:bCs/>
                <w:sz w:val="24"/>
                <w:szCs w:val="24"/>
              </w:rPr>
            </w:pPr>
            <w:r>
              <w:rPr>
                <w:rFonts w:ascii="Times New Roman" w:hAnsi="Times New Roman" w:cs="Times New Roman"/>
                <w:bCs/>
                <w:sz w:val="24"/>
                <w:szCs w:val="24"/>
              </w:rPr>
              <w:t>37 448 688,12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513" w:rsidRPr="00B43A9B" w:rsidRDefault="002D5513" w:rsidP="002D5513">
            <w:pPr>
              <w:jc w:val="both"/>
              <w:rPr>
                <w:rFonts w:ascii="Times New Roman" w:hAnsi="Times New Roman" w:cs="Times New Roman"/>
                <w:b/>
                <w:bCs/>
                <w:sz w:val="24"/>
                <w:szCs w:val="24"/>
              </w:rPr>
            </w:pPr>
            <w:r w:rsidRPr="00B43A9B">
              <w:rPr>
                <w:rFonts w:ascii="Times New Roman" w:hAnsi="Times New Roman" w:cs="Times New Roman"/>
                <w:b/>
                <w:bCs/>
                <w:sz w:val="24"/>
                <w:szCs w:val="24"/>
              </w:rPr>
              <w:t>Администрация:</w:t>
            </w:r>
          </w:p>
          <w:p w:rsidR="00254307" w:rsidRPr="00B43A9B" w:rsidRDefault="002D5513" w:rsidP="002D5513">
            <w:pPr>
              <w:jc w:val="both"/>
              <w:rPr>
                <w:rFonts w:ascii="Times New Roman" w:hAnsi="Times New Roman" w:cs="Times New Roman"/>
                <w:b/>
                <w:bCs/>
                <w:sz w:val="24"/>
                <w:szCs w:val="24"/>
              </w:rPr>
            </w:pPr>
            <w:proofErr w:type="gramStart"/>
            <w:r w:rsidRPr="00B43A9B">
              <w:rPr>
                <w:rFonts w:ascii="Times New Roman" w:hAnsi="Times New Roman" w:cs="Times New Roman"/>
                <w:bCs/>
                <w:sz w:val="24"/>
                <w:szCs w:val="24"/>
              </w:rPr>
              <w:t xml:space="preserve">Соглашение по передаче полномочий (уведомления от </w:t>
            </w:r>
            <w:r w:rsidRPr="00B43A9B">
              <w:rPr>
                <w:rFonts w:ascii="Times New Roman" w:hAnsi="Times New Roman" w:cs="Times New Roman"/>
                <w:bCs/>
                <w:sz w:val="24"/>
                <w:szCs w:val="24"/>
              </w:rPr>
              <w:lastRenderedPageBreak/>
              <w:t>администрации Заволжского городского поселения</w:t>
            </w:r>
            <w:proofErr w:type="gramEnd"/>
          </w:p>
        </w:tc>
      </w:tr>
      <w:tr w:rsidR="00254307"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252F36" w:rsidP="00BD105C">
            <w:pPr>
              <w:jc w:val="both"/>
              <w:rPr>
                <w:rFonts w:ascii="Times New Roman" w:hAnsi="Times New Roman" w:cs="Times New Roman"/>
                <w:sz w:val="24"/>
                <w:szCs w:val="24"/>
                <w:highlight w:val="yellow"/>
              </w:rPr>
            </w:pPr>
            <w:r w:rsidRPr="003F2E63">
              <w:rPr>
                <w:rFonts w:ascii="Times New Roman" w:hAnsi="Times New Roman" w:cs="Times New Roman"/>
                <w:sz w:val="24"/>
                <w:szCs w:val="24"/>
              </w:rPr>
              <w:lastRenderedPageBreak/>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3F2E63">
            <w:pPr>
              <w:jc w:val="both"/>
              <w:rPr>
                <w:rFonts w:ascii="Times New Roman" w:hAnsi="Times New Roman" w:cs="Times New Roman"/>
                <w:bCs/>
                <w:sz w:val="24"/>
                <w:szCs w:val="24"/>
                <w:highlight w:val="yellow"/>
              </w:rPr>
            </w:pPr>
            <w:r w:rsidRPr="003F2E63">
              <w:rPr>
                <w:rFonts w:ascii="Times New Roman" w:hAnsi="Times New Roman" w:cs="Times New Roman"/>
                <w:bCs/>
                <w:sz w:val="24"/>
                <w:szCs w:val="24"/>
              </w:rPr>
              <w:t>6 199,07</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A4332" w:rsidRDefault="003F2E63">
            <w:pPr>
              <w:jc w:val="both"/>
              <w:rPr>
                <w:rFonts w:ascii="Times New Roman" w:hAnsi="Times New Roman" w:cs="Times New Roman"/>
                <w:bCs/>
                <w:sz w:val="24"/>
                <w:szCs w:val="24"/>
                <w:highlight w:val="yellow"/>
              </w:rPr>
            </w:pPr>
            <w:r w:rsidRPr="0078199D">
              <w:rPr>
                <w:rFonts w:ascii="Times New Roman" w:hAnsi="Times New Roman" w:cs="Times New Roman"/>
                <w:bCs/>
                <w:sz w:val="24"/>
                <w:szCs w:val="24"/>
              </w:rPr>
              <w:t>- 5 000,00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78199D" w:rsidRDefault="0078199D">
            <w:pPr>
              <w:jc w:val="both"/>
              <w:rPr>
                <w:rFonts w:ascii="Times New Roman" w:hAnsi="Times New Roman" w:cs="Times New Roman"/>
                <w:bCs/>
                <w:sz w:val="24"/>
                <w:szCs w:val="24"/>
              </w:rPr>
            </w:pPr>
            <w:r>
              <w:rPr>
                <w:rFonts w:ascii="Times New Roman" w:hAnsi="Times New Roman" w:cs="Times New Roman"/>
                <w:bCs/>
                <w:sz w:val="24"/>
                <w:szCs w:val="24"/>
              </w:rPr>
              <w:t>1 199,07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513" w:rsidRPr="00B43A9B" w:rsidRDefault="002D5513" w:rsidP="002D5513">
            <w:pPr>
              <w:jc w:val="both"/>
              <w:rPr>
                <w:rFonts w:ascii="Times New Roman" w:hAnsi="Times New Roman" w:cs="Times New Roman"/>
                <w:b/>
                <w:bCs/>
                <w:sz w:val="24"/>
                <w:szCs w:val="24"/>
              </w:rPr>
            </w:pPr>
            <w:r w:rsidRPr="00B43A9B">
              <w:rPr>
                <w:rFonts w:ascii="Times New Roman" w:hAnsi="Times New Roman" w:cs="Times New Roman"/>
                <w:b/>
                <w:bCs/>
                <w:sz w:val="24"/>
                <w:szCs w:val="24"/>
              </w:rPr>
              <w:t>Администрация:</w:t>
            </w:r>
          </w:p>
          <w:p w:rsidR="00254307" w:rsidRPr="00B43A9B" w:rsidRDefault="002D5513" w:rsidP="002D5513">
            <w:pPr>
              <w:jc w:val="both"/>
              <w:rPr>
                <w:rFonts w:ascii="Times New Roman" w:hAnsi="Times New Roman" w:cs="Times New Roman"/>
                <w:b/>
                <w:bCs/>
                <w:sz w:val="24"/>
                <w:szCs w:val="24"/>
              </w:rPr>
            </w:pPr>
            <w:proofErr w:type="gramStart"/>
            <w:r w:rsidRPr="00B43A9B">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roofErr w:type="gramEnd"/>
          </w:p>
        </w:tc>
      </w:tr>
      <w:tr w:rsidR="00254307"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E1195B" w:rsidRDefault="00E1195B" w:rsidP="00BD105C">
            <w:pPr>
              <w:jc w:val="both"/>
              <w:rPr>
                <w:rFonts w:ascii="Times New Roman" w:hAnsi="Times New Roman" w:cs="Times New Roman"/>
                <w:sz w:val="24"/>
                <w:szCs w:val="24"/>
              </w:rPr>
            </w:pPr>
            <w:r w:rsidRPr="00E1195B">
              <w:rPr>
                <w:rFonts w:ascii="Times New Roman" w:hAnsi="Times New Roman" w:cs="Times New Roman"/>
                <w:sz w:val="24"/>
                <w:szCs w:val="24"/>
              </w:rPr>
              <w:t>Пользование и распоряжение имуществом, находящимся в муниципальной собственности поселения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E1195B" w:rsidRDefault="00E1195B">
            <w:pPr>
              <w:jc w:val="both"/>
              <w:rPr>
                <w:rFonts w:ascii="Times New Roman" w:hAnsi="Times New Roman" w:cs="Times New Roman"/>
                <w:bCs/>
                <w:sz w:val="24"/>
                <w:szCs w:val="24"/>
              </w:rPr>
            </w:pPr>
            <w:r w:rsidRPr="00E1195B">
              <w:rPr>
                <w:rFonts w:ascii="Times New Roman" w:hAnsi="Times New Roman" w:cs="Times New Roman"/>
                <w:bCs/>
                <w:sz w:val="24"/>
                <w:szCs w:val="24"/>
              </w:rPr>
              <w:t>1 575 446,00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E1195B" w:rsidRDefault="00357249">
            <w:pPr>
              <w:jc w:val="both"/>
              <w:rPr>
                <w:rFonts w:ascii="Times New Roman" w:hAnsi="Times New Roman" w:cs="Times New Roman"/>
                <w:bCs/>
                <w:sz w:val="24"/>
                <w:szCs w:val="24"/>
                <w:highlight w:val="yellow"/>
              </w:rPr>
            </w:pPr>
            <w:r w:rsidRPr="00357249">
              <w:rPr>
                <w:rFonts w:ascii="Times New Roman" w:hAnsi="Times New Roman" w:cs="Times New Roman"/>
                <w:bCs/>
                <w:sz w:val="24"/>
                <w:szCs w:val="24"/>
              </w:rPr>
              <w:t>- 52 723,00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307" w:rsidRPr="00E1195B" w:rsidRDefault="0078199D">
            <w:pPr>
              <w:jc w:val="both"/>
              <w:rPr>
                <w:rFonts w:ascii="Times New Roman" w:hAnsi="Times New Roman" w:cs="Times New Roman"/>
                <w:bCs/>
                <w:sz w:val="24"/>
                <w:szCs w:val="24"/>
              </w:rPr>
            </w:pPr>
            <w:r>
              <w:rPr>
                <w:rFonts w:ascii="Times New Roman" w:hAnsi="Times New Roman" w:cs="Times New Roman"/>
                <w:bCs/>
                <w:sz w:val="24"/>
                <w:szCs w:val="24"/>
              </w:rPr>
              <w:t>1 522 723,00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513" w:rsidRPr="00B43A9B" w:rsidRDefault="002D5513" w:rsidP="002D5513">
            <w:pPr>
              <w:jc w:val="both"/>
              <w:rPr>
                <w:rFonts w:ascii="Times New Roman" w:hAnsi="Times New Roman" w:cs="Times New Roman"/>
                <w:b/>
                <w:bCs/>
                <w:sz w:val="24"/>
                <w:szCs w:val="24"/>
              </w:rPr>
            </w:pPr>
            <w:r w:rsidRPr="00B43A9B">
              <w:rPr>
                <w:rFonts w:ascii="Times New Roman" w:hAnsi="Times New Roman" w:cs="Times New Roman"/>
                <w:b/>
                <w:bCs/>
                <w:sz w:val="24"/>
                <w:szCs w:val="24"/>
              </w:rPr>
              <w:t>Администрация:</w:t>
            </w:r>
          </w:p>
          <w:p w:rsidR="00254307" w:rsidRPr="00B43A9B" w:rsidRDefault="002D5513" w:rsidP="002D5513">
            <w:pPr>
              <w:jc w:val="both"/>
              <w:rPr>
                <w:rFonts w:ascii="Times New Roman" w:hAnsi="Times New Roman" w:cs="Times New Roman"/>
                <w:b/>
                <w:bCs/>
                <w:sz w:val="24"/>
                <w:szCs w:val="24"/>
              </w:rPr>
            </w:pPr>
            <w:proofErr w:type="gramStart"/>
            <w:r w:rsidRPr="00B43A9B">
              <w:rPr>
                <w:rFonts w:ascii="Times New Roman" w:hAnsi="Times New Roman" w:cs="Times New Roman"/>
                <w:bCs/>
                <w:sz w:val="24"/>
                <w:szCs w:val="24"/>
              </w:rPr>
              <w:t>Соглашение по передаче полномочий (уведомления от администрации Заволжского городского поселения</w:t>
            </w:r>
            <w:proofErr w:type="gramEnd"/>
          </w:p>
        </w:tc>
      </w:tr>
      <w:tr w:rsidR="0078199D"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199D" w:rsidRPr="00E1195B" w:rsidRDefault="0078199D" w:rsidP="00BD105C">
            <w:pPr>
              <w:jc w:val="both"/>
              <w:rPr>
                <w:rFonts w:ascii="Times New Roman" w:hAnsi="Times New Roman" w:cs="Times New Roman"/>
                <w:sz w:val="24"/>
                <w:szCs w:val="24"/>
              </w:rPr>
            </w:pPr>
            <w:proofErr w:type="gramStart"/>
            <w:r w:rsidRPr="0078199D">
              <w:rPr>
                <w:rFonts w:ascii="Times New Roman" w:hAnsi="Times New Roman" w:cs="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199D" w:rsidRPr="00E1195B" w:rsidRDefault="0078199D">
            <w:pPr>
              <w:jc w:val="both"/>
              <w:rPr>
                <w:rFonts w:ascii="Times New Roman" w:hAnsi="Times New Roman" w:cs="Times New Roman"/>
                <w:bCs/>
                <w:sz w:val="24"/>
                <w:szCs w:val="24"/>
              </w:rPr>
            </w:pPr>
            <w:r>
              <w:rPr>
                <w:rFonts w:ascii="Times New Roman" w:hAnsi="Times New Roman" w:cs="Times New Roman"/>
                <w:bCs/>
                <w:sz w:val="24"/>
                <w:szCs w:val="24"/>
              </w:rPr>
              <w:t>29 684 295,48</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199D" w:rsidRPr="00357249" w:rsidRDefault="0078199D">
            <w:pPr>
              <w:jc w:val="both"/>
              <w:rPr>
                <w:rFonts w:ascii="Times New Roman" w:hAnsi="Times New Roman" w:cs="Times New Roman"/>
                <w:bCs/>
                <w:sz w:val="24"/>
                <w:szCs w:val="24"/>
              </w:rPr>
            </w:pPr>
            <w:r>
              <w:rPr>
                <w:rFonts w:ascii="Times New Roman" w:hAnsi="Times New Roman" w:cs="Times New Roman"/>
                <w:bCs/>
                <w:sz w:val="24"/>
                <w:szCs w:val="24"/>
              </w:rPr>
              <w:t>+ 3 144 269,36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199D" w:rsidRPr="00E1195B" w:rsidRDefault="0078199D">
            <w:pPr>
              <w:jc w:val="both"/>
              <w:rPr>
                <w:rFonts w:ascii="Times New Roman" w:hAnsi="Times New Roman" w:cs="Times New Roman"/>
                <w:bCs/>
                <w:sz w:val="24"/>
                <w:szCs w:val="24"/>
              </w:rPr>
            </w:pPr>
            <w:r>
              <w:rPr>
                <w:rFonts w:ascii="Times New Roman" w:hAnsi="Times New Roman" w:cs="Times New Roman"/>
                <w:bCs/>
                <w:sz w:val="24"/>
                <w:szCs w:val="24"/>
              </w:rPr>
              <w:t>32 828 564,84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199D" w:rsidRPr="00B43A9B" w:rsidRDefault="0078199D" w:rsidP="002D5513">
            <w:pPr>
              <w:jc w:val="both"/>
              <w:rPr>
                <w:rFonts w:ascii="Times New Roman" w:hAnsi="Times New Roman" w:cs="Times New Roman"/>
                <w:b/>
                <w:bCs/>
                <w:sz w:val="24"/>
                <w:szCs w:val="24"/>
              </w:rPr>
            </w:pPr>
          </w:p>
        </w:tc>
      </w:tr>
      <w:tr w:rsidR="007C7F08"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Pr="004D0F1B" w:rsidRDefault="007C7F08" w:rsidP="00BD105C">
            <w:pPr>
              <w:jc w:val="both"/>
              <w:rPr>
                <w:rFonts w:ascii="Times New Roman" w:hAnsi="Times New Roman" w:cs="Times New Roman"/>
                <w:sz w:val="24"/>
                <w:szCs w:val="24"/>
              </w:rPr>
            </w:pPr>
            <w:r>
              <w:rPr>
                <w:rFonts w:ascii="Times New Roman" w:hAnsi="Times New Roman" w:cs="Times New Roman"/>
                <w:b/>
                <w:i/>
                <w:sz w:val="24"/>
                <w:szCs w:val="24"/>
              </w:rPr>
              <w:t>За счет увеличения доходной части и распределения между главными распорядителями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Default="007C7F08">
            <w:pPr>
              <w:jc w:val="both"/>
              <w:rPr>
                <w:rFonts w:ascii="Times New Roman" w:hAnsi="Times New Roman" w:cs="Times New Roman"/>
                <w:bCs/>
                <w:sz w:val="24"/>
                <w:szCs w:val="24"/>
              </w:rPr>
            </w:pP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Default="007C7F08">
            <w:pPr>
              <w:jc w:val="both"/>
              <w:rPr>
                <w:rFonts w:ascii="Times New Roman" w:hAnsi="Times New Roman" w:cs="Times New Roman"/>
                <w:bCs/>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Pr="004D0F1B" w:rsidRDefault="007C7F08">
            <w:pPr>
              <w:jc w:val="both"/>
              <w:rPr>
                <w:rFonts w:ascii="Times New Roman" w:hAnsi="Times New Roman" w:cs="Times New Roman"/>
                <w:bCs/>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Pr="002D5513" w:rsidRDefault="007C7F08" w:rsidP="002D5513">
            <w:pPr>
              <w:jc w:val="both"/>
              <w:rPr>
                <w:rFonts w:ascii="Times New Roman" w:hAnsi="Times New Roman" w:cs="Times New Roman"/>
                <w:b/>
                <w:bCs/>
                <w:sz w:val="24"/>
                <w:szCs w:val="24"/>
              </w:rPr>
            </w:pPr>
          </w:p>
        </w:tc>
      </w:tr>
      <w:tr w:rsidR="007C7F08" w:rsidRPr="00DA435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Pr="007C7F08" w:rsidRDefault="000D1F9D" w:rsidP="00BD105C">
            <w:pPr>
              <w:jc w:val="both"/>
              <w:rPr>
                <w:rFonts w:ascii="Times New Roman" w:hAnsi="Times New Roman" w:cs="Times New Roman"/>
                <w:sz w:val="24"/>
                <w:szCs w:val="24"/>
              </w:rPr>
            </w:pPr>
            <w:r w:rsidRPr="000D1F9D">
              <w:rPr>
                <w:rFonts w:ascii="Times New Roman" w:hAnsi="Times New Roman" w:cs="Times New Roman"/>
                <w:sz w:val="24"/>
                <w:szCs w:val="24"/>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r w:rsidR="001C05BF">
              <w:rPr>
                <w:rFonts w:ascii="Times New Roman" w:hAnsi="Times New Roman" w:cs="Times New Roman"/>
                <w:sz w:val="24"/>
                <w:szCs w:val="24"/>
              </w:rPr>
              <w:t xml:space="preserve"> (</w:t>
            </w:r>
            <w:r w:rsidR="001C05BF" w:rsidRPr="001C05BF">
              <w:rPr>
                <w:rFonts w:ascii="Times New Roman" w:hAnsi="Times New Roman" w:cs="Times New Roman"/>
                <w:sz w:val="24"/>
                <w:szCs w:val="24"/>
              </w:rPr>
              <w:t xml:space="preserve">Ремонт автомобильной дороги </w:t>
            </w:r>
            <w:proofErr w:type="spellStart"/>
            <w:r w:rsidR="001C05BF" w:rsidRPr="001C05BF">
              <w:rPr>
                <w:rFonts w:ascii="Times New Roman" w:hAnsi="Times New Roman" w:cs="Times New Roman"/>
                <w:sz w:val="24"/>
                <w:szCs w:val="24"/>
              </w:rPr>
              <w:t>Патракейка</w:t>
            </w:r>
            <w:proofErr w:type="spellEnd"/>
            <w:r w:rsidR="001C05BF" w:rsidRPr="001C05BF">
              <w:rPr>
                <w:rFonts w:ascii="Times New Roman" w:hAnsi="Times New Roman" w:cs="Times New Roman"/>
                <w:sz w:val="24"/>
                <w:szCs w:val="24"/>
              </w:rPr>
              <w:t>-</w:t>
            </w:r>
            <w:proofErr w:type="spellStart"/>
            <w:r w:rsidR="001C05BF" w:rsidRPr="001C05BF">
              <w:rPr>
                <w:rFonts w:ascii="Times New Roman" w:hAnsi="Times New Roman" w:cs="Times New Roman"/>
                <w:sz w:val="24"/>
                <w:szCs w:val="24"/>
              </w:rPr>
              <w:t>Доронжа</w:t>
            </w:r>
            <w:proofErr w:type="spellEnd"/>
            <w:r w:rsidR="001C05BF" w:rsidRPr="001C05BF">
              <w:rPr>
                <w:rFonts w:ascii="Times New Roman" w:hAnsi="Times New Roman" w:cs="Times New Roman"/>
                <w:sz w:val="24"/>
                <w:szCs w:val="24"/>
              </w:rPr>
              <w:t>-</w:t>
            </w:r>
            <w:proofErr w:type="spellStart"/>
            <w:r w:rsidR="001C05BF" w:rsidRPr="001C05BF">
              <w:rPr>
                <w:rFonts w:ascii="Times New Roman" w:hAnsi="Times New Roman" w:cs="Times New Roman"/>
                <w:sz w:val="24"/>
                <w:szCs w:val="24"/>
              </w:rPr>
              <w:t>Ананьино</w:t>
            </w:r>
            <w:proofErr w:type="spellEnd"/>
            <w:r w:rsidR="001C05BF" w:rsidRPr="001C05BF">
              <w:rPr>
                <w:rFonts w:ascii="Times New Roman" w:hAnsi="Times New Roman" w:cs="Times New Roman"/>
                <w:sz w:val="24"/>
                <w:szCs w:val="24"/>
              </w:rPr>
              <w:t xml:space="preserve">-Мера на участке </w:t>
            </w:r>
            <w:proofErr w:type="spellStart"/>
            <w:r w:rsidR="001C05BF" w:rsidRPr="001C05BF">
              <w:rPr>
                <w:rFonts w:ascii="Times New Roman" w:hAnsi="Times New Roman" w:cs="Times New Roman"/>
                <w:sz w:val="24"/>
                <w:szCs w:val="24"/>
              </w:rPr>
              <w:t>Ананьино</w:t>
            </w:r>
            <w:proofErr w:type="spellEnd"/>
            <w:r w:rsidR="001C05BF" w:rsidRPr="001C05BF">
              <w:rPr>
                <w:rFonts w:ascii="Times New Roman" w:hAnsi="Times New Roman" w:cs="Times New Roman"/>
                <w:sz w:val="24"/>
                <w:szCs w:val="24"/>
              </w:rPr>
              <w:t>-Мера (1-й этап) (2-й участок)</w:t>
            </w:r>
            <w:r w:rsidR="001C05BF">
              <w:rPr>
                <w:rFonts w:ascii="Times New Roman" w:hAnsi="Times New Roman" w:cs="Times New Roman"/>
                <w:sz w:val="24"/>
                <w:szCs w:val="24"/>
              </w:rPr>
              <w:t>)</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Default="001C05BF">
            <w:pPr>
              <w:jc w:val="both"/>
              <w:rPr>
                <w:rFonts w:ascii="Times New Roman" w:hAnsi="Times New Roman" w:cs="Times New Roman"/>
                <w:bCs/>
                <w:sz w:val="24"/>
                <w:szCs w:val="24"/>
              </w:rPr>
            </w:pPr>
            <w:r w:rsidRPr="001C05BF">
              <w:rPr>
                <w:rFonts w:ascii="Times New Roman" w:hAnsi="Times New Roman" w:cs="Times New Roman"/>
                <w:bCs/>
                <w:sz w:val="24"/>
                <w:szCs w:val="24"/>
              </w:rPr>
              <w:t>5 645 293,19</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Default="007C7F08" w:rsidP="001C05BF">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C05BF">
              <w:rPr>
                <w:rFonts w:ascii="Times New Roman" w:hAnsi="Times New Roman" w:cs="Times New Roman"/>
                <w:bCs/>
                <w:sz w:val="24"/>
                <w:szCs w:val="24"/>
              </w:rPr>
              <w:t>4 387 920,39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Pr="004D0F1B" w:rsidRDefault="001C05BF" w:rsidP="007C7F08">
            <w:pPr>
              <w:jc w:val="both"/>
              <w:rPr>
                <w:rFonts w:ascii="Times New Roman" w:hAnsi="Times New Roman" w:cs="Times New Roman"/>
                <w:bCs/>
                <w:sz w:val="24"/>
                <w:szCs w:val="24"/>
              </w:rPr>
            </w:pPr>
            <w:r>
              <w:rPr>
                <w:rFonts w:ascii="Times New Roman" w:hAnsi="Times New Roman" w:cs="Times New Roman"/>
                <w:bCs/>
                <w:sz w:val="24"/>
                <w:szCs w:val="24"/>
              </w:rPr>
              <w:t>10 033 213,51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F08" w:rsidRPr="00EE33DF" w:rsidRDefault="007C7F08" w:rsidP="007C7F08">
            <w:pPr>
              <w:jc w:val="both"/>
              <w:rPr>
                <w:rFonts w:ascii="Times New Roman" w:hAnsi="Times New Roman" w:cs="Times New Roman"/>
                <w:b/>
                <w:bCs/>
                <w:sz w:val="24"/>
                <w:szCs w:val="24"/>
              </w:rPr>
            </w:pPr>
            <w:r w:rsidRPr="00EE33DF">
              <w:rPr>
                <w:rFonts w:ascii="Times New Roman" w:hAnsi="Times New Roman" w:cs="Times New Roman"/>
                <w:b/>
                <w:bCs/>
                <w:sz w:val="24"/>
                <w:szCs w:val="24"/>
              </w:rPr>
              <w:t>Администрация:</w:t>
            </w:r>
          </w:p>
          <w:p w:rsidR="007C7F08" w:rsidRPr="002D5513" w:rsidRDefault="00912E19" w:rsidP="007C7F08">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324E03"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24E03" w:rsidRPr="0038517A" w:rsidRDefault="00912E19" w:rsidP="00173469">
            <w:pPr>
              <w:jc w:val="both"/>
              <w:rPr>
                <w:rFonts w:ascii="Times New Roman" w:hAnsi="Times New Roman" w:cs="Times New Roman"/>
                <w:sz w:val="24"/>
                <w:szCs w:val="24"/>
              </w:rPr>
            </w:pPr>
            <w:r w:rsidRPr="00912E19">
              <w:rPr>
                <w:rFonts w:ascii="Times New Roman" w:hAnsi="Times New Roman" w:cs="Times New Roman"/>
                <w:sz w:val="24"/>
                <w:szCs w:val="24"/>
              </w:rPr>
              <w:t xml:space="preserve">Развитие транспортной инфраструктуры на сельских </w:t>
            </w:r>
            <w:r w:rsidRPr="00912E19">
              <w:rPr>
                <w:rFonts w:ascii="Times New Roman" w:hAnsi="Times New Roman" w:cs="Times New Roman"/>
                <w:sz w:val="24"/>
                <w:szCs w:val="24"/>
              </w:rPr>
              <w:lastRenderedPageBreak/>
              <w:t>территориях</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E03" w:rsidRDefault="00912E19" w:rsidP="00946565">
            <w:pPr>
              <w:jc w:val="both"/>
              <w:rPr>
                <w:rFonts w:ascii="Times New Roman" w:hAnsi="Times New Roman" w:cs="Times New Roman"/>
                <w:sz w:val="24"/>
                <w:szCs w:val="24"/>
              </w:rPr>
            </w:pPr>
            <w:r w:rsidRPr="00912E19">
              <w:rPr>
                <w:rFonts w:ascii="Times New Roman" w:hAnsi="Times New Roman" w:cs="Times New Roman"/>
                <w:sz w:val="24"/>
                <w:szCs w:val="24"/>
              </w:rPr>
              <w:lastRenderedPageBreak/>
              <w:t>66 064 300,00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E03" w:rsidRDefault="00912E19" w:rsidP="00946565">
            <w:pPr>
              <w:jc w:val="both"/>
              <w:rPr>
                <w:rFonts w:ascii="Times New Roman" w:hAnsi="Times New Roman" w:cs="Times New Roman"/>
                <w:sz w:val="24"/>
                <w:szCs w:val="24"/>
              </w:rPr>
            </w:pPr>
            <w:r>
              <w:rPr>
                <w:rFonts w:ascii="Times New Roman" w:hAnsi="Times New Roman" w:cs="Times New Roman"/>
                <w:sz w:val="24"/>
                <w:szCs w:val="24"/>
              </w:rPr>
              <w:t>- 18 077 453,90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E03" w:rsidRDefault="00912E19" w:rsidP="00946565">
            <w:pPr>
              <w:jc w:val="both"/>
              <w:rPr>
                <w:rFonts w:ascii="Times New Roman" w:hAnsi="Times New Roman" w:cs="Times New Roman"/>
                <w:sz w:val="24"/>
                <w:szCs w:val="24"/>
              </w:rPr>
            </w:pPr>
            <w:r>
              <w:rPr>
                <w:rFonts w:ascii="Times New Roman" w:hAnsi="Times New Roman" w:cs="Times New Roman"/>
                <w:sz w:val="24"/>
                <w:szCs w:val="24"/>
              </w:rPr>
              <w:t>47 986 846,10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85D" w:rsidRPr="00EE33DF" w:rsidRDefault="0030485D" w:rsidP="0030485D">
            <w:pPr>
              <w:jc w:val="both"/>
              <w:rPr>
                <w:rFonts w:ascii="Times New Roman" w:hAnsi="Times New Roman" w:cs="Times New Roman"/>
                <w:b/>
                <w:bCs/>
                <w:sz w:val="24"/>
                <w:szCs w:val="24"/>
              </w:rPr>
            </w:pPr>
            <w:r w:rsidRPr="00EE33DF">
              <w:rPr>
                <w:rFonts w:ascii="Times New Roman" w:hAnsi="Times New Roman" w:cs="Times New Roman"/>
                <w:b/>
                <w:bCs/>
                <w:sz w:val="24"/>
                <w:szCs w:val="24"/>
              </w:rPr>
              <w:t>Администрация:</w:t>
            </w:r>
          </w:p>
          <w:p w:rsidR="00912E19" w:rsidRDefault="0030485D" w:rsidP="00487510">
            <w:pPr>
              <w:jc w:val="both"/>
              <w:rPr>
                <w:rFonts w:ascii="Times New Roman" w:hAnsi="Times New Roman" w:cs="Times New Roman"/>
                <w:bCs/>
                <w:sz w:val="24"/>
                <w:szCs w:val="24"/>
              </w:rPr>
            </w:pPr>
            <w:r>
              <w:rPr>
                <w:rFonts w:ascii="Times New Roman" w:hAnsi="Times New Roman" w:cs="Times New Roman"/>
                <w:bCs/>
                <w:sz w:val="24"/>
                <w:szCs w:val="24"/>
              </w:rPr>
              <w:lastRenderedPageBreak/>
              <w:t>Экономия по результатам заключенных контрактов</w:t>
            </w:r>
          </w:p>
          <w:p w:rsidR="00324E03" w:rsidRPr="00487510" w:rsidRDefault="00912E19" w:rsidP="00487510">
            <w:pPr>
              <w:jc w:val="both"/>
              <w:rPr>
                <w:rFonts w:ascii="Times New Roman" w:hAnsi="Times New Roman" w:cs="Times New Roman"/>
                <w:bCs/>
                <w:sz w:val="24"/>
                <w:szCs w:val="24"/>
              </w:rPr>
            </w:pPr>
            <w:r w:rsidRPr="00912E19">
              <w:rPr>
                <w:rFonts w:ascii="Times New Roman" w:hAnsi="Times New Roman" w:cs="Times New Roman"/>
                <w:bCs/>
                <w:sz w:val="24"/>
                <w:szCs w:val="24"/>
              </w:rPr>
              <w:t>(областные средства)</w:t>
            </w:r>
          </w:p>
        </w:tc>
      </w:tr>
      <w:tr w:rsidR="00A75D0B"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5D0B" w:rsidRPr="00912E19" w:rsidRDefault="00A75D0B" w:rsidP="00173469">
            <w:pPr>
              <w:jc w:val="both"/>
              <w:rPr>
                <w:rFonts w:ascii="Times New Roman" w:hAnsi="Times New Roman" w:cs="Times New Roman"/>
                <w:sz w:val="24"/>
                <w:szCs w:val="24"/>
              </w:rPr>
            </w:pPr>
            <w:r w:rsidRPr="00A75D0B">
              <w:rPr>
                <w:rFonts w:ascii="Times New Roman" w:hAnsi="Times New Roman" w:cs="Times New Roman"/>
                <w:sz w:val="24"/>
                <w:szCs w:val="24"/>
              </w:rPr>
              <w:lastRenderedPageBreak/>
              <w:t>Организация водоснабжения населения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D0B" w:rsidRPr="00912E19" w:rsidRDefault="00A75D0B" w:rsidP="00946565">
            <w:pPr>
              <w:jc w:val="both"/>
              <w:rPr>
                <w:rFonts w:ascii="Times New Roman" w:hAnsi="Times New Roman" w:cs="Times New Roman"/>
                <w:sz w:val="24"/>
                <w:szCs w:val="24"/>
              </w:rPr>
            </w:pPr>
            <w:r>
              <w:rPr>
                <w:rFonts w:ascii="Times New Roman" w:hAnsi="Times New Roman" w:cs="Times New Roman"/>
                <w:sz w:val="24"/>
                <w:szCs w:val="24"/>
              </w:rPr>
              <w:t>420 000,00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D0B" w:rsidRDefault="00A75D0B" w:rsidP="00946565">
            <w:pPr>
              <w:jc w:val="both"/>
              <w:rPr>
                <w:rFonts w:ascii="Times New Roman" w:hAnsi="Times New Roman" w:cs="Times New Roman"/>
                <w:sz w:val="24"/>
                <w:szCs w:val="24"/>
              </w:rPr>
            </w:pPr>
            <w:r>
              <w:rPr>
                <w:rFonts w:ascii="Times New Roman" w:hAnsi="Times New Roman" w:cs="Times New Roman"/>
                <w:sz w:val="24"/>
                <w:szCs w:val="24"/>
              </w:rPr>
              <w:t>- 420 000,00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D0B" w:rsidRDefault="00A75D0B"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D0B" w:rsidRPr="00EE33DF" w:rsidRDefault="00A75D0B" w:rsidP="00A75D0B">
            <w:pPr>
              <w:jc w:val="both"/>
              <w:rPr>
                <w:rFonts w:ascii="Times New Roman" w:hAnsi="Times New Roman" w:cs="Times New Roman"/>
                <w:b/>
                <w:bCs/>
                <w:sz w:val="24"/>
                <w:szCs w:val="24"/>
              </w:rPr>
            </w:pPr>
            <w:r w:rsidRPr="00EE33DF">
              <w:rPr>
                <w:rFonts w:ascii="Times New Roman" w:hAnsi="Times New Roman" w:cs="Times New Roman"/>
                <w:b/>
                <w:bCs/>
                <w:sz w:val="24"/>
                <w:szCs w:val="24"/>
              </w:rPr>
              <w:t>Администрация:</w:t>
            </w:r>
          </w:p>
          <w:p w:rsidR="00A75D0B" w:rsidRPr="00EE33DF" w:rsidRDefault="00A75D0B" w:rsidP="00A75D0B">
            <w:pPr>
              <w:jc w:val="both"/>
              <w:rPr>
                <w:rFonts w:ascii="Times New Roman" w:hAnsi="Times New Roman" w:cs="Times New Roman"/>
                <w:b/>
                <w:bCs/>
                <w:sz w:val="24"/>
                <w:szCs w:val="24"/>
              </w:rPr>
            </w:pPr>
            <w:r>
              <w:rPr>
                <w:rFonts w:ascii="Times New Roman" w:hAnsi="Times New Roman" w:cs="Times New Roman"/>
                <w:bCs/>
                <w:sz w:val="24"/>
                <w:szCs w:val="24"/>
              </w:rPr>
              <w:t>(областные средства)</w:t>
            </w:r>
          </w:p>
        </w:tc>
      </w:tr>
      <w:tr w:rsidR="00903F5E"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03F5E" w:rsidRPr="00912E19" w:rsidRDefault="00903F5E" w:rsidP="00173469">
            <w:pPr>
              <w:jc w:val="both"/>
              <w:rPr>
                <w:rFonts w:ascii="Times New Roman" w:hAnsi="Times New Roman" w:cs="Times New Roman"/>
                <w:sz w:val="24"/>
                <w:szCs w:val="24"/>
              </w:rPr>
            </w:pPr>
            <w:r w:rsidRPr="00903F5E">
              <w:rPr>
                <w:rFonts w:ascii="Times New Roman" w:hAnsi="Times New Roman" w:cs="Times New Roman"/>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F5E" w:rsidRPr="00912E19" w:rsidRDefault="00903F5E" w:rsidP="00946565">
            <w:pPr>
              <w:jc w:val="both"/>
              <w:rPr>
                <w:rFonts w:ascii="Times New Roman" w:hAnsi="Times New Roman" w:cs="Times New Roman"/>
                <w:sz w:val="24"/>
                <w:szCs w:val="24"/>
              </w:rPr>
            </w:pPr>
            <w:r w:rsidRPr="00903F5E">
              <w:rPr>
                <w:rFonts w:ascii="Times New Roman" w:hAnsi="Times New Roman" w:cs="Times New Roman"/>
                <w:sz w:val="24"/>
                <w:szCs w:val="24"/>
              </w:rPr>
              <w:t>1</w:t>
            </w:r>
            <w:r>
              <w:rPr>
                <w:rFonts w:ascii="Times New Roman" w:hAnsi="Times New Roman" w:cs="Times New Roman"/>
                <w:sz w:val="24"/>
                <w:szCs w:val="24"/>
              </w:rPr>
              <w:t> </w:t>
            </w:r>
            <w:r w:rsidRPr="00903F5E">
              <w:rPr>
                <w:rFonts w:ascii="Times New Roman" w:hAnsi="Times New Roman" w:cs="Times New Roman"/>
                <w:sz w:val="24"/>
                <w:szCs w:val="24"/>
              </w:rPr>
              <w:t>837</w:t>
            </w:r>
            <w:r>
              <w:rPr>
                <w:rFonts w:ascii="Times New Roman" w:hAnsi="Times New Roman" w:cs="Times New Roman"/>
                <w:sz w:val="24"/>
                <w:szCs w:val="24"/>
              </w:rPr>
              <w:t xml:space="preserve"> </w:t>
            </w:r>
            <w:r w:rsidRPr="00903F5E">
              <w:rPr>
                <w:rFonts w:ascii="Times New Roman" w:hAnsi="Times New Roman" w:cs="Times New Roman"/>
                <w:sz w:val="24"/>
                <w:szCs w:val="24"/>
              </w:rPr>
              <w:t>677,14</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F5E" w:rsidRDefault="00903F5E" w:rsidP="00946565">
            <w:pPr>
              <w:jc w:val="both"/>
              <w:rPr>
                <w:rFonts w:ascii="Times New Roman" w:hAnsi="Times New Roman" w:cs="Times New Roman"/>
                <w:sz w:val="24"/>
                <w:szCs w:val="24"/>
              </w:rPr>
            </w:pPr>
            <w:r>
              <w:rPr>
                <w:rFonts w:ascii="Times New Roman" w:hAnsi="Times New Roman" w:cs="Times New Roman"/>
                <w:sz w:val="24"/>
                <w:szCs w:val="24"/>
              </w:rPr>
              <w:t>+ 50 000,00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F5E" w:rsidRDefault="00903F5E" w:rsidP="00946565">
            <w:pPr>
              <w:jc w:val="both"/>
              <w:rPr>
                <w:rFonts w:ascii="Times New Roman" w:hAnsi="Times New Roman" w:cs="Times New Roman"/>
                <w:sz w:val="24"/>
                <w:szCs w:val="24"/>
              </w:rPr>
            </w:pPr>
            <w:r w:rsidRPr="00903F5E">
              <w:rPr>
                <w:rFonts w:ascii="Times New Roman" w:hAnsi="Times New Roman" w:cs="Times New Roman"/>
                <w:sz w:val="24"/>
                <w:szCs w:val="24"/>
              </w:rPr>
              <w:t>1</w:t>
            </w:r>
            <w:r>
              <w:rPr>
                <w:rFonts w:ascii="Times New Roman" w:hAnsi="Times New Roman" w:cs="Times New Roman"/>
                <w:sz w:val="24"/>
                <w:szCs w:val="24"/>
              </w:rPr>
              <w:t> 88</w:t>
            </w:r>
            <w:r w:rsidRPr="00903F5E">
              <w:rPr>
                <w:rFonts w:ascii="Times New Roman" w:hAnsi="Times New Roman" w:cs="Times New Roman"/>
                <w:sz w:val="24"/>
                <w:szCs w:val="24"/>
              </w:rPr>
              <w:t>7</w:t>
            </w:r>
            <w:r>
              <w:rPr>
                <w:rFonts w:ascii="Times New Roman" w:hAnsi="Times New Roman" w:cs="Times New Roman"/>
                <w:sz w:val="24"/>
                <w:szCs w:val="24"/>
              </w:rPr>
              <w:t xml:space="preserve"> </w:t>
            </w:r>
            <w:r w:rsidRPr="00903F5E">
              <w:rPr>
                <w:rFonts w:ascii="Times New Roman" w:hAnsi="Times New Roman" w:cs="Times New Roman"/>
                <w:sz w:val="24"/>
                <w:szCs w:val="24"/>
              </w:rPr>
              <w:t>677,14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5D0B" w:rsidRDefault="00A75D0B" w:rsidP="00A75D0B">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903F5E" w:rsidRPr="00A75D0B" w:rsidRDefault="00A75D0B" w:rsidP="0030485D">
            <w:pPr>
              <w:jc w:val="both"/>
              <w:rPr>
                <w:rFonts w:ascii="Times New Roman" w:hAnsi="Times New Roman" w:cs="Times New Roman"/>
                <w:bCs/>
                <w:sz w:val="24"/>
                <w:szCs w:val="24"/>
              </w:rPr>
            </w:pPr>
            <w:r w:rsidRPr="00A75D0B">
              <w:rPr>
                <w:rFonts w:ascii="Times New Roman" w:hAnsi="Times New Roman" w:cs="Times New Roman"/>
                <w:bCs/>
                <w:sz w:val="24"/>
                <w:szCs w:val="24"/>
              </w:rPr>
              <w:t>добровольные пожертвования</w:t>
            </w:r>
          </w:p>
        </w:tc>
      </w:tr>
      <w:tr w:rsidR="00EC23DE"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3DE" w:rsidRPr="00912E19"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t>Обеспечение деятельности администрации 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Pr="00912E19" w:rsidRDefault="00EC23DE" w:rsidP="00946565">
            <w:pPr>
              <w:jc w:val="both"/>
              <w:rPr>
                <w:rFonts w:ascii="Times New Roman" w:hAnsi="Times New Roman" w:cs="Times New Roman"/>
                <w:sz w:val="24"/>
                <w:szCs w:val="24"/>
              </w:rPr>
            </w:pPr>
            <w:r>
              <w:rPr>
                <w:rFonts w:ascii="Times New Roman" w:hAnsi="Times New Roman" w:cs="Times New Roman"/>
                <w:sz w:val="24"/>
                <w:szCs w:val="24"/>
              </w:rPr>
              <w:t>260 000,00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946565">
            <w:pPr>
              <w:jc w:val="both"/>
              <w:rPr>
                <w:rFonts w:ascii="Times New Roman" w:hAnsi="Times New Roman" w:cs="Times New Roman"/>
                <w:sz w:val="24"/>
                <w:szCs w:val="24"/>
              </w:rPr>
            </w:pPr>
            <w:r>
              <w:rPr>
                <w:rFonts w:ascii="Times New Roman" w:hAnsi="Times New Roman" w:cs="Times New Roman"/>
                <w:sz w:val="24"/>
                <w:szCs w:val="24"/>
              </w:rPr>
              <w:t>- 7 587,01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946565">
            <w:pPr>
              <w:jc w:val="both"/>
              <w:rPr>
                <w:rFonts w:ascii="Times New Roman" w:hAnsi="Times New Roman" w:cs="Times New Roman"/>
                <w:sz w:val="24"/>
                <w:szCs w:val="24"/>
              </w:rPr>
            </w:pPr>
            <w:r>
              <w:rPr>
                <w:rFonts w:ascii="Times New Roman" w:hAnsi="Times New Roman" w:cs="Times New Roman"/>
                <w:sz w:val="24"/>
                <w:szCs w:val="24"/>
              </w:rPr>
              <w:t>252 412,99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EC23DE">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EC23DE" w:rsidRPr="00EE33DF" w:rsidRDefault="00EC23DE" w:rsidP="00EC23DE">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7E5916"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5916" w:rsidRPr="00912E19" w:rsidRDefault="007E5916" w:rsidP="00173469">
            <w:pPr>
              <w:jc w:val="both"/>
              <w:rPr>
                <w:rFonts w:ascii="Times New Roman" w:hAnsi="Times New Roman" w:cs="Times New Roman"/>
                <w:sz w:val="24"/>
                <w:szCs w:val="24"/>
              </w:rPr>
            </w:pPr>
            <w:r w:rsidRPr="007E5916">
              <w:rPr>
                <w:rFonts w:ascii="Times New Roman" w:hAnsi="Times New Roman" w:cs="Times New Roman"/>
                <w:sz w:val="24"/>
                <w:szCs w:val="24"/>
              </w:rPr>
              <w:t>Оказание информационно-консультативных услуг для решения общегосударственных вопросов</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Pr="00912E19" w:rsidRDefault="007E5916" w:rsidP="00946565">
            <w:pPr>
              <w:jc w:val="both"/>
              <w:rPr>
                <w:rFonts w:ascii="Times New Roman" w:hAnsi="Times New Roman" w:cs="Times New Roman"/>
                <w:sz w:val="24"/>
                <w:szCs w:val="24"/>
              </w:rPr>
            </w:pPr>
            <w:r w:rsidRPr="007E5916">
              <w:rPr>
                <w:rFonts w:ascii="Times New Roman" w:hAnsi="Times New Roman" w:cs="Times New Roman"/>
                <w:sz w:val="24"/>
                <w:szCs w:val="24"/>
              </w:rPr>
              <w:t>1 065 190,73</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- 500 000,00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565 190,73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30485D">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7E5916" w:rsidRPr="007E5916" w:rsidRDefault="007E5916" w:rsidP="0030485D">
            <w:pPr>
              <w:jc w:val="both"/>
              <w:rPr>
                <w:rFonts w:ascii="Times New Roman" w:hAnsi="Times New Roman" w:cs="Times New Roman"/>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7E5916"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5916" w:rsidRPr="007E5916" w:rsidRDefault="007E5916" w:rsidP="00173469">
            <w:pPr>
              <w:jc w:val="both"/>
              <w:rPr>
                <w:rFonts w:ascii="Times New Roman" w:hAnsi="Times New Roman" w:cs="Times New Roman"/>
                <w:sz w:val="24"/>
                <w:szCs w:val="24"/>
              </w:rPr>
            </w:pPr>
            <w:r w:rsidRPr="007E5916">
              <w:rPr>
                <w:rFonts w:ascii="Times New Roman" w:hAnsi="Times New Roman" w:cs="Times New Roman"/>
                <w:sz w:val="24"/>
                <w:szCs w:val="24"/>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E5916">
              <w:rPr>
                <w:rFonts w:ascii="Times New Roman" w:hAnsi="Times New Roman" w:cs="Times New Roman"/>
                <w:sz w:val="24"/>
                <w:szCs w:val="24"/>
              </w:rPr>
              <w:t>выставочно</w:t>
            </w:r>
            <w:proofErr w:type="spellEnd"/>
            <w:r w:rsidRPr="007E5916">
              <w:rPr>
                <w:rFonts w:ascii="Times New Roman" w:hAnsi="Times New Roman" w:cs="Times New Roman"/>
                <w:sz w:val="24"/>
                <w:szCs w:val="24"/>
              </w:rPr>
              <w:t>-ярмарочной деятельности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P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55 000,00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- 31 081,00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23 919,00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7E5916"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7E5916"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5916" w:rsidRPr="007E5916" w:rsidRDefault="007E5916" w:rsidP="00173469">
            <w:pPr>
              <w:jc w:val="both"/>
              <w:rPr>
                <w:rFonts w:ascii="Times New Roman" w:hAnsi="Times New Roman" w:cs="Times New Roman"/>
                <w:sz w:val="24"/>
                <w:szCs w:val="24"/>
              </w:rPr>
            </w:pPr>
            <w:r w:rsidRPr="007E5916">
              <w:rPr>
                <w:rFonts w:ascii="Times New Roman" w:hAnsi="Times New Roman" w:cs="Times New Roman"/>
                <w:sz w:val="24"/>
                <w:szCs w:val="24"/>
              </w:rPr>
              <w:t>Организация и проведение комплекса информационно-профилактических мероприятий антинаркотической направленности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2 000,00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- 2 000,00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7E5916"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7E5916"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5916" w:rsidRPr="007E5916" w:rsidRDefault="007E5916" w:rsidP="00173469">
            <w:pPr>
              <w:jc w:val="both"/>
              <w:rPr>
                <w:rFonts w:ascii="Times New Roman" w:hAnsi="Times New Roman" w:cs="Times New Roman"/>
                <w:sz w:val="24"/>
                <w:szCs w:val="24"/>
              </w:rPr>
            </w:pPr>
            <w:r w:rsidRPr="007E5916">
              <w:rPr>
                <w:rFonts w:ascii="Times New Roman" w:hAnsi="Times New Roman" w:cs="Times New Roman"/>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2 000,00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- 2 000,00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916" w:rsidRDefault="007E5916"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7E5916"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534292"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4292" w:rsidRPr="007E5916" w:rsidRDefault="00534292" w:rsidP="00173469">
            <w:pPr>
              <w:jc w:val="both"/>
              <w:rPr>
                <w:rFonts w:ascii="Times New Roman" w:hAnsi="Times New Roman" w:cs="Times New Roman"/>
                <w:sz w:val="24"/>
                <w:szCs w:val="24"/>
              </w:rPr>
            </w:pPr>
            <w:r w:rsidRPr="00534292">
              <w:rPr>
                <w:rFonts w:ascii="Times New Roman" w:hAnsi="Times New Roman" w:cs="Times New Roman"/>
                <w:sz w:val="24"/>
                <w:szCs w:val="24"/>
              </w:rPr>
              <w:t>Поддержка доходов сельскохозяйственных товаропроизводителей в области растениеводства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534292" w:rsidP="00946565">
            <w:pPr>
              <w:jc w:val="both"/>
              <w:rPr>
                <w:rFonts w:ascii="Times New Roman" w:hAnsi="Times New Roman" w:cs="Times New Roman"/>
                <w:sz w:val="24"/>
                <w:szCs w:val="24"/>
              </w:rPr>
            </w:pPr>
            <w:r>
              <w:rPr>
                <w:rFonts w:ascii="Times New Roman" w:hAnsi="Times New Roman" w:cs="Times New Roman"/>
                <w:sz w:val="24"/>
                <w:szCs w:val="24"/>
              </w:rPr>
              <w:t>300 000,00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534292" w:rsidP="00946565">
            <w:pPr>
              <w:jc w:val="both"/>
              <w:rPr>
                <w:rFonts w:ascii="Times New Roman" w:hAnsi="Times New Roman" w:cs="Times New Roman"/>
                <w:sz w:val="24"/>
                <w:szCs w:val="24"/>
              </w:rPr>
            </w:pPr>
            <w:r>
              <w:rPr>
                <w:rFonts w:ascii="Times New Roman" w:hAnsi="Times New Roman" w:cs="Times New Roman"/>
                <w:sz w:val="24"/>
                <w:szCs w:val="24"/>
              </w:rPr>
              <w:t>- 300 000,00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534292"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534292"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534292"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4292" w:rsidRPr="007E5916" w:rsidRDefault="00534292" w:rsidP="00173469">
            <w:pPr>
              <w:jc w:val="both"/>
              <w:rPr>
                <w:rFonts w:ascii="Times New Roman" w:hAnsi="Times New Roman" w:cs="Times New Roman"/>
                <w:sz w:val="24"/>
                <w:szCs w:val="24"/>
              </w:rPr>
            </w:pPr>
            <w:r w:rsidRPr="00534292">
              <w:rPr>
                <w:rFonts w:ascii="Times New Roman" w:hAnsi="Times New Roman" w:cs="Times New Roman"/>
                <w:sz w:val="24"/>
                <w:szCs w:val="24"/>
              </w:rPr>
              <w:t>Поддержка доходов сельскохозяйственных товаропроизводителей в области животноводства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534292" w:rsidP="00946565">
            <w:pPr>
              <w:jc w:val="both"/>
              <w:rPr>
                <w:rFonts w:ascii="Times New Roman" w:hAnsi="Times New Roman" w:cs="Times New Roman"/>
                <w:sz w:val="24"/>
                <w:szCs w:val="24"/>
              </w:rPr>
            </w:pPr>
            <w:r>
              <w:rPr>
                <w:rFonts w:ascii="Times New Roman" w:hAnsi="Times New Roman" w:cs="Times New Roman"/>
                <w:sz w:val="24"/>
                <w:szCs w:val="24"/>
              </w:rPr>
              <w:t>100 000,00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534292" w:rsidP="00946565">
            <w:pPr>
              <w:jc w:val="both"/>
              <w:rPr>
                <w:rFonts w:ascii="Times New Roman" w:hAnsi="Times New Roman" w:cs="Times New Roman"/>
                <w:sz w:val="24"/>
                <w:szCs w:val="24"/>
              </w:rPr>
            </w:pPr>
            <w:r>
              <w:rPr>
                <w:rFonts w:ascii="Times New Roman" w:hAnsi="Times New Roman" w:cs="Times New Roman"/>
                <w:sz w:val="24"/>
                <w:szCs w:val="24"/>
              </w:rPr>
              <w:t>- 100 000,00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534292"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534292"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534292"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4292" w:rsidRPr="007E5916" w:rsidRDefault="00A73F60" w:rsidP="00173469">
            <w:pPr>
              <w:jc w:val="both"/>
              <w:rPr>
                <w:rFonts w:ascii="Times New Roman" w:hAnsi="Times New Roman" w:cs="Times New Roman"/>
                <w:sz w:val="24"/>
                <w:szCs w:val="24"/>
              </w:rPr>
            </w:pPr>
            <w:r w:rsidRPr="00A73F60">
              <w:rPr>
                <w:rFonts w:ascii="Times New Roman" w:hAnsi="Times New Roman" w:cs="Times New Roman"/>
                <w:sz w:val="24"/>
                <w:szCs w:val="24"/>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A73F60" w:rsidP="00946565">
            <w:pPr>
              <w:jc w:val="both"/>
              <w:rPr>
                <w:rFonts w:ascii="Times New Roman" w:hAnsi="Times New Roman" w:cs="Times New Roman"/>
                <w:sz w:val="24"/>
                <w:szCs w:val="24"/>
              </w:rPr>
            </w:pPr>
            <w:r>
              <w:rPr>
                <w:rFonts w:ascii="Times New Roman" w:hAnsi="Times New Roman" w:cs="Times New Roman"/>
                <w:sz w:val="24"/>
                <w:szCs w:val="24"/>
              </w:rPr>
              <w:t>59 000,00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A73F60" w:rsidP="00946565">
            <w:pPr>
              <w:jc w:val="both"/>
              <w:rPr>
                <w:rFonts w:ascii="Times New Roman" w:hAnsi="Times New Roman" w:cs="Times New Roman"/>
                <w:sz w:val="24"/>
                <w:szCs w:val="24"/>
              </w:rPr>
            </w:pPr>
            <w:r>
              <w:rPr>
                <w:rFonts w:ascii="Times New Roman" w:hAnsi="Times New Roman" w:cs="Times New Roman"/>
                <w:sz w:val="24"/>
                <w:szCs w:val="24"/>
              </w:rPr>
              <w:t>- 59 000,00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A73F60"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534292"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534292"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4292" w:rsidRPr="007E5916" w:rsidRDefault="00A73F60" w:rsidP="00173469">
            <w:pPr>
              <w:jc w:val="both"/>
              <w:rPr>
                <w:rFonts w:ascii="Times New Roman" w:hAnsi="Times New Roman" w:cs="Times New Roman"/>
                <w:sz w:val="24"/>
                <w:szCs w:val="24"/>
              </w:rPr>
            </w:pPr>
            <w:r w:rsidRPr="00A73F60">
              <w:rPr>
                <w:rFonts w:ascii="Times New Roman" w:hAnsi="Times New Roman" w:cs="Times New Roman"/>
                <w:sz w:val="24"/>
                <w:szCs w:val="24"/>
              </w:rPr>
              <w:t>Содержание объектов недвижимости, входящих в состав имущества муниципальной казны</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A73F60" w:rsidP="00946565">
            <w:pPr>
              <w:jc w:val="both"/>
              <w:rPr>
                <w:rFonts w:ascii="Times New Roman" w:hAnsi="Times New Roman" w:cs="Times New Roman"/>
                <w:sz w:val="24"/>
                <w:szCs w:val="24"/>
              </w:rPr>
            </w:pPr>
            <w:r w:rsidRPr="00A73F60">
              <w:rPr>
                <w:rFonts w:ascii="Times New Roman" w:hAnsi="Times New Roman" w:cs="Times New Roman"/>
                <w:sz w:val="24"/>
                <w:szCs w:val="24"/>
              </w:rPr>
              <w:t>2 330 567,81</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A73F60" w:rsidP="00946565">
            <w:pPr>
              <w:jc w:val="both"/>
              <w:rPr>
                <w:rFonts w:ascii="Times New Roman" w:hAnsi="Times New Roman" w:cs="Times New Roman"/>
                <w:sz w:val="24"/>
                <w:szCs w:val="24"/>
              </w:rPr>
            </w:pPr>
            <w:r>
              <w:rPr>
                <w:rFonts w:ascii="Times New Roman" w:hAnsi="Times New Roman" w:cs="Times New Roman"/>
                <w:sz w:val="24"/>
                <w:szCs w:val="24"/>
              </w:rPr>
              <w:t>- 300 000,00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A73F60" w:rsidP="00946565">
            <w:pPr>
              <w:jc w:val="both"/>
              <w:rPr>
                <w:rFonts w:ascii="Times New Roman" w:hAnsi="Times New Roman" w:cs="Times New Roman"/>
                <w:sz w:val="24"/>
                <w:szCs w:val="24"/>
              </w:rPr>
            </w:pPr>
            <w:r>
              <w:rPr>
                <w:rFonts w:ascii="Times New Roman" w:hAnsi="Times New Roman" w:cs="Times New Roman"/>
                <w:sz w:val="24"/>
                <w:szCs w:val="24"/>
              </w:rPr>
              <w:t>2 0</w:t>
            </w:r>
            <w:r w:rsidRPr="00A73F60">
              <w:rPr>
                <w:rFonts w:ascii="Times New Roman" w:hAnsi="Times New Roman" w:cs="Times New Roman"/>
                <w:sz w:val="24"/>
                <w:szCs w:val="24"/>
              </w:rPr>
              <w:t>30 567,81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534292"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73F60"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F60" w:rsidRPr="007E5916" w:rsidRDefault="00A73F60" w:rsidP="00173469">
            <w:pPr>
              <w:jc w:val="both"/>
              <w:rPr>
                <w:rFonts w:ascii="Times New Roman" w:hAnsi="Times New Roman" w:cs="Times New Roman"/>
                <w:sz w:val="24"/>
                <w:szCs w:val="24"/>
              </w:rPr>
            </w:pPr>
            <w:r w:rsidRPr="00A73F60">
              <w:rPr>
                <w:rFonts w:ascii="Times New Roman" w:hAnsi="Times New Roman" w:cs="Times New Roman"/>
                <w:sz w:val="24"/>
                <w:szCs w:val="24"/>
              </w:rPr>
              <w:t>Ремонт муниципального жилищного фонда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A73F60" w:rsidP="00946565">
            <w:pPr>
              <w:jc w:val="both"/>
              <w:rPr>
                <w:rFonts w:ascii="Times New Roman" w:hAnsi="Times New Roman" w:cs="Times New Roman"/>
                <w:sz w:val="24"/>
                <w:szCs w:val="24"/>
              </w:rPr>
            </w:pPr>
            <w:r w:rsidRPr="00A73F60">
              <w:rPr>
                <w:rFonts w:ascii="Times New Roman" w:hAnsi="Times New Roman" w:cs="Times New Roman"/>
                <w:sz w:val="24"/>
                <w:szCs w:val="24"/>
              </w:rPr>
              <w:t>2 986 204,57</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A73F60" w:rsidP="00946565">
            <w:pPr>
              <w:jc w:val="both"/>
              <w:rPr>
                <w:rFonts w:ascii="Times New Roman" w:hAnsi="Times New Roman" w:cs="Times New Roman"/>
                <w:sz w:val="24"/>
                <w:szCs w:val="24"/>
              </w:rPr>
            </w:pPr>
            <w:r>
              <w:rPr>
                <w:rFonts w:ascii="Times New Roman" w:hAnsi="Times New Roman" w:cs="Times New Roman"/>
                <w:sz w:val="24"/>
                <w:szCs w:val="24"/>
              </w:rPr>
              <w:t>- 2 800 000,00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A73F60" w:rsidP="00946565">
            <w:pPr>
              <w:jc w:val="both"/>
              <w:rPr>
                <w:rFonts w:ascii="Times New Roman" w:hAnsi="Times New Roman" w:cs="Times New Roman"/>
                <w:sz w:val="24"/>
                <w:szCs w:val="24"/>
              </w:rPr>
            </w:pPr>
            <w:r>
              <w:rPr>
                <w:rFonts w:ascii="Times New Roman" w:hAnsi="Times New Roman" w:cs="Times New Roman"/>
                <w:sz w:val="24"/>
                <w:szCs w:val="24"/>
              </w:rPr>
              <w:t>186 204,57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A73F60"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73F60"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F60" w:rsidRPr="007E5916" w:rsidRDefault="00A73F60" w:rsidP="00173469">
            <w:pPr>
              <w:jc w:val="both"/>
              <w:rPr>
                <w:rFonts w:ascii="Times New Roman" w:hAnsi="Times New Roman" w:cs="Times New Roman"/>
                <w:sz w:val="24"/>
                <w:szCs w:val="24"/>
              </w:rPr>
            </w:pPr>
            <w:r w:rsidRPr="00A73F60">
              <w:rPr>
                <w:rFonts w:ascii="Times New Roman" w:hAnsi="Times New Roman" w:cs="Times New Roman"/>
                <w:sz w:val="24"/>
                <w:szCs w:val="24"/>
              </w:rPr>
              <w:t>Техническое обслуживание газопроводов</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A73F60" w:rsidP="00946565">
            <w:pPr>
              <w:jc w:val="both"/>
              <w:rPr>
                <w:rFonts w:ascii="Times New Roman" w:hAnsi="Times New Roman" w:cs="Times New Roman"/>
                <w:sz w:val="24"/>
                <w:szCs w:val="24"/>
              </w:rPr>
            </w:pPr>
            <w:r>
              <w:rPr>
                <w:rFonts w:ascii="Times New Roman" w:hAnsi="Times New Roman" w:cs="Times New Roman"/>
                <w:sz w:val="24"/>
                <w:szCs w:val="24"/>
              </w:rPr>
              <w:t>2 000 000,00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A73F60" w:rsidP="00946565">
            <w:pPr>
              <w:jc w:val="both"/>
              <w:rPr>
                <w:rFonts w:ascii="Times New Roman" w:hAnsi="Times New Roman" w:cs="Times New Roman"/>
                <w:sz w:val="24"/>
                <w:szCs w:val="24"/>
              </w:rPr>
            </w:pPr>
            <w:r>
              <w:rPr>
                <w:rFonts w:ascii="Times New Roman" w:hAnsi="Times New Roman" w:cs="Times New Roman"/>
                <w:sz w:val="24"/>
                <w:szCs w:val="24"/>
              </w:rPr>
              <w:t xml:space="preserve">- 614 844,95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A73F60" w:rsidP="00946565">
            <w:pPr>
              <w:jc w:val="both"/>
              <w:rPr>
                <w:rFonts w:ascii="Times New Roman" w:hAnsi="Times New Roman" w:cs="Times New Roman"/>
                <w:sz w:val="24"/>
                <w:szCs w:val="24"/>
              </w:rPr>
            </w:pPr>
            <w:r>
              <w:rPr>
                <w:rFonts w:ascii="Times New Roman" w:hAnsi="Times New Roman" w:cs="Times New Roman"/>
                <w:sz w:val="24"/>
                <w:szCs w:val="24"/>
              </w:rPr>
              <w:t>1 385 155,05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A73F60"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73F60"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F60" w:rsidRPr="007E5916" w:rsidRDefault="00823051" w:rsidP="00173469">
            <w:pPr>
              <w:jc w:val="both"/>
              <w:rPr>
                <w:rFonts w:ascii="Times New Roman" w:hAnsi="Times New Roman" w:cs="Times New Roman"/>
                <w:sz w:val="24"/>
                <w:szCs w:val="24"/>
              </w:rPr>
            </w:pPr>
            <w:r w:rsidRPr="00823051">
              <w:rPr>
                <w:rFonts w:ascii="Times New Roman" w:hAnsi="Times New Roman" w:cs="Times New Roman"/>
                <w:sz w:val="24"/>
                <w:szCs w:val="24"/>
              </w:rPr>
              <w:t>Организация в границах сельских поселений Заволжского муниципального района  электро-, тепл</w:t>
            </w:r>
            <w:proofErr w:type="gramStart"/>
            <w:r w:rsidRPr="00823051">
              <w:rPr>
                <w:rFonts w:ascii="Times New Roman" w:hAnsi="Times New Roman" w:cs="Times New Roman"/>
                <w:sz w:val="24"/>
                <w:szCs w:val="24"/>
              </w:rPr>
              <w:t>о-</w:t>
            </w:r>
            <w:proofErr w:type="gramEnd"/>
            <w:r w:rsidRPr="00823051">
              <w:rPr>
                <w:rFonts w:ascii="Times New Roman" w:hAnsi="Times New Roman" w:cs="Times New Roman"/>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823051" w:rsidP="00946565">
            <w:pPr>
              <w:jc w:val="both"/>
              <w:rPr>
                <w:rFonts w:ascii="Times New Roman" w:hAnsi="Times New Roman" w:cs="Times New Roman"/>
                <w:sz w:val="24"/>
                <w:szCs w:val="24"/>
              </w:rPr>
            </w:pPr>
            <w:r w:rsidRPr="00823051">
              <w:rPr>
                <w:rFonts w:ascii="Times New Roman" w:hAnsi="Times New Roman" w:cs="Times New Roman"/>
                <w:sz w:val="24"/>
                <w:szCs w:val="24"/>
              </w:rPr>
              <w:t>2 267 135,16</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823051" w:rsidP="00946565">
            <w:pPr>
              <w:jc w:val="both"/>
              <w:rPr>
                <w:rFonts w:ascii="Times New Roman" w:hAnsi="Times New Roman" w:cs="Times New Roman"/>
                <w:sz w:val="24"/>
                <w:szCs w:val="24"/>
              </w:rPr>
            </w:pPr>
            <w:r>
              <w:rPr>
                <w:rFonts w:ascii="Times New Roman" w:hAnsi="Times New Roman" w:cs="Times New Roman"/>
                <w:sz w:val="24"/>
                <w:szCs w:val="24"/>
              </w:rPr>
              <w:t>- 100 000,00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823051" w:rsidP="00946565">
            <w:pPr>
              <w:jc w:val="both"/>
              <w:rPr>
                <w:rFonts w:ascii="Times New Roman" w:hAnsi="Times New Roman" w:cs="Times New Roman"/>
                <w:sz w:val="24"/>
                <w:szCs w:val="24"/>
              </w:rPr>
            </w:pPr>
            <w:r>
              <w:rPr>
                <w:rFonts w:ascii="Times New Roman" w:hAnsi="Times New Roman" w:cs="Times New Roman"/>
                <w:sz w:val="24"/>
                <w:szCs w:val="24"/>
              </w:rPr>
              <w:t>2 1</w:t>
            </w:r>
            <w:r w:rsidRPr="00823051">
              <w:rPr>
                <w:rFonts w:ascii="Times New Roman" w:hAnsi="Times New Roman" w:cs="Times New Roman"/>
                <w:sz w:val="24"/>
                <w:szCs w:val="24"/>
              </w:rPr>
              <w:t>67 135,16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A73F60"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73F60"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F60" w:rsidRPr="007E5916"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t>Расходы бюджета Заволжского муниципального района в сфере коммунального хозяйства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670 000,00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- 199 196,13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470 803,87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A73F60"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73F60"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F60" w:rsidRPr="007E5916"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t>Природоохранные мероприятия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sidRPr="00EC23DE">
              <w:rPr>
                <w:rFonts w:ascii="Times New Roman" w:hAnsi="Times New Roman" w:cs="Times New Roman"/>
                <w:sz w:val="24"/>
                <w:szCs w:val="24"/>
              </w:rPr>
              <w:t>95 063,11</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- 79 163,11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D2181C" w:rsidP="00946565">
            <w:pPr>
              <w:jc w:val="both"/>
              <w:rPr>
                <w:rFonts w:ascii="Times New Roman" w:hAnsi="Times New Roman" w:cs="Times New Roman"/>
                <w:sz w:val="24"/>
                <w:szCs w:val="24"/>
              </w:rPr>
            </w:pPr>
            <w:r>
              <w:rPr>
                <w:rFonts w:ascii="Times New Roman" w:hAnsi="Times New Roman" w:cs="Times New Roman"/>
                <w:sz w:val="24"/>
                <w:szCs w:val="24"/>
              </w:rPr>
              <w:t>15 900,00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A73F60"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73F60"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F60" w:rsidRPr="007E5916"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52 000,00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- 19 562,00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D2181C" w:rsidP="00946565">
            <w:pPr>
              <w:jc w:val="both"/>
              <w:rPr>
                <w:rFonts w:ascii="Times New Roman" w:hAnsi="Times New Roman" w:cs="Times New Roman"/>
                <w:sz w:val="24"/>
                <w:szCs w:val="24"/>
              </w:rPr>
            </w:pPr>
            <w:r>
              <w:rPr>
                <w:rFonts w:ascii="Times New Roman" w:hAnsi="Times New Roman" w:cs="Times New Roman"/>
                <w:sz w:val="24"/>
                <w:szCs w:val="24"/>
              </w:rPr>
              <w:t>32 438,00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A73F60"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EC23DE"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3DE" w:rsidRPr="007E5916"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EC23DE">
              <w:rPr>
                <w:rFonts w:ascii="Times New Roman" w:hAnsi="Times New Roman" w:cs="Times New Roman"/>
                <w:sz w:val="24"/>
                <w:szCs w:val="24"/>
              </w:rPr>
              <w:lastRenderedPageBreak/>
              <w:t>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946565">
            <w:pPr>
              <w:jc w:val="both"/>
              <w:rPr>
                <w:rFonts w:ascii="Times New Roman" w:hAnsi="Times New Roman" w:cs="Times New Roman"/>
                <w:sz w:val="24"/>
                <w:szCs w:val="24"/>
              </w:rPr>
            </w:pPr>
            <w:r>
              <w:rPr>
                <w:rFonts w:ascii="Times New Roman" w:hAnsi="Times New Roman" w:cs="Times New Roman"/>
                <w:sz w:val="24"/>
                <w:szCs w:val="24"/>
              </w:rPr>
              <w:lastRenderedPageBreak/>
              <w:t>4 063 976,00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946565">
            <w:pPr>
              <w:jc w:val="both"/>
              <w:rPr>
                <w:rFonts w:ascii="Times New Roman" w:hAnsi="Times New Roman" w:cs="Times New Roman"/>
                <w:sz w:val="24"/>
                <w:szCs w:val="24"/>
              </w:rPr>
            </w:pPr>
            <w:r>
              <w:rPr>
                <w:rFonts w:ascii="Times New Roman" w:hAnsi="Times New Roman" w:cs="Times New Roman"/>
                <w:sz w:val="24"/>
                <w:szCs w:val="24"/>
              </w:rPr>
              <w:t>- 393 814,62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D2181C" w:rsidP="00946565">
            <w:pPr>
              <w:jc w:val="both"/>
              <w:rPr>
                <w:rFonts w:ascii="Times New Roman" w:hAnsi="Times New Roman" w:cs="Times New Roman"/>
                <w:sz w:val="24"/>
                <w:szCs w:val="24"/>
              </w:rPr>
            </w:pPr>
            <w:r>
              <w:rPr>
                <w:rFonts w:ascii="Times New Roman" w:hAnsi="Times New Roman" w:cs="Times New Roman"/>
                <w:sz w:val="24"/>
                <w:szCs w:val="24"/>
              </w:rPr>
              <w:t>3 670 161,38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EC23DE"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 xml:space="preserve">уточнение расходов по данным главных </w:t>
            </w:r>
            <w:r>
              <w:rPr>
                <w:rFonts w:ascii="Times New Roman" w:hAnsi="Times New Roman" w:cs="Times New Roman"/>
                <w:bCs/>
                <w:sz w:val="24"/>
                <w:szCs w:val="24"/>
              </w:rPr>
              <w:lastRenderedPageBreak/>
              <w:t>распорядителей</w:t>
            </w:r>
          </w:p>
        </w:tc>
      </w:tr>
      <w:tr w:rsidR="00EC23DE"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3DE" w:rsidRPr="007E5916"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946565">
            <w:pPr>
              <w:jc w:val="both"/>
              <w:rPr>
                <w:rFonts w:ascii="Times New Roman" w:hAnsi="Times New Roman" w:cs="Times New Roman"/>
                <w:sz w:val="24"/>
                <w:szCs w:val="24"/>
              </w:rPr>
            </w:pPr>
            <w:r>
              <w:rPr>
                <w:rFonts w:ascii="Times New Roman" w:hAnsi="Times New Roman" w:cs="Times New Roman"/>
                <w:sz w:val="24"/>
                <w:szCs w:val="24"/>
              </w:rPr>
              <w:t>19 253 901,22</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946565">
            <w:pPr>
              <w:jc w:val="both"/>
              <w:rPr>
                <w:rFonts w:ascii="Times New Roman" w:hAnsi="Times New Roman" w:cs="Times New Roman"/>
                <w:sz w:val="24"/>
                <w:szCs w:val="24"/>
              </w:rPr>
            </w:pPr>
            <w:r>
              <w:rPr>
                <w:rFonts w:ascii="Times New Roman" w:hAnsi="Times New Roman" w:cs="Times New Roman"/>
                <w:sz w:val="24"/>
                <w:szCs w:val="24"/>
              </w:rPr>
              <w:t>- 2 157 060,00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3DE" w:rsidRDefault="00EC23DE" w:rsidP="00946565">
            <w:pPr>
              <w:jc w:val="both"/>
              <w:rPr>
                <w:rFonts w:ascii="Times New Roman" w:hAnsi="Times New Roman" w:cs="Times New Roman"/>
                <w:sz w:val="24"/>
                <w:szCs w:val="24"/>
              </w:rPr>
            </w:pPr>
            <w:r>
              <w:rPr>
                <w:rFonts w:ascii="Times New Roman" w:hAnsi="Times New Roman" w:cs="Times New Roman"/>
                <w:sz w:val="24"/>
                <w:szCs w:val="24"/>
              </w:rPr>
              <w:t>17 096 841,22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EC23DE"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73F60"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F60" w:rsidRPr="007E5916"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t>Поддержка ИКТ</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270 000,00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EC23DE" w:rsidP="00946565">
            <w:pPr>
              <w:jc w:val="both"/>
              <w:rPr>
                <w:rFonts w:ascii="Times New Roman" w:hAnsi="Times New Roman" w:cs="Times New Roman"/>
                <w:sz w:val="24"/>
                <w:szCs w:val="24"/>
              </w:rPr>
            </w:pPr>
            <w:r>
              <w:rPr>
                <w:rFonts w:ascii="Times New Roman" w:hAnsi="Times New Roman" w:cs="Times New Roman"/>
                <w:sz w:val="24"/>
                <w:szCs w:val="24"/>
              </w:rPr>
              <w:t>- 150 238,00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3F60" w:rsidRDefault="00D2181C" w:rsidP="00946565">
            <w:pPr>
              <w:jc w:val="both"/>
              <w:rPr>
                <w:rFonts w:ascii="Times New Roman" w:hAnsi="Times New Roman" w:cs="Times New Roman"/>
                <w:sz w:val="24"/>
                <w:szCs w:val="24"/>
              </w:rPr>
            </w:pPr>
            <w:r>
              <w:rPr>
                <w:rFonts w:ascii="Times New Roman" w:hAnsi="Times New Roman" w:cs="Times New Roman"/>
                <w:sz w:val="24"/>
                <w:szCs w:val="24"/>
              </w:rPr>
              <w:t>119 762,00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A73F60"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534292"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4292" w:rsidRPr="007E5916" w:rsidRDefault="00EC23DE" w:rsidP="00173469">
            <w:pPr>
              <w:jc w:val="both"/>
              <w:rPr>
                <w:rFonts w:ascii="Times New Roman" w:hAnsi="Times New Roman" w:cs="Times New Roman"/>
                <w:sz w:val="24"/>
                <w:szCs w:val="24"/>
              </w:rPr>
            </w:pPr>
            <w:r w:rsidRPr="00EC23DE">
              <w:rPr>
                <w:rFonts w:ascii="Times New Roman" w:hAnsi="Times New Roman" w:cs="Times New Roman"/>
                <w:sz w:val="24"/>
                <w:szCs w:val="24"/>
              </w:rPr>
              <w:t>Установка и обслуживание видеокамер</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EC23DE" w:rsidP="00946565">
            <w:pPr>
              <w:jc w:val="both"/>
              <w:rPr>
                <w:rFonts w:ascii="Times New Roman" w:hAnsi="Times New Roman" w:cs="Times New Roman"/>
                <w:sz w:val="24"/>
                <w:szCs w:val="24"/>
              </w:rPr>
            </w:pPr>
            <w:r>
              <w:rPr>
                <w:rFonts w:ascii="Times New Roman" w:hAnsi="Times New Roman" w:cs="Times New Roman"/>
                <w:sz w:val="24"/>
                <w:szCs w:val="24"/>
              </w:rPr>
              <w:t>5 000,00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EC23DE" w:rsidP="00946565">
            <w:pPr>
              <w:jc w:val="both"/>
              <w:rPr>
                <w:rFonts w:ascii="Times New Roman" w:hAnsi="Times New Roman" w:cs="Times New Roman"/>
                <w:sz w:val="24"/>
                <w:szCs w:val="24"/>
              </w:rPr>
            </w:pPr>
            <w:r>
              <w:rPr>
                <w:rFonts w:ascii="Times New Roman" w:hAnsi="Times New Roman" w:cs="Times New Roman"/>
                <w:sz w:val="24"/>
                <w:szCs w:val="24"/>
              </w:rPr>
              <w:t>- 5 000,00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292" w:rsidRDefault="00EC23DE"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534292"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FA3B68"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A3B68" w:rsidRPr="00EC23DE" w:rsidRDefault="00D2181C" w:rsidP="00173469">
            <w:pPr>
              <w:jc w:val="both"/>
              <w:rPr>
                <w:rFonts w:ascii="Times New Roman" w:hAnsi="Times New Roman" w:cs="Times New Roman"/>
                <w:sz w:val="24"/>
                <w:szCs w:val="24"/>
              </w:rPr>
            </w:pPr>
            <w:r w:rsidRPr="00D2181C">
              <w:rPr>
                <w:rFonts w:ascii="Times New Roman" w:hAnsi="Times New Roman" w:cs="Times New Roman"/>
                <w:sz w:val="24"/>
                <w:szCs w:val="24"/>
              </w:rPr>
              <w:t>Организация мероприятий по ликвидации несанкционированных свалок на землях поселения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B68" w:rsidRDefault="00D2181C" w:rsidP="00946565">
            <w:pPr>
              <w:jc w:val="both"/>
              <w:rPr>
                <w:rFonts w:ascii="Times New Roman" w:hAnsi="Times New Roman" w:cs="Times New Roman"/>
                <w:sz w:val="24"/>
                <w:szCs w:val="24"/>
              </w:rPr>
            </w:pPr>
            <w:r>
              <w:rPr>
                <w:rFonts w:ascii="Times New Roman" w:hAnsi="Times New Roman" w:cs="Times New Roman"/>
                <w:sz w:val="24"/>
                <w:szCs w:val="24"/>
              </w:rPr>
              <w:t>60 000,00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B68" w:rsidRDefault="00FA3B68" w:rsidP="00946565">
            <w:pPr>
              <w:jc w:val="both"/>
              <w:rPr>
                <w:rFonts w:ascii="Times New Roman" w:hAnsi="Times New Roman" w:cs="Times New Roman"/>
                <w:sz w:val="24"/>
                <w:szCs w:val="24"/>
              </w:rPr>
            </w:pPr>
            <w:r>
              <w:rPr>
                <w:rFonts w:ascii="Times New Roman" w:hAnsi="Times New Roman" w:cs="Times New Roman"/>
                <w:sz w:val="24"/>
                <w:szCs w:val="24"/>
              </w:rPr>
              <w:t>- 60 000,00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B68" w:rsidRDefault="00D2181C" w:rsidP="00946565">
            <w:pPr>
              <w:jc w:val="both"/>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541" w:rsidRDefault="00D91541" w:rsidP="00D91541">
            <w:pPr>
              <w:jc w:val="both"/>
              <w:rPr>
                <w:rFonts w:ascii="Times New Roman" w:hAnsi="Times New Roman" w:cs="Times New Roman"/>
                <w:b/>
                <w:bCs/>
                <w:sz w:val="24"/>
                <w:szCs w:val="24"/>
              </w:rPr>
            </w:pPr>
            <w:r w:rsidRPr="007E5916">
              <w:rPr>
                <w:rFonts w:ascii="Times New Roman" w:hAnsi="Times New Roman" w:cs="Times New Roman"/>
                <w:b/>
                <w:bCs/>
                <w:sz w:val="24"/>
                <w:szCs w:val="24"/>
              </w:rPr>
              <w:t>Администрация:</w:t>
            </w:r>
          </w:p>
          <w:p w:rsidR="00FA3B68" w:rsidRPr="007E5916" w:rsidRDefault="00D91541" w:rsidP="00D91541">
            <w:pPr>
              <w:jc w:val="both"/>
              <w:rPr>
                <w:rFonts w:ascii="Times New Roman" w:hAnsi="Times New Roman" w:cs="Times New Roman"/>
                <w:b/>
                <w:bCs/>
                <w:sz w:val="24"/>
                <w:szCs w:val="24"/>
              </w:rPr>
            </w:pPr>
            <w:r>
              <w:rPr>
                <w:rFonts w:ascii="Times New Roman" w:hAnsi="Times New Roman" w:cs="Times New Roman"/>
                <w:bCs/>
                <w:sz w:val="24"/>
                <w:szCs w:val="24"/>
              </w:rPr>
              <w:t>уточнение расходов по данным главных распорядителей</w:t>
            </w:r>
          </w:p>
        </w:tc>
      </w:tr>
      <w:tr w:rsidR="00A15DB3"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15DB3" w:rsidRPr="00324E03" w:rsidRDefault="00CD471F" w:rsidP="00100806">
            <w:pPr>
              <w:jc w:val="both"/>
              <w:rPr>
                <w:rFonts w:ascii="Times New Roman" w:hAnsi="Times New Roman" w:cs="Times New Roman"/>
                <w:sz w:val="24"/>
                <w:szCs w:val="24"/>
              </w:rPr>
            </w:pPr>
            <w:r w:rsidRPr="00CD471F">
              <w:rPr>
                <w:rFonts w:ascii="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r>
              <w:rPr>
                <w:rFonts w:ascii="Times New Roman" w:hAnsi="Times New Roman" w:cs="Times New Roman"/>
                <w:sz w:val="24"/>
                <w:szCs w:val="24"/>
              </w:rPr>
              <w:t xml:space="preserve">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5DB3" w:rsidRDefault="00100806" w:rsidP="00946565">
            <w:pPr>
              <w:jc w:val="both"/>
              <w:rPr>
                <w:rFonts w:ascii="Times New Roman" w:hAnsi="Times New Roman" w:cs="Times New Roman"/>
                <w:sz w:val="24"/>
                <w:szCs w:val="24"/>
              </w:rPr>
            </w:pPr>
            <w:r w:rsidRPr="00100806">
              <w:rPr>
                <w:rFonts w:ascii="Times New Roman" w:hAnsi="Times New Roman" w:cs="Times New Roman"/>
                <w:sz w:val="24"/>
                <w:szCs w:val="24"/>
              </w:rPr>
              <w:t>5 404 047,05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5DB3" w:rsidRDefault="00CD471F" w:rsidP="00AD0E65">
            <w:pPr>
              <w:jc w:val="both"/>
              <w:rPr>
                <w:rFonts w:ascii="Times New Roman" w:hAnsi="Times New Roman" w:cs="Times New Roman"/>
                <w:sz w:val="24"/>
                <w:szCs w:val="24"/>
              </w:rPr>
            </w:pPr>
            <w:r>
              <w:rPr>
                <w:rFonts w:ascii="Times New Roman" w:hAnsi="Times New Roman" w:cs="Times New Roman"/>
                <w:sz w:val="24"/>
                <w:szCs w:val="24"/>
              </w:rPr>
              <w:t xml:space="preserve">+ </w:t>
            </w:r>
            <w:r w:rsidR="00AD0E65">
              <w:rPr>
                <w:rFonts w:ascii="Times New Roman" w:hAnsi="Times New Roman" w:cs="Times New Roman"/>
                <w:sz w:val="24"/>
                <w:szCs w:val="24"/>
              </w:rPr>
              <w:t>241 047,07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5DB3" w:rsidRPr="002F0ADC" w:rsidRDefault="00AD0E65" w:rsidP="00946565">
            <w:pPr>
              <w:jc w:val="both"/>
              <w:rPr>
                <w:rFonts w:ascii="Times New Roman" w:hAnsi="Times New Roman" w:cs="Times New Roman"/>
                <w:sz w:val="24"/>
                <w:szCs w:val="24"/>
              </w:rPr>
            </w:pPr>
            <w:r>
              <w:rPr>
                <w:rFonts w:ascii="Times New Roman" w:hAnsi="Times New Roman" w:cs="Times New Roman"/>
                <w:sz w:val="24"/>
                <w:szCs w:val="24"/>
              </w:rPr>
              <w:t>5 645 094,12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5DB3" w:rsidRDefault="00D05611" w:rsidP="00324E03">
            <w:pPr>
              <w:jc w:val="both"/>
              <w:rPr>
                <w:rFonts w:ascii="Times New Roman" w:hAnsi="Times New Roman" w:cs="Times New Roman"/>
                <w:b/>
                <w:bCs/>
                <w:sz w:val="24"/>
                <w:szCs w:val="24"/>
              </w:rPr>
            </w:pPr>
            <w:r w:rsidRPr="00D05611">
              <w:rPr>
                <w:rFonts w:ascii="Times New Roman" w:hAnsi="Times New Roman" w:cs="Times New Roman"/>
                <w:b/>
                <w:bCs/>
                <w:sz w:val="24"/>
                <w:szCs w:val="24"/>
              </w:rPr>
              <w:t>Финансовый отдел:</w:t>
            </w:r>
          </w:p>
          <w:p w:rsidR="00D05611" w:rsidRPr="00D05611" w:rsidRDefault="00100806" w:rsidP="00324E03">
            <w:pPr>
              <w:jc w:val="both"/>
              <w:rPr>
                <w:rFonts w:ascii="Times New Roman" w:hAnsi="Times New Roman" w:cs="Times New Roman"/>
                <w:bCs/>
                <w:sz w:val="24"/>
                <w:szCs w:val="24"/>
              </w:rPr>
            </w:pPr>
            <w:r w:rsidRPr="00F77532">
              <w:rPr>
                <w:rFonts w:ascii="Times New Roman" w:hAnsi="Times New Roman" w:cs="Times New Roman"/>
                <w:bCs/>
                <w:sz w:val="24"/>
                <w:szCs w:val="24"/>
              </w:rPr>
              <w:t xml:space="preserve">сохранение зарплаты работникам культуры на уровне средней зарплаты в Ивановской области </w:t>
            </w:r>
            <w:r w:rsidRPr="00B466EC">
              <w:rPr>
                <w:rFonts w:ascii="Times New Roman" w:hAnsi="Times New Roman" w:cs="Times New Roman"/>
                <w:bCs/>
                <w:sz w:val="24"/>
                <w:szCs w:val="24"/>
              </w:rPr>
              <w:t>(дотация</w:t>
            </w:r>
            <w:r w:rsidR="00AD0E65">
              <w:rPr>
                <w:rFonts w:ascii="Times New Roman" w:hAnsi="Times New Roman" w:cs="Times New Roman"/>
                <w:bCs/>
                <w:sz w:val="24"/>
                <w:szCs w:val="24"/>
              </w:rPr>
              <w:t>, зарезервированные средства</w:t>
            </w:r>
            <w:r w:rsidRPr="00B466EC">
              <w:rPr>
                <w:rFonts w:ascii="Times New Roman" w:hAnsi="Times New Roman" w:cs="Times New Roman"/>
                <w:bCs/>
                <w:sz w:val="24"/>
                <w:szCs w:val="24"/>
              </w:rPr>
              <w:t>)</w:t>
            </w:r>
          </w:p>
        </w:tc>
      </w:tr>
      <w:tr w:rsidR="006810C8"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810C8" w:rsidRDefault="006810C8" w:rsidP="006A6B95">
            <w:pPr>
              <w:jc w:val="both"/>
              <w:rPr>
                <w:rFonts w:ascii="Times New Roman" w:hAnsi="Times New Roman" w:cs="Times New Roman"/>
                <w:sz w:val="24"/>
                <w:szCs w:val="24"/>
              </w:rPr>
            </w:pPr>
            <w:r w:rsidRPr="00DC2065">
              <w:rPr>
                <w:rFonts w:ascii="Times New Roman" w:hAnsi="Times New Roman" w:cs="Times New Roman"/>
                <w:sz w:val="24"/>
                <w:szCs w:val="24"/>
              </w:rPr>
              <w:t>Зарезервированные средства в целях финансового обеспечения расходов бюджета Заволжского муниципального района</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10C8" w:rsidRPr="005B6886" w:rsidRDefault="0096344D" w:rsidP="007D746F">
            <w:pPr>
              <w:rPr>
                <w:rFonts w:ascii="Times New Roman" w:hAnsi="Times New Roman" w:cs="Times New Roman"/>
                <w:sz w:val="24"/>
                <w:szCs w:val="24"/>
                <w:highlight w:val="yellow"/>
              </w:rPr>
            </w:pPr>
            <w:r w:rsidRPr="0096344D">
              <w:rPr>
                <w:rFonts w:ascii="Times New Roman" w:hAnsi="Times New Roman" w:cs="Times New Roman"/>
                <w:sz w:val="24"/>
                <w:szCs w:val="24"/>
              </w:rPr>
              <w:t>- 6 329 927,14</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10C8" w:rsidRPr="005B6886" w:rsidRDefault="0096344D" w:rsidP="00874BB0">
            <w:pPr>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96344D">
              <w:rPr>
                <w:rFonts w:ascii="Times New Roman" w:hAnsi="Times New Roman" w:cs="Times New Roman"/>
                <w:sz w:val="24"/>
                <w:szCs w:val="24"/>
              </w:rPr>
              <w:t>6</w:t>
            </w:r>
            <w:r>
              <w:rPr>
                <w:rFonts w:ascii="Times New Roman" w:hAnsi="Times New Roman" w:cs="Times New Roman"/>
                <w:sz w:val="24"/>
                <w:szCs w:val="24"/>
              </w:rPr>
              <w:t> </w:t>
            </w:r>
            <w:r w:rsidRPr="0096344D">
              <w:rPr>
                <w:rFonts w:ascii="Times New Roman" w:hAnsi="Times New Roman" w:cs="Times New Roman"/>
                <w:sz w:val="24"/>
                <w:szCs w:val="24"/>
              </w:rPr>
              <w:t>329</w:t>
            </w:r>
            <w:r>
              <w:rPr>
                <w:rFonts w:ascii="Times New Roman" w:hAnsi="Times New Roman" w:cs="Times New Roman"/>
                <w:sz w:val="24"/>
                <w:szCs w:val="24"/>
              </w:rPr>
              <w:t xml:space="preserve"> </w:t>
            </w:r>
            <w:r w:rsidRPr="0096344D">
              <w:rPr>
                <w:rFonts w:ascii="Times New Roman" w:hAnsi="Times New Roman" w:cs="Times New Roman"/>
                <w:sz w:val="24"/>
                <w:szCs w:val="24"/>
              </w:rPr>
              <w:t>927,14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10C8" w:rsidRPr="0096344D" w:rsidRDefault="0096344D" w:rsidP="00874BB0">
            <w:pPr>
              <w:rPr>
                <w:rFonts w:ascii="Times New Roman" w:hAnsi="Times New Roman" w:cs="Times New Roman"/>
                <w:sz w:val="24"/>
                <w:szCs w:val="24"/>
              </w:rPr>
            </w:pPr>
            <w:r>
              <w:rPr>
                <w:rFonts w:ascii="Times New Roman" w:hAnsi="Times New Roman" w:cs="Times New Roman"/>
                <w:sz w:val="24"/>
                <w:szCs w:val="24"/>
              </w:rPr>
              <w:t>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10C8" w:rsidRDefault="006810C8" w:rsidP="00487510">
            <w:pPr>
              <w:jc w:val="both"/>
              <w:rPr>
                <w:rFonts w:ascii="Times New Roman" w:hAnsi="Times New Roman" w:cs="Times New Roman"/>
                <w:b/>
                <w:bCs/>
                <w:sz w:val="24"/>
                <w:szCs w:val="24"/>
              </w:rPr>
            </w:pPr>
            <w:r>
              <w:rPr>
                <w:rFonts w:ascii="Times New Roman" w:hAnsi="Times New Roman" w:cs="Times New Roman"/>
                <w:b/>
                <w:bCs/>
                <w:sz w:val="24"/>
                <w:szCs w:val="24"/>
              </w:rPr>
              <w:t>Финансовый отдел:</w:t>
            </w:r>
          </w:p>
          <w:p w:rsidR="006810C8" w:rsidRPr="006810C8" w:rsidRDefault="00421036" w:rsidP="00487510">
            <w:pPr>
              <w:jc w:val="both"/>
              <w:rPr>
                <w:rFonts w:ascii="Times New Roman" w:hAnsi="Times New Roman" w:cs="Times New Roman"/>
                <w:bCs/>
                <w:sz w:val="24"/>
                <w:szCs w:val="24"/>
              </w:rPr>
            </w:pPr>
            <w:r w:rsidRPr="00DB1BD4">
              <w:rPr>
                <w:rFonts w:ascii="Times New Roman" w:hAnsi="Times New Roman" w:cs="Times New Roman"/>
                <w:bCs/>
                <w:sz w:val="24"/>
                <w:szCs w:val="24"/>
              </w:rPr>
              <w:t>(кор</w:t>
            </w:r>
            <w:r>
              <w:rPr>
                <w:rFonts w:ascii="Times New Roman" w:hAnsi="Times New Roman" w:cs="Times New Roman"/>
                <w:bCs/>
                <w:sz w:val="24"/>
                <w:szCs w:val="24"/>
              </w:rPr>
              <w:t>ректировка проектных показателей</w:t>
            </w:r>
            <w:r w:rsidRPr="00DB1BD4">
              <w:rPr>
                <w:rFonts w:ascii="Times New Roman" w:hAnsi="Times New Roman" w:cs="Times New Roman"/>
                <w:bCs/>
                <w:sz w:val="24"/>
                <w:szCs w:val="24"/>
              </w:rPr>
              <w:t xml:space="preserve"> по налоговым и</w:t>
            </w:r>
            <w:r>
              <w:rPr>
                <w:rFonts w:ascii="Times New Roman" w:hAnsi="Times New Roman" w:cs="Times New Roman"/>
                <w:bCs/>
                <w:sz w:val="24"/>
                <w:szCs w:val="24"/>
              </w:rPr>
              <w:t xml:space="preserve"> </w:t>
            </w:r>
            <w:r w:rsidRPr="00DB1BD4">
              <w:rPr>
                <w:rFonts w:ascii="Times New Roman" w:hAnsi="Times New Roman" w:cs="Times New Roman"/>
                <w:bCs/>
                <w:sz w:val="24"/>
                <w:szCs w:val="24"/>
              </w:rPr>
              <w:t>неналоговым доходам)</w:t>
            </w:r>
          </w:p>
        </w:tc>
      </w:tr>
      <w:tr w:rsidR="008039B1"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039B1" w:rsidRPr="006810C8" w:rsidRDefault="008039B1" w:rsidP="006A6B95">
            <w:pPr>
              <w:jc w:val="both"/>
              <w:rPr>
                <w:rFonts w:ascii="Times New Roman" w:hAnsi="Times New Roman" w:cs="Times New Roman"/>
                <w:sz w:val="24"/>
                <w:szCs w:val="24"/>
              </w:rPr>
            </w:pPr>
            <w:proofErr w:type="gramStart"/>
            <w:r w:rsidRPr="008039B1">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sidRPr="00EB4501">
              <w:rPr>
                <w:rFonts w:ascii="Times New Roman" w:eastAsia="Times New Roman" w:hAnsi="Times New Roman" w:cs="Times New Roman"/>
                <w:color w:val="000000"/>
                <w:sz w:val="24"/>
                <w:szCs w:val="24"/>
              </w:rPr>
              <w:t>6 554 883,20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- 746 905,20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5 807 978,00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Default="008039B1" w:rsidP="0020752F">
            <w:pPr>
              <w:jc w:val="both"/>
              <w:rPr>
                <w:rFonts w:ascii="Times New Roman" w:hAnsi="Times New Roman" w:cs="Times New Roman"/>
                <w:b/>
                <w:bCs/>
                <w:sz w:val="24"/>
                <w:szCs w:val="24"/>
              </w:rPr>
            </w:pPr>
            <w:r>
              <w:rPr>
                <w:rFonts w:ascii="Times New Roman" w:hAnsi="Times New Roman" w:cs="Times New Roman"/>
                <w:b/>
                <w:bCs/>
                <w:sz w:val="24"/>
                <w:szCs w:val="24"/>
              </w:rPr>
              <w:t>Отдел образования:</w:t>
            </w:r>
          </w:p>
          <w:p w:rsidR="0057706B" w:rsidRPr="0057706B" w:rsidRDefault="0057706B" w:rsidP="0020752F">
            <w:pPr>
              <w:jc w:val="both"/>
              <w:rPr>
                <w:rFonts w:ascii="Times New Roman" w:hAnsi="Times New Roman" w:cs="Times New Roman"/>
                <w:bCs/>
                <w:sz w:val="24"/>
                <w:szCs w:val="24"/>
              </w:rPr>
            </w:pPr>
            <w:r>
              <w:rPr>
                <w:rFonts w:ascii="Times New Roman" w:hAnsi="Times New Roman" w:cs="Times New Roman"/>
                <w:bCs/>
                <w:sz w:val="24"/>
                <w:szCs w:val="24"/>
              </w:rPr>
              <w:t>(областные средства)</w:t>
            </w:r>
          </w:p>
          <w:p w:rsidR="008039B1" w:rsidRDefault="008039B1" w:rsidP="006810C8">
            <w:pPr>
              <w:jc w:val="both"/>
              <w:rPr>
                <w:rFonts w:ascii="Times New Roman" w:hAnsi="Times New Roman" w:cs="Times New Roman"/>
                <w:b/>
                <w:bCs/>
                <w:sz w:val="24"/>
                <w:szCs w:val="24"/>
              </w:rPr>
            </w:pPr>
          </w:p>
        </w:tc>
      </w:tr>
      <w:tr w:rsidR="008039B1"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039B1" w:rsidRPr="00E50B0A" w:rsidRDefault="008039B1" w:rsidP="006A6B95">
            <w:pPr>
              <w:jc w:val="both"/>
              <w:rPr>
                <w:rFonts w:ascii="Times New Roman" w:hAnsi="Times New Roman" w:cs="Times New Roman"/>
                <w:sz w:val="24"/>
                <w:szCs w:val="24"/>
              </w:rPr>
            </w:pPr>
            <w:proofErr w:type="gramStart"/>
            <w:r w:rsidRPr="008039B1">
              <w:rPr>
                <w:rFonts w:ascii="Times New Roman" w:hAnsi="Times New Roman" w:cs="Times New Roman"/>
                <w:sz w:val="24"/>
                <w:szCs w:val="24"/>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8039B1">
              <w:rPr>
                <w:rFonts w:ascii="Times New Roman" w:hAnsi="Times New Roman" w:cs="Times New Roman"/>
                <w:sz w:val="24"/>
                <w:szCs w:val="24"/>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sidRPr="00675611">
              <w:rPr>
                <w:rFonts w:ascii="Times New Roman" w:eastAsia="Times New Roman" w:hAnsi="Times New Roman" w:cs="Times New Roman"/>
                <w:color w:val="000000"/>
                <w:sz w:val="24"/>
                <w:szCs w:val="24"/>
              </w:rPr>
              <w:lastRenderedPageBreak/>
              <w:t>90 016 261,75</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+ 1 714 641,17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91 730 902,92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Default="008039B1" w:rsidP="003B36E3">
            <w:pPr>
              <w:jc w:val="both"/>
              <w:rPr>
                <w:rFonts w:ascii="Times New Roman" w:hAnsi="Times New Roman" w:cs="Times New Roman"/>
                <w:b/>
                <w:bCs/>
                <w:sz w:val="24"/>
                <w:szCs w:val="24"/>
              </w:rPr>
            </w:pPr>
            <w:r>
              <w:rPr>
                <w:rFonts w:ascii="Times New Roman" w:hAnsi="Times New Roman" w:cs="Times New Roman"/>
                <w:b/>
                <w:bCs/>
                <w:sz w:val="24"/>
                <w:szCs w:val="24"/>
              </w:rPr>
              <w:t>Отдел образования:</w:t>
            </w:r>
          </w:p>
          <w:p w:rsidR="0057706B" w:rsidRPr="0057706B" w:rsidRDefault="0057706B" w:rsidP="0057706B">
            <w:pPr>
              <w:jc w:val="both"/>
              <w:rPr>
                <w:rFonts w:ascii="Times New Roman" w:hAnsi="Times New Roman" w:cs="Times New Roman"/>
                <w:bCs/>
                <w:sz w:val="24"/>
                <w:szCs w:val="24"/>
              </w:rPr>
            </w:pPr>
            <w:r>
              <w:rPr>
                <w:rFonts w:ascii="Times New Roman" w:hAnsi="Times New Roman" w:cs="Times New Roman"/>
                <w:bCs/>
                <w:sz w:val="24"/>
                <w:szCs w:val="24"/>
              </w:rPr>
              <w:t>(областные средства)</w:t>
            </w:r>
          </w:p>
          <w:p w:rsidR="008039B1" w:rsidRDefault="008039B1" w:rsidP="003B36E3">
            <w:pPr>
              <w:jc w:val="both"/>
              <w:rPr>
                <w:rFonts w:ascii="Times New Roman" w:hAnsi="Times New Roman" w:cs="Times New Roman"/>
                <w:b/>
                <w:bCs/>
                <w:sz w:val="24"/>
                <w:szCs w:val="24"/>
              </w:rPr>
            </w:pPr>
          </w:p>
        </w:tc>
      </w:tr>
      <w:tr w:rsidR="008039B1"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039B1" w:rsidRPr="00E50B0A" w:rsidRDefault="008039B1" w:rsidP="00981D10">
            <w:pPr>
              <w:jc w:val="both"/>
              <w:rPr>
                <w:rFonts w:ascii="Times New Roman" w:hAnsi="Times New Roman" w:cs="Times New Roman"/>
                <w:sz w:val="24"/>
                <w:szCs w:val="24"/>
              </w:rPr>
            </w:pPr>
            <w:r w:rsidRPr="008039B1">
              <w:rPr>
                <w:rFonts w:ascii="Times New Roman" w:hAnsi="Times New Roman" w:cs="Times New Roman"/>
                <w:sz w:val="24"/>
                <w:szCs w:val="24"/>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sidRPr="00675611">
              <w:rPr>
                <w:rFonts w:ascii="Times New Roman" w:eastAsia="Times New Roman" w:hAnsi="Times New Roman" w:cs="Times New Roman"/>
                <w:color w:val="000000"/>
                <w:sz w:val="24"/>
                <w:szCs w:val="24"/>
              </w:rPr>
              <w:t>45 946 149,00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- 3 197 185,00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42 748 964,00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Default="008039B1" w:rsidP="0020752F">
            <w:pPr>
              <w:jc w:val="both"/>
              <w:rPr>
                <w:rFonts w:ascii="Times New Roman" w:hAnsi="Times New Roman" w:cs="Times New Roman"/>
                <w:b/>
                <w:bCs/>
                <w:sz w:val="24"/>
                <w:szCs w:val="24"/>
              </w:rPr>
            </w:pPr>
            <w:r w:rsidRPr="00D27985">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57706B" w:rsidRPr="0057706B" w:rsidRDefault="0057706B" w:rsidP="0057706B">
            <w:pPr>
              <w:jc w:val="both"/>
              <w:rPr>
                <w:rFonts w:ascii="Times New Roman" w:hAnsi="Times New Roman" w:cs="Times New Roman"/>
                <w:bCs/>
                <w:sz w:val="24"/>
                <w:szCs w:val="24"/>
              </w:rPr>
            </w:pPr>
            <w:r>
              <w:rPr>
                <w:rFonts w:ascii="Times New Roman" w:hAnsi="Times New Roman" w:cs="Times New Roman"/>
                <w:bCs/>
                <w:sz w:val="24"/>
                <w:szCs w:val="24"/>
              </w:rPr>
              <w:t>(областные средства)</w:t>
            </w:r>
          </w:p>
          <w:p w:rsidR="008039B1" w:rsidRPr="00981D10" w:rsidRDefault="008039B1" w:rsidP="0020752F">
            <w:pPr>
              <w:jc w:val="both"/>
              <w:rPr>
                <w:rFonts w:ascii="Times New Roman" w:hAnsi="Times New Roman" w:cs="Times New Roman"/>
                <w:b/>
                <w:bCs/>
                <w:sz w:val="24"/>
                <w:szCs w:val="24"/>
              </w:rPr>
            </w:pPr>
          </w:p>
        </w:tc>
      </w:tr>
      <w:tr w:rsidR="008039B1"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039B1" w:rsidRPr="00E50B0A" w:rsidRDefault="008039B1" w:rsidP="00981D10">
            <w:pPr>
              <w:jc w:val="both"/>
              <w:rPr>
                <w:rFonts w:ascii="Times New Roman" w:hAnsi="Times New Roman" w:cs="Times New Roman"/>
                <w:sz w:val="24"/>
                <w:szCs w:val="24"/>
              </w:rPr>
            </w:pPr>
            <w:r w:rsidRPr="008039B1">
              <w:rPr>
                <w:rFonts w:ascii="Times New Roman" w:hAnsi="Times New Roman" w:cs="Times New Roman"/>
                <w:sz w:val="24"/>
                <w:szCs w:val="24"/>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sidRPr="005736F2">
              <w:rPr>
                <w:rFonts w:ascii="Times New Roman" w:eastAsia="Times New Roman" w:hAnsi="Times New Roman" w:cs="Times New Roman"/>
                <w:color w:val="000000"/>
                <w:sz w:val="24"/>
                <w:szCs w:val="24"/>
              </w:rPr>
              <w:t>3 374 784,00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- 15 624,00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3 359 160,00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06B" w:rsidRDefault="0057706B" w:rsidP="0057706B">
            <w:pPr>
              <w:jc w:val="both"/>
              <w:rPr>
                <w:rFonts w:ascii="Times New Roman" w:hAnsi="Times New Roman" w:cs="Times New Roman"/>
                <w:b/>
                <w:bCs/>
                <w:sz w:val="24"/>
                <w:szCs w:val="24"/>
              </w:rPr>
            </w:pPr>
            <w:r w:rsidRPr="00D27985">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57706B" w:rsidRPr="0057706B" w:rsidRDefault="0057706B" w:rsidP="0057706B">
            <w:pPr>
              <w:jc w:val="both"/>
              <w:rPr>
                <w:rFonts w:ascii="Times New Roman" w:hAnsi="Times New Roman" w:cs="Times New Roman"/>
                <w:bCs/>
                <w:sz w:val="24"/>
                <w:szCs w:val="24"/>
              </w:rPr>
            </w:pPr>
            <w:r>
              <w:rPr>
                <w:rFonts w:ascii="Times New Roman" w:hAnsi="Times New Roman" w:cs="Times New Roman"/>
                <w:bCs/>
                <w:sz w:val="24"/>
                <w:szCs w:val="24"/>
              </w:rPr>
              <w:t>(областные средства)</w:t>
            </w:r>
          </w:p>
          <w:p w:rsidR="008039B1" w:rsidRPr="00D27985" w:rsidRDefault="008039B1" w:rsidP="0020752F">
            <w:pPr>
              <w:jc w:val="both"/>
              <w:rPr>
                <w:rFonts w:ascii="Times New Roman" w:hAnsi="Times New Roman" w:cs="Times New Roman"/>
                <w:b/>
                <w:bCs/>
                <w:sz w:val="24"/>
                <w:szCs w:val="24"/>
              </w:rPr>
            </w:pPr>
          </w:p>
        </w:tc>
      </w:tr>
      <w:tr w:rsidR="008039B1"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039B1" w:rsidRPr="00E50B0A" w:rsidRDefault="00075C7E" w:rsidP="00981D10">
            <w:pPr>
              <w:jc w:val="both"/>
              <w:rPr>
                <w:rFonts w:ascii="Times New Roman" w:hAnsi="Times New Roman" w:cs="Times New Roman"/>
                <w:sz w:val="24"/>
                <w:szCs w:val="24"/>
              </w:rPr>
            </w:pPr>
            <w:proofErr w:type="gramStart"/>
            <w:r w:rsidRPr="00075C7E">
              <w:rPr>
                <w:rFonts w:ascii="Times New Roman" w:hAnsi="Times New Roman" w:cs="Times New Roman"/>
                <w:sz w:val="24"/>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sidRPr="003204F8">
              <w:rPr>
                <w:rFonts w:ascii="Times New Roman" w:eastAsia="Times New Roman" w:hAnsi="Times New Roman" w:cs="Times New Roman"/>
                <w:color w:val="000000"/>
                <w:sz w:val="24"/>
                <w:szCs w:val="24"/>
              </w:rPr>
              <w:t>272 955,00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+ 73 248,00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346 203,00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06B" w:rsidRDefault="0057706B" w:rsidP="0057706B">
            <w:pPr>
              <w:jc w:val="both"/>
              <w:rPr>
                <w:rFonts w:ascii="Times New Roman" w:hAnsi="Times New Roman" w:cs="Times New Roman"/>
                <w:b/>
                <w:bCs/>
                <w:sz w:val="24"/>
                <w:szCs w:val="24"/>
              </w:rPr>
            </w:pPr>
            <w:r w:rsidRPr="00D27985">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57706B" w:rsidRPr="0057706B" w:rsidRDefault="0057706B" w:rsidP="0057706B">
            <w:pPr>
              <w:jc w:val="both"/>
              <w:rPr>
                <w:rFonts w:ascii="Times New Roman" w:hAnsi="Times New Roman" w:cs="Times New Roman"/>
                <w:bCs/>
                <w:sz w:val="24"/>
                <w:szCs w:val="24"/>
              </w:rPr>
            </w:pPr>
            <w:r>
              <w:rPr>
                <w:rFonts w:ascii="Times New Roman" w:hAnsi="Times New Roman" w:cs="Times New Roman"/>
                <w:bCs/>
                <w:sz w:val="24"/>
                <w:szCs w:val="24"/>
              </w:rPr>
              <w:t>(областные средства)</w:t>
            </w:r>
          </w:p>
          <w:p w:rsidR="008039B1" w:rsidRPr="00D27985" w:rsidRDefault="008039B1" w:rsidP="0020752F">
            <w:pPr>
              <w:jc w:val="both"/>
              <w:rPr>
                <w:rFonts w:ascii="Times New Roman" w:hAnsi="Times New Roman" w:cs="Times New Roman"/>
                <w:b/>
                <w:bCs/>
                <w:sz w:val="24"/>
                <w:szCs w:val="24"/>
              </w:rPr>
            </w:pPr>
          </w:p>
        </w:tc>
      </w:tr>
      <w:tr w:rsidR="008039B1"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039B1" w:rsidRPr="00E50B0A" w:rsidRDefault="00075C7E" w:rsidP="00981D10">
            <w:pPr>
              <w:jc w:val="both"/>
              <w:rPr>
                <w:rFonts w:ascii="Times New Roman" w:hAnsi="Times New Roman" w:cs="Times New Roman"/>
                <w:sz w:val="24"/>
                <w:szCs w:val="24"/>
              </w:rPr>
            </w:pPr>
            <w:r w:rsidRPr="00075C7E">
              <w:rPr>
                <w:rFonts w:ascii="Times New Roman" w:hAnsi="Times New Roman" w:cs="Times New Roman"/>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1 950 000,00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- 90 000,00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1 860 000,00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06B" w:rsidRDefault="0057706B" w:rsidP="0057706B">
            <w:pPr>
              <w:jc w:val="both"/>
              <w:rPr>
                <w:rFonts w:ascii="Times New Roman" w:hAnsi="Times New Roman" w:cs="Times New Roman"/>
                <w:b/>
                <w:bCs/>
                <w:sz w:val="24"/>
                <w:szCs w:val="24"/>
              </w:rPr>
            </w:pPr>
            <w:r w:rsidRPr="00D27985">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57706B" w:rsidRPr="0057706B" w:rsidRDefault="0057706B" w:rsidP="0057706B">
            <w:pPr>
              <w:jc w:val="both"/>
              <w:rPr>
                <w:rFonts w:ascii="Times New Roman" w:hAnsi="Times New Roman" w:cs="Times New Roman"/>
                <w:bCs/>
                <w:sz w:val="24"/>
                <w:szCs w:val="24"/>
              </w:rPr>
            </w:pPr>
            <w:r>
              <w:rPr>
                <w:rFonts w:ascii="Times New Roman" w:hAnsi="Times New Roman" w:cs="Times New Roman"/>
                <w:bCs/>
                <w:sz w:val="24"/>
                <w:szCs w:val="24"/>
              </w:rPr>
              <w:t>(областные средства)</w:t>
            </w:r>
          </w:p>
          <w:p w:rsidR="008039B1" w:rsidRPr="00D27985" w:rsidRDefault="008039B1" w:rsidP="0020752F">
            <w:pPr>
              <w:jc w:val="both"/>
              <w:rPr>
                <w:rFonts w:ascii="Times New Roman" w:hAnsi="Times New Roman" w:cs="Times New Roman"/>
                <w:b/>
                <w:bCs/>
                <w:sz w:val="24"/>
                <w:szCs w:val="24"/>
              </w:rPr>
            </w:pPr>
          </w:p>
        </w:tc>
      </w:tr>
      <w:tr w:rsidR="008039B1" w:rsidRPr="000F2C6D" w:rsidTr="004E0C08">
        <w:trPr>
          <w:trHeight w:val="152"/>
        </w:trPr>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039B1" w:rsidRPr="00E50B0A" w:rsidRDefault="0057706B" w:rsidP="00981D10">
            <w:pPr>
              <w:jc w:val="both"/>
              <w:rPr>
                <w:rFonts w:ascii="Times New Roman" w:hAnsi="Times New Roman" w:cs="Times New Roman"/>
                <w:sz w:val="24"/>
                <w:szCs w:val="24"/>
              </w:rPr>
            </w:pPr>
            <w:r w:rsidRPr="0057706B">
              <w:rPr>
                <w:rFonts w:ascii="Times New Roman" w:hAnsi="Times New Roman" w:cs="Times New Roman"/>
                <w:sz w:val="24"/>
                <w:szCs w:val="24"/>
              </w:rPr>
              <w:t xml:space="preserve">Ежемесячное денежное вознаграждение за классное </w:t>
            </w:r>
            <w:r w:rsidRPr="0057706B">
              <w:rPr>
                <w:rFonts w:ascii="Times New Roman" w:hAnsi="Times New Roman" w:cs="Times New Roman"/>
                <w:sz w:val="24"/>
                <w:szCs w:val="24"/>
              </w:rPr>
              <w:lastRenderedPageBreak/>
              <w:t>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lastRenderedPageBreak/>
              <w:t>11 249 280,00</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- 52 080,00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39B1" w:rsidRPr="0072587F" w:rsidRDefault="008039B1" w:rsidP="00946565">
            <w:pPr>
              <w:jc w:val="both"/>
              <w:rPr>
                <w:rFonts w:ascii="Times New Roman" w:hAnsi="Times New Roman" w:cs="Times New Roman"/>
                <w:sz w:val="24"/>
                <w:szCs w:val="24"/>
              </w:rPr>
            </w:pPr>
            <w:r>
              <w:rPr>
                <w:rFonts w:ascii="Times New Roman" w:hAnsi="Times New Roman" w:cs="Times New Roman"/>
                <w:sz w:val="24"/>
                <w:szCs w:val="24"/>
              </w:rPr>
              <w:t>11 197 200,00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06B" w:rsidRDefault="0057706B" w:rsidP="0057706B">
            <w:pPr>
              <w:jc w:val="both"/>
              <w:rPr>
                <w:rFonts w:ascii="Times New Roman" w:hAnsi="Times New Roman" w:cs="Times New Roman"/>
                <w:b/>
                <w:bCs/>
                <w:sz w:val="24"/>
                <w:szCs w:val="24"/>
              </w:rPr>
            </w:pPr>
            <w:r w:rsidRPr="00D27985">
              <w:rPr>
                <w:rFonts w:ascii="Times New Roman" w:hAnsi="Times New Roman" w:cs="Times New Roman"/>
                <w:b/>
                <w:bCs/>
                <w:sz w:val="24"/>
                <w:szCs w:val="24"/>
              </w:rPr>
              <w:t>Отдел образования</w:t>
            </w:r>
            <w:r>
              <w:rPr>
                <w:rFonts w:ascii="Times New Roman" w:hAnsi="Times New Roman" w:cs="Times New Roman"/>
                <w:b/>
                <w:bCs/>
                <w:sz w:val="24"/>
                <w:szCs w:val="24"/>
              </w:rPr>
              <w:t>:</w:t>
            </w:r>
          </w:p>
          <w:p w:rsidR="0057706B" w:rsidRPr="0057706B" w:rsidRDefault="0057706B" w:rsidP="0057706B">
            <w:pPr>
              <w:jc w:val="both"/>
              <w:rPr>
                <w:rFonts w:ascii="Times New Roman" w:hAnsi="Times New Roman" w:cs="Times New Roman"/>
                <w:bCs/>
                <w:sz w:val="24"/>
                <w:szCs w:val="24"/>
              </w:rPr>
            </w:pPr>
            <w:r>
              <w:rPr>
                <w:rFonts w:ascii="Times New Roman" w:hAnsi="Times New Roman" w:cs="Times New Roman"/>
                <w:bCs/>
                <w:sz w:val="24"/>
                <w:szCs w:val="24"/>
              </w:rPr>
              <w:lastRenderedPageBreak/>
              <w:t>(областные средства)</w:t>
            </w:r>
          </w:p>
          <w:p w:rsidR="008039B1" w:rsidRPr="00D27985" w:rsidRDefault="008039B1" w:rsidP="0020752F">
            <w:pPr>
              <w:jc w:val="both"/>
              <w:rPr>
                <w:rFonts w:ascii="Times New Roman" w:hAnsi="Times New Roman" w:cs="Times New Roman"/>
                <w:b/>
                <w:bCs/>
                <w:sz w:val="24"/>
                <w:szCs w:val="24"/>
              </w:rPr>
            </w:pPr>
          </w:p>
        </w:tc>
      </w:tr>
    </w:tbl>
    <w:p w:rsidR="00CE11DB" w:rsidRDefault="00505297" w:rsidP="004F4847">
      <w:pPr>
        <w:spacing w:after="0" w:line="240" w:lineRule="auto"/>
        <w:ind w:right="24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CE11DB" w:rsidRDefault="00CE11DB" w:rsidP="004F4847">
      <w:pPr>
        <w:spacing w:after="0" w:line="240" w:lineRule="auto"/>
        <w:ind w:right="247"/>
        <w:jc w:val="both"/>
        <w:rPr>
          <w:rFonts w:ascii="Times New Roman" w:hAnsi="Times New Roman" w:cs="Times New Roman"/>
          <w:sz w:val="24"/>
          <w:szCs w:val="24"/>
        </w:rPr>
      </w:pPr>
    </w:p>
    <w:p w:rsidR="00CE11DB" w:rsidRDefault="00CE11DB" w:rsidP="004F4847">
      <w:pPr>
        <w:spacing w:after="0" w:line="240" w:lineRule="auto"/>
        <w:ind w:right="247"/>
        <w:jc w:val="both"/>
        <w:rPr>
          <w:rFonts w:ascii="Times New Roman" w:hAnsi="Times New Roman" w:cs="Times New Roman"/>
          <w:sz w:val="24"/>
          <w:szCs w:val="24"/>
        </w:rPr>
      </w:pPr>
    </w:p>
    <w:p w:rsidR="00032CCD" w:rsidRPr="000F2C6D" w:rsidRDefault="00CE11DB" w:rsidP="004F4847">
      <w:pPr>
        <w:spacing w:after="0" w:line="240" w:lineRule="auto"/>
        <w:ind w:right="247"/>
        <w:jc w:val="both"/>
        <w:rPr>
          <w:rFonts w:ascii="Times New Roman" w:hAnsi="Times New Roman" w:cs="Times New Roman"/>
          <w:sz w:val="24"/>
          <w:szCs w:val="24"/>
        </w:rPr>
      </w:pPr>
      <w:r>
        <w:rPr>
          <w:rFonts w:ascii="Times New Roman" w:hAnsi="Times New Roman" w:cs="Times New Roman"/>
          <w:sz w:val="24"/>
          <w:szCs w:val="24"/>
        </w:rPr>
        <w:t xml:space="preserve">     </w:t>
      </w:r>
      <w:r w:rsidR="00505297">
        <w:rPr>
          <w:rFonts w:ascii="Times New Roman" w:hAnsi="Times New Roman" w:cs="Times New Roman"/>
          <w:sz w:val="24"/>
          <w:szCs w:val="24"/>
        </w:rPr>
        <w:t xml:space="preserve"> </w:t>
      </w:r>
      <w:r w:rsidR="009E4D4B" w:rsidRPr="000F2C6D">
        <w:rPr>
          <w:rFonts w:ascii="Times New Roman" w:hAnsi="Times New Roman" w:cs="Times New Roman"/>
          <w:sz w:val="24"/>
          <w:szCs w:val="24"/>
        </w:rPr>
        <w:t>Также учтены предложения главных ра</w:t>
      </w:r>
      <w:r w:rsidR="00676112" w:rsidRPr="000F2C6D">
        <w:rPr>
          <w:rFonts w:ascii="Times New Roman" w:hAnsi="Times New Roman" w:cs="Times New Roman"/>
          <w:sz w:val="24"/>
          <w:szCs w:val="24"/>
        </w:rPr>
        <w:t xml:space="preserve">спорядителей бюджетных средств </w:t>
      </w:r>
      <w:r w:rsidR="009E4D4B" w:rsidRPr="000F2C6D">
        <w:rPr>
          <w:rFonts w:ascii="Times New Roman" w:hAnsi="Times New Roman" w:cs="Times New Roman"/>
          <w:sz w:val="24"/>
          <w:szCs w:val="24"/>
        </w:rPr>
        <w:t>по перераспределению бюджетных ассигнований в пределах общего объем</w:t>
      </w:r>
      <w:r w:rsidR="00CC32A5" w:rsidRPr="000F2C6D">
        <w:rPr>
          <w:rFonts w:ascii="Times New Roman" w:hAnsi="Times New Roman" w:cs="Times New Roman"/>
          <w:sz w:val="24"/>
          <w:szCs w:val="24"/>
        </w:rPr>
        <w:t>а бюджетных ассигнований на 202</w:t>
      </w:r>
      <w:r w:rsidR="009A54C3" w:rsidRPr="000F2C6D">
        <w:rPr>
          <w:rFonts w:ascii="Times New Roman" w:hAnsi="Times New Roman" w:cs="Times New Roman"/>
          <w:sz w:val="24"/>
          <w:szCs w:val="24"/>
        </w:rPr>
        <w:t>5</w:t>
      </w:r>
      <w:r w:rsidR="009E4D4B" w:rsidRPr="000F2C6D">
        <w:rPr>
          <w:rFonts w:ascii="Times New Roman" w:hAnsi="Times New Roman" w:cs="Times New Roman"/>
          <w:sz w:val="24"/>
          <w:szCs w:val="24"/>
        </w:rPr>
        <w:t xml:space="preserve"> год</w:t>
      </w:r>
      <w:r w:rsidR="00FD5F90" w:rsidRPr="000F2C6D">
        <w:rPr>
          <w:rFonts w:ascii="Times New Roman" w:hAnsi="Times New Roman" w:cs="Times New Roman"/>
          <w:sz w:val="24"/>
          <w:szCs w:val="24"/>
        </w:rPr>
        <w:t>.</w:t>
      </w:r>
      <w:r w:rsidR="0057230C" w:rsidRPr="000F2C6D">
        <w:rPr>
          <w:rFonts w:ascii="Times New Roman" w:hAnsi="Times New Roman" w:cs="Times New Roman"/>
          <w:sz w:val="24"/>
          <w:szCs w:val="24"/>
        </w:rPr>
        <w:t xml:space="preserve"> </w:t>
      </w:r>
    </w:p>
    <w:p w:rsidR="00CE11DB" w:rsidRDefault="00505297" w:rsidP="00B72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E11DB" w:rsidRDefault="00CE11DB" w:rsidP="00B7210E">
      <w:pPr>
        <w:spacing w:after="0" w:line="240" w:lineRule="auto"/>
        <w:jc w:val="both"/>
        <w:rPr>
          <w:rFonts w:ascii="Times New Roman" w:hAnsi="Times New Roman" w:cs="Times New Roman"/>
          <w:sz w:val="24"/>
          <w:szCs w:val="24"/>
        </w:rPr>
      </w:pPr>
    </w:p>
    <w:p w:rsidR="00CE11DB" w:rsidRDefault="00CE11DB" w:rsidP="00B7210E">
      <w:pPr>
        <w:spacing w:after="0" w:line="240" w:lineRule="auto"/>
        <w:jc w:val="both"/>
        <w:rPr>
          <w:rFonts w:ascii="Times New Roman" w:hAnsi="Times New Roman" w:cs="Times New Roman"/>
          <w:sz w:val="24"/>
          <w:szCs w:val="24"/>
        </w:rPr>
      </w:pPr>
    </w:p>
    <w:p w:rsidR="00CE11DB" w:rsidRDefault="00CE11DB" w:rsidP="00B7210E">
      <w:pPr>
        <w:spacing w:after="0" w:line="240" w:lineRule="auto"/>
        <w:jc w:val="both"/>
        <w:rPr>
          <w:rFonts w:ascii="Times New Roman" w:hAnsi="Times New Roman" w:cs="Times New Roman"/>
          <w:sz w:val="24"/>
          <w:szCs w:val="24"/>
        </w:rPr>
      </w:pPr>
    </w:p>
    <w:p w:rsidR="00B17EE5" w:rsidRDefault="00CE11DB" w:rsidP="00B72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5297">
        <w:rPr>
          <w:rFonts w:ascii="Times New Roman" w:hAnsi="Times New Roman" w:cs="Times New Roman"/>
          <w:sz w:val="24"/>
          <w:szCs w:val="24"/>
        </w:rPr>
        <w:t xml:space="preserve">  </w:t>
      </w:r>
      <w:r w:rsidR="00BC5414">
        <w:rPr>
          <w:rFonts w:ascii="Times New Roman" w:hAnsi="Times New Roman" w:cs="Times New Roman"/>
          <w:sz w:val="24"/>
          <w:szCs w:val="24"/>
        </w:rPr>
        <w:t>Н</w:t>
      </w:r>
      <w:r w:rsidR="00B17EE5">
        <w:rPr>
          <w:rFonts w:ascii="Times New Roman" w:hAnsi="Times New Roman" w:cs="Times New Roman"/>
          <w:sz w:val="24"/>
          <w:szCs w:val="24"/>
        </w:rPr>
        <w:t xml:space="preserve">ачальник финансового отдела                                                            </w:t>
      </w:r>
      <w:r w:rsidR="00A80D26">
        <w:rPr>
          <w:rFonts w:ascii="Times New Roman" w:hAnsi="Times New Roman" w:cs="Times New Roman"/>
          <w:sz w:val="24"/>
          <w:szCs w:val="24"/>
        </w:rPr>
        <w:t xml:space="preserve">                             </w:t>
      </w:r>
      <w:r w:rsidR="0067377A">
        <w:rPr>
          <w:rFonts w:ascii="Times New Roman" w:hAnsi="Times New Roman" w:cs="Times New Roman"/>
          <w:sz w:val="24"/>
          <w:szCs w:val="24"/>
        </w:rPr>
        <w:t xml:space="preserve">                     </w:t>
      </w:r>
      <w:r w:rsidR="00BC5414">
        <w:rPr>
          <w:rFonts w:ascii="Times New Roman" w:hAnsi="Times New Roman" w:cs="Times New Roman"/>
          <w:sz w:val="24"/>
          <w:szCs w:val="24"/>
        </w:rPr>
        <w:t xml:space="preserve">                      </w:t>
      </w:r>
      <w:bookmarkStart w:id="0" w:name="_GoBack"/>
      <w:bookmarkEnd w:id="0"/>
      <w:r w:rsidR="00BC5414">
        <w:rPr>
          <w:rFonts w:ascii="Times New Roman" w:hAnsi="Times New Roman" w:cs="Times New Roman"/>
          <w:sz w:val="24"/>
          <w:szCs w:val="24"/>
        </w:rPr>
        <w:t xml:space="preserve">               </w:t>
      </w:r>
      <w:r w:rsidR="0067377A">
        <w:rPr>
          <w:rFonts w:ascii="Times New Roman" w:hAnsi="Times New Roman" w:cs="Times New Roman"/>
          <w:sz w:val="24"/>
          <w:szCs w:val="24"/>
        </w:rPr>
        <w:t xml:space="preserve">           </w:t>
      </w:r>
      <w:r w:rsidR="00BC5414">
        <w:rPr>
          <w:rFonts w:ascii="Times New Roman" w:hAnsi="Times New Roman" w:cs="Times New Roman"/>
          <w:sz w:val="24"/>
          <w:szCs w:val="24"/>
        </w:rPr>
        <w:t xml:space="preserve">       </w:t>
      </w:r>
      <w:r w:rsidR="00B16068">
        <w:rPr>
          <w:rFonts w:ascii="Times New Roman" w:hAnsi="Times New Roman" w:cs="Times New Roman"/>
          <w:sz w:val="24"/>
          <w:szCs w:val="24"/>
        </w:rPr>
        <w:t xml:space="preserve"> </w:t>
      </w:r>
      <w:r w:rsidR="00BC5414">
        <w:rPr>
          <w:rFonts w:ascii="Times New Roman" w:hAnsi="Times New Roman" w:cs="Times New Roman"/>
          <w:sz w:val="24"/>
          <w:szCs w:val="24"/>
        </w:rPr>
        <w:t>Н.В. Смирнова</w:t>
      </w:r>
    </w:p>
    <w:sectPr w:rsidR="00B17EE5" w:rsidSect="004974D5">
      <w:pgSz w:w="16838" w:h="11906" w:orient="landscape"/>
      <w:pgMar w:top="709" w:right="289"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AD2"/>
    <w:multiLevelType w:val="hybridMultilevel"/>
    <w:tmpl w:val="A8EAB422"/>
    <w:lvl w:ilvl="0" w:tplc="7624ADEC">
      <w:start w:val="70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673344"/>
    <w:multiLevelType w:val="hybridMultilevel"/>
    <w:tmpl w:val="BA562B8C"/>
    <w:lvl w:ilvl="0" w:tplc="1400A9FA">
      <w:start w:val="1"/>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E47ED7"/>
    <w:multiLevelType w:val="hybridMultilevel"/>
    <w:tmpl w:val="95008722"/>
    <w:lvl w:ilvl="0" w:tplc="48BA7C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721357"/>
    <w:rsid w:val="00005C88"/>
    <w:rsid w:val="000071A2"/>
    <w:rsid w:val="00010D1F"/>
    <w:rsid w:val="000115DF"/>
    <w:rsid w:val="0001216F"/>
    <w:rsid w:val="00014D97"/>
    <w:rsid w:val="00016FB3"/>
    <w:rsid w:val="0002043A"/>
    <w:rsid w:val="00021D3C"/>
    <w:rsid w:val="00023174"/>
    <w:rsid w:val="000244DA"/>
    <w:rsid w:val="00027A6D"/>
    <w:rsid w:val="00030202"/>
    <w:rsid w:val="00030547"/>
    <w:rsid w:val="000320ED"/>
    <w:rsid w:val="00032A34"/>
    <w:rsid w:val="00032CCD"/>
    <w:rsid w:val="000349B0"/>
    <w:rsid w:val="00040785"/>
    <w:rsid w:val="00042A0B"/>
    <w:rsid w:val="00042AF8"/>
    <w:rsid w:val="000474B6"/>
    <w:rsid w:val="000509CC"/>
    <w:rsid w:val="00051D30"/>
    <w:rsid w:val="00052DED"/>
    <w:rsid w:val="00053ED8"/>
    <w:rsid w:val="000571C2"/>
    <w:rsid w:val="00063B43"/>
    <w:rsid w:val="00064AAF"/>
    <w:rsid w:val="000668BF"/>
    <w:rsid w:val="00073334"/>
    <w:rsid w:val="00073CB9"/>
    <w:rsid w:val="0007476E"/>
    <w:rsid w:val="0007564A"/>
    <w:rsid w:val="00075C7E"/>
    <w:rsid w:val="0007757B"/>
    <w:rsid w:val="0007776F"/>
    <w:rsid w:val="00077A1F"/>
    <w:rsid w:val="00081CB3"/>
    <w:rsid w:val="000829C5"/>
    <w:rsid w:val="00083070"/>
    <w:rsid w:val="00085EE0"/>
    <w:rsid w:val="00087116"/>
    <w:rsid w:val="00087359"/>
    <w:rsid w:val="00092E32"/>
    <w:rsid w:val="00093FE7"/>
    <w:rsid w:val="00094DFD"/>
    <w:rsid w:val="000967B8"/>
    <w:rsid w:val="00096962"/>
    <w:rsid w:val="00096CF6"/>
    <w:rsid w:val="000A65FE"/>
    <w:rsid w:val="000A740E"/>
    <w:rsid w:val="000A7598"/>
    <w:rsid w:val="000B12E9"/>
    <w:rsid w:val="000B146B"/>
    <w:rsid w:val="000B4F88"/>
    <w:rsid w:val="000C12D2"/>
    <w:rsid w:val="000C181F"/>
    <w:rsid w:val="000C26F8"/>
    <w:rsid w:val="000C6546"/>
    <w:rsid w:val="000D0C0D"/>
    <w:rsid w:val="000D109A"/>
    <w:rsid w:val="000D16FC"/>
    <w:rsid w:val="000D1F9D"/>
    <w:rsid w:val="000D37F1"/>
    <w:rsid w:val="000D7B00"/>
    <w:rsid w:val="000E024B"/>
    <w:rsid w:val="000E3A05"/>
    <w:rsid w:val="000E51C1"/>
    <w:rsid w:val="000E6FF0"/>
    <w:rsid w:val="000E7579"/>
    <w:rsid w:val="000F04F5"/>
    <w:rsid w:val="000F1F3C"/>
    <w:rsid w:val="000F2C6D"/>
    <w:rsid w:val="000F3D5A"/>
    <w:rsid w:val="000F6743"/>
    <w:rsid w:val="000F6A2E"/>
    <w:rsid w:val="000F6DD1"/>
    <w:rsid w:val="000F759C"/>
    <w:rsid w:val="00100806"/>
    <w:rsid w:val="00101A23"/>
    <w:rsid w:val="00102E41"/>
    <w:rsid w:val="001038B4"/>
    <w:rsid w:val="00107354"/>
    <w:rsid w:val="00111770"/>
    <w:rsid w:val="001125F2"/>
    <w:rsid w:val="00116AC4"/>
    <w:rsid w:val="00121B37"/>
    <w:rsid w:val="00121B76"/>
    <w:rsid w:val="001245E8"/>
    <w:rsid w:val="00124FD6"/>
    <w:rsid w:val="00126A35"/>
    <w:rsid w:val="00130F6B"/>
    <w:rsid w:val="001317B2"/>
    <w:rsid w:val="001351BF"/>
    <w:rsid w:val="001411FE"/>
    <w:rsid w:val="00144FBE"/>
    <w:rsid w:val="00145513"/>
    <w:rsid w:val="00145C63"/>
    <w:rsid w:val="00150DD3"/>
    <w:rsid w:val="00152120"/>
    <w:rsid w:val="0015275A"/>
    <w:rsid w:val="00154396"/>
    <w:rsid w:val="001566B3"/>
    <w:rsid w:val="0015709F"/>
    <w:rsid w:val="00157DC3"/>
    <w:rsid w:val="00160483"/>
    <w:rsid w:val="00161AEB"/>
    <w:rsid w:val="00162C6E"/>
    <w:rsid w:val="00162C9A"/>
    <w:rsid w:val="00164237"/>
    <w:rsid w:val="001655DA"/>
    <w:rsid w:val="0016721F"/>
    <w:rsid w:val="00173469"/>
    <w:rsid w:val="00174FFA"/>
    <w:rsid w:val="00175C03"/>
    <w:rsid w:val="00175CDC"/>
    <w:rsid w:val="001830B3"/>
    <w:rsid w:val="0018487C"/>
    <w:rsid w:val="00185144"/>
    <w:rsid w:val="0019196D"/>
    <w:rsid w:val="001941E8"/>
    <w:rsid w:val="00196299"/>
    <w:rsid w:val="00197770"/>
    <w:rsid w:val="00197EC2"/>
    <w:rsid w:val="001A38F7"/>
    <w:rsid w:val="001A6980"/>
    <w:rsid w:val="001A6E1C"/>
    <w:rsid w:val="001B0BA7"/>
    <w:rsid w:val="001B0DD8"/>
    <w:rsid w:val="001B1D03"/>
    <w:rsid w:val="001B1FA9"/>
    <w:rsid w:val="001B272A"/>
    <w:rsid w:val="001B73C8"/>
    <w:rsid w:val="001C05BF"/>
    <w:rsid w:val="001C5363"/>
    <w:rsid w:val="001C5C13"/>
    <w:rsid w:val="001C65EA"/>
    <w:rsid w:val="001D16D9"/>
    <w:rsid w:val="001D1CD2"/>
    <w:rsid w:val="001D2010"/>
    <w:rsid w:val="001D485E"/>
    <w:rsid w:val="001D5A74"/>
    <w:rsid w:val="001D5C69"/>
    <w:rsid w:val="001D656B"/>
    <w:rsid w:val="001D7793"/>
    <w:rsid w:val="001D77B0"/>
    <w:rsid w:val="001E15F4"/>
    <w:rsid w:val="001E345C"/>
    <w:rsid w:val="001E5229"/>
    <w:rsid w:val="001E58AC"/>
    <w:rsid w:val="001E5B90"/>
    <w:rsid w:val="001E68EB"/>
    <w:rsid w:val="001F4C06"/>
    <w:rsid w:val="001F715B"/>
    <w:rsid w:val="002006E3"/>
    <w:rsid w:val="00200B99"/>
    <w:rsid w:val="00203056"/>
    <w:rsid w:val="00203499"/>
    <w:rsid w:val="00203D41"/>
    <w:rsid w:val="00204974"/>
    <w:rsid w:val="00206F0F"/>
    <w:rsid w:val="0020752F"/>
    <w:rsid w:val="00210416"/>
    <w:rsid w:val="0021436A"/>
    <w:rsid w:val="00216601"/>
    <w:rsid w:val="00221979"/>
    <w:rsid w:val="00221CA7"/>
    <w:rsid w:val="00222C2D"/>
    <w:rsid w:val="00224279"/>
    <w:rsid w:val="00224451"/>
    <w:rsid w:val="00232950"/>
    <w:rsid w:val="0023397E"/>
    <w:rsid w:val="002412BD"/>
    <w:rsid w:val="0024310E"/>
    <w:rsid w:val="002436AE"/>
    <w:rsid w:val="002447DE"/>
    <w:rsid w:val="00247195"/>
    <w:rsid w:val="00247F35"/>
    <w:rsid w:val="0025124C"/>
    <w:rsid w:val="00252F36"/>
    <w:rsid w:val="00254307"/>
    <w:rsid w:val="00254AD2"/>
    <w:rsid w:val="00255E3F"/>
    <w:rsid w:val="002562D2"/>
    <w:rsid w:val="00256333"/>
    <w:rsid w:val="002575BE"/>
    <w:rsid w:val="002633C8"/>
    <w:rsid w:val="00263EE7"/>
    <w:rsid w:val="0026556E"/>
    <w:rsid w:val="0026566A"/>
    <w:rsid w:val="0027032D"/>
    <w:rsid w:val="00270E7D"/>
    <w:rsid w:val="00271483"/>
    <w:rsid w:val="0027168C"/>
    <w:rsid w:val="002727A4"/>
    <w:rsid w:val="00273899"/>
    <w:rsid w:val="00273F3B"/>
    <w:rsid w:val="00274F80"/>
    <w:rsid w:val="0027600E"/>
    <w:rsid w:val="00276104"/>
    <w:rsid w:val="0028090C"/>
    <w:rsid w:val="0028179B"/>
    <w:rsid w:val="00284B1A"/>
    <w:rsid w:val="00286626"/>
    <w:rsid w:val="00287441"/>
    <w:rsid w:val="00287BAB"/>
    <w:rsid w:val="00292CEB"/>
    <w:rsid w:val="0029381E"/>
    <w:rsid w:val="00293FBF"/>
    <w:rsid w:val="00294DF2"/>
    <w:rsid w:val="00297873"/>
    <w:rsid w:val="002A004B"/>
    <w:rsid w:val="002A1CCD"/>
    <w:rsid w:val="002A40E2"/>
    <w:rsid w:val="002B2B0E"/>
    <w:rsid w:val="002B3DF9"/>
    <w:rsid w:val="002B7253"/>
    <w:rsid w:val="002B73B3"/>
    <w:rsid w:val="002B796D"/>
    <w:rsid w:val="002C0582"/>
    <w:rsid w:val="002C06BD"/>
    <w:rsid w:val="002C3774"/>
    <w:rsid w:val="002C388B"/>
    <w:rsid w:val="002C3E64"/>
    <w:rsid w:val="002C6DCB"/>
    <w:rsid w:val="002D0F5D"/>
    <w:rsid w:val="002D1C2A"/>
    <w:rsid w:val="002D2902"/>
    <w:rsid w:val="002D5513"/>
    <w:rsid w:val="002D5E20"/>
    <w:rsid w:val="002D6D4F"/>
    <w:rsid w:val="002E33ED"/>
    <w:rsid w:val="002F0ADC"/>
    <w:rsid w:val="002F243D"/>
    <w:rsid w:val="002F51B2"/>
    <w:rsid w:val="002F71AA"/>
    <w:rsid w:val="00303245"/>
    <w:rsid w:val="0030485D"/>
    <w:rsid w:val="003059F3"/>
    <w:rsid w:val="0031238E"/>
    <w:rsid w:val="00315EB9"/>
    <w:rsid w:val="003204F8"/>
    <w:rsid w:val="003235B4"/>
    <w:rsid w:val="003246D9"/>
    <w:rsid w:val="00324E03"/>
    <w:rsid w:val="00335372"/>
    <w:rsid w:val="003368C4"/>
    <w:rsid w:val="00340B14"/>
    <w:rsid w:val="00344EED"/>
    <w:rsid w:val="003519E7"/>
    <w:rsid w:val="003528CA"/>
    <w:rsid w:val="00352A0C"/>
    <w:rsid w:val="0035453F"/>
    <w:rsid w:val="00357249"/>
    <w:rsid w:val="00357A0F"/>
    <w:rsid w:val="0036037F"/>
    <w:rsid w:val="003606FE"/>
    <w:rsid w:val="003617EE"/>
    <w:rsid w:val="00362687"/>
    <w:rsid w:val="003629B6"/>
    <w:rsid w:val="00371E85"/>
    <w:rsid w:val="00372AE9"/>
    <w:rsid w:val="00376B58"/>
    <w:rsid w:val="0038408D"/>
    <w:rsid w:val="0038517A"/>
    <w:rsid w:val="00385D43"/>
    <w:rsid w:val="00387D51"/>
    <w:rsid w:val="00394206"/>
    <w:rsid w:val="00397C22"/>
    <w:rsid w:val="003A179E"/>
    <w:rsid w:val="003A251C"/>
    <w:rsid w:val="003A2A7E"/>
    <w:rsid w:val="003A444E"/>
    <w:rsid w:val="003A4F44"/>
    <w:rsid w:val="003A52F0"/>
    <w:rsid w:val="003A6DA2"/>
    <w:rsid w:val="003A73DE"/>
    <w:rsid w:val="003B0A99"/>
    <w:rsid w:val="003B0D30"/>
    <w:rsid w:val="003B36E3"/>
    <w:rsid w:val="003B4464"/>
    <w:rsid w:val="003B780C"/>
    <w:rsid w:val="003C5178"/>
    <w:rsid w:val="003C5E34"/>
    <w:rsid w:val="003D49AC"/>
    <w:rsid w:val="003D60C3"/>
    <w:rsid w:val="003D6C69"/>
    <w:rsid w:val="003D7D24"/>
    <w:rsid w:val="003E27A6"/>
    <w:rsid w:val="003E4A5A"/>
    <w:rsid w:val="003E7254"/>
    <w:rsid w:val="003E7E45"/>
    <w:rsid w:val="003F0B12"/>
    <w:rsid w:val="003F1147"/>
    <w:rsid w:val="003F2683"/>
    <w:rsid w:val="003F2A8B"/>
    <w:rsid w:val="003F2E63"/>
    <w:rsid w:val="003F5A59"/>
    <w:rsid w:val="003F7503"/>
    <w:rsid w:val="003F7CA0"/>
    <w:rsid w:val="00400C58"/>
    <w:rsid w:val="00403A94"/>
    <w:rsid w:val="00403F26"/>
    <w:rsid w:val="00406D08"/>
    <w:rsid w:val="00413501"/>
    <w:rsid w:val="0041629E"/>
    <w:rsid w:val="00417CE7"/>
    <w:rsid w:val="00417D37"/>
    <w:rsid w:val="00420957"/>
    <w:rsid w:val="00421036"/>
    <w:rsid w:val="0042421C"/>
    <w:rsid w:val="0042645F"/>
    <w:rsid w:val="00426963"/>
    <w:rsid w:val="00426A7E"/>
    <w:rsid w:val="00427230"/>
    <w:rsid w:val="00430BC0"/>
    <w:rsid w:val="00431A93"/>
    <w:rsid w:val="00432226"/>
    <w:rsid w:val="00432583"/>
    <w:rsid w:val="00432A6D"/>
    <w:rsid w:val="00433763"/>
    <w:rsid w:val="00433B4D"/>
    <w:rsid w:val="004362C8"/>
    <w:rsid w:val="00437142"/>
    <w:rsid w:val="00440FA9"/>
    <w:rsid w:val="004446FE"/>
    <w:rsid w:val="0044480A"/>
    <w:rsid w:val="00444EE4"/>
    <w:rsid w:val="0044647B"/>
    <w:rsid w:val="00447191"/>
    <w:rsid w:val="004518BF"/>
    <w:rsid w:val="004532AC"/>
    <w:rsid w:val="00454FFB"/>
    <w:rsid w:val="00455684"/>
    <w:rsid w:val="00457364"/>
    <w:rsid w:val="00460091"/>
    <w:rsid w:val="00460224"/>
    <w:rsid w:val="0046367B"/>
    <w:rsid w:val="00463A2F"/>
    <w:rsid w:val="004714B2"/>
    <w:rsid w:val="00475334"/>
    <w:rsid w:val="00475A01"/>
    <w:rsid w:val="004801BE"/>
    <w:rsid w:val="00480C91"/>
    <w:rsid w:val="00484713"/>
    <w:rsid w:val="004855A5"/>
    <w:rsid w:val="00487510"/>
    <w:rsid w:val="00491782"/>
    <w:rsid w:val="00491ED6"/>
    <w:rsid w:val="004970FB"/>
    <w:rsid w:val="004974D5"/>
    <w:rsid w:val="004A139F"/>
    <w:rsid w:val="004A63A0"/>
    <w:rsid w:val="004A7726"/>
    <w:rsid w:val="004B58D8"/>
    <w:rsid w:val="004B5AD4"/>
    <w:rsid w:val="004B5C6A"/>
    <w:rsid w:val="004B70A5"/>
    <w:rsid w:val="004C5A75"/>
    <w:rsid w:val="004C6025"/>
    <w:rsid w:val="004C7089"/>
    <w:rsid w:val="004C7B82"/>
    <w:rsid w:val="004D0F1B"/>
    <w:rsid w:val="004D3737"/>
    <w:rsid w:val="004D64A1"/>
    <w:rsid w:val="004E00EB"/>
    <w:rsid w:val="004E0C08"/>
    <w:rsid w:val="004E3185"/>
    <w:rsid w:val="004E379D"/>
    <w:rsid w:val="004E49C6"/>
    <w:rsid w:val="004E53BD"/>
    <w:rsid w:val="004F2537"/>
    <w:rsid w:val="004F31D8"/>
    <w:rsid w:val="004F3BF1"/>
    <w:rsid w:val="004F43E0"/>
    <w:rsid w:val="004F4847"/>
    <w:rsid w:val="004F6EFD"/>
    <w:rsid w:val="00502D07"/>
    <w:rsid w:val="00505297"/>
    <w:rsid w:val="00506B6E"/>
    <w:rsid w:val="0051371C"/>
    <w:rsid w:val="00516DC8"/>
    <w:rsid w:val="00517F03"/>
    <w:rsid w:val="00522670"/>
    <w:rsid w:val="005241AA"/>
    <w:rsid w:val="00533CB6"/>
    <w:rsid w:val="00534292"/>
    <w:rsid w:val="005364B9"/>
    <w:rsid w:val="00540472"/>
    <w:rsid w:val="00551A63"/>
    <w:rsid w:val="005547C5"/>
    <w:rsid w:val="0055641F"/>
    <w:rsid w:val="00565F7A"/>
    <w:rsid w:val="0057230C"/>
    <w:rsid w:val="00573644"/>
    <w:rsid w:val="005736F2"/>
    <w:rsid w:val="00575BB5"/>
    <w:rsid w:val="0057706B"/>
    <w:rsid w:val="0058767E"/>
    <w:rsid w:val="00587A65"/>
    <w:rsid w:val="00591611"/>
    <w:rsid w:val="00593990"/>
    <w:rsid w:val="00593E8E"/>
    <w:rsid w:val="005945B5"/>
    <w:rsid w:val="00596E52"/>
    <w:rsid w:val="005979E0"/>
    <w:rsid w:val="005A0E3F"/>
    <w:rsid w:val="005A289E"/>
    <w:rsid w:val="005A4702"/>
    <w:rsid w:val="005A6B44"/>
    <w:rsid w:val="005B015A"/>
    <w:rsid w:val="005B2D81"/>
    <w:rsid w:val="005B3404"/>
    <w:rsid w:val="005B646D"/>
    <w:rsid w:val="005B6886"/>
    <w:rsid w:val="005C2F6E"/>
    <w:rsid w:val="005C5179"/>
    <w:rsid w:val="005C7F74"/>
    <w:rsid w:val="005D5659"/>
    <w:rsid w:val="005D59CB"/>
    <w:rsid w:val="005D7481"/>
    <w:rsid w:val="005D7740"/>
    <w:rsid w:val="005E042B"/>
    <w:rsid w:val="005E4701"/>
    <w:rsid w:val="005E6E2E"/>
    <w:rsid w:val="005F0216"/>
    <w:rsid w:val="005F2FB7"/>
    <w:rsid w:val="005F31AB"/>
    <w:rsid w:val="005F46FB"/>
    <w:rsid w:val="005F6990"/>
    <w:rsid w:val="0060148E"/>
    <w:rsid w:val="006024CD"/>
    <w:rsid w:val="00603991"/>
    <w:rsid w:val="00603A55"/>
    <w:rsid w:val="006075AE"/>
    <w:rsid w:val="006124A8"/>
    <w:rsid w:val="00612D05"/>
    <w:rsid w:val="00615253"/>
    <w:rsid w:val="0061625B"/>
    <w:rsid w:val="00617265"/>
    <w:rsid w:val="00620AE3"/>
    <w:rsid w:val="006225B4"/>
    <w:rsid w:val="00622FB1"/>
    <w:rsid w:val="00623BD5"/>
    <w:rsid w:val="00625075"/>
    <w:rsid w:val="00625614"/>
    <w:rsid w:val="0062632E"/>
    <w:rsid w:val="00627366"/>
    <w:rsid w:val="00627F59"/>
    <w:rsid w:val="00630E19"/>
    <w:rsid w:val="006334A1"/>
    <w:rsid w:val="00633E78"/>
    <w:rsid w:val="006414D5"/>
    <w:rsid w:val="00643689"/>
    <w:rsid w:val="00643773"/>
    <w:rsid w:val="00646C7F"/>
    <w:rsid w:val="006500F9"/>
    <w:rsid w:val="006506D2"/>
    <w:rsid w:val="0065430D"/>
    <w:rsid w:val="006557A2"/>
    <w:rsid w:val="00656E6B"/>
    <w:rsid w:val="0066228A"/>
    <w:rsid w:val="00665923"/>
    <w:rsid w:val="00665B20"/>
    <w:rsid w:val="00666C4C"/>
    <w:rsid w:val="00670B2C"/>
    <w:rsid w:val="006726F2"/>
    <w:rsid w:val="0067377A"/>
    <w:rsid w:val="00675611"/>
    <w:rsid w:val="00676112"/>
    <w:rsid w:val="00677DCD"/>
    <w:rsid w:val="006807F4"/>
    <w:rsid w:val="006810C8"/>
    <w:rsid w:val="00682905"/>
    <w:rsid w:val="00682D9A"/>
    <w:rsid w:val="00685400"/>
    <w:rsid w:val="00685B4A"/>
    <w:rsid w:val="00686406"/>
    <w:rsid w:val="00686551"/>
    <w:rsid w:val="006917C4"/>
    <w:rsid w:val="00692C76"/>
    <w:rsid w:val="00692D9E"/>
    <w:rsid w:val="00692DDD"/>
    <w:rsid w:val="006934CB"/>
    <w:rsid w:val="00693805"/>
    <w:rsid w:val="0069623F"/>
    <w:rsid w:val="006965EF"/>
    <w:rsid w:val="00696779"/>
    <w:rsid w:val="006969EC"/>
    <w:rsid w:val="00696E7F"/>
    <w:rsid w:val="00697968"/>
    <w:rsid w:val="006A0FBA"/>
    <w:rsid w:val="006A6B95"/>
    <w:rsid w:val="006B2B05"/>
    <w:rsid w:val="006B2BD8"/>
    <w:rsid w:val="006B52D0"/>
    <w:rsid w:val="006C0811"/>
    <w:rsid w:val="006C1065"/>
    <w:rsid w:val="006C1F10"/>
    <w:rsid w:val="006C3C5E"/>
    <w:rsid w:val="006C5456"/>
    <w:rsid w:val="006C63B3"/>
    <w:rsid w:val="006D1C4A"/>
    <w:rsid w:val="006D1FB0"/>
    <w:rsid w:val="006D55F4"/>
    <w:rsid w:val="006D6214"/>
    <w:rsid w:val="006D6FF9"/>
    <w:rsid w:val="006D7ACF"/>
    <w:rsid w:val="006D7C64"/>
    <w:rsid w:val="006E0681"/>
    <w:rsid w:val="006E2073"/>
    <w:rsid w:val="006E26CD"/>
    <w:rsid w:val="006E3751"/>
    <w:rsid w:val="006E69F3"/>
    <w:rsid w:val="006E7793"/>
    <w:rsid w:val="006E7BC6"/>
    <w:rsid w:val="006F29CF"/>
    <w:rsid w:val="006F6517"/>
    <w:rsid w:val="00700497"/>
    <w:rsid w:val="00703B4E"/>
    <w:rsid w:val="00704B23"/>
    <w:rsid w:val="0070527B"/>
    <w:rsid w:val="007066FF"/>
    <w:rsid w:val="00712CA8"/>
    <w:rsid w:val="00721357"/>
    <w:rsid w:val="00721B16"/>
    <w:rsid w:val="00721CAE"/>
    <w:rsid w:val="0072235F"/>
    <w:rsid w:val="0072243E"/>
    <w:rsid w:val="00722A4C"/>
    <w:rsid w:val="00723351"/>
    <w:rsid w:val="00724FB9"/>
    <w:rsid w:val="0072587F"/>
    <w:rsid w:val="00733134"/>
    <w:rsid w:val="00736BC3"/>
    <w:rsid w:val="00737D4E"/>
    <w:rsid w:val="00740044"/>
    <w:rsid w:val="00740332"/>
    <w:rsid w:val="00746F38"/>
    <w:rsid w:val="0075052E"/>
    <w:rsid w:val="00754D69"/>
    <w:rsid w:val="00755706"/>
    <w:rsid w:val="007575A1"/>
    <w:rsid w:val="007612ED"/>
    <w:rsid w:val="007627BE"/>
    <w:rsid w:val="007640E7"/>
    <w:rsid w:val="0076541F"/>
    <w:rsid w:val="00765A4B"/>
    <w:rsid w:val="007675F0"/>
    <w:rsid w:val="00770607"/>
    <w:rsid w:val="007730C5"/>
    <w:rsid w:val="007743F2"/>
    <w:rsid w:val="00776A67"/>
    <w:rsid w:val="00780D92"/>
    <w:rsid w:val="0078199D"/>
    <w:rsid w:val="00783909"/>
    <w:rsid w:val="0079006C"/>
    <w:rsid w:val="007945DA"/>
    <w:rsid w:val="00794F75"/>
    <w:rsid w:val="007954F1"/>
    <w:rsid w:val="00797319"/>
    <w:rsid w:val="007A17A5"/>
    <w:rsid w:val="007A1C5B"/>
    <w:rsid w:val="007A2F57"/>
    <w:rsid w:val="007A4332"/>
    <w:rsid w:val="007A438E"/>
    <w:rsid w:val="007B0E80"/>
    <w:rsid w:val="007B242D"/>
    <w:rsid w:val="007B39B5"/>
    <w:rsid w:val="007B7786"/>
    <w:rsid w:val="007C0DA0"/>
    <w:rsid w:val="007C3199"/>
    <w:rsid w:val="007C393F"/>
    <w:rsid w:val="007C4731"/>
    <w:rsid w:val="007C79F0"/>
    <w:rsid w:val="007C7F08"/>
    <w:rsid w:val="007D0E26"/>
    <w:rsid w:val="007D47C4"/>
    <w:rsid w:val="007D5404"/>
    <w:rsid w:val="007D5655"/>
    <w:rsid w:val="007D6925"/>
    <w:rsid w:val="007D746F"/>
    <w:rsid w:val="007E04FA"/>
    <w:rsid w:val="007E1C59"/>
    <w:rsid w:val="007E1EE2"/>
    <w:rsid w:val="007E477C"/>
    <w:rsid w:val="007E5916"/>
    <w:rsid w:val="007E6493"/>
    <w:rsid w:val="007E7E4A"/>
    <w:rsid w:val="007F3337"/>
    <w:rsid w:val="007F3732"/>
    <w:rsid w:val="007F4556"/>
    <w:rsid w:val="007F5ADA"/>
    <w:rsid w:val="007F5C6F"/>
    <w:rsid w:val="008039B1"/>
    <w:rsid w:val="00803E50"/>
    <w:rsid w:val="00806B7C"/>
    <w:rsid w:val="00810949"/>
    <w:rsid w:val="008124C0"/>
    <w:rsid w:val="00812549"/>
    <w:rsid w:val="00812E29"/>
    <w:rsid w:val="00817EB6"/>
    <w:rsid w:val="00823051"/>
    <w:rsid w:val="00824EA0"/>
    <w:rsid w:val="008276C4"/>
    <w:rsid w:val="0083118A"/>
    <w:rsid w:val="008326B8"/>
    <w:rsid w:val="008338E0"/>
    <w:rsid w:val="00833F6A"/>
    <w:rsid w:val="0083403A"/>
    <w:rsid w:val="00834323"/>
    <w:rsid w:val="008350B6"/>
    <w:rsid w:val="00840762"/>
    <w:rsid w:val="008429CB"/>
    <w:rsid w:val="00845183"/>
    <w:rsid w:val="0084602F"/>
    <w:rsid w:val="008511EF"/>
    <w:rsid w:val="00853131"/>
    <w:rsid w:val="00854472"/>
    <w:rsid w:val="00855F6E"/>
    <w:rsid w:val="00856D6C"/>
    <w:rsid w:val="00861B66"/>
    <w:rsid w:val="00862123"/>
    <w:rsid w:val="00862387"/>
    <w:rsid w:val="00864743"/>
    <w:rsid w:val="00864CD3"/>
    <w:rsid w:val="00864F56"/>
    <w:rsid w:val="008652E2"/>
    <w:rsid w:val="008667A9"/>
    <w:rsid w:val="0087011C"/>
    <w:rsid w:val="00871568"/>
    <w:rsid w:val="008717EB"/>
    <w:rsid w:val="00874383"/>
    <w:rsid w:val="0087452A"/>
    <w:rsid w:val="00874BB0"/>
    <w:rsid w:val="00875B1C"/>
    <w:rsid w:val="00876426"/>
    <w:rsid w:val="0087749F"/>
    <w:rsid w:val="00882309"/>
    <w:rsid w:val="0088377E"/>
    <w:rsid w:val="0088485A"/>
    <w:rsid w:val="00891818"/>
    <w:rsid w:val="00893DC5"/>
    <w:rsid w:val="008A07AD"/>
    <w:rsid w:val="008A4C15"/>
    <w:rsid w:val="008A611B"/>
    <w:rsid w:val="008A7481"/>
    <w:rsid w:val="008A77E3"/>
    <w:rsid w:val="008B16BE"/>
    <w:rsid w:val="008B725B"/>
    <w:rsid w:val="008B72B4"/>
    <w:rsid w:val="008B7A95"/>
    <w:rsid w:val="008C0B16"/>
    <w:rsid w:val="008C1651"/>
    <w:rsid w:val="008C5D20"/>
    <w:rsid w:val="008C76B5"/>
    <w:rsid w:val="008C7ECC"/>
    <w:rsid w:val="008D2911"/>
    <w:rsid w:val="008E0578"/>
    <w:rsid w:val="008E50D6"/>
    <w:rsid w:val="008E585B"/>
    <w:rsid w:val="008F0E1C"/>
    <w:rsid w:val="008F1E62"/>
    <w:rsid w:val="008F2E6C"/>
    <w:rsid w:val="008F4225"/>
    <w:rsid w:val="008F4DEB"/>
    <w:rsid w:val="008F73F0"/>
    <w:rsid w:val="008F7870"/>
    <w:rsid w:val="009022B6"/>
    <w:rsid w:val="00903F5E"/>
    <w:rsid w:val="00904A5C"/>
    <w:rsid w:val="00907F01"/>
    <w:rsid w:val="009106E4"/>
    <w:rsid w:val="00912E19"/>
    <w:rsid w:val="00914B5F"/>
    <w:rsid w:val="00917F1F"/>
    <w:rsid w:val="009200C0"/>
    <w:rsid w:val="00921B17"/>
    <w:rsid w:val="009257C8"/>
    <w:rsid w:val="00931A15"/>
    <w:rsid w:val="00933A22"/>
    <w:rsid w:val="00934604"/>
    <w:rsid w:val="0094132D"/>
    <w:rsid w:val="00941848"/>
    <w:rsid w:val="00944436"/>
    <w:rsid w:val="00945803"/>
    <w:rsid w:val="00946565"/>
    <w:rsid w:val="00946DBE"/>
    <w:rsid w:val="00947679"/>
    <w:rsid w:val="00950297"/>
    <w:rsid w:val="0095273D"/>
    <w:rsid w:val="00954C1C"/>
    <w:rsid w:val="00956A9C"/>
    <w:rsid w:val="0095743B"/>
    <w:rsid w:val="00957970"/>
    <w:rsid w:val="009626F3"/>
    <w:rsid w:val="0096344D"/>
    <w:rsid w:val="0096544F"/>
    <w:rsid w:val="00966280"/>
    <w:rsid w:val="00972E33"/>
    <w:rsid w:val="00981D10"/>
    <w:rsid w:val="0098419E"/>
    <w:rsid w:val="009846BE"/>
    <w:rsid w:val="00993E77"/>
    <w:rsid w:val="009A499A"/>
    <w:rsid w:val="009A54C3"/>
    <w:rsid w:val="009A5C32"/>
    <w:rsid w:val="009A7ED0"/>
    <w:rsid w:val="009B3036"/>
    <w:rsid w:val="009B3A96"/>
    <w:rsid w:val="009B3DE0"/>
    <w:rsid w:val="009C15C7"/>
    <w:rsid w:val="009C2867"/>
    <w:rsid w:val="009C3E29"/>
    <w:rsid w:val="009C3E50"/>
    <w:rsid w:val="009C45C1"/>
    <w:rsid w:val="009C65E4"/>
    <w:rsid w:val="009D7033"/>
    <w:rsid w:val="009D7C94"/>
    <w:rsid w:val="009E07D8"/>
    <w:rsid w:val="009E25D3"/>
    <w:rsid w:val="009E29CD"/>
    <w:rsid w:val="009E31E1"/>
    <w:rsid w:val="009E4D4B"/>
    <w:rsid w:val="009F071A"/>
    <w:rsid w:val="009F6896"/>
    <w:rsid w:val="009F6BC2"/>
    <w:rsid w:val="009F7A5C"/>
    <w:rsid w:val="00A0035E"/>
    <w:rsid w:val="00A07376"/>
    <w:rsid w:val="00A157FD"/>
    <w:rsid w:val="00A15DB3"/>
    <w:rsid w:val="00A163A4"/>
    <w:rsid w:val="00A167CC"/>
    <w:rsid w:val="00A16ED0"/>
    <w:rsid w:val="00A21F63"/>
    <w:rsid w:val="00A2697D"/>
    <w:rsid w:val="00A30A2F"/>
    <w:rsid w:val="00A31279"/>
    <w:rsid w:val="00A32002"/>
    <w:rsid w:val="00A35082"/>
    <w:rsid w:val="00A4103A"/>
    <w:rsid w:val="00A41122"/>
    <w:rsid w:val="00A42402"/>
    <w:rsid w:val="00A42B77"/>
    <w:rsid w:val="00A43F6A"/>
    <w:rsid w:val="00A46696"/>
    <w:rsid w:val="00A52854"/>
    <w:rsid w:val="00A54DDE"/>
    <w:rsid w:val="00A552E5"/>
    <w:rsid w:val="00A55646"/>
    <w:rsid w:val="00A57243"/>
    <w:rsid w:val="00A57753"/>
    <w:rsid w:val="00A60C3F"/>
    <w:rsid w:val="00A61A33"/>
    <w:rsid w:val="00A61C93"/>
    <w:rsid w:val="00A64B60"/>
    <w:rsid w:val="00A662BC"/>
    <w:rsid w:val="00A66961"/>
    <w:rsid w:val="00A706B3"/>
    <w:rsid w:val="00A71A92"/>
    <w:rsid w:val="00A72247"/>
    <w:rsid w:val="00A7288C"/>
    <w:rsid w:val="00A731F4"/>
    <w:rsid w:val="00A73F60"/>
    <w:rsid w:val="00A758E9"/>
    <w:rsid w:val="00A75B4C"/>
    <w:rsid w:val="00A75BE2"/>
    <w:rsid w:val="00A75D0B"/>
    <w:rsid w:val="00A80D26"/>
    <w:rsid w:val="00A810B3"/>
    <w:rsid w:val="00A8180B"/>
    <w:rsid w:val="00A81E73"/>
    <w:rsid w:val="00A83875"/>
    <w:rsid w:val="00A83E92"/>
    <w:rsid w:val="00A86CA7"/>
    <w:rsid w:val="00A9083A"/>
    <w:rsid w:val="00A913DE"/>
    <w:rsid w:val="00A9232F"/>
    <w:rsid w:val="00A92CED"/>
    <w:rsid w:val="00A94217"/>
    <w:rsid w:val="00A950A2"/>
    <w:rsid w:val="00A96AF4"/>
    <w:rsid w:val="00AA01C2"/>
    <w:rsid w:val="00AA1A33"/>
    <w:rsid w:val="00AA2403"/>
    <w:rsid w:val="00AA3805"/>
    <w:rsid w:val="00AA3D52"/>
    <w:rsid w:val="00AA3F10"/>
    <w:rsid w:val="00AA58C8"/>
    <w:rsid w:val="00AA5D80"/>
    <w:rsid w:val="00AA6B5E"/>
    <w:rsid w:val="00AA7A05"/>
    <w:rsid w:val="00AB16DE"/>
    <w:rsid w:val="00AB2B24"/>
    <w:rsid w:val="00AB4578"/>
    <w:rsid w:val="00AB4D41"/>
    <w:rsid w:val="00AB5F5A"/>
    <w:rsid w:val="00AB7E6E"/>
    <w:rsid w:val="00AC01B0"/>
    <w:rsid w:val="00AC1107"/>
    <w:rsid w:val="00AC297A"/>
    <w:rsid w:val="00AC4BB6"/>
    <w:rsid w:val="00AC52B1"/>
    <w:rsid w:val="00AC630B"/>
    <w:rsid w:val="00AD0E65"/>
    <w:rsid w:val="00AD2E4C"/>
    <w:rsid w:val="00AD37BE"/>
    <w:rsid w:val="00AD5CFF"/>
    <w:rsid w:val="00AD6C6D"/>
    <w:rsid w:val="00AD73FC"/>
    <w:rsid w:val="00AD7E17"/>
    <w:rsid w:val="00AD7EF2"/>
    <w:rsid w:val="00AE577B"/>
    <w:rsid w:val="00AE7153"/>
    <w:rsid w:val="00AE7CB6"/>
    <w:rsid w:val="00AF1F88"/>
    <w:rsid w:val="00AF416A"/>
    <w:rsid w:val="00AF4343"/>
    <w:rsid w:val="00AF622B"/>
    <w:rsid w:val="00B00BA0"/>
    <w:rsid w:val="00B00BA8"/>
    <w:rsid w:val="00B013BB"/>
    <w:rsid w:val="00B0162E"/>
    <w:rsid w:val="00B114AB"/>
    <w:rsid w:val="00B153F1"/>
    <w:rsid w:val="00B16068"/>
    <w:rsid w:val="00B17EE5"/>
    <w:rsid w:val="00B20892"/>
    <w:rsid w:val="00B20A55"/>
    <w:rsid w:val="00B32300"/>
    <w:rsid w:val="00B33ADF"/>
    <w:rsid w:val="00B436EC"/>
    <w:rsid w:val="00B43A9B"/>
    <w:rsid w:val="00B451EA"/>
    <w:rsid w:val="00B452A9"/>
    <w:rsid w:val="00B465CD"/>
    <w:rsid w:val="00B46955"/>
    <w:rsid w:val="00B525A4"/>
    <w:rsid w:val="00B562F8"/>
    <w:rsid w:val="00B57F28"/>
    <w:rsid w:val="00B61CBC"/>
    <w:rsid w:val="00B6495A"/>
    <w:rsid w:val="00B65399"/>
    <w:rsid w:val="00B67C62"/>
    <w:rsid w:val="00B7210E"/>
    <w:rsid w:val="00B72E07"/>
    <w:rsid w:val="00B72E5C"/>
    <w:rsid w:val="00B7382A"/>
    <w:rsid w:val="00B754B2"/>
    <w:rsid w:val="00B75606"/>
    <w:rsid w:val="00B76D78"/>
    <w:rsid w:val="00B77C52"/>
    <w:rsid w:val="00B80D66"/>
    <w:rsid w:val="00B80DD7"/>
    <w:rsid w:val="00B82660"/>
    <w:rsid w:val="00B83DB4"/>
    <w:rsid w:val="00B91E0C"/>
    <w:rsid w:val="00B93C21"/>
    <w:rsid w:val="00BA095D"/>
    <w:rsid w:val="00BA0A5D"/>
    <w:rsid w:val="00BA26B8"/>
    <w:rsid w:val="00BA33A1"/>
    <w:rsid w:val="00BA436D"/>
    <w:rsid w:val="00BA5FB5"/>
    <w:rsid w:val="00BA7C5C"/>
    <w:rsid w:val="00BB2DDC"/>
    <w:rsid w:val="00BB7F74"/>
    <w:rsid w:val="00BC24FA"/>
    <w:rsid w:val="00BC37D1"/>
    <w:rsid w:val="00BC4D62"/>
    <w:rsid w:val="00BC5414"/>
    <w:rsid w:val="00BC656F"/>
    <w:rsid w:val="00BD0CF0"/>
    <w:rsid w:val="00BD105C"/>
    <w:rsid w:val="00BD2AFD"/>
    <w:rsid w:val="00BD321C"/>
    <w:rsid w:val="00BD5401"/>
    <w:rsid w:val="00BE4F1B"/>
    <w:rsid w:val="00BE7811"/>
    <w:rsid w:val="00BF700E"/>
    <w:rsid w:val="00C018DD"/>
    <w:rsid w:val="00C03274"/>
    <w:rsid w:val="00C10023"/>
    <w:rsid w:val="00C10962"/>
    <w:rsid w:val="00C12C04"/>
    <w:rsid w:val="00C135B8"/>
    <w:rsid w:val="00C219B8"/>
    <w:rsid w:val="00C24FD0"/>
    <w:rsid w:val="00C32521"/>
    <w:rsid w:val="00C3765A"/>
    <w:rsid w:val="00C402E6"/>
    <w:rsid w:val="00C44C8B"/>
    <w:rsid w:val="00C44DBE"/>
    <w:rsid w:val="00C5048A"/>
    <w:rsid w:val="00C51B7A"/>
    <w:rsid w:val="00C52B79"/>
    <w:rsid w:val="00C57A2E"/>
    <w:rsid w:val="00C57EEA"/>
    <w:rsid w:val="00C66514"/>
    <w:rsid w:val="00C6789F"/>
    <w:rsid w:val="00C71B33"/>
    <w:rsid w:val="00C74271"/>
    <w:rsid w:val="00C74767"/>
    <w:rsid w:val="00C7526B"/>
    <w:rsid w:val="00C818EC"/>
    <w:rsid w:val="00C8407D"/>
    <w:rsid w:val="00C86B0A"/>
    <w:rsid w:val="00C927A1"/>
    <w:rsid w:val="00C9531B"/>
    <w:rsid w:val="00C976F8"/>
    <w:rsid w:val="00C97FDD"/>
    <w:rsid w:val="00CA0821"/>
    <w:rsid w:val="00CA51F4"/>
    <w:rsid w:val="00CB187C"/>
    <w:rsid w:val="00CB434F"/>
    <w:rsid w:val="00CB5CE8"/>
    <w:rsid w:val="00CC19EF"/>
    <w:rsid w:val="00CC270A"/>
    <w:rsid w:val="00CC32A5"/>
    <w:rsid w:val="00CC6F03"/>
    <w:rsid w:val="00CC71B4"/>
    <w:rsid w:val="00CD0A0A"/>
    <w:rsid w:val="00CD2FCB"/>
    <w:rsid w:val="00CD3C3C"/>
    <w:rsid w:val="00CD471F"/>
    <w:rsid w:val="00CD4AD4"/>
    <w:rsid w:val="00CD4D8D"/>
    <w:rsid w:val="00CD60FF"/>
    <w:rsid w:val="00CD66AC"/>
    <w:rsid w:val="00CE0A31"/>
    <w:rsid w:val="00CE11DB"/>
    <w:rsid w:val="00CE2693"/>
    <w:rsid w:val="00CE344C"/>
    <w:rsid w:val="00CE57C3"/>
    <w:rsid w:val="00CE5AA5"/>
    <w:rsid w:val="00CE5F4A"/>
    <w:rsid w:val="00CF00EA"/>
    <w:rsid w:val="00CF07C6"/>
    <w:rsid w:val="00CF3343"/>
    <w:rsid w:val="00CF466E"/>
    <w:rsid w:val="00CF6742"/>
    <w:rsid w:val="00CF7D11"/>
    <w:rsid w:val="00D0135F"/>
    <w:rsid w:val="00D02A68"/>
    <w:rsid w:val="00D039C5"/>
    <w:rsid w:val="00D051F5"/>
    <w:rsid w:val="00D05611"/>
    <w:rsid w:val="00D07509"/>
    <w:rsid w:val="00D07E8B"/>
    <w:rsid w:val="00D111C9"/>
    <w:rsid w:val="00D2181C"/>
    <w:rsid w:val="00D21C5F"/>
    <w:rsid w:val="00D22F9A"/>
    <w:rsid w:val="00D27790"/>
    <w:rsid w:val="00D27985"/>
    <w:rsid w:val="00D302DC"/>
    <w:rsid w:val="00D37B06"/>
    <w:rsid w:val="00D4116B"/>
    <w:rsid w:val="00D4451C"/>
    <w:rsid w:val="00D4592E"/>
    <w:rsid w:val="00D54F22"/>
    <w:rsid w:val="00D57D39"/>
    <w:rsid w:val="00D64766"/>
    <w:rsid w:val="00D700E8"/>
    <w:rsid w:val="00D70314"/>
    <w:rsid w:val="00D714B8"/>
    <w:rsid w:val="00D71775"/>
    <w:rsid w:val="00D71D4D"/>
    <w:rsid w:val="00D71E88"/>
    <w:rsid w:val="00D72BDA"/>
    <w:rsid w:val="00D76013"/>
    <w:rsid w:val="00D763B2"/>
    <w:rsid w:val="00D771AA"/>
    <w:rsid w:val="00D7722D"/>
    <w:rsid w:val="00D81BF7"/>
    <w:rsid w:val="00D83861"/>
    <w:rsid w:val="00D86157"/>
    <w:rsid w:val="00D87D90"/>
    <w:rsid w:val="00D87E70"/>
    <w:rsid w:val="00D90329"/>
    <w:rsid w:val="00D91541"/>
    <w:rsid w:val="00D920FA"/>
    <w:rsid w:val="00D9311D"/>
    <w:rsid w:val="00D938F7"/>
    <w:rsid w:val="00D93B11"/>
    <w:rsid w:val="00D93E8A"/>
    <w:rsid w:val="00D93ECD"/>
    <w:rsid w:val="00D96254"/>
    <w:rsid w:val="00D97B25"/>
    <w:rsid w:val="00DA2A8A"/>
    <w:rsid w:val="00DA435D"/>
    <w:rsid w:val="00DA45EE"/>
    <w:rsid w:val="00DA476C"/>
    <w:rsid w:val="00DA6B3C"/>
    <w:rsid w:val="00DB0023"/>
    <w:rsid w:val="00DB0B15"/>
    <w:rsid w:val="00DB0F8A"/>
    <w:rsid w:val="00DB151C"/>
    <w:rsid w:val="00DB1BD4"/>
    <w:rsid w:val="00DB37B0"/>
    <w:rsid w:val="00DB5DF4"/>
    <w:rsid w:val="00DB7705"/>
    <w:rsid w:val="00DC2065"/>
    <w:rsid w:val="00DC391E"/>
    <w:rsid w:val="00DD3236"/>
    <w:rsid w:val="00DD38DF"/>
    <w:rsid w:val="00DD43C3"/>
    <w:rsid w:val="00DD4F14"/>
    <w:rsid w:val="00DD7219"/>
    <w:rsid w:val="00DE08DD"/>
    <w:rsid w:val="00DE3925"/>
    <w:rsid w:val="00DE43D6"/>
    <w:rsid w:val="00DF004D"/>
    <w:rsid w:val="00DF1C09"/>
    <w:rsid w:val="00DF273D"/>
    <w:rsid w:val="00DF28D0"/>
    <w:rsid w:val="00DF3F1A"/>
    <w:rsid w:val="00DF5BF4"/>
    <w:rsid w:val="00E005C1"/>
    <w:rsid w:val="00E02D77"/>
    <w:rsid w:val="00E03349"/>
    <w:rsid w:val="00E1195B"/>
    <w:rsid w:val="00E129B1"/>
    <w:rsid w:val="00E17AFE"/>
    <w:rsid w:val="00E20C3E"/>
    <w:rsid w:val="00E21B56"/>
    <w:rsid w:val="00E22A1F"/>
    <w:rsid w:val="00E342AC"/>
    <w:rsid w:val="00E40284"/>
    <w:rsid w:val="00E4031C"/>
    <w:rsid w:val="00E40482"/>
    <w:rsid w:val="00E40851"/>
    <w:rsid w:val="00E40AD6"/>
    <w:rsid w:val="00E416A5"/>
    <w:rsid w:val="00E42753"/>
    <w:rsid w:val="00E42F27"/>
    <w:rsid w:val="00E43EE3"/>
    <w:rsid w:val="00E43F77"/>
    <w:rsid w:val="00E50B0A"/>
    <w:rsid w:val="00E52DF5"/>
    <w:rsid w:val="00E57993"/>
    <w:rsid w:val="00E579E1"/>
    <w:rsid w:val="00E60A3E"/>
    <w:rsid w:val="00E62255"/>
    <w:rsid w:val="00E62280"/>
    <w:rsid w:val="00E665F5"/>
    <w:rsid w:val="00E72D72"/>
    <w:rsid w:val="00E73FBC"/>
    <w:rsid w:val="00E74205"/>
    <w:rsid w:val="00E75E3F"/>
    <w:rsid w:val="00E75F78"/>
    <w:rsid w:val="00E80013"/>
    <w:rsid w:val="00E803E7"/>
    <w:rsid w:val="00E86650"/>
    <w:rsid w:val="00E91262"/>
    <w:rsid w:val="00E922E6"/>
    <w:rsid w:val="00E92716"/>
    <w:rsid w:val="00E92C8E"/>
    <w:rsid w:val="00E93399"/>
    <w:rsid w:val="00E96882"/>
    <w:rsid w:val="00EA1AAA"/>
    <w:rsid w:val="00EA2DFC"/>
    <w:rsid w:val="00EA3CC7"/>
    <w:rsid w:val="00EA6756"/>
    <w:rsid w:val="00EB05CB"/>
    <w:rsid w:val="00EB1AF8"/>
    <w:rsid w:val="00EB2FBF"/>
    <w:rsid w:val="00EB3684"/>
    <w:rsid w:val="00EB4501"/>
    <w:rsid w:val="00EB5893"/>
    <w:rsid w:val="00EB60C5"/>
    <w:rsid w:val="00EC1312"/>
    <w:rsid w:val="00EC23DE"/>
    <w:rsid w:val="00EC2C42"/>
    <w:rsid w:val="00EC3735"/>
    <w:rsid w:val="00EC5658"/>
    <w:rsid w:val="00ED005C"/>
    <w:rsid w:val="00ED0C46"/>
    <w:rsid w:val="00ED1D54"/>
    <w:rsid w:val="00ED2C2D"/>
    <w:rsid w:val="00ED6040"/>
    <w:rsid w:val="00ED6D15"/>
    <w:rsid w:val="00EE2D07"/>
    <w:rsid w:val="00EE324B"/>
    <w:rsid w:val="00EE33DF"/>
    <w:rsid w:val="00EE4C21"/>
    <w:rsid w:val="00EF45D2"/>
    <w:rsid w:val="00EF5BA0"/>
    <w:rsid w:val="00F00D07"/>
    <w:rsid w:val="00F036EA"/>
    <w:rsid w:val="00F05757"/>
    <w:rsid w:val="00F10CEA"/>
    <w:rsid w:val="00F14CD6"/>
    <w:rsid w:val="00F20595"/>
    <w:rsid w:val="00F257FB"/>
    <w:rsid w:val="00F3144A"/>
    <w:rsid w:val="00F32793"/>
    <w:rsid w:val="00F43055"/>
    <w:rsid w:val="00F43AFA"/>
    <w:rsid w:val="00F46CAB"/>
    <w:rsid w:val="00F50725"/>
    <w:rsid w:val="00F52D2E"/>
    <w:rsid w:val="00F56124"/>
    <w:rsid w:val="00F56B08"/>
    <w:rsid w:val="00F57CD5"/>
    <w:rsid w:val="00F57F61"/>
    <w:rsid w:val="00F61BE3"/>
    <w:rsid w:val="00F61EA2"/>
    <w:rsid w:val="00F6304E"/>
    <w:rsid w:val="00F6337F"/>
    <w:rsid w:val="00F641B8"/>
    <w:rsid w:val="00F651B3"/>
    <w:rsid w:val="00F6589B"/>
    <w:rsid w:val="00F65D10"/>
    <w:rsid w:val="00F661FF"/>
    <w:rsid w:val="00F67F63"/>
    <w:rsid w:val="00F7531D"/>
    <w:rsid w:val="00F759B2"/>
    <w:rsid w:val="00F9010A"/>
    <w:rsid w:val="00F91B94"/>
    <w:rsid w:val="00F9365F"/>
    <w:rsid w:val="00F93C27"/>
    <w:rsid w:val="00F95459"/>
    <w:rsid w:val="00FA03B4"/>
    <w:rsid w:val="00FA3B68"/>
    <w:rsid w:val="00FA4794"/>
    <w:rsid w:val="00FA5C33"/>
    <w:rsid w:val="00FA600C"/>
    <w:rsid w:val="00FA6F2F"/>
    <w:rsid w:val="00FC1854"/>
    <w:rsid w:val="00FC202E"/>
    <w:rsid w:val="00FC4C75"/>
    <w:rsid w:val="00FC6562"/>
    <w:rsid w:val="00FD1E39"/>
    <w:rsid w:val="00FD5F90"/>
    <w:rsid w:val="00FD631F"/>
    <w:rsid w:val="00FE3594"/>
    <w:rsid w:val="00FE7893"/>
    <w:rsid w:val="00FF0517"/>
    <w:rsid w:val="00FF7973"/>
    <w:rsid w:val="00FF7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06B"/>
  </w:style>
  <w:style w:type="paragraph" w:styleId="1">
    <w:name w:val="heading 1"/>
    <w:basedOn w:val="a"/>
    <w:link w:val="10"/>
    <w:uiPriority w:val="9"/>
    <w:qFormat/>
    <w:rsid w:val="00FD5F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357"/>
    <w:pPr>
      <w:ind w:left="720"/>
      <w:contextualSpacing/>
    </w:pPr>
  </w:style>
  <w:style w:type="table" w:styleId="a4">
    <w:name w:val="Table Grid"/>
    <w:basedOn w:val="a1"/>
    <w:uiPriority w:val="59"/>
    <w:rsid w:val="007213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92C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2C76"/>
    <w:rPr>
      <w:rFonts w:ascii="Tahoma" w:hAnsi="Tahoma" w:cs="Tahoma"/>
      <w:sz w:val="16"/>
      <w:szCs w:val="16"/>
    </w:rPr>
  </w:style>
  <w:style w:type="character" w:customStyle="1" w:styleId="10">
    <w:name w:val="Заголовок 1 Знак"/>
    <w:basedOn w:val="a0"/>
    <w:link w:val="1"/>
    <w:uiPriority w:val="9"/>
    <w:rsid w:val="00FD5F90"/>
    <w:rPr>
      <w:rFonts w:ascii="Times New Roman" w:eastAsia="Times New Roman" w:hAnsi="Times New Roman" w:cs="Times New Roman"/>
      <w:b/>
      <w:bCs/>
      <w:kern w:val="36"/>
      <w:sz w:val="48"/>
      <w:szCs w:val="48"/>
    </w:rPr>
  </w:style>
  <w:style w:type="paragraph" w:customStyle="1" w:styleId="ConsPlusTitle">
    <w:name w:val="ConsPlusTitle"/>
    <w:rsid w:val="0020349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No Spacing"/>
    <w:link w:val="a8"/>
    <w:uiPriority w:val="1"/>
    <w:qFormat/>
    <w:rsid w:val="00C57A2E"/>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rsid w:val="00C57A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8611">
      <w:bodyDiv w:val="1"/>
      <w:marLeft w:val="0"/>
      <w:marRight w:val="0"/>
      <w:marTop w:val="0"/>
      <w:marBottom w:val="0"/>
      <w:divBdr>
        <w:top w:val="none" w:sz="0" w:space="0" w:color="auto"/>
        <w:left w:val="none" w:sz="0" w:space="0" w:color="auto"/>
        <w:bottom w:val="none" w:sz="0" w:space="0" w:color="auto"/>
        <w:right w:val="none" w:sz="0" w:space="0" w:color="auto"/>
      </w:divBdr>
    </w:div>
    <w:div w:id="714233405">
      <w:bodyDiv w:val="1"/>
      <w:marLeft w:val="0"/>
      <w:marRight w:val="0"/>
      <w:marTop w:val="0"/>
      <w:marBottom w:val="0"/>
      <w:divBdr>
        <w:top w:val="none" w:sz="0" w:space="0" w:color="auto"/>
        <w:left w:val="none" w:sz="0" w:space="0" w:color="auto"/>
        <w:bottom w:val="none" w:sz="0" w:space="0" w:color="auto"/>
        <w:right w:val="none" w:sz="0" w:space="0" w:color="auto"/>
      </w:divBdr>
    </w:div>
    <w:div w:id="814952665">
      <w:bodyDiv w:val="1"/>
      <w:marLeft w:val="0"/>
      <w:marRight w:val="0"/>
      <w:marTop w:val="0"/>
      <w:marBottom w:val="0"/>
      <w:divBdr>
        <w:top w:val="none" w:sz="0" w:space="0" w:color="auto"/>
        <w:left w:val="none" w:sz="0" w:space="0" w:color="auto"/>
        <w:bottom w:val="none" w:sz="0" w:space="0" w:color="auto"/>
        <w:right w:val="none" w:sz="0" w:space="0" w:color="auto"/>
      </w:divBdr>
    </w:div>
    <w:div w:id="1014186654">
      <w:bodyDiv w:val="1"/>
      <w:marLeft w:val="0"/>
      <w:marRight w:val="0"/>
      <w:marTop w:val="0"/>
      <w:marBottom w:val="0"/>
      <w:divBdr>
        <w:top w:val="none" w:sz="0" w:space="0" w:color="auto"/>
        <w:left w:val="none" w:sz="0" w:space="0" w:color="auto"/>
        <w:bottom w:val="none" w:sz="0" w:space="0" w:color="auto"/>
        <w:right w:val="none" w:sz="0" w:space="0" w:color="auto"/>
      </w:divBdr>
    </w:div>
    <w:div w:id="1029718713">
      <w:bodyDiv w:val="1"/>
      <w:marLeft w:val="0"/>
      <w:marRight w:val="0"/>
      <w:marTop w:val="0"/>
      <w:marBottom w:val="0"/>
      <w:divBdr>
        <w:top w:val="none" w:sz="0" w:space="0" w:color="auto"/>
        <w:left w:val="none" w:sz="0" w:space="0" w:color="auto"/>
        <w:bottom w:val="none" w:sz="0" w:space="0" w:color="auto"/>
        <w:right w:val="none" w:sz="0" w:space="0" w:color="auto"/>
      </w:divBdr>
    </w:div>
    <w:div w:id="1043018638">
      <w:bodyDiv w:val="1"/>
      <w:marLeft w:val="0"/>
      <w:marRight w:val="0"/>
      <w:marTop w:val="0"/>
      <w:marBottom w:val="0"/>
      <w:divBdr>
        <w:top w:val="none" w:sz="0" w:space="0" w:color="auto"/>
        <w:left w:val="none" w:sz="0" w:space="0" w:color="auto"/>
        <w:bottom w:val="none" w:sz="0" w:space="0" w:color="auto"/>
        <w:right w:val="none" w:sz="0" w:space="0" w:color="auto"/>
      </w:divBdr>
    </w:div>
    <w:div w:id="1191991764">
      <w:bodyDiv w:val="1"/>
      <w:marLeft w:val="0"/>
      <w:marRight w:val="0"/>
      <w:marTop w:val="0"/>
      <w:marBottom w:val="0"/>
      <w:divBdr>
        <w:top w:val="none" w:sz="0" w:space="0" w:color="auto"/>
        <w:left w:val="none" w:sz="0" w:space="0" w:color="auto"/>
        <w:bottom w:val="none" w:sz="0" w:space="0" w:color="auto"/>
        <w:right w:val="none" w:sz="0" w:space="0" w:color="auto"/>
      </w:divBdr>
    </w:div>
    <w:div w:id="1328170559">
      <w:bodyDiv w:val="1"/>
      <w:marLeft w:val="0"/>
      <w:marRight w:val="0"/>
      <w:marTop w:val="0"/>
      <w:marBottom w:val="0"/>
      <w:divBdr>
        <w:top w:val="none" w:sz="0" w:space="0" w:color="auto"/>
        <w:left w:val="none" w:sz="0" w:space="0" w:color="auto"/>
        <w:bottom w:val="none" w:sz="0" w:space="0" w:color="auto"/>
        <w:right w:val="none" w:sz="0" w:space="0" w:color="auto"/>
      </w:divBdr>
    </w:div>
    <w:div w:id="1331593017">
      <w:bodyDiv w:val="1"/>
      <w:marLeft w:val="0"/>
      <w:marRight w:val="0"/>
      <w:marTop w:val="0"/>
      <w:marBottom w:val="0"/>
      <w:divBdr>
        <w:top w:val="none" w:sz="0" w:space="0" w:color="auto"/>
        <w:left w:val="none" w:sz="0" w:space="0" w:color="auto"/>
        <w:bottom w:val="none" w:sz="0" w:space="0" w:color="auto"/>
        <w:right w:val="none" w:sz="0" w:space="0" w:color="auto"/>
      </w:divBdr>
    </w:div>
    <w:div w:id="1422486017">
      <w:bodyDiv w:val="1"/>
      <w:marLeft w:val="0"/>
      <w:marRight w:val="0"/>
      <w:marTop w:val="0"/>
      <w:marBottom w:val="0"/>
      <w:divBdr>
        <w:top w:val="none" w:sz="0" w:space="0" w:color="auto"/>
        <w:left w:val="none" w:sz="0" w:space="0" w:color="auto"/>
        <w:bottom w:val="none" w:sz="0" w:space="0" w:color="auto"/>
        <w:right w:val="none" w:sz="0" w:space="0" w:color="auto"/>
      </w:divBdr>
    </w:div>
    <w:div w:id="1759711940">
      <w:bodyDiv w:val="1"/>
      <w:marLeft w:val="0"/>
      <w:marRight w:val="0"/>
      <w:marTop w:val="0"/>
      <w:marBottom w:val="0"/>
      <w:divBdr>
        <w:top w:val="none" w:sz="0" w:space="0" w:color="auto"/>
        <w:left w:val="none" w:sz="0" w:space="0" w:color="auto"/>
        <w:bottom w:val="none" w:sz="0" w:space="0" w:color="auto"/>
        <w:right w:val="none" w:sz="0" w:space="0" w:color="auto"/>
      </w:divBdr>
    </w:div>
    <w:div w:id="1833180902">
      <w:bodyDiv w:val="1"/>
      <w:marLeft w:val="0"/>
      <w:marRight w:val="0"/>
      <w:marTop w:val="0"/>
      <w:marBottom w:val="0"/>
      <w:divBdr>
        <w:top w:val="none" w:sz="0" w:space="0" w:color="auto"/>
        <w:left w:val="none" w:sz="0" w:space="0" w:color="auto"/>
        <w:bottom w:val="none" w:sz="0" w:space="0" w:color="auto"/>
        <w:right w:val="none" w:sz="0" w:space="0" w:color="auto"/>
      </w:divBdr>
    </w:div>
    <w:div w:id="1923681582">
      <w:bodyDiv w:val="1"/>
      <w:marLeft w:val="0"/>
      <w:marRight w:val="0"/>
      <w:marTop w:val="0"/>
      <w:marBottom w:val="0"/>
      <w:divBdr>
        <w:top w:val="none" w:sz="0" w:space="0" w:color="auto"/>
        <w:left w:val="none" w:sz="0" w:space="0" w:color="auto"/>
        <w:bottom w:val="none" w:sz="0" w:space="0" w:color="auto"/>
        <w:right w:val="none" w:sz="0" w:space="0" w:color="auto"/>
      </w:divBdr>
    </w:div>
    <w:div w:id="1998416848">
      <w:bodyDiv w:val="1"/>
      <w:marLeft w:val="0"/>
      <w:marRight w:val="0"/>
      <w:marTop w:val="0"/>
      <w:marBottom w:val="0"/>
      <w:divBdr>
        <w:top w:val="none" w:sz="0" w:space="0" w:color="auto"/>
        <w:left w:val="none" w:sz="0" w:space="0" w:color="auto"/>
        <w:bottom w:val="none" w:sz="0" w:space="0" w:color="auto"/>
        <w:right w:val="none" w:sz="0" w:space="0" w:color="auto"/>
      </w:divBdr>
    </w:div>
    <w:div w:id="21279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FB8C9-7647-4480-9B53-EBB5C46B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6010</TotalTime>
  <Pages>11</Pages>
  <Words>2971</Words>
  <Characters>16935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Владелец</cp:lastModifiedBy>
  <cp:revision>647</cp:revision>
  <cp:lastPrinted>2025-12-23T05:53:00Z</cp:lastPrinted>
  <dcterms:created xsi:type="dcterms:W3CDTF">2022-07-04T12:20:00Z</dcterms:created>
  <dcterms:modified xsi:type="dcterms:W3CDTF">2025-12-23T05:54:00Z</dcterms:modified>
</cp:coreProperties>
</file>