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C5" w:rsidRDefault="00C21CC5" w:rsidP="00C21CC5">
      <w:pPr>
        <w:tabs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21CC5" w:rsidRDefault="00C21CC5" w:rsidP="00C21CC5">
      <w:pPr>
        <w:tabs>
          <w:tab w:val="left" w:pos="426"/>
        </w:tabs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95250</wp:posOffset>
            </wp:positionV>
            <wp:extent cx="474980" cy="589280"/>
            <wp:effectExtent l="0" t="0" r="127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21CC5" w:rsidRDefault="00C21CC5" w:rsidP="00C21CC5">
      <w:pPr>
        <w:jc w:val="right"/>
        <w:rPr>
          <w:sz w:val="28"/>
          <w:szCs w:val="28"/>
        </w:rPr>
      </w:pPr>
    </w:p>
    <w:p w:rsidR="00C21CC5" w:rsidRDefault="00C21CC5" w:rsidP="00C21CC5">
      <w:pPr>
        <w:rPr>
          <w:sz w:val="28"/>
          <w:szCs w:val="28"/>
        </w:rPr>
      </w:pPr>
    </w:p>
    <w:p w:rsidR="00C21CC5" w:rsidRDefault="00C21CC5" w:rsidP="00C21CC5">
      <w:pPr>
        <w:rPr>
          <w:sz w:val="28"/>
          <w:szCs w:val="28"/>
        </w:rPr>
      </w:pPr>
    </w:p>
    <w:p w:rsidR="00C21CC5" w:rsidRDefault="00C21CC5" w:rsidP="00C21CC5">
      <w:pPr>
        <w:tabs>
          <w:tab w:val="left" w:pos="52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ЗАВОЛЖСКОГО ГОРОДСКОГО ПОСЕЛЕНИЯ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C21CC5" w:rsidRDefault="00C21CC5" w:rsidP="00C21CC5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C21CC5" w:rsidRDefault="00C21CC5" w:rsidP="00C21CC5">
      <w:pPr>
        <w:pStyle w:val="1"/>
      </w:pPr>
      <w:r>
        <w:rPr>
          <w:sz w:val="28"/>
          <w:szCs w:val="28"/>
        </w:rPr>
        <w:t>РЕШЕНИЕ</w:t>
      </w:r>
    </w:p>
    <w:p w:rsidR="00C21CC5" w:rsidRDefault="00C21CC5" w:rsidP="00C21CC5"/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    января  2026 г  № </w:t>
      </w:r>
    </w:p>
    <w:p w:rsidR="00C21CC5" w:rsidRDefault="00C21CC5" w:rsidP="00C21CC5">
      <w:pPr>
        <w:jc w:val="center"/>
        <w:rPr>
          <w:b/>
          <w:sz w:val="28"/>
          <w:szCs w:val="28"/>
        </w:rPr>
      </w:pPr>
    </w:p>
    <w:p w:rsidR="00C21CC5" w:rsidRDefault="00C21CC5" w:rsidP="00C21CC5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</w:t>
      </w:r>
    </w:p>
    <w:p w:rsidR="00C21CC5" w:rsidRDefault="00C21CC5" w:rsidP="00C21CC5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Заволжского городского поселения от 23.12.2025 г. № 42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Заволжского городского поселения 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2026 год и на плановый период 2027 и 2028 г</w:t>
      </w:r>
      <w:r w:rsidR="0051739E">
        <w:rPr>
          <w:b/>
          <w:sz w:val="28"/>
          <w:szCs w:val="28"/>
        </w:rPr>
        <w:t>одов</w:t>
      </w:r>
      <w:r>
        <w:rPr>
          <w:b/>
          <w:sz w:val="28"/>
          <w:szCs w:val="28"/>
        </w:rPr>
        <w:t>»</w:t>
      </w:r>
    </w:p>
    <w:p w:rsidR="00C21CC5" w:rsidRDefault="00C21CC5" w:rsidP="00C21CC5">
      <w:pPr>
        <w:widowControl w:val="0"/>
        <w:tabs>
          <w:tab w:val="left" w:pos="709"/>
        </w:tabs>
        <w:autoSpaceDE w:val="0"/>
        <w:jc w:val="both"/>
        <w:rPr>
          <w:b/>
          <w:sz w:val="28"/>
          <w:szCs w:val="28"/>
        </w:rPr>
      </w:pPr>
    </w:p>
    <w:p w:rsidR="00C21CC5" w:rsidRDefault="00C21CC5" w:rsidP="00C21CC5">
      <w:pPr>
        <w:pStyle w:val="a4"/>
        <w:rPr>
          <w:bCs/>
        </w:rPr>
      </w:pPr>
    </w:p>
    <w:p w:rsidR="00C21CC5" w:rsidRDefault="00C21CC5" w:rsidP="00C21CC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уточнения доходной и расходной частей бюджета Заволжского городского поселения на 2026 год и на плановый период 2027 и 2028 годов, Совет Заволжского городского поселения решил: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 Заволжского городского поселения  от  23.12.2025 г. № 42 «О бюджете  Заволжского городского поселения  на  2026 год  и  на плановый период 2027 и 2028 годов» следующие изменения согласно приложению.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 связи с изменениями, принятыми настоящим решением, подготовить актуальную версию решени</w:t>
      </w:r>
      <w:r w:rsidR="0051739E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 Заволжского городского поселения  от  23.12.2025 г. № 42 «О бюджете  Заволжского городского поселения  на  2026 год  и  на плановый период 2027 и 2028 годов».</w:t>
      </w:r>
    </w:p>
    <w:p w:rsidR="00C21CC5" w:rsidRDefault="00C21CC5" w:rsidP="00C21CC5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sz w:val="28"/>
          <w:szCs w:val="28"/>
        </w:rPr>
      </w:pPr>
    </w:p>
    <w:p w:rsidR="00C21CC5" w:rsidRDefault="00C21CC5" w:rsidP="00C21CC5"/>
    <w:p w:rsidR="00C21CC5" w:rsidRDefault="00C21CC5" w:rsidP="00C21CC5"/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783" w:rsidRDefault="00F90649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F3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1CC5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</w:t>
      </w:r>
      <w:r w:rsidR="00FF378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А.А.Киреев</w:t>
      </w:r>
      <w:proofErr w:type="spellEnd"/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Pr="00F8199D" w:rsidRDefault="00767C0A" w:rsidP="00767C0A">
      <w:pPr>
        <w:jc w:val="right"/>
        <w:rPr>
          <w:sz w:val="28"/>
          <w:szCs w:val="28"/>
        </w:rPr>
      </w:pPr>
      <w:r w:rsidRPr="00F8199D">
        <w:rPr>
          <w:sz w:val="28"/>
          <w:szCs w:val="28"/>
        </w:rPr>
        <w:lastRenderedPageBreak/>
        <w:t xml:space="preserve">Приложение </w:t>
      </w:r>
    </w:p>
    <w:p w:rsidR="00767C0A" w:rsidRPr="00F8199D" w:rsidRDefault="00767C0A" w:rsidP="00767C0A">
      <w:pPr>
        <w:jc w:val="right"/>
        <w:rPr>
          <w:iCs/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к решению  Совета Заволжского</w:t>
      </w:r>
    </w:p>
    <w:p w:rsidR="00767C0A" w:rsidRPr="00F8199D" w:rsidRDefault="00767C0A" w:rsidP="00767C0A">
      <w:pPr>
        <w:jc w:val="right"/>
        <w:rPr>
          <w:iCs/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городского поселения </w:t>
      </w:r>
    </w:p>
    <w:p w:rsidR="00767C0A" w:rsidRPr="00F8199D" w:rsidRDefault="00767C0A" w:rsidP="00767C0A">
      <w:pPr>
        <w:jc w:val="right"/>
        <w:rPr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от</w:t>
      </w:r>
      <w:r>
        <w:rPr>
          <w:iCs/>
          <w:sz w:val="28"/>
          <w:szCs w:val="28"/>
        </w:rPr>
        <w:t xml:space="preserve"> </w:t>
      </w:r>
      <w:r w:rsidR="00F91057">
        <w:rPr>
          <w:iCs/>
          <w:sz w:val="28"/>
          <w:szCs w:val="28"/>
        </w:rPr>
        <w:t xml:space="preserve">   </w:t>
      </w:r>
      <w:r w:rsidRPr="00F8199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01</w:t>
      </w:r>
      <w:r w:rsidRPr="00F8199D">
        <w:rPr>
          <w:iCs/>
          <w:sz w:val="28"/>
          <w:szCs w:val="28"/>
        </w:rPr>
        <w:t>.202</w:t>
      </w:r>
      <w:r>
        <w:rPr>
          <w:iCs/>
          <w:sz w:val="28"/>
          <w:szCs w:val="28"/>
        </w:rPr>
        <w:t>6</w:t>
      </w:r>
      <w:r w:rsidRPr="00F8199D">
        <w:rPr>
          <w:iCs/>
          <w:sz w:val="28"/>
          <w:szCs w:val="28"/>
        </w:rPr>
        <w:t xml:space="preserve">  №  </w:t>
      </w:r>
    </w:p>
    <w:p w:rsidR="00767C0A" w:rsidRDefault="00767C0A" w:rsidP="00767C0A">
      <w:pPr>
        <w:jc w:val="right"/>
        <w:rPr>
          <w:bCs/>
          <w:color w:val="FF0000"/>
          <w:sz w:val="28"/>
          <w:szCs w:val="28"/>
        </w:rPr>
      </w:pPr>
    </w:p>
    <w:p w:rsidR="00767C0A" w:rsidRPr="00940CCE" w:rsidRDefault="00767C0A" w:rsidP="00767C0A">
      <w:pPr>
        <w:jc w:val="right"/>
        <w:rPr>
          <w:bCs/>
          <w:color w:val="FF0000"/>
          <w:sz w:val="28"/>
          <w:szCs w:val="28"/>
        </w:rPr>
      </w:pP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 xml:space="preserve">Изменения, которые вносятся в решение Совета 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>Заволжского городского поселения  от  2</w:t>
      </w:r>
      <w:r>
        <w:rPr>
          <w:b/>
          <w:sz w:val="28"/>
          <w:szCs w:val="28"/>
        </w:rPr>
        <w:t>3</w:t>
      </w:r>
      <w:r w:rsidRPr="00F8199D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F8199D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 xml:space="preserve"> «О бюджете  Заволжского городского поселения  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>на  202</w:t>
      </w:r>
      <w:r>
        <w:rPr>
          <w:b/>
          <w:sz w:val="28"/>
          <w:szCs w:val="28"/>
        </w:rPr>
        <w:t>6</w:t>
      </w:r>
      <w:r w:rsidRPr="00F8199D">
        <w:rPr>
          <w:b/>
          <w:sz w:val="28"/>
          <w:szCs w:val="28"/>
        </w:rPr>
        <w:t xml:space="preserve"> год  и  плановый период 202</w:t>
      </w:r>
      <w:r>
        <w:rPr>
          <w:b/>
          <w:sz w:val="28"/>
          <w:szCs w:val="28"/>
        </w:rPr>
        <w:t>7</w:t>
      </w:r>
      <w:r w:rsidRPr="00F8199D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F8199D">
        <w:rPr>
          <w:b/>
          <w:sz w:val="28"/>
          <w:szCs w:val="28"/>
        </w:rPr>
        <w:t xml:space="preserve"> годов»</w:t>
      </w:r>
    </w:p>
    <w:p w:rsidR="0051739E" w:rsidRDefault="0051739E" w:rsidP="00F91057">
      <w:pPr>
        <w:tabs>
          <w:tab w:val="left" w:pos="284"/>
        </w:tabs>
        <w:jc w:val="both"/>
        <w:rPr>
          <w:b/>
          <w:color w:val="FF0000"/>
          <w:sz w:val="28"/>
          <w:szCs w:val="28"/>
        </w:rPr>
      </w:pPr>
    </w:p>
    <w:p w:rsidR="00767C0A" w:rsidRPr="00E95CB8" w:rsidRDefault="0051739E" w:rsidP="0051739E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 w:rsidR="00767C0A" w:rsidRPr="00E95CB8">
        <w:rPr>
          <w:sz w:val="28"/>
          <w:szCs w:val="28"/>
        </w:rPr>
        <w:t>1.</w:t>
      </w:r>
      <w:r w:rsidR="00405BAB">
        <w:rPr>
          <w:sz w:val="28"/>
          <w:szCs w:val="28"/>
        </w:rPr>
        <w:t xml:space="preserve"> </w:t>
      </w:r>
      <w:r w:rsidR="00767C0A" w:rsidRPr="00E95CB8">
        <w:rPr>
          <w:sz w:val="28"/>
          <w:szCs w:val="28"/>
        </w:rPr>
        <w:t>В статье 1 «Основные характеристики бюджета Заволжского городского поселения на 2026 год и на плановый период 2027 и 2028 годов»: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 xml:space="preserve">     1.1. пункт 1</w:t>
      </w:r>
      <w:r w:rsidR="0051739E">
        <w:rPr>
          <w:sz w:val="28"/>
          <w:szCs w:val="28"/>
        </w:rPr>
        <w:t xml:space="preserve"> изложить в следующей редакции</w:t>
      </w:r>
      <w:r w:rsidR="001046C6">
        <w:rPr>
          <w:sz w:val="28"/>
          <w:szCs w:val="28"/>
        </w:rPr>
        <w:t>: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63DF">
        <w:rPr>
          <w:sz w:val="28"/>
          <w:szCs w:val="28"/>
        </w:rPr>
        <w:t xml:space="preserve">- общий объем доходов  бюджета </w:t>
      </w:r>
      <w:r>
        <w:rPr>
          <w:sz w:val="28"/>
          <w:szCs w:val="28"/>
        </w:rPr>
        <w:t>Заволжского 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140 581 396,22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160 346 825,12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19 765 428,90</w:t>
      </w:r>
      <w:r w:rsidRPr="00F363DF">
        <w:rPr>
          <w:sz w:val="28"/>
          <w:szCs w:val="28"/>
        </w:rPr>
        <w:t xml:space="preserve"> руб.</w:t>
      </w:r>
      <w:proofErr w:type="gramStart"/>
      <w:r w:rsidRPr="00F363D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405BAB">
        <w:rPr>
          <w:sz w:val="28"/>
          <w:szCs w:val="28"/>
        </w:rPr>
        <w:t>;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 xml:space="preserve">     1.2.  пункт 3</w:t>
      </w:r>
      <w:r w:rsidR="0051739E">
        <w:rPr>
          <w:sz w:val="28"/>
          <w:szCs w:val="28"/>
        </w:rPr>
        <w:t xml:space="preserve"> изложить в следующей редакции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63DF">
        <w:rPr>
          <w:sz w:val="28"/>
          <w:szCs w:val="28"/>
        </w:rPr>
        <w:t xml:space="preserve">- общий объем доходов 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135 230 319,11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Заволжского </w:t>
      </w:r>
      <w:r w:rsidRPr="00F363DF">
        <w:rPr>
          <w:sz w:val="28"/>
          <w:szCs w:val="28"/>
        </w:rPr>
        <w:t>гор</w:t>
      </w:r>
      <w:r>
        <w:rPr>
          <w:sz w:val="28"/>
          <w:szCs w:val="28"/>
        </w:rPr>
        <w:t xml:space="preserve">одского </w:t>
      </w:r>
      <w:r w:rsidRPr="00F363DF">
        <w:rPr>
          <w:sz w:val="28"/>
          <w:szCs w:val="28"/>
        </w:rPr>
        <w:t xml:space="preserve">поселения в сумме </w:t>
      </w:r>
      <w:r>
        <w:rPr>
          <w:sz w:val="28"/>
          <w:szCs w:val="28"/>
        </w:rPr>
        <w:t>135 230 319,11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дефицит</w:t>
      </w:r>
      <w:r w:rsidRPr="00F363D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 w:rsidRPr="00006294">
        <w:rPr>
          <w:sz w:val="28"/>
          <w:szCs w:val="28"/>
        </w:rPr>
        <w:t>0,00</w:t>
      </w:r>
      <w:r w:rsidRPr="00F363DF">
        <w:rPr>
          <w:sz w:val="28"/>
          <w:szCs w:val="28"/>
        </w:rPr>
        <w:t xml:space="preserve"> </w:t>
      </w:r>
      <w:r>
        <w:rPr>
          <w:sz w:val="28"/>
          <w:szCs w:val="28"/>
        </w:rPr>
        <w:t>руб.»</w:t>
      </w:r>
      <w:r w:rsidR="00405BAB">
        <w:rPr>
          <w:sz w:val="28"/>
          <w:szCs w:val="28"/>
        </w:rPr>
        <w:t>;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</w:p>
    <w:p w:rsidR="00DB6019" w:rsidRDefault="00767C0A" w:rsidP="0051739E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 xml:space="preserve">     2.В </w:t>
      </w:r>
      <w:r w:rsidR="00DB6019" w:rsidRPr="00E95CB8">
        <w:rPr>
          <w:sz w:val="28"/>
          <w:szCs w:val="28"/>
        </w:rPr>
        <w:t xml:space="preserve">подпункте в) пункта 2  </w:t>
      </w:r>
      <w:r w:rsidRPr="00E95CB8">
        <w:rPr>
          <w:sz w:val="28"/>
          <w:szCs w:val="28"/>
        </w:rPr>
        <w:t>стать</w:t>
      </w:r>
      <w:r w:rsidR="00DB6019">
        <w:rPr>
          <w:sz w:val="28"/>
          <w:szCs w:val="28"/>
        </w:rPr>
        <w:t>и</w:t>
      </w:r>
      <w:r w:rsidRPr="00E95CB8">
        <w:rPr>
          <w:sz w:val="28"/>
          <w:szCs w:val="28"/>
        </w:rPr>
        <w:t xml:space="preserve"> 3 «Показатели доходов бюджета  Заволжского городского поселения»</w:t>
      </w:r>
      <w:r w:rsidR="00DB6019">
        <w:rPr>
          <w:sz w:val="28"/>
          <w:szCs w:val="28"/>
        </w:rPr>
        <w:t>:</w:t>
      </w:r>
    </w:p>
    <w:p w:rsidR="00A63652" w:rsidRPr="00E95CB8" w:rsidRDefault="00DB6019" w:rsidP="00F9105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1057">
        <w:rPr>
          <w:sz w:val="28"/>
          <w:szCs w:val="28"/>
        </w:rPr>
        <w:t xml:space="preserve"> </w:t>
      </w:r>
      <w:r w:rsidR="00A63652" w:rsidRPr="00E95CB8">
        <w:rPr>
          <w:sz w:val="28"/>
          <w:szCs w:val="28"/>
        </w:rPr>
        <w:t xml:space="preserve"> цифру «33 179 257,06»  заменить цифрой «</w:t>
      </w:r>
      <w:r w:rsidR="00E95CB8" w:rsidRPr="00E95CB8">
        <w:rPr>
          <w:sz w:val="28"/>
          <w:szCs w:val="28"/>
        </w:rPr>
        <w:t>33 101 861,17</w:t>
      </w:r>
      <w:r w:rsidR="00A63652" w:rsidRPr="00E95CB8">
        <w:rPr>
          <w:sz w:val="28"/>
          <w:szCs w:val="28"/>
        </w:rPr>
        <w:t>»;</w:t>
      </w: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  <w:lang w:eastAsia="ar-SA"/>
        </w:rPr>
        <w:t xml:space="preserve">     3</w:t>
      </w:r>
      <w:r w:rsidRPr="00E95CB8">
        <w:rPr>
          <w:rFonts w:ascii="Times New Roman" w:hAnsi="Times New Roman" w:cs="Times New Roman"/>
          <w:sz w:val="28"/>
          <w:szCs w:val="28"/>
        </w:rPr>
        <w:t>.В  стать</w:t>
      </w:r>
      <w:r w:rsidR="00E95CB8" w:rsidRPr="00E95CB8">
        <w:rPr>
          <w:rFonts w:ascii="Times New Roman" w:hAnsi="Times New Roman" w:cs="Times New Roman"/>
          <w:sz w:val="28"/>
          <w:szCs w:val="28"/>
        </w:rPr>
        <w:t xml:space="preserve">е </w:t>
      </w:r>
      <w:r w:rsidRPr="00E95CB8">
        <w:rPr>
          <w:rFonts w:ascii="Times New Roman" w:hAnsi="Times New Roman" w:cs="Times New Roman"/>
          <w:sz w:val="28"/>
          <w:szCs w:val="28"/>
        </w:rPr>
        <w:t xml:space="preserve"> 5 «</w:t>
      </w:r>
      <w:r w:rsidRPr="00E95CB8">
        <w:rPr>
          <w:rFonts w:ascii="Times New Roman" w:hAnsi="Times New Roman" w:cs="Times New Roman"/>
          <w:bCs/>
          <w:sz w:val="28"/>
          <w:szCs w:val="28"/>
        </w:rPr>
        <w:t>Бюджетные ассигнования бюджета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5CB8">
        <w:rPr>
          <w:rFonts w:ascii="Times New Roman" w:hAnsi="Times New Roman" w:cs="Times New Roman"/>
          <w:bCs/>
          <w:sz w:val="28"/>
          <w:szCs w:val="28"/>
        </w:rPr>
        <w:t>Заволжского городского поселения на 202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>6</w:t>
      </w:r>
      <w:r w:rsidRPr="00E95CB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>7</w:t>
      </w:r>
      <w:r w:rsidRPr="00E95CB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>8</w:t>
      </w:r>
      <w:r w:rsidRPr="00E95CB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E95CB8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- в подпункте а) пункта 5 </w:t>
      </w:r>
      <w:r w:rsidR="00767C0A" w:rsidRPr="00E95CB8">
        <w:rPr>
          <w:rFonts w:ascii="Times New Roman" w:hAnsi="Times New Roman" w:cs="Times New Roman"/>
          <w:sz w:val="28"/>
          <w:szCs w:val="28"/>
        </w:rPr>
        <w:t>цифру «</w:t>
      </w:r>
      <w:r w:rsidRPr="00E95CB8">
        <w:rPr>
          <w:rFonts w:ascii="Times New Roman" w:hAnsi="Times New Roman" w:cs="Times New Roman"/>
          <w:bCs/>
          <w:sz w:val="28"/>
          <w:szCs w:val="28"/>
        </w:rPr>
        <w:t>45 594 618,56</w:t>
      </w:r>
      <w:r w:rsidR="00767C0A" w:rsidRPr="00E95CB8">
        <w:rPr>
          <w:rFonts w:ascii="Times New Roman" w:hAnsi="Times New Roman" w:cs="Times New Roman"/>
          <w:sz w:val="28"/>
          <w:szCs w:val="28"/>
        </w:rPr>
        <w:t>»  заменить цифрой</w:t>
      </w: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 «</w:t>
      </w:r>
      <w:r w:rsidR="00E95CB8" w:rsidRPr="00E95CB8">
        <w:rPr>
          <w:rFonts w:ascii="Times New Roman" w:hAnsi="Times New Roman" w:cs="Times New Roman"/>
          <w:sz w:val="28"/>
          <w:szCs w:val="28"/>
        </w:rPr>
        <w:t>56 412 512,80</w:t>
      </w:r>
      <w:r w:rsidRPr="00E95CB8">
        <w:rPr>
          <w:rFonts w:ascii="Times New Roman" w:hAnsi="Times New Roman" w:cs="Times New Roman"/>
          <w:sz w:val="28"/>
          <w:szCs w:val="28"/>
        </w:rPr>
        <w:t>»;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>- в подпункте в) пункта 5 цифру «</w:t>
      </w:r>
      <w:r w:rsidRPr="00E95CB8">
        <w:rPr>
          <w:rFonts w:ascii="Times New Roman" w:hAnsi="Times New Roman" w:cs="Times New Roman"/>
          <w:bCs/>
          <w:sz w:val="28"/>
          <w:szCs w:val="28"/>
        </w:rPr>
        <w:t>49 099 320,90</w:t>
      </w:r>
      <w:r w:rsidRPr="00E95CB8">
        <w:rPr>
          <w:rFonts w:ascii="Times New Roman" w:hAnsi="Times New Roman" w:cs="Times New Roman"/>
          <w:sz w:val="28"/>
          <w:szCs w:val="28"/>
        </w:rPr>
        <w:t>»  заменить цифрой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 «49 021 925,01»;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     4.В пункте 1 статьи </w:t>
      </w:r>
      <w:r w:rsidR="00E95CB8" w:rsidRPr="00E95CB8">
        <w:rPr>
          <w:rFonts w:ascii="Times New Roman" w:hAnsi="Times New Roman" w:cs="Times New Roman"/>
          <w:sz w:val="28"/>
          <w:szCs w:val="28"/>
        </w:rPr>
        <w:t>6</w:t>
      </w:r>
      <w:r w:rsidRPr="00E95CB8">
        <w:rPr>
          <w:rFonts w:ascii="Times New Roman" w:hAnsi="Times New Roman" w:cs="Times New Roman"/>
          <w:sz w:val="28"/>
          <w:szCs w:val="28"/>
        </w:rPr>
        <w:t xml:space="preserve"> «</w:t>
      </w:r>
      <w:r w:rsidRPr="00E95CB8">
        <w:rPr>
          <w:rFonts w:ascii="Times New Roman" w:hAnsi="Times New Roman" w:cs="Times New Roman"/>
          <w:bCs/>
          <w:sz w:val="28"/>
          <w:szCs w:val="28"/>
        </w:rPr>
        <w:t>Межбюджетные трансферты, предоставляемые другим бюджетам бюджетной системы Российской Федерации</w:t>
      </w:r>
      <w:r w:rsidRPr="00E95CB8">
        <w:rPr>
          <w:rFonts w:ascii="Times New Roman" w:hAnsi="Times New Roman" w:cs="Times New Roman"/>
          <w:sz w:val="28"/>
          <w:szCs w:val="28"/>
        </w:rPr>
        <w:t>»: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>- цифру «</w:t>
      </w:r>
      <w:r w:rsidR="00E95CB8" w:rsidRPr="00E95CB8">
        <w:rPr>
          <w:bCs/>
          <w:sz w:val="28"/>
          <w:szCs w:val="28"/>
          <w:lang w:eastAsia="ru-RU"/>
        </w:rPr>
        <w:t>32 212 792,36</w:t>
      </w:r>
      <w:r w:rsidRPr="00E95CB8">
        <w:rPr>
          <w:sz w:val="28"/>
          <w:szCs w:val="28"/>
        </w:rPr>
        <w:t>»  заменить цифрой «</w:t>
      </w:r>
      <w:r w:rsidR="00E95CB8" w:rsidRPr="00E95CB8">
        <w:rPr>
          <w:bCs/>
          <w:sz w:val="28"/>
          <w:szCs w:val="28"/>
          <w:lang w:eastAsia="ru-RU"/>
        </w:rPr>
        <w:t>33 217 202,33</w:t>
      </w:r>
      <w:r w:rsidRPr="00E95CB8">
        <w:rPr>
          <w:sz w:val="28"/>
          <w:szCs w:val="28"/>
        </w:rPr>
        <w:t>»;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</w:p>
    <w:p w:rsidR="00F91057" w:rsidRDefault="00767C0A" w:rsidP="0051739E">
      <w:pPr>
        <w:pStyle w:val="a4"/>
        <w:jc w:val="both"/>
        <w:rPr>
          <w:lang w:eastAsia="ru-RU"/>
        </w:rPr>
        <w:sectPr w:rsidR="00F910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5CB8">
        <w:rPr>
          <w:rFonts w:ascii="Times New Roman" w:hAnsi="Times New Roman" w:cs="Times New Roman"/>
          <w:sz w:val="28"/>
          <w:szCs w:val="28"/>
        </w:rPr>
        <w:t xml:space="preserve">     5.Приложени</w:t>
      </w:r>
      <w:r w:rsidR="005B4E8F">
        <w:rPr>
          <w:rFonts w:ascii="Times New Roman" w:hAnsi="Times New Roman" w:cs="Times New Roman"/>
          <w:sz w:val="28"/>
          <w:szCs w:val="28"/>
        </w:rPr>
        <w:t>я</w:t>
      </w:r>
      <w:r w:rsidRPr="00E95CB8">
        <w:rPr>
          <w:rFonts w:ascii="Times New Roman" w:hAnsi="Times New Roman" w:cs="Times New Roman"/>
          <w:sz w:val="28"/>
          <w:szCs w:val="28"/>
        </w:rPr>
        <w:t xml:space="preserve"> № 2</w:t>
      </w:r>
      <w:r w:rsidR="005B4E8F">
        <w:rPr>
          <w:rFonts w:ascii="Times New Roman" w:hAnsi="Times New Roman" w:cs="Times New Roman"/>
          <w:sz w:val="28"/>
          <w:szCs w:val="28"/>
        </w:rPr>
        <w:t>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3,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4,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5,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6,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7,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8,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9</w:t>
      </w:r>
      <w:r w:rsidRPr="00E95C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5"/>
        <w:gridCol w:w="58"/>
        <w:gridCol w:w="765"/>
        <w:gridCol w:w="995"/>
        <w:gridCol w:w="1320"/>
        <w:gridCol w:w="233"/>
        <w:gridCol w:w="233"/>
        <w:gridCol w:w="1096"/>
        <w:gridCol w:w="92"/>
        <w:gridCol w:w="203"/>
        <w:gridCol w:w="1268"/>
        <w:gridCol w:w="645"/>
        <w:gridCol w:w="295"/>
        <w:gridCol w:w="1784"/>
        <w:gridCol w:w="424"/>
        <w:gridCol w:w="6"/>
        <w:gridCol w:w="2281"/>
      </w:tblGrid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Приложение № 2  </w:t>
            </w:r>
            <w:r w:rsidRPr="00F91057">
              <w:rPr>
                <w:sz w:val="28"/>
                <w:szCs w:val="28"/>
                <w:lang w:eastAsia="ru-RU"/>
              </w:rPr>
              <w:br/>
              <w:t xml:space="preserve"> к  решению Совета Заволжского городского поселения «О бюджете Заволжского городского поселения на 2026 год и на плановый период 2027 и 2028 годов»  от   23.12.2025 г. №  42 </w:t>
            </w:r>
          </w:p>
          <w:p w:rsidR="00F91057" w:rsidRPr="00F91057" w:rsidRDefault="00F91057" w:rsidP="00F91057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057" w:rsidRPr="00F91057" w:rsidTr="00F91057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spacing w:after="24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  бюджета Заволжского городского поселения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  <w:t>по группам, подгруппам и статьям классификации доходов бюджетов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  <w:t xml:space="preserve"> на 2026 год и на плановый период 2027 и 2028 годов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162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2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Сумма, руб.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87 329 906,27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95 142 318,08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102 128 457,94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ДОХОДЫ: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84 868 510,00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92 700 670,00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99 705 550,00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ПРИБЫЛЬ, ДОХОДЫ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000 1 01 02000 01 0000 110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000 1 01 02010 01 0000 110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 xml:space="preserve"> и 228 Налогового кодекса Российской Федерации, а также доходов от долевого участия 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182 1 01 02010 01 0000 110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 xml:space="preserve">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000 1 01 02020 01 0000 110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30 600,00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182 1 01 02020 01 0000 110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30 600,00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000 1 01 02021 01 0000 110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717F3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10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  </w:r>
              <w:r w:rsidR="00F91057" w:rsidRPr="00F91057">
                <w:rPr>
                  <w:sz w:val="28"/>
                  <w:szCs w:val="28"/>
                  <w:lang w:eastAsia="ru-RU"/>
                </w:rPr>
                <w:lastRenderedPageBreak/>
                <w:t>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39 600,00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182 1 01 02021 01 0000 110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717F3A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11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39 600,00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с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333 900,00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333 900,00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000 1 01 02080 01 0000 110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182 1 01 02080 01 0000 110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000 1 01 02130 01 0000 110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314 100,00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182 1 01 02130 01 0000 110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314 100,00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000 1 01 02140 01 0000 110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5 210 480,00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182 1 01 02140 01 0000 110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5 210 480,00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000 1 03 00000 00 0000 000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000 1 03 02230 01 0000 110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000 1 03 02231 01 0000 110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1 734 500,00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моторные масла для дизельных и (или)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182 1 03 02241 01 0000 110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000 1 03 02250 01 0000 110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1 677 800,00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000 1 03 02251 01 0000 110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000 1 03 02260 01 0000 110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000 1 03 02261 01 0000 110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-106 000,00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>000 1 06 00000 00 0000 000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 ИМУЩЕСТВО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5 055 000,00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5 102 000,00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5 150 000,00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имущество                             физических лиц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000 1 06 01030 13 0000 110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182 1 06 01030 13 0000 110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000 1 06 06030 00 0000 110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000 1 06 06033 13 0000 110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182 1 06 06033 13 0000 110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000 1 06 06040 00 0000 110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000 1 06 06043 13 0000 110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587 000,00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182 1 06 06043 13 0000 110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НЕНАЛОГОВЫЕ ДОХОДЫ</w:t>
            </w:r>
            <w:proofErr w:type="gramStart"/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2 461 396,27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2 441 648,08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2 422 907,94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1 337 551,91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1 256 040,77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000 1 11 05010 00 0000 120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000 1 11 05013 13 0000 120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101 1 11 05013 13 0000 120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000 1 11 05035 13 0000 120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сдачи в аренду имущества,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528 595,00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101 1 11 05035 13 0000 120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000 1 11 09080 00 0000 120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81 511,14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000 1 11 09080 13 0000 120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101 1 11 09080 13 0000 120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000 1 13 00000 00 0000 000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000 1 13 01000 00 0000 000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000 1 13 01990 00 0000 130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101 1 13 01995 13 0000 130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F91057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170 900,0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173 400,0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174 700,0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F91057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113 800,0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F91057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74 867,0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71 822,0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72 096,0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000 1 14 00000 00 0000 000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000 1 14 06000 00 0000 430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000 1 14 06010 00 0000 430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000 1 14 06013 13 0000 430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101 1 14 06013 13 0000 430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000 1 16 00000 00 0000 000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94 260,28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76 072,09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55 757,95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000 1 16 07000 00 0000 140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000 1 16 07090 00 0000 140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1 234,55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000 1 16 07090 13 0000 140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101 1 16 07090 13 0000 140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000 1 16 09000 00 0000 140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000 1 16 09040 13 0000 140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101 1 16 09040 13 0000 140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000 1 16 10000 00 0000 140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0001 16 10030 13 0000 140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000 1 16 10032 13 0000 140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Прочее возмещение ущерба, причиненного муниципальному имуществу городского поселения (за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101 1 16 10032 13 0000 140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000 2 00 00000 00 0000 000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53 251 489,95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50 167 726,09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000 2 02 10000 00 0000 150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36 970 583,79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22 155 503,79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21 816 103,79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000 2 02 15001 00 0000 150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000 2 02 15001 13 0000 150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103 2 02 15001 13 0000 150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Дотации бюджетам городских поселений на выравнивание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19 641 100,00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000 2 02 15009 00 0000 150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103 2 02 1500913 0000 150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000 2 02 20000 00 0000 150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13 197 142,30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11 362 573,73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11 285 757,38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000 2 02 20216 00 0000 150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000 2 02 20216 13 0000 150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103 2 02 20216 13 0000 150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000 2 02 25519 00 0000 150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000 2 02 25519 13 0000 150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103 2 02 25519 13 0000 150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1 835 229,00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000 2 02 29999 13 0000 150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1 835 229,00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103 2 02 29999 13 0000 150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1 835 229,00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103 2 02 49999 13 0000 150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000 2 18 00000 00 0000 000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субвенций и иных межбюджетных трансфертов,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имеющих целевое назначение,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прошлых лет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000 2 18 00000 00 0000 150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000 2 18 60010 13 0000 150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103 2 18 60010 13 0000 150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000 2 19 00000 00 0000 000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101 2 19 60010 13 0000 150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140 581 396,22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8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3</w:t>
            </w:r>
            <w:r w:rsidRPr="00DB6019">
              <w:rPr>
                <w:sz w:val="28"/>
                <w:szCs w:val="28"/>
                <w:lang w:eastAsia="ru-RU"/>
              </w:rPr>
              <w:br/>
              <w:t>к  решению Совета Заволжского городского поселения «О бюджете Заволжского городского поселения на 2026 год 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>от   23.12.2025 г. № 42</w:t>
            </w:r>
          </w:p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Источники внутреннего финансирования дефицита бюджета Заволжского городского поселения                                           на 2026 год и плановый период 2027 и 2028 годов  </w:t>
            </w:r>
          </w:p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классификации источников финансирования                    дефицитов бюджетов</w:t>
            </w:r>
            <w:proofErr w:type="gramEnd"/>
          </w:p>
        </w:tc>
        <w:tc>
          <w:tcPr>
            <w:tcW w:w="15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кода классификации источников финансирования                       дефицитов бюджетов</w:t>
            </w:r>
            <w:proofErr w:type="gramEnd"/>
          </w:p>
        </w:tc>
        <w:tc>
          <w:tcPr>
            <w:tcW w:w="22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Источников внутреннего финансирования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br/>
              <w:t>дефицитов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000 01 05 02 01 13 0000  510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103 01 05 02 01 13 0000  510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000 01 05 02 01 00 0000 610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000 01 05 02 01 13 0000 610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103 01 05 02 01 13 0000 610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tbl>
      <w:tblPr>
        <w:tblW w:w="5000" w:type="pct"/>
        <w:tblLook w:val="04A0" w:firstRow="1" w:lastRow="0" w:firstColumn="1" w:lastColumn="0" w:noHBand="0" w:noVBand="1"/>
      </w:tblPr>
      <w:tblGrid>
        <w:gridCol w:w="9239"/>
        <w:gridCol w:w="651"/>
        <w:gridCol w:w="2125"/>
        <w:gridCol w:w="992"/>
        <w:gridCol w:w="2346"/>
      </w:tblGrid>
      <w:tr w:rsidR="00DB6019" w:rsidRPr="00DB6019" w:rsidTr="00DB6019">
        <w:trPr>
          <w:trHeight w:val="20"/>
        </w:trPr>
        <w:tc>
          <w:tcPr>
            <w:tcW w:w="3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4</w:t>
            </w:r>
            <w:r w:rsidRPr="00DB6019">
              <w:rPr>
                <w:sz w:val="28"/>
                <w:szCs w:val="28"/>
                <w:lang w:eastAsia="ru-RU"/>
              </w:rPr>
              <w:br/>
              <w:t>к  решению Совета </w:t>
            </w:r>
            <w:r w:rsidRPr="00DB6019">
              <w:rPr>
                <w:sz w:val="28"/>
                <w:szCs w:val="28"/>
                <w:lang w:eastAsia="ru-RU"/>
              </w:rPr>
              <w:br/>
              <w:t>Заволжского городского поселения «О бюджете Заволжского городского поселения на 2026 год 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 xml:space="preserve">от   23.12.2025  г. № 42 </w:t>
            </w:r>
          </w:p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 по целевым статьям (муниципальным программам Заволжского городского поселения и не включенным в муниципальные программы  направлениям деятельности органов  местного самоуправления Заволжского городского поселения), группам </w:t>
            </w:r>
            <w:proofErr w:type="gramStart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2026 год </w:t>
            </w: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                          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ассигнования                    2025 год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Муниципальные  программы Заволжского городского поселения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152 789 440,19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                               признанию прав и регулированию отношений                                                                      по государственной  и муниципальной  собственности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1 943 650,00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1 943 650,00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1 943 650,00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739 000,00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1 328 899,92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Укрепление пожарной безопасности, снижение рисков                                                           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и смягчение последствий чрезвычайных ситуаций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03 2 01 20030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0320160020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1 019 500,00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1 093 060,00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28 718 000,61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формирование муниципальных дорожных фондов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04 2 01 SД007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11 704 537,79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Капитальный ремонт, ремонт и  содержание автомобильных дорог общего пользования и искусственных сооружений на них                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46 177 708,13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46 177 708,13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14 029 263,08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10 367 902,10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(капитальные вложения в объекты государственной (муниципальной) собственности)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Коммунальное хозяйство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05 2 02 00000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2 343 663,50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lastRenderedPageBreak/>
              <w:t>Организация в границах поселения электро-, тепл</w:t>
            </w:r>
            <w:proofErr w:type="gramStart"/>
            <w:r w:rsidRPr="00DB6019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DB6019">
              <w:rPr>
                <w:color w:val="000000"/>
                <w:sz w:val="28"/>
                <w:szCs w:val="28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 xml:space="preserve"> Мероприятия по созданию мест (площадок)                                                                накопления твердых коммунальных отходов                        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29 804 781,55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                           (закупка товаров</w:t>
            </w:r>
            <w:proofErr w:type="gramEnd"/>
            <w:r w:rsidRPr="00DB6019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15 908 338,58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 w:rsidR="008756CF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              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42 242 220,59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42 242 220,59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10 236 737,85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«Заволжский городской художественно-краеведческий музей»  (расходы на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1 482 045,00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14 382 789,66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                                                                                  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17 622 693,08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«Заволжский городской Дом культуры»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Разработка (корректировка) проектной документации объектов социальной и инженерной инфраструктуры  населенных пунктов,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06 2 03 40010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областных и всероссийских соревнованиях                           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07 2 01 90050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                                                                         «Формирование современной городской среды в городе Заволжске»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Проектная часть "Региональный проект                                                   "Формирование комфортной городской среды"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08 1 00 00000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</w:t>
            </w:r>
            <w:r w:rsidR="008756C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основанных на местных инициативах (инициативных проектов)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Непрограммные направления деятельности органов местного самоуправления и иных муниципальных органов Заволжского городского поселения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7 557 384,93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Формирование и расходование средств резервного фонда Заволжского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40 0 00 20090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Пользование и распоряжение имуществом,                                                              находящимся в муниципальной собственности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мероприятий по захоронению безродных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Зарезервированные средства в составе утвержденных годовых </w:t>
            </w:r>
            <w:r w:rsidRPr="00DB6019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5 745 201,93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160 346 825,12</w:t>
            </w:r>
          </w:p>
        </w:tc>
      </w:tr>
    </w:tbl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7"/>
        <w:gridCol w:w="1514"/>
        <w:gridCol w:w="577"/>
        <w:gridCol w:w="1406"/>
        <w:gridCol w:w="709"/>
        <w:gridCol w:w="2122"/>
        <w:gridCol w:w="2208"/>
      </w:tblGrid>
      <w:tr w:rsidR="00DB6019" w:rsidRPr="00DB6019" w:rsidTr="00DB6019">
        <w:trPr>
          <w:trHeight w:val="20"/>
        </w:trPr>
        <w:tc>
          <w:tcPr>
            <w:tcW w:w="2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6019" w:rsidRPr="00DB6019" w:rsidRDefault="00DB6019" w:rsidP="00DB6019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  <w:r w:rsidRPr="00DB6019">
              <w:rPr>
                <w:rFonts w:ascii="Georgia" w:hAnsi="Georgi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5</w:t>
            </w:r>
            <w:r w:rsidRPr="00DB6019">
              <w:rPr>
                <w:sz w:val="28"/>
                <w:szCs w:val="28"/>
                <w:lang w:eastAsia="ru-RU"/>
              </w:rPr>
              <w:br/>
              <w:t>к  решению Совета </w:t>
            </w:r>
            <w:r w:rsidRPr="00DB6019">
              <w:rPr>
                <w:sz w:val="28"/>
                <w:szCs w:val="28"/>
                <w:lang w:eastAsia="ru-RU"/>
              </w:rPr>
              <w:br/>
              <w:t>Заволжского городского поселения «О бюджете Заволжского городского поселения  на 2026 год 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>от  23.12.2025 г. № 42</w:t>
            </w:r>
          </w:p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 по целевым статьям (муниципальным программам Заволжского городского поселения и не включенным в муниципальные программы  направлениям деятельности органов  местного самоуправления Заволжского городского поселения), группам </w:t>
            </w:r>
            <w:proofErr w:type="gramStart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2027 и 2028 года</w:t>
            </w:r>
          </w:p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6E5031">
        <w:trPr>
          <w:trHeight w:val="322"/>
        </w:trPr>
        <w:tc>
          <w:tcPr>
            <w:tcW w:w="27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ассигнования                    2027 год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ассигнования         2028 год</w:t>
            </w:r>
          </w:p>
        </w:tc>
      </w:tr>
      <w:tr w:rsidR="00DB6019" w:rsidRPr="00DB6019" w:rsidTr="006E5031">
        <w:trPr>
          <w:trHeight w:val="322"/>
        </w:trPr>
        <w:tc>
          <w:tcPr>
            <w:tcW w:w="27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Муниципальные  программы                                                 Заволжского городского поселения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177 314 612,78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127 322 896,11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289 000,00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289 000,00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289 000,00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259 000,00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признанию прав и регулированию отношений по государственной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и муниципальной  собственности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01 2 01 20010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1 171 677,00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1 192 078,00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1 171 677,00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1 192 078,00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1 171 677,00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1 192 078,00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624 027,00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644 428,00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410 650,00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410 650,00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117 000,00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335 613,00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Укрепление пожарной безопасности, снижение рисков и смягчение последствий чрезвычайных ситуаций   (закупка товаров, работ и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03 2 01 20030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lastRenderedPageBreak/>
              <w:t>Профилактика терроризма и экстремизма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03 2 02 00000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188 539,00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195 601,00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12 000,00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176 539,00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183 601,00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16 590 043,70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18 298 134,64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(межбюджетные трансферты)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2027 году 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S1060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DB6019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11 912 480,13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11371725,17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8 718 667,37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9 517 600,70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8 678 667,37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9 477 600,70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05 2 03 00000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24 369 725,36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25 143 956,49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DB6019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05 2 03 20070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11 312 241,75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11 754 176,56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Организация благоустройства,</w:t>
            </w:r>
            <w:r w:rsidR="006E5031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                                         Заволжского городского поселения                                                  (межбюджетные трансферты)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10 555 179,55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10 591 676,96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8 955 179,55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9 128 411,96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1 600 000,00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1 463 265,00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06 2 02 00000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14 226 499,01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14 625 240,43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06 2 02 00040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12 992 094,78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13 172 019,78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1 180 531,62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1 399 496,00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24 458,00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23 700,00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29 414,61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30 024,65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06 2 03 00000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14 894 151,65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15 144 137,89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12 494 151,65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12 644 137,89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2 400 000,00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2 500 000,00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07 2 00 00000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07 2 01 00000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(межбюджетные трансферты)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Непрограммные направления деятельности органов местного самоуправления и иных муниципальных органов Заволжского городского поселения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1 655 597,00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1 707 423,00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Пользование и распоряжение имуществом, находящимся в муниципальной собственности                                              (межбюджетные трансферты)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мероприятий по захоронению безродных (межбюджетные трансферты)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129 030 319,11</w:t>
            </w:r>
          </w:p>
        </w:tc>
      </w:tr>
    </w:tbl>
    <w:p w:rsidR="00DB6019" w:rsidRDefault="00DB6019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38"/>
        <w:gridCol w:w="1176"/>
        <w:gridCol w:w="847"/>
        <w:gridCol w:w="565"/>
        <w:gridCol w:w="574"/>
        <w:gridCol w:w="1977"/>
        <w:gridCol w:w="771"/>
        <w:gridCol w:w="2005"/>
      </w:tblGrid>
      <w:tr w:rsidR="006E5031" w:rsidRPr="006E5031" w:rsidTr="006E5031">
        <w:trPr>
          <w:trHeight w:val="2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7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Приложение № 6</w:t>
            </w:r>
            <w:r w:rsidRPr="006E5031">
              <w:rPr>
                <w:sz w:val="28"/>
                <w:szCs w:val="28"/>
                <w:lang w:eastAsia="ru-RU"/>
              </w:rPr>
              <w:br/>
              <w:t>к  решению Совета Заволжского городского поселения  «О бюджете Заволжского городского поселения на 2026 год и на плановый период 2027 и 2028 годов»</w:t>
            </w:r>
            <w:r w:rsidRPr="006E5031">
              <w:rPr>
                <w:sz w:val="28"/>
                <w:szCs w:val="28"/>
                <w:lang w:eastAsia="ru-RU"/>
              </w:rPr>
              <w:br/>
              <w:t>от 23.12.2025  №  42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Ведомственная структура  расходов                                                                                            </w:t>
            </w:r>
          </w:p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бюджета Зав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олжского городского поселения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на  2026  год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E5031">
              <w:rPr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031">
              <w:rPr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Сумма, руб.      2026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127 129 622,79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                                                                  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                                                                    культурно-массовых мероприятий, праздников                               (Администрация Заволжского муниципального района)                                                                                                                  (закупка товаров, работ и услуг для обеспечения государственных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739 000,00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и проведение                                                                     культурно-массовых мероприятий, праздников                               (Администрация Заволжского муниципального района)           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 культурно-массовых мероприятий,                                                       праздников  (МКУК «Заволжский городской художественно-краеведческий музей)   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Зарезервированные средства в составе утвержденных годовых </w:t>
            </w:r>
            <w:r w:rsidRPr="006E5031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5 745 201,93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Укрепление пожарной безопасности, снижение рисков и смягчение последствий чрезвычайных ситуаций (закупка товаров, работ и услуг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                                                 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0320160020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1 019 500,00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28 718 000,61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11 704 537,79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10 367 902,10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 (капитальные вложения в объекты государственной (муниципальной) собственности)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Организация в границах поселения электро-, тепл</w:t>
            </w:r>
            <w:proofErr w:type="gramStart"/>
            <w:r w:rsidRPr="006E5031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E5031">
              <w:rPr>
                <w:color w:val="000000"/>
                <w:sz w:val="28"/>
                <w:szCs w:val="28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Мероприятия по созданию мест (площадок)                               накопления твердых коммунальных отходов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природных территорий, расположенных в границах населенных пунктов поселения (закупка товаров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15 908 338,58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Реализация проектов развития территорий муниципальных образований Ивановской области,</w:t>
            </w:r>
            <w:r w:rsidR="008756CF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основанных на местных инициативах (инициативных проектов)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1 222 718,38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1 482 045,00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культуры «Заволжская городская библиотека» 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Реализация мероприятий по модернизации библиотек                                   в части комплектования книжных фондов                                             библиотек муниципальных образований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Разработка (корректировка) проектной документации                         объектов социальной и инженерной инфраструктуры  населенных пунктов, расположенных в сельской местности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S3160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                                                (социальное обеспечение и иные выплаты населению)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Финансовый отдел                                                                    администрации Заволжского муниципального района</w:t>
            </w:r>
            <w:r w:rsidR="007E4CED">
              <w:rPr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33 217 202,33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Пользование и распоряжение имуществом,                                  находящимся в муниципальной собственности                      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  областных и всероссийских соревнованиях 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160 346 825,12</w:t>
            </w:r>
          </w:p>
        </w:tc>
      </w:tr>
    </w:tbl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7E4CED" w:rsidRDefault="007E4CED" w:rsidP="00767C0A"/>
    <w:p w:rsidR="007E4CED" w:rsidRDefault="007E4CED" w:rsidP="00767C0A"/>
    <w:p w:rsidR="007E4CED" w:rsidRDefault="007E4CED" w:rsidP="00767C0A"/>
    <w:p w:rsidR="007E4CED" w:rsidRDefault="007E4CED" w:rsidP="00767C0A"/>
    <w:p w:rsidR="008756CF" w:rsidRDefault="008756CF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13"/>
        <w:gridCol w:w="307"/>
        <w:gridCol w:w="402"/>
        <w:gridCol w:w="393"/>
        <w:gridCol w:w="172"/>
        <w:gridCol w:w="353"/>
        <w:gridCol w:w="215"/>
        <w:gridCol w:w="393"/>
        <w:gridCol w:w="1452"/>
        <w:gridCol w:w="709"/>
        <w:gridCol w:w="1987"/>
        <w:gridCol w:w="2057"/>
      </w:tblGrid>
      <w:tr w:rsidR="006E5031" w:rsidRPr="006E5031" w:rsidTr="006E5031">
        <w:trPr>
          <w:trHeight w:val="20"/>
        </w:trPr>
        <w:tc>
          <w:tcPr>
            <w:tcW w:w="2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bookmarkStart w:id="1" w:name="RANGE!A1:I37"/>
            <w:bookmarkEnd w:id="1"/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2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Приложение № 7</w:t>
            </w:r>
            <w:r w:rsidRPr="006E5031">
              <w:rPr>
                <w:sz w:val="28"/>
                <w:szCs w:val="28"/>
                <w:lang w:eastAsia="ru-RU"/>
              </w:rPr>
              <w:br/>
              <w:t>к  решению Совета Заволжского городского поселения  «О бюджете Заволжского городского поселения   на 2026 год и на плановый период 2027 и 2028 годов»</w:t>
            </w:r>
            <w:r w:rsidRPr="006E5031">
              <w:rPr>
                <w:sz w:val="28"/>
                <w:szCs w:val="28"/>
                <w:lang w:eastAsia="ru-RU"/>
              </w:rPr>
              <w:br/>
              <w:t xml:space="preserve">от  23.12.2025 г. № 42 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Ведомственная структура  расходов  бюджета Заволжского городского поселения                                                   </w:t>
            </w:r>
          </w:p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на  2027 и 2028 годы    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E5031">
              <w:rPr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031">
              <w:rPr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Сумма, руб.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CED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E4CED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Заволжского муниципального района</w:t>
            </w:r>
            <w:r w:rsidR="007E4CED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E5031" w:rsidRPr="006E5031" w:rsidRDefault="007E4CED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Ивановской области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143 930 997,34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93 606 984,35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307 000,00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259 000,00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культурно-массовых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624 027,00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644 428,00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410 650,00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410 650,00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117 000,00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117 000,00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Укрепление пожарной безопасности, снижение рисков и смягчение последствий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12 000,00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176 539,00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183 601,00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9Д010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16 590 043,70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18 298 134,64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2027 году 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S1060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SД007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11 912 480,13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11 371 725,17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8 678 667,37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9 477 600,70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11 312 241,75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11 754 176,56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8 955 179,55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9 128 411,96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1 600 000,00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1463265,00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12 992 094,78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13 172 019,78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1 180 531,62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1 399 496,00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24 458,00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23 700,00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06 202 L5191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29 414,61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30 024,65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12 494 151,65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12 644 137,89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2 400 000,00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2 500 000,00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Финансовый отдел                                                                    администрации Заволжского муниципального района</w:t>
            </w:r>
            <w:r w:rsidR="007E4CED">
              <w:rPr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35 039 212,44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35 423 334,76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Пользование и распоряжение имуществом,                                  находящимся в муниципальной собственности                       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9Д010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 Заволжского городского поселения                                                  (межбюджетные трансферты)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мероприятий по захоронению безродных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129 030 319,11</w:t>
            </w:r>
          </w:p>
        </w:tc>
      </w:tr>
    </w:tbl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tbl>
      <w:tblPr>
        <w:tblW w:w="5000" w:type="pct"/>
        <w:tblLook w:val="04A0" w:firstRow="1" w:lastRow="0" w:firstColumn="1" w:lastColumn="0" w:noHBand="0" w:noVBand="1"/>
      </w:tblPr>
      <w:tblGrid>
        <w:gridCol w:w="1692"/>
        <w:gridCol w:w="6811"/>
        <w:gridCol w:w="2315"/>
        <w:gridCol w:w="2220"/>
        <w:gridCol w:w="2315"/>
      </w:tblGrid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Приложение № 8   </w:t>
            </w:r>
            <w:r w:rsidRPr="006E5031">
              <w:rPr>
                <w:sz w:val="28"/>
                <w:szCs w:val="28"/>
                <w:lang w:eastAsia="ru-RU"/>
              </w:rPr>
              <w:br/>
              <w:t xml:space="preserve"> к  решению Совета   Заволжского городского поселения «О бюджете Заволжского городского поселения на 2026 год и на плановый период 2027 и 2028 годов» </w:t>
            </w:r>
            <w:r w:rsidRPr="006E5031">
              <w:rPr>
                <w:sz w:val="28"/>
                <w:szCs w:val="28"/>
                <w:lang w:eastAsia="ru-RU"/>
              </w:rPr>
              <w:br/>
              <w:t>от   23.12.2025  г. № 42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бюджета Заволжского городского поселения по разделам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br/>
              <w:t xml:space="preserve">и подразделам классификации расходов бюджетов на 2026 год   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и на плановый период 2027 и 2028 годов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br/>
              <w:t xml:space="preserve">                       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Раздел,     подраздел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10 196 834,93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10 096 834,93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1 328 899,92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1 093 060,00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188 539,00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195 601,00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Дорожное хозяйство  (дорожные фонды)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47 400 426,51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14 029 263,08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8 718 667,37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9 517 600,70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0502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2 343 663,50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31 027 499,93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24 369 725,36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25 143 956,49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42 242 220,59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42 242 220,59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129 030 319,11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6 200 000,00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tbl>
      <w:tblPr>
        <w:tblW w:w="5000" w:type="pct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148"/>
        <w:gridCol w:w="2306"/>
        <w:gridCol w:w="1053"/>
        <w:gridCol w:w="1357"/>
        <w:gridCol w:w="1575"/>
        <w:gridCol w:w="553"/>
        <w:gridCol w:w="1916"/>
      </w:tblGrid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Приложение № 9                                                                                           к решению Совета Заволжского   городского поселения                               «О бюджете Заволжского городск</w:t>
            </w:r>
            <w:r>
              <w:rPr>
                <w:sz w:val="28"/>
                <w:szCs w:val="28"/>
                <w:lang w:eastAsia="ru-RU"/>
              </w:rPr>
              <w:t xml:space="preserve">ого поселения  на 2026 год и на </w:t>
            </w:r>
            <w:r w:rsidRPr="006E5031">
              <w:rPr>
                <w:sz w:val="28"/>
                <w:szCs w:val="28"/>
                <w:lang w:eastAsia="ru-RU"/>
              </w:rPr>
              <w:t xml:space="preserve">плановый период   2027 и 2028 годов»  </w:t>
            </w:r>
          </w:p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от 23.12.2025 г. № 42 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Распределение межбюджетных трансфертов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br/>
              <w:t xml:space="preserve">  бюджету Заволжского муниципального района на 2026 год      </w:t>
            </w:r>
          </w:p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и на плановый период 2027 и 2028 годов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2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Пользование и распоряжение имуществом,                                  находящимся в муниципальной собственности            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6E5031">
              <w:rPr>
                <w:sz w:val="28"/>
                <w:szCs w:val="28"/>
                <w:lang w:eastAsia="ru-RU"/>
              </w:rPr>
              <w:t xml:space="preserve"> мест массового отдыха населения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на территории Заволжского городского поселения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спортивно – массовых мероприятий, оздоровительных акций, спортивных праздников, </w:t>
            </w:r>
          </w:p>
          <w:p w:rsid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участия команд спортсменов </w:t>
            </w:r>
            <w:proofErr w:type="gramStart"/>
            <w:r w:rsidRPr="006E5031">
              <w:rPr>
                <w:sz w:val="28"/>
                <w:szCs w:val="28"/>
                <w:lang w:eastAsia="ru-RU"/>
              </w:rPr>
              <w:t>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 xml:space="preserve"> городских, районных,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областных и всероссийских </w:t>
            </w:r>
            <w:proofErr w:type="gramStart"/>
            <w:r w:rsidRPr="006E5031">
              <w:rPr>
                <w:sz w:val="28"/>
                <w:szCs w:val="28"/>
                <w:lang w:eastAsia="ru-RU"/>
              </w:rPr>
              <w:t>соревнованиях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6E5031" w:rsidRDefault="006E5031" w:rsidP="00767C0A">
      <w:pPr>
        <w:sectPr w:rsidR="006E5031" w:rsidSect="00DB601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67C0A" w:rsidRDefault="00767C0A" w:rsidP="00767C0A"/>
    <w:p w:rsidR="00767C0A" w:rsidRDefault="00767C0A" w:rsidP="00767C0A"/>
    <w:p w:rsidR="00767C0A" w:rsidRDefault="00767C0A" w:rsidP="00767C0A"/>
    <w:p w:rsidR="00767C0A" w:rsidRDefault="00767C0A" w:rsidP="00C21CC5">
      <w:pPr>
        <w:pStyle w:val="ConsPlusNormal"/>
        <w:widowControl/>
        <w:ind w:firstLine="0"/>
        <w:jc w:val="both"/>
      </w:pPr>
    </w:p>
    <w:p w:rsidR="00C21CC5" w:rsidRDefault="00C21CC5" w:rsidP="00C21CC5"/>
    <w:p w:rsidR="00C21CC5" w:rsidRDefault="00C21CC5" w:rsidP="00C21CC5"/>
    <w:p w:rsidR="00C21CC5" w:rsidRDefault="00C21CC5" w:rsidP="00C21CC5"/>
    <w:p w:rsidR="0014193F" w:rsidRDefault="0014193F"/>
    <w:sectPr w:rsidR="0014193F" w:rsidSect="0030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3A" w:rsidRDefault="00717F3A" w:rsidP="007E4CED">
      <w:r>
        <w:separator/>
      </w:r>
    </w:p>
  </w:endnote>
  <w:endnote w:type="continuationSeparator" w:id="0">
    <w:p w:rsidR="00717F3A" w:rsidRDefault="00717F3A" w:rsidP="007E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3A" w:rsidRDefault="00717F3A" w:rsidP="007E4CED">
      <w:r>
        <w:separator/>
      </w:r>
    </w:p>
  </w:footnote>
  <w:footnote w:type="continuationSeparator" w:id="0">
    <w:p w:rsidR="00717F3A" w:rsidRDefault="00717F3A" w:rsidP="007E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CC5"/>
    <w:rsid w:val="001046C6"/>
    <w:rsid w:val="0014193F"/>
    <w:rsid w:val="00307BD4"/>
    <w:rsid w:val="00405BAB"/>
    <w:rsid w:val="0051739E"/>
    <w:rsid w:val="005B4E8F"/>
    <w:rsid w:val="006E5031"/>
    <w:rsid w:val="00717F3A"/>
    <w:rsid w:val="00767C0A"/>
    <w:rsid w:val="007E4CED"/>
    <w:rsid w:val="008756CF"/>
    <w:rsid w:val="00A00BC6"/>
    <w:rsid w:val="00A63652"/>
    <w:rsid w:val="00C21CC5"/>
    <w:rsid w:val="00D72560"/>
    <w:rsid w:val="00DB6019"/>
    <w:rsid w:val="00E95CB8"/>
    <w:rsid w:val="00F90649"/>
    <w:rsid w:val="00F91057"/>
    <w:rsid w:val="00F9360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06D3-678E-421B-909D-A8D0CED0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67</Pages>
  <Words>13724</Words>
  <Characters>78232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2026-01-29T11:45:00Z</cp:lastPrinted>
  <dcterms:created xsi:type="dcterms:W3CDTF">2026-01-20T05:29:00Z</dcterms:created>
  <dcterms:modified xsi:type="dcterms:W3CDTF">2026-02-02T11:19:00Z</dcterms:modified>
</cp:coreProperties>
</file>