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06" w:rsidRDefault="002929A1" w:rsidP="00C70E06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4286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CD" w:rsidRDefault="00FE51CD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C70E06" w:rsidRPr="00D346AB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346AB">
        <w:rPr>
          <w:rFonts w:ascii="Times New Roman" w:hAnsi="Times New Roman"/>
          <w:b/>
          <w:bCs/>
          <w:sz w:val="28"/>
          <w:szCs w:val="28"/>
          <w:u w:val="single"/>
        </w:rPr>
        <w:t>Администрация Заволжского муниципального района</w:t>
      </w:r>
    </w:p>
    <w:p w:rsidR="00C70E06" w:rsidRPr="00D346AB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346AB">
        <w:rPr>
          <w:rFonts w:ascii="Times New Roman" w:hAnsi="Times New Roman"/>
          <w:b/>
          <w:bCs/>
          <w:sz w:val="28"/>
          <w:szCs w:val="28"/>
          <w:u w:val="single"/>
        </w:rPr>
        <w:t>Ивановской области</w:t>
      </w:r>
    </w:p>
    <w:p w:rsidR="00C70E06" w:rsidRPr="00D346AB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70E06" w:rsidRPr="00D346AB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D346AB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C70E06" w:rsidRPr="004F6F5C" w:rsidRDefault="00C70E06" w:rsidP="00C70E06">
      <w:pPr>
        <w:numPr>
          <w:ilvl w:val="0"/>
          <w:numId w:val="2"/>
        </w:numPr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C70E06" w:rsidRPr="00FE51CD" w:rsidRDefault="00C70E06" w:rsidP="00C70E0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FE51CD">
        <w:rPr>
          <w:rFonts w:ascii="Times New Roman" w:hAnsi="Times New Roman"/>
          <w:b/>
          <w:sz w:val="28"/>
          <w:szCs w:val="28"/>
        </w:rPr>
        <w:t xml:space="preserve">от </w:t>
      </w:r>
      <w:r w:rsidR="0010114C">
        <w:rPr>
          <w:rFonts w:ascii="Times New Roman" w:hAnsi="Times New Roman"/>
          <w:b/>
          <w:sz w:val="28"/>
          <w:szCs w:val="28"/>
        </w:rPr>
        <w:t xml:space="preserve"> </w:t>
      </w:r>
      <w:r w:rsidR="0031148B">
        <w:rPr>
          <w:rFonts w:ascii="Times New Roman" w:hAnsi="Times New Roman"/>
          <w:b/>
          <w:sz w:val="28"/>
          <w:szCs w:val="28"/>
        </w:rPr>
        <w:t>30.12.</w:t>
      </w:r>
      <w:bookmarkStart w:id="0" w:name="_GoBack"/>
      <w:bookmarkEnd w:id="0"/>
      <w:r w:rsidR="0010114C">
        <w:rPr>
          <w:rFonts w:ascii="Times New Roman" w:hAnsi="Times New Roman"/>
          <w:b/>
          <w:sz w:val="28"/>
          <w:szCs w:val="28"/>
        </w:rPr>
        <w:t>2025г</w:t>
      </w:r>
      <w:r w:rsidRPr="00FE51CD">
        <w:rPr>
          <w:rFonts w:ascii="Times New Roman" w:hAnsi="Times New Roman"/>
          <w:b/>
          <w:sz w:val="28"/>
          <w:szCs w:val="28"/>
        </w:rPr>
        <w:t xml:space="preserve"> </w:t>
      </w:r>
      <w:r w:rsidR="0031148B">
        <w:rPr>
          <w:rFonts w:ascii="Times New Roman" w:hAnsi="Times New Roman"/>
          <w:b/>
          <w:sz w:val="28"/>
          <w:szCs w:val="28"/>
        </w:rPr>
        <w:t xml:space="preserve">            </w:t>
      </w:r>
      <w:r w:rsidRPr="00FE51CD">
        <w:rPr>
          <w:rFonts w:ascii="Times New Roman" w:hAnsi="Times New Roman"/>
          <w:b/>
          <w:sz w:val="28"/>
          <w:szCs w:val="28"/>
        </w:rPr>
        <w:t xml:space="preserve">№ </w:t>
      </w:r>
      <w:r w:rsidR="0010114C">
        <w:rPr>
          <w:rFonts w:ascii="Times New Roman" w:hAnsi="Times New Roman"/>
          <w:b/>
          <w:sz w:val="28"/>
          <w:szCs w:val="28"/>
        </w:rPr>
        <w:t xml:space="preserve"> </w:t>
      </w:r>
      <w:r w:rsidR="0031148B">
        <w:rPr>
          <w:rFonts w:ascii="Times New Roman" w:hAnsi="Times New Roman"/>
          <w:b/>
          <w:sz w:val="28"/>
          <w:szCs w:val="28"/>
        </w:rPr>
        <w:t>803</w:t>
      </w:r>
      <w:r w:rsidR="0010114C">
        <w:rPr>
          <w:rFonts w:ascii="Times New Roman" w:hAnsi="Times New Roman"/>
          <w:b/>
          <w:sz w:val="28"/>
          <w:szCs w:val="28"/>
        </w:rPr>
        <w:t xml:space="preserve"> </w:t>
      </w:r>
      <w:r w:rsidRPr="00FE51CD">
        <w:rPr>
          <w:rFonts w:ascii="Times New Roman" w:hAnsi="Times New Roman"/>
          <w:b/>
          <w:sz w:val="28"/>
          <w:szCs w:val="28"/>
        </w:rPr>
        <w:t xml:space="preserve"> </w:t>
      </w:r>
      <w:r w:rsidR="0060630A">
        <w:rPr>
          <w:rFonts w:ascii="Times New Roman" w:hAnsi="Times New Roman"/>
          <w:b/>
          <w:sz w:val="28"/>
          <w:szCs w:val="28"/>
        </w:rPr>
        <w:t>–</w:t>
      </w:r>
      <w:r w:rsidR="0060630A" w:rsidRPr="0060630A">
        <w:rPr>
          <w:rFonts w:ascii="Times New Roman" w:hAnsi="Times New Roman"/>
          <w:b/>
          <w:sz w:val="28"/>
          <w:szCs w:val="28"/>
        </w:rPr>
        <w:t xml:space="preserve"> </w:t>
      </w:r>
      <w:r w:rsidRPr="00FE51CD">
        <w:rPr>
          <w:rFonts w:ascii="Times New Roman" w:hAnsi="Times New Roman"/>
          <w:b/>
          <w:sz w:val="28"/>
          <w:szCs w:val="28"/>
        </w:rPr>
        <w:t>п</w:t>
      </w:r>
      <w:r w:rsidR="0060630A" w:rsidRPr="0060630A">
        <w:rPr>
          <w:rFonts w:ascii="Times New Roman" w:hAnsi="Times New Roman"/>
          <w:b/>
          <w:sz w:val="28"/>
          <w:szCs w:val="28"/>
        </w:rPr>
        <w:t xml:space="preserve"> </w:t>
      </w:r>
    </w:p>
    <w:p w:rsidR="00C70E06" w:rsidRPr="002B5C18" w:rsidRDefault="00C70E06" w:rsidP="00C70E0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</w:p>
    <w:p w:rsidR="00C70E06" w:rsidRPr="002B5C18" w:rsidRDefault="00C70E06" w:rsidP="00C70E0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  <w:r w:rsidRPr="002B5C18">
        <w:rPr>
          <w:rFonts w:ascii="Times New Roman" w:eastAsia="Times New Roman" w:hAnsi="Times New Roman" w:cs="Times New Roman"/>
        </w:rPr>
        <w:t>г</w:t>
      </w:r>
      <w:r w:rsidRPr="002B5C18">
        <w:rPr>
          <w:rFonts w:ascii="Times New Roman" w:hAnsi="Times New Roman"/>
        </w:rPr>
        <w:t xml:space="preserve">. Заволжск   </w:t>
      </w:r>
    </w:p>
    <w:p w:rsidR="00C70E06" w:rsidRPr="002B5C18" w:rsidRDefault="00C70E06" w:rsidP="00C70E0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</w:p>
    <w:p w:rsidR="00C70E06" w:rsidRPr="002D485E" w:rsidRDefault="00FE51CD" w:rsidP="00C70E06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Заволжского муниципального района от 27.10.2022 № 387-п «</w:t>
      </w:r>
      <w:r w:rsidR="00C70E06" w:rsidRPr="00DC61AF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Заволжского муниципального района «</w:t>
      </w:r>
      <w:r w:rsidR="00C70E06" w:rsidRPr="00DC61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 Заволжского муниципального района»</w:t>
      </w:r>
    </w:p>
    <w:p w:rsidR="00C70E06" w:rsidRPr="00DC61AF" w:rsidRDefault="00C70E06" w:rsidP="00C70E06">
      <w:pPr>
        <w:widowControl/>
        <w:tabs>
          <w:tab w:val="left" w:pos="5565"/>
        </w:tabs>
        <w:suppressAutoHyphens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1AF">
        <w:rPr>
          <w:rFonts w:ascii="Times New Roman" w:hAnsi="Times New Roman" w:cs="Times New Roman"/>
          <w:sz w:val="28"/>
          <w:szCs w:val="28"/>
        </w:rPr>
        <w:tab/>
      </w:r>
    </w:p>
    <w:p w:rsidR="00C70E06" w:rsidRPr="00DC61AF" w:rsidRDefault="00C70E06" w:rsidP="00C70E06">
      <w:pPr>
        <w:numPr>
          <w:ilvl w:val="2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FE51CD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«Об утверждении Порядка разработки реализации и оценки эффективности муниципальных программ Заволжского муниципального района</w:t>
      </w:r>
      <w:r w:rsidRPr="00DC61AF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Pr="00DC61AF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C70E06" w:rsidRPr="00DC61AF" w:rsidRDefault="00C70E06" w:rsidP="00C70E06">
      <w:pPr>
        <w:numPr>
          <w:ilvl w:val="2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FE51CD" w:rsidRPr="00FE51CD" w:rsidRDefault="00C70E06" w:rsidP="00FE51C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C61AF">
        <w:rPr>
          <w:rFonts w:ascii="Times New Roman" w:hAnsi="Times New Roman" w:cs="Times New Roman"/>
          <w:sz w:val="28"/>
          <w:szCs w:val="28"/>
        </w:rPr>
        <w:t xml:space="preserve">1. </w:t>
      </w:r>
      <w:r w:rsidR="00FE51CD" w:rsidRPr="00FE51CD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Заволжского муниципального района Ивановской области от 27.10.2022 № 387-п «Об утверждении муниципальной программы Заволжского муниципального района Ивановской области «</w:t>
      </w:r>
      <w:r w:rsidR="00FE51CD" w:rsidRPr="00FE5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Поддержка и развитие информационно-коммуникационных технологий в органах местного самоуправления Заволжского муниципального района», изложив приложение к постановлению в новой редакции </w:t>
      </w:r>
      <w:r w:rsidR="00FE51CD" w:rsidRPr="00FE51CD">
        <w:rPr>
          <w:rFonts w:ascii="Times New Roman" w:eastAsia="Times New Roman" w:hAnsi="Times New Roman" w:cs="Times New Roman"/>
          <w:sz w:val="28"/>
          <w:szCs w:val="28"/>
          <w:lang w:bidi="ar-SA"/>
        </w:rPr>
        <w:t>(прилагается).</w:t>
      </w:r>
    </w:p>
    <w:p w:rsidR="00C70E06" w:rsidRPr="00DC61AF" w:rsidRDefault="00C70E06" w:rsidP="00C70E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1A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опубликования</w:t>
      </w:r>
      <w:r w:rsidRPr="00DC61AF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C70E06" w:rsidRPr="002B5C18" w:rsidRDefault="00C70E06" w:rsidP="00C70E06">
      <w:pPr>
        <w:ind w:firstLine="709"/>
        <w:jc w:val="both"/>
      </w:pPr>
    </w:p>
    <w:p w:rsidR="00C70E06" w:rsidRPr="002B5C18" w:rsidRDefault="00C70E06" w:rsidP="00C70E06">
      <w:pPr>
        <w:jc w:val="both"/>
      </w:pPr>
    </w:p>
    <w:p w:rsidR="0010114C" w:rsidRDefault="00FE51CD" w:rsidP="00FE51CD">
      <w:pPr>
        <w:numPr>
          <w:ilvl w:val="0"/>
          <w:numId w:val="2"/>
        </w:numPr>
        <w:tabs>
          <w:tab w:val="left" w:pos="686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0114C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C70E06" w:rsidRPr="0010114C">
        <w:rPr>
          <w:rFonts w:ascii="Times New Roman" w:hAnsi="Times New Roman" w:cs="Times New Roman"/>
          <w:b/>
          <w:bCs/>
          <w:sz w:val="28"/>
          <w:szCs w:val="28"/>
        </w:rPr>
        <w:t>лав</w:t>
      </w:r>
      <w:r w:rsidR="0010114C" w:rsidRPr="0010114C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C70E06" w:rsidRPr="0010114C"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  <w:proofErr w:type="gramEnd"/>
      <w:r w:rsidR="002715C4" w:rsidRPr="00101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70E06" w:rsidRPr="0010114C" w:rsidRDefault="00C70E06" w:rsidP="00FE51CD">
      <w:pPr>
        <w:numPr>
          <w:ilvl w:val="0"/>
          <w:numId w:val="2"/>
        </w:numPr>
        <w:tabs>
          <w:tab w:val="left" w:pos="686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0114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</w:t>
      </w:r>
      <w:r w:rsidR="00FE51CD" w:rsidRPr="0010114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0114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FE51CD" w:rsidRPr="0010114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47571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FE51CD" w:rsidRPr="0010114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101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4A2E" w:rsidRPr="0010114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10114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10114C">
        <w:rPr>
          <w:rFonts w:ascii="Times New Roman" w:hAnsi="Times New Roman" w:cs="Times New Roman"/>
          <w:b/>
          <w:bCs/>
          <w:sz w:val="28"/>
          <w:szCs w:val="28"/>
        </w:rPr>
        <w:t xml:space="preserve">Н.А. Костров </w:t>
      </w:r>
      <w:r w:rsidR="002715C4" w:rsidRPr="001011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70E06" w:rsidRPr="00DC61AF" w:rsidRDefault="00C70E06" w:rsidP="00C70E0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1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0E06" w:rsidRPr="008A43BA" w:rsidRDefault="00FE51CD" w:rsidP="00C70E06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Краева Н</w:t>
      </w:r>
    </w:p>
    <w:p w:rsidR="00C70E06" w:rsidRPr="002A0805" w:rsidRDefault="00C70E06" w:rsidP="00C70E06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(49333)60051 (д.134)</w:t>
      </w:r>
    </w:p>
    <w:p w:rsidR="00037319" w:rsidRPr="00BE0EF6" w:rsidRDefault="00037319" w:rsidP="009B5725">
      <w:pPr>
        <w:rPr>
          <w:rStyle w:val="af5"/>
          <w:rFonts w:ascii="Times New Roman" w:hAnsi="Times New Roman" w:cs="Times New Roman"/>
          <w:b w:val="0"/>
          <w:bCs/>
        </w:rPr>
        <w:sectPr w:rsidR="00037319" w:rsidRPr="00BE0EF6" w:rsidSect="00D346AB">
          <w:headerReference w:type="default" r:id="rId10"/>
          <w:pgSz w:w="11907" w:h="16840" w:code="9"/>
          <w:pgMar w:top="1134" w:right="567" w:bottom="1276" w:left="1701" w:header="720" w:footer="720" w:gutter="0"/>
          <w:cols w:space="720"/>
          <w:noEndnote/>
          <w:docGrid w:linePitch="326"/>
        </w:sectPr>
      </w:pPr>
      <w:bookmarkStart w:id="1" w:name="sub_12"/>
    </w:p>
    <w:bookmarkEnd w:id="1"/>
    <w:tbl>
      <w:tblPr>
        <w:tblW w:w="15251" w:type="dxa"/>
        <w:tblLook w:val="04A0" w:firstRow="1" w:lastRow="0" w:firstColumn="1" w:lastColumn="0" w:noHBand="0" w:noVBand="1"/>
      </w:tblPr>
      <w:tblGrid>
        <w:gridCol w:w="4885"/>
        <w:gridCol w:w="198"/>
        <w:gridCol w:w="2434"/>
        <w:gridCol w:w="104"/>
        <w:gridCol w:w="7446"/>
        <w:gridCol w:w="184"/>
      </w:tblGrid>
      <w:tr w:rsidR="009B5725" w:rsidRPr="002B5C18" w:rsidTr="004C41D8">
        <w:trPr>
          <w:trHeight w:val="241"/>
        </w:trPr>
        <w:tc>
          <w:tcPr>
            <w:tcW w:w="5083" w:type="dxa"/>
            <w:gridSpan w:val="2"/>
          </w:tcPr>
          <w:p w:rsidR="009B5725" w:rsidRPr="002B5C18" w:rsidRDefault="009B5725" w:rsidP="00D573E8">
            <w:p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  <w:gridSpan w:val="2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  <w:gridSpan w:val="2"/>
          </w:tcPr>
          <w:p w:rsidR="009B5725" w:rsidRPr="002B5C18" w:rsidRDefault="009B5725" w:rsidP="00611362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9B5725" w:rsidRPr="002B5C18" w:rsidTr="004C41D8">
        <w:trPr>
          <w:trHeight w:val="927"/>
        </w:trPr>
        <w:tc>
          <w:tcPr>
            <w:tcW w:w="5083" w:type="dxa"/>
            <w:gridSpan w:val="2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  <w:gridSpan w:val="2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  <w:gridSpan w:val="2"/>
          </w:tcPr>
          <w:p w:rsidR="00611362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Приложение</w:t>
            </w:r>
          </w:p>
          <w:p w:rsidR="00611362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к постановлению администрации </w:t>
            </w:r>
          </w:p>
          <w:p w:rsidR="00611362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Заволжского муниципального района </w:t>
            </w:r>
          </w:p>
          <w:p w:rsidR="00611362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Ивановской области </w:t>
            </w:r>
          </w:p>
          <w:p w:rsidR="00FE51CD" w:rsidRDefault="00611362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>от 27.10.2022 № 387-п</w:t>
            </w:r>
          </w:p>
          <w:p w:rsidR="00FE51CD" w:rsidRDefault="00FE51CD" w:rsidP="00611362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</w:p>
          <w:p w:rsidR="00FE51CD" w:rsidRPr="00FE51CD" w:rsidRDefault="00FE51CD" w:rsidP="00FE51C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>Приложение</w:t>
            </w:r>
          </w:p>
          <w:p w:rsidR="00FE51CD" w:rsidRPr="00FE51CD" w:rsidRDefault="00FE51CD" w:rsidP="00FE51C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 xml:space="preserve"> к постановлению администрации </w:t>
            </w:r>
          </w:p>
          <w:p w:rsidR="00FE51CD" w:rsidRPr="00FE51CD" w:rsidRDefault="00FE51CD" w:rsidP="00FE51C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 xml:space="preserve">Заволжского муниципального района </w:t>
            </w:r>
          </w:p>
          <w:p w:rsidR="00FE51CD" w:rsidRPr="00FE51CD" w:rsidRDefault="00FE51CD" w:rsidP="00FE51CD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FE51CD">
              <w:rPr>
                <w:rFonts w:ascii="Times New Roman" w:hAnsi="Times New Roman"/>
                <w:shd w:val="clear" w:color="auto" w:fill="FFFFFF"/>
              </w:rPr>
              <w:t xml:space="preserve">Ивановской области </w:t>
            </w:r>
          </w:p>
          <w:p w:rsidR="00611362" w:rsidRPr="002B5C18" w:rsidRDefault="00FE51CD" w:rsidP="009A5238">
            <w:p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от </w:t>
            </w:r>
            <w:r w:rsidR="009A5238">
              <w:rPr>
                <w:rFonts w:ascii="Times New Roman" w:hAnsi="Times New Roman"/>
                <w:shd w:val="clear" w:color="auto" w:fill="FFFFFF"/>
              </w:rPr>
              <w:t>_________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№ </w:t>
            </w:r>
            <w:r w:rsidR="009A5238">
              <w:rPr>
                <w:rFonts w:ascii="Times New Roman" w:hAnsi="Times New Roman"/>
                <w:shd w:val="clear" w:color="auto" w:fill="FFFFFF"/>
              </w:rPr>
              <w:t>______</w:t>
            </w:r>
            <w:r w:rsidR="00611362">
              <w:rPr>
                <w:rFonts w:ascii="Times New Roman" w:hAnsi="Times New Roman"/>
                <w:shd w:val="clear" w:color="auto" w:fill="FFFFFF"/>
              </w:rPr>
              <w:t xml:space="preserve">  </w:t>
            </w:r>
          </w:p>
        </w:tc>
      </w:tr>
      <w:tr w:rsidR="009B5725" w:rsidRPr="002B5C18" w:rsidTr="004C41D8">
        <w:trPr>
          <w:gridAfter w:val="1"/>
          <w:wAfter w:w="184" w:type="dxa"/>
          <w:trHeight w:val="82"/>
        </w:trPr>
        <w:tc>
          <w:tcPr>
            <w:tcW w:w="4885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32" w:type="dxa"/>
            <w:gridSpan w:val="2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550" w:type="dxa"/>
            <w:gridSpan w:val="2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9B5725" w:rsidRPr="002B5C18" w:rsidTr="004C41D8">
        <w:trPr>
          <w:gridAfter w:val="1"/>
          <w:wAfter w:w="184" w:type="dxa"/>
          <w:trHeight w:val="339"/>
        </w:trPr>
        <w:tc>
          <w:tcPr>
            <w:tcW w:w="4885" w:type="dxa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32" w:type="dxa"/>
            <w:gridSpan w:val="2"/>
          </w:tcPr>
          <w:p w:rsidR="009B5725" w:rsidRPr="002B5C18" w:rsidRDefault="009B5725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550" w:type="dxa"/>
            <w:gridSpan w:val="2"/>
          </w:tcPr>
          <w:p w:rsidR="005A2FB8" w:rsidRPr="002B5C18" w:rsidRDefault="005A2FB8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037319" w:rsidRPr="002B5C18" w:rsidRDefault="00AF26DF" w:rsidP="006822D3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B5C18">
        <w:rPr>
          <w:rFonts w:ascii="Times New Roman" w:hAnsi="Times New Roman"/>
          <w:sz w:val="24"/>
          <w:szCs w:val="24"/>
        </w:rPr>
        <w:t xml:space="preserve">Паспорт </w:t>
      </w:r>
      <w:r w:rsidR="00037319" w:rsidRPr="002B5C18">
        <w:rPr>
          <w:rFonts w:ascii="Times New Roman" w:hAnsi="Times New Roman"/>
          <w:sz w:val="24"/>
          <w:szCs w:val="24"/>
        </w:rPr>
        <w:t>муниципальной программы</w:t>
      </w:r>
    </w:p>
    <w:p w:rsidR="00394ACC" w:rsidRPr="009F66E8" w:rsidRDefault="00394ACC" w:rsidP="00394ACC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9F66E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037319" w:rsidRPr="009F66E8" w:rsidRDefault="00394ACC" w:rsidP="00394ACC">
      <w:pPr>
        <w:jc w:val="center"/>
        <w:rPr>
          <w:rFonts w:ascii="Times New Roman" w:hAnsi="Times New Roman" w:cs="Times New Roman"/>
          <w:b/>
          <w:u w:val="single"/>
        </w:rPr>
      </w:pPr>
      <w:r w:rsidRPr="009F66E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</w:p>
    <w:p w:rsidR="00A90288" w:rsidRPr="00703489" w:rsidRDefault="00037319" w:rsidP="00A90288">
      <w:pPr>
        <w:jc w:val="center"/>
        <w:rPr>
          <w:rFonts w:ascii="Times New Roman" w:hAnsi="Times New Roman" w:cs="Times New Roman"/>
          <w:vertAlign w:val="superscript"/>
        </w:rPr>
      </w:pPr>
      <w:r w:rsidRPr="00703489">
        <w:rPr>
          <w:rFonts w:ascii="Times New Roman" w:hAnsi="Times New Roman" w:cs="Times New Roman"/>
          <w:vertAlign w:val="superscript"/>
        </w:rPr>
        <w:t>наименование</w:t>
      </w:r>
    </w:p>
    <w:tbl>
      <w:tblPr>
        <w:tblW w:w="1528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0"/>
        <w:gridCol w:w="3402"/>
        <w:gridCol w:w="1535"/>
        <w:gridCol w:w="1961"/>
        <w:gridCol w:w="24"/>
        <w:gridCol w:w="1819"/>
        <w:gridCol w:w="25"/>
        <w:gridCol w:w="1702"/>
        <w:gridCol w:w="1417"/>
      </w:tblGrid>
      <w:tr w:rsidR="000C016E" w:rsidRPr="009B5725" w:rsidTr="000C016E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F66E8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9F66E8">
              <w:rPr>
                <w:rFonts w:ascii="Times New Roman" w:hAnsi="Times New Roman" w:cs="Times New Roman"/>
              </w:rPr>
              <w:t xml:space="preserve">эффективности деятельности органов местного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самоуправления Заволжского муниципального района</w:t>
            </w:r>
            <w:proofErr w:type="gramEnd"/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 xml:space="preserve"> в решении вопросов местного значения на основе использования современных информационных и телекоммуникационных технологий</w:t>
            </w:r>
          </w:p>
        </w:tc>
      </w:tr>
      <w:tr w:rsidR="000C016E" w:rsidRPr="009B5725" w:rsidTr="000C016E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B5725" w:rsidRDefault="000C016E" w:rsidP="0010114C">
            <w:pPr>
              <w:pStyle w:val="af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202</w:t>
            </w:r>
            <w:r w:rsidR="0010114C">
              <w:rPr>
                <w:rFonts w:ascii="Times New Roman" w:hAnsi="Times New Roman" w:cs="Times New Roman"/>
              </w:rPr>
              <w:t>5</w:t>
            </w:r>
            <w:r w:rsidRPr="009B5725">
              <w:rPr>
                <w:rFonts w:ascii="Times New Roman" w:hAnsi="Times New Roman" w:cs="Times New Roman"/>
              </w:rPr>
              <w:t>-202</w:t>
            </w:r>
            <w:r w:rsidR="0010114C">
              <w:rPr>
                <w:rFonts w:ascii="Times New Roman" w:hAnsi="Times New Roman" w:cs="Times New Roman"/>
              </w:rPr>
              <w:t>8</w:t>
            </w:r>
            <w:r w:rsidRPr="009B5725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C016E" w:rsidRPr="009B5725" w:rsidTr="000C016E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Курато</w:t>
            </w:r>
            <w:proofErr w:type="gramStart"/>
            <w:r w:rsidRPr="009B5725">
              <w:rPr>
                <w:rFonts w:ascii="Times New Roman" w:hAnsi="Times New Roman" w:cs="Times New Roman"/>
                <w:color w:val="000000"/>
              </w:rPr>
              <w:t>р(</w:t>
            </w:r>
            <w:proofErr w:type="gramEnd"/>
            <w:r w:rsidRPr="009B5725">
              <w:rPr>
                <w:rFonts w:ascii="Times New Roman" w:hAnsi="Times New Roman" w:cs="Times New Roman"/>
                <w:color w:val="000000"/>
              </w:rPr>
              <w:t>ы)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3A3EE6" w:rsidRDefault="000C016E" w:rsidP="007E6594">
            <w:pPr>
              <w:pStyle w:val="af7"/>
              <w:rPr>
                <w:rFonts w:ascii="Times New Roman" w:hAnsi="Times New Roman" w:cs="Times New Roman"/>
              </w:rPr>
            </w:pPr>
            <w:r w:rsidRPr="003A3EE6">
              <w:rPr>
                <w:rFonts w:ascii="Times New Roman" w:hAnsi="Times New Roman" w:cs="Times New Roman"/>
              </w:rPr>
              <w:t>Начальник организационного управления администрации Заволжского муниципального района</w:t>
            </w:r>
          </w:p>
        </w:tc>
      </w:tr>
      <w:tr w:rsidR="000C016E" w:rsidRPr="009B5725" w:rsidTr="000C016E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F66E8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0C016E" w:rsidRPr="009B5725" w:rsidTr="000C016E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Исполнители муниципальной программы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F66E8" w:rsidRDefault="000C016E" w:rsidP="009F66E8">
            <w:pPr>
              <w:pStyle w:val="a8"/>
              <w:autoSpaceDE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9F66E8">
              <w:rPr>
                <w:rFonts w:ascii="Times New Roman" w:hAnsi="Times New Roman" w:cs="Times New Roman"/>
              </w:rPr>
              <w:t>рганизационное управление администрации Заволжского муниципального района</w:t>
            </w:r>
          </w:p>
          <w:p w:rsidR="000C016E" w:rsidRPr="009F66E8" w:rsidRDefault="000C016E" w:rsidP="009F66E8">
            <w:pPr>
              <w:pStyle w:val="a8"/>
              <w:autoSpaceDE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F66E8">
              <w:rPr>
                <w:rFonts w:ascii="Times New Roman" w:hAnsi="Times New Roman" w:cs="Times New Roman"/>
                <w:color w:val="000000"/>
              </w:rPr>
              <w:t>финансовый отдел администрации Заволжского муниципального ра</w:t>
            </w:r>
            <w:r>
              <w:rPr>
                <w:rFonts w:ascii="Times New Roman" w:hAnsi="Times New Roman" w:cs="Times New Roman"/>
                <w:color w:val="000000"/>
              </w:rPr>
              <w:t>йона (далее — финансовый отдел)</w:t>
            </w:r>
          </w:p>
          <w:p w:rsidR="000C016E" w:rsidRDefault="000C016E" w:rsidP="009F66E8">
            <w:pPr>
              <w:pStyle w:val="a8"/>
              <w:autoSpaceDE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9F66E8">
              <w:rPr>
                <w:rFonts w:ascii="Times New Roman" w:hAnsi="Times New Roman" w:cs="Times New Roman"/>
                <w:color w:val="000000"/>
              </w:rPr>
              <w:t xml:space="preserve">отдел образования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и молодежной политики администрации </w:t>
            </w:r>
            <w:r w:rsidRPr="009F66E8">
              <w:rPr>
                <w:rFonts w:ascii="Times New Roman" w:hAnsi="Times New Roman" w:cs="Times New Roman"/>
                <w:color w:val="000000"/>
              </w:rPr>
              <w:t>Заволжского муниципального района (далее - отдел образования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и молодежной политики) </w:t>
            </w:r>
          </w:p>
        </w:tc>
      </w:tr>
      <w:tr w:rsidR="000C016E" w:rsidRPr="009B5725" w:rsidTr="000C016E">
        <w:tc>
          <w:tcPr>
            <w:tcW w:w="3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 xml:space="preserve">Наименование показателя, </w:t>
            </w:r>
            <w:proofErr w:type="spellStart"/>
            <w:r w:rsidRPr="009B5725">
              <w:rPr>
                <w:rFonts w:ascii="Times New Roman" w:hAnsi="Times New Roman" w:cs="Times New Roman"/>
                <w:color w:val="000000"/>
              </w:rPr>
              <w:t>ед</w:t>
            </w:r>
            <w:proofErr w:type="gramStart"/>
            <w:r w:rsidRPr="009B5725"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 w:rsidRPr="009B5725">
              <w:rPr>
                <w:rFonts w:ascii="Times New Roman" w:hAnsi="Times New Roman" w:cs="Times New Roman"/>
                <w:color w:val="000000"/>
              </w:rPr>
              <w:t>зм</w:t>
            </w:r>
            <w:proofErr w:type="spellEnd"/>
            <w:r w:rsidRPr="009B572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10114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10114C"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10114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10114C"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10114C">
              <w:rPr>
                <w:rFonts w:ascii="Times New Roman" w:hAnsi="Times New Roman" w:cs="Times New Roman"/>
              </w:rPr>
              <w:t>7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10114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0114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C016E" w:rsidRPr="009B5725" w:rsidTr="000C016E"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</w:rPr>
            </w:pPr>
            <w:r w:rsidRPr="009F66E8">
              <w:rPr>
                <w:rFonts w:ascii="Times New Roman" w:hAnsi="Times New Roman" w:cs="Times New Roman"/>
              </w:rPr>
              <w:t xml:space="preserve">Готовность единой </w:t>
            </w:r>
            <w:r w:rsidRPr="009F66E8">
              <w:rPr>
                <w:rFonts w:ascii="Times New Roman" w:hAnsi="Times New Roman" w:cs="Times New Roman"/>
              </w:rPr>
              <w:lastRenderedPageBreak/>
              <w:t>телекоммуникационной инфраструктуры органов местного самоуправления Заволжского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lastRenderedPageBreak/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FB541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C016E" w:rsidRPr="009B5725" w:rsidTr="000C016E"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FB541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C016E" w:rsidRPr="009B5725" w:rsidTr="000C016E">
        <w:tc>
          <w:tcPr>
            <w:tcW w:w="34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</w:rPr>
            </w:pP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FB541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0C016E" w:rsidRPr="009B5725" w:rsidTr="000C016E">
        <w:tc>
          <w:tcPr>
            <w:tcW w:w="34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rPr>
                <w:rFonts w:ascii="Times New Roman" w:hAnsi="Times New Roman" w:cs="Times New Roman"/>
                <w:color w:val="444455"/>
                <w:bdr w:val="none" w:sz="0" w:space="0" w:color="auto" w:frame="1"/>
              </w:rPr>
            </w:pPr>
            <w:r w:rsidRPr="009F66E8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0C016E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F66E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F66E8" w:rsidRDefault="00FB5418" w:rsidP="00B631B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0C016E" w:rsidRPr="009B5725" w:rsidTr="000C016E">
        <w:tc>
          <w:tcPr>
            <w:tcW w:w="34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Default="000C016E" w:rsidP="00C01210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01210">
              <w:rPr>
                <w:rFonts w:ascii="Times New Roman" w:hAnsi="Times New Roman" w:cs="Times New Roman"/>
              </w:rPr>
              <w:t xml:space="preserve">Доля органов администрации Заволжского муниципального района, 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</w:t>
            </w:r>
            <w:r w:rsidRPr="00C01210">
              <w:rPr>
                <w:rFonts w:ascii="Times New Roman" w:hAnsi="Times New Roman" w:cs="Times New Roman"/>
              </w:rPr>
              <w:lastRenderedPageBreak/>
              <w:t>органов местного самоуправления"</w:t>
            </w:r>
          </w:p>
          <w:p w:rsidR="000C016E" w:rsidRPr="005A2FB8" w:rsidRDefault="000C016E" w:rsidP="005A2FB8">
            <w:pPr>
              <w:rPr>
                <w:lang w:bidi="ar-SA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Default="000C016E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Default="00FB5418" w:rsidP="00C0121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16E" w:rsidRPr="009B5725" w:rsidTr="000C016E">
        <w:tc>
          <w:tcPr>
            <w:tcW w:w="340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lastRenderedPageBreak/>
              <w:t>Перечень структурных элементов муниципальной программы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B5725">
              <w:rPr>
                <w:rFonts w:ascii="Times New Roman" w:hAnsi="Times New Roman" w:cs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9B5725" w:rsidTr="000C016E">
        <w:trPr>
          <w:trHeight w:val="1545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C01210" w:rsidRDefault="000C016E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01210">
              <w:rPr>
                <w:rFonts w:ascii="Times New Roman" w:hAnsi="Times New Roman" w:cs="Times New Roman"/>
                <w:color w:val="000000"/>
              </w:rPr>
              <w:t xml:space="preserve">1.1. </w:t>
            </w:r>
            <w:r w:rsidRPr="00C01210">
              <w:rPr>
                <w:rFonts w:ascii="Times New Roman" w:eastAsia="Times New Roman" w:hAnsi="Times New Roman" w:cs="Times New Roman"/>
                <w:bCs/>
                <w:color w:val="000000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EF7F28" w:rsidRDefault="000C016E" w:rsidP="00074619">
            <w:pPr>
              <w:shd w:val="clear" w:color="auto" w:fill="FFFFFF"/>
              <w:tabs>
                <w:tab w:val="left" w:pos="691"/>
              </w:tabs>
              <w:ind w:firstLine="14"/>
              <w:rPr>
                <w:b/>
                <w:sz w:val="28"/>
                <w:szCs w:val="28"/>
              </w:rPr>
            </w:pPr>
            <w:r w:rsidRPr="00C01210">
              <w:rPr>
                <w:rFonts w:ascii="Times New Roman" w:hAnsi="Times New Roman" w:cs="Times New Roman"/>
                <w:spacing w:val="-3"/>
              </w:rPr>
              <w:t xml:space="preserve">Повышение эффективности и оперативности в </w:t>
            </w:r>
            <w:r w:rsidRPr="00C01210">
              <w:rPr>
                <w:rFonts w:ascii="Times New Roman" w:hAnsi="Times New Roman" w:cs="Times New Roman"/>
                <w:spacing w:val="-1"/>
              </w:rPr>
              <w:t>информационном обмене различного уровня органов государственной власти и органов местного самоуправления</w:t>
            </w:r>
          </w:p>
          <w:p w:rsidR="000C016E" w:rsidRPr="00B9094F" w:rsidRDefault="000C016E" w:rsidP="00C0121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016E" w:rsidRPr="00D855CE" w:rsidRDefault="000C016E" w:rsidP="00D855CE">
            <w:pPr>
              <w:pStyle w:val="af7"/>
              <w:rPr>
                <w:lang w:eastAsia="zh-CN" w:bidi="hi-IN"/>
              </w:rPr>
            </w:pPr>
            <w:r w:rsidRPr="000F7CDE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AA3C83" w:rsidRDefault="000C016E" w:rsidP="0010114C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0114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1011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0F7CDE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C016E" w:rsidRPr="000F7CDE" w:rsidRDefault="000C016E" w:rsidP="000F7CD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0C016E" w:rsidRPr="000F7CDE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Финансовый отдел</w:t>
            </w:r>
          </w:p>
          <w:p w:rsidR="000C016E" w:rsidRPr="000F7CDE" w:rsidRDefault="000C016E" w:rsidP="000F7CD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0C016E" w:rsidRPr="000F7CDE" w:rsidRDefault="000C016E" w:rsidP="000F7CDE">
            <w:pPr>
              <w:jc w:val="center"/>
              <w:rPr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Отдел образования</w:t>
            </w:r>
            <w:r>
              <w:rPr>
                <w:rFonts w:ascii="Times New Roman" w:hAnsi="Times New Roman" w:cs="Times New Roman"/>
                <w:lang w:bidi="ar-SA"/>
              </w:rPr>
              <w:t xml:space="preserve"> и молодежной политики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0F7CDE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9B5725" w:rsidTr="000C016E">
        <w:trPr>
          <w:trHeight w:val="1740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C01210" w:rsidRDefault="000C016E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B9094F" w:rsidRDefault="000C016E" w:rsidP="00C01210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016E" w:rsidRPr="00D855CE" w:rsidRDefault="000C016E" w:rsidP="00D855CE">
            <w:pPr>
              <w:jc w:val="both"/>
              <w:rPr>
                <w:rFonts w:ascii="Times New Roman" w:hAnsi="Times New Roman" w:cs="Times New Roman"/>
              </w:rPr>
            </w:pP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8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9B5725" w:rsidTr="000C016E">
        <w:trPr>
          <w:trHeight w:val="1005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C01210" w:rsidRDefault="000C016E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C01210">
            <w:pPr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B9094F" w:rsidRDefault="000C016E" w:rsidP="00074619">
            <w:pPr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 xml:space="preserve">Доля органов администрации Заволжского муниципального района, </w:t>
            </w:r>
            <w:r w:rsidRPr="000F7CDE">
              <w:rPr>
                <w:rFonts w:ascii="Times New Roman" w:hAnsi="Times New Roman" w:cs="Times New Roman"/>
              </w:rPr>
              <w:lastRenderedPageBreak/>
              <w:t>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84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9B5725" w:rsidTr="000C016E">
        <w:trPr>
          <w:trHeight w:val="2348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C01210" w:rsidRDefault="000C016E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01210">
              <w:rPr>
                <w:rFonts w:ascii="Times New Roman" w:hAnsi="Times New Roman" w:cs="Times New Roman"/>
                <w:color w:val="000000"/>
              </w:rPr>
              <w:t xml:space="preserve">1.2 </w:t>
            </w:r>
            <w:r w:rsidRPr="00C01210">
              <w:rPr>
                <w:rFonts w:ascii="Times New Roman" w:eastAsia="Times New Roman" w:hAnsi="Times New Roman" w:cs="Times New Roman"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</w:t>
            </w:r>
          </w:p>
        </w:tc>
        <w:tc>
          <w:tcPr>
            <w:tcW w:w="15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074619" w:rsidRDefault="000C016E" w:rsidP="00C01210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4619">
              <w:rPr>
                <w:rFonts w:ascii="Times New Roman" w:hAnsi="Times New Roman" w:cs="Times New Roman"/>
              </w:rPr>
              <w:t>Развитие и обеспечение функционирования базовой информационно-технологической инфраструкт</w:t>
            </w:r>
            <w:r w:rsidRPr="00074619">
              <w:rPr>
                <w:rFonts w:ascii="Times New Roman" w:hAnsi="Times New Roman" w:cs="Times New Roman"/>
              </w:rPr>
              <w:lastRenderedPageBreak/>
              <w:t>уры</w:t>
            </w:r>
            <w:r w:rsidRPr="00074619">
              <w:rPr>
                <w:rFonts w:ascii="Times New Roman" w:hAnsi="Times New Roman" w:cs="Times New Roman"/>
                <w:spacing w:val="-1"/>
              </w:rPr>
              <w:t xml:space="preserve"> администрации </w:t>
            </w:r>
            <w:r w:rsidRPr="00074619">
              <w:rPr>
                <w:rFonts w:ascii="Times New Roman" w:hAnsi="Times New Roman" w:cs="Times New Roman"/>
              </w:rPr>
              <w:t xml:space="preserve">Заволжского муниципального района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0F7CDE" w:rsidRDefault="000C016E" w:rsidP="000F7CDE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01210">
              <w:rPr>
                <w:rFonts w:ascii="Times New Roman" w:hAnsi="Times New Roman" w:cs="Times New Roman"/>
              </w:rPr>
              <w:lastRenderedPageBreak/>
              <w:t>Готовность единой телекоммуникационной инфраструктуры органов местного самоуправления Заволжского района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AA3C83" w:rsidRDefault="000C016E" w:rsidP="008A7F82">
            <w:pPr>
              <w:pStyle w:val="a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8A7F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0F7CDE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C016E" w:rsidRPr="000F7CDE" w:rsidRDefault="000C016E" w:rsidP="000F7CD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0C016E" w:rsidRPr="000F7CDE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Финансовый отдел</w:t>
            </w:r>
          </w:p>
          <w:p w:rsidR="000C016E" w:rsidRPr="000F7CDE" w:rsidRDefault="000C016E" w:rsidP="000F7CD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  <w:p w:rsidR="000C016E" w:rsidRPr="009B5725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политики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Pr="000F7CDE" w:rsidRDefault="000C016E" w:rsidP="000F7CDE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9B5725" w:rsidTr="000C016E">
        <w:trPr>
          <w:trHeight w:val="2347"/>
        </w:trPr>
        <w:tc>
          <w:tcPr>
            <w:tcW w:w="34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C01210" w:rsidRDefault="000C016E" w:rsidP="00C01210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Pr="00C01210" w:rsidRDefault="000C016E" w:rsidP="00C01210">
            <w:pPr>
              <w:shd w:val="clear" w:color="auto" w:fill="FFFFFF"/>
              <w:tabs>
                <w:tab w:val="left" w:pos="691"/>
              </w:tabs>
              <w:ind w:firstLine="14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C016E" w:rsidRDefault="000C016E" w:rsidP="00074619"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, %</w:t>
            </w:r>
          </w:p>
          <w:p w:rsidR="000C016E" w:rsidRPr="000F7CDE" w:rsidRDefault="000C016E" w:rsidP="000F7CDE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</w:tcPr>
          <w:p w:rsidR="000C016E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9B5725" w:rsidTr="000C016E">
        <w:tc>
          <w:tcPr>
            <w:tcW w:w="34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0C016E" w:rsidP="0003731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lastRenderedPageBreak/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0C016E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6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7</w:t>
            </w:r>
            <w:r w:rsidRPr="00B9094F">
              <w:rPr>
                <w:rFonts w:ascii="Times New Roman" w:hAnsi="Times New Roman" w:cs="Times New Roman"/>
              </w:rPr>
              <w:t xml:space="preserve"> год</w:t>
            </w:r>
          </w:p>
          <w:p w:rsidR="000C016E" w:rsidRPr="00B9094F" w:rsidRDefault="000C016E" w:rsidP="00F55946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 </w:t>
            </w:r>
          </w:p>
        </w:tc>
      </w:tr>
      <w:tr w:rsidR="000C016E" w:rsidRPr="009B5725" w:rsidTr="000C016E">
        <w:tc>
          <w:tcPr>
            <w:tcW w:w="3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0C016E" w:rsidP="00037319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 w:rsidRPr="009B5725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FE51CD" w:rsidRDefault="00112B37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5817892,00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112B37" w:rsidP="00C47571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7571">
              <w:rPr>
                <w:rFonts w:ascii="Times New Roman" w:hAnsi="Times New Roman" w:cs="Times New Roman"/>
              </w:rPr>
              <w:t>695073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B5725" w:rsidRDefault="00112B37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1819119,00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B5725" w:rsidRDefault="00112B37" w:rsidP="004338CD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Default="00112B37" w:rsidP="004338CD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670280,00</w:t>
            </w:r>
          </w:p>
        </w:tc>
      </w:tr>
    </w:tbl>
    <w:p w:rsidR="00D855CE" w:rsidRDefault="00D855CE" w:rsidP="00D855CE"/>
    <w:p w:rsidR="003A3EE6" w:rsidRDefault="003A3EE6" w:rsidP="00D855CE"/>
    <w:p w:rsidR="00037319" w:rsidRPr="002B5C18" w:rsidRDefault="00037319" w:rsidP="00037319">
      <w:pPr>
        <w:pStyle w:val="af8"/>
        <w:jc w:val="center"/>
        <w:rPr>
          <w:rStyle w:val="af5"/>
          <w:rFonts w:ascii="Times New Roman" w:hAnsi="Times New Roman" w:cs="Times New Roman"/>
          <w:b w:val="0"/>
          <w:bCs/>
        </w:rPr>
      </w:pPr>
      <w:r w:rsidRPr="002B5C18">
        <w:rPr>
          <w:rStyle w:val="af5"/>
          <w:rFonts w:ascii="Times New Roman" w:hAnsi="Times New Roman" w:cs="Times New Roman"/>
          <w:bCs/>
        </w:rPr>
        <w:t xml:space="preserve">Структура муниципальной программы </w:t>
      </w:r>
    </w:p>
    <w:p w:rsidR="000F7CDE" w:rsidRPr="000F7CDE" w:rsidRDefault="000F7CDE" w:rsidP="000F7CDE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F7CD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Поддержка и развитие информационно-коммуникационных технологий в органах местного самоуправления</w:t>
      </w:r>
    </w:p>
    <w:p w:rsidR="000F7CDE" w:rsidRDefault="000F7CDE" w:rsidP="000F7CDE">
      <w:pPr>
        <w:jc w:val="center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0F7CDE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 Заволжского муниципального района</w:t>
      </w:r>
    </w:p>
    <w:p w:rsidR="00037319" w:rsidRDefault="000F7CDE" w:rsidP="000F7CDE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37319" w:rsidRPr="00AA4A8C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B12470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3</w:t>
            </w:r>
          </w:p>
        </w:tc>
      </w:tr>
      <w:tr w:rsidR="00B12470" w:rsidRPr="00B9094F" w:rsidTr="00B12470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B12470" w:rsidRPr="00B9094F" w:rsidTr="00B12470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70" w:rsidRPr="00B9094F" w:rsidRDefault="00B12470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394ACC" w:rsidRPr="000F7CDE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07461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C01210">
              <w:rPr>
                <w:rFonts w:ascii="Times New Roman" w:hAnsi="Times New Roman" w:cs="Times New Roman"/>
                <w:spacing w:val="-3"/>
              </w:rPr>
              <w:t xml:space="preserve">Повышение эффективности и оперативности в </w:t>
            </w:r>
            <w:r w:rsidRPr="00C01210">
              <w:rPr>
                <w:rFonts w:ascii="Times New Roman" w:hAnsi="Times New Roman" w:cs="Times New Roman"/>
                <w:spacing w:val="-1"/>
              </w:rPr>
              <w:t>информационном обмене различного уровня органов государственной власти и органов местного самоуправления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B9094F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>-202</w:t>
            </w:r>
            <w:r w:rsidR="008A7F82">
              <w:rPr>
                <w:rFonts w:ascii="Times New Roman" w:hAnsi="Times New Roman" w:cs="Times New Roman"/>
              </w:rPr>
              <w:t>8</w:t>
            </w:r>
            <w:r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Default="00394ACC" w:rsidP="0003731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F7CDE" w:rsidRPr="000F7CDE" w:rsidRDefault="000F7CDE" w:rsidP="000F7CDE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0F7CDE" w:rsidRPr="000F7CDE" w:rsidRDefault="000F7CDE" w:rsidP="000F7CDE">
            <w:pPr>
              <w:rPr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  <w:lang w:bidi="ar-SA"/>
              </w:rPr>
              <w:t xml:space="preserve"> и молодежной политики </w:t>
            </w:r>
          </w:p>
        </w:tc>
      </w:tr>
      <w:tr w:rsidR="00B9094F" w:rsidRPr="00B9094F" w:rsidTr="00B12470">
        <w:trPr>
          <w:trHeight w:val="422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B9094F" w:rsidP="0003731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9F687E" w:rsidRPr="000F7CDE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</w:tr>
      <w:tr w:rsidR="00B9094F" w:rsidRPr="00B9094F" w:rsidTr="00B124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074619" w:rsidP="00037319">
            <w:pPr>
              <w:pStyle w:val="af7"/>
              <w:rPr>
                <w:rFonts w:ascii="Times New Roman" w:hAnsi="Times New Roman" w:cs="Times New Roman"/>
              </w:rPr>
            </w:pPr>
            <w:r w:rsidRPr="00074619">
              <w:rPr>
                <w:rFonts w:ascii="Times New Roman" w:hAnsi="Times New Roman" w:cs="Times New Roman"/>
              </w:rPr>
              <w:lastRenderedPageBreak/>
              <w:t>Развитие и обеспечение функционирования базовой информационно-технологической инфраструктуры</w:t>
            </w:r>
            <w:r w:rsidRPr="00074619">
              <w:rPr>
                <w:rFonts w:ascii="Times New Roman" w:hAnsi="Times New Roman" w:cs="Times New Roman"/>
                <w:spacing w:val="-1"/>
              </w:rPr>
              <w:t xml:space="preserve"> администрации </w:t>
            </w:r>
            <w:r w:rsidRPr="00074619">
              <w:rPr>
                <w:rFonts w:ascii="Times New Roman" w:hAnsi="Times New Roman" w:cs="Times New Roman"/>
              </w:rPr>
              <w:t>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4F" w:rsidRPr="00B9094F" w:rsidRDefault="00B9094F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9094F"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5</w:t>
            </w:r>
            <w:r w:rsidRPr="00B9094F">
              <w:rPr>
                <w:rFonts w:ascii="Times New Roman" w:hAnsi="Times New Roman" w:cs="Times New Roman"/>
              </w:rPr>
              <w:t>-202</w:t>
            </w:r>
            <w:r w:rsidR="008A7F82">
              <w:rPr>
                <w:rFonts w:ascii="Times New Roman" w:hAnsi="Times New Roman" w:cs="Times New Roman"/>
              </w:rPr>
              <w:t>8</w:t>
            </w:r>
            <w:r w:rsidRPr="00B9094F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DE" w:rsidRDefault="000F7CDE" w:rsidP="000F7CDE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F7CDE" w:rsidRPr="000F7CDE" w:rsidRDefault="000F7CDE" w:rsidP="000F7CDE">
            <w:pPr>
              <w:rPr>
                <w:rFonts w:ascii="Times New Roman" w:hAnsi="Times New Roman" w:cs="Times New Roman"/>
                <w:lang w:bidi="ar-SA"/>
              </w:rPr>
            </w:pPr>
            <w:r w:rsidRPr="000F7CDE">
              <w:rPr>
                <w:rFonts w:ascii="Times New Roman" w:hAnsi="Times New Roman" w:cs="Times New Roman"/>
                <w:lang w:bidi="ar-SA"/>
              </w:rPr>
              <w:t>Финансовый отдел</w:t>
            </w:r>
          </w:p>
          <w:p w:rsidR="00B9094F" w:rsidRPr="00B9094F" w:rsidRDefault="000F7CDE" w:rsidP="000F7CDE">
            <w:pPr>
              <w:pStyle w:val="af7"/>
              <w:rPr>
                <w:rFonts w:ascii="Times New Roman" w:hAnsi="Times New Roman" w:cs="Times New Roman"/>
              </w:rPr>
            </w:pPr>
            <w:r w:rsidRPr="000F7CDE">
              <w:rPr>
                <w:rFonts w:ascii="Times New Roman" w:hAnsi="Times New Roman" w:cs="Times New Roman"/>
              </w:rPr>
              <w:t>Отдел образования</w:t>
            </w:r>
            <w:r w:rsidR="00555C55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</w:tr>
    </w:tbl>
    <w:p w:rsidR="00037319" w:rsidRDefault="00037319" w:rsidP="0003731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37319" w:rsidRDefault="00037319" w:rsidP="00037319">
      <w:pPr>
        <w:rPr>
          <w:rFonts w:ascii="Times New Roman" w:hAnsi="Times New Roman" w:cs="Times New Roman"/>
          <w:sz w:val="28"/>
          <w:szCs w:val="28"/>
        </w:rPr>
        <w:sectPr w:rsidR="00037319" w:rsidSect="00901066">
          <w:headerReference w:type="first" r:id="rId11"/>
          <w:footerReference w:type="first" r:id="rId12"/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:rsidR="00446A3F" w:rsidRPr="002B5C18" w:rsidRDefault="00446A3F" w:rsidP="00494D5C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lastRenderedPageBreak/>
        <w:t>Ресурсное обеспечение реализации муниципальной программы</w:t>
      </w:r>
    </w:p>
    <w:p w:rsidR="00446A3F" w:rsidRPr="002B5C18" w:rsidRDefault="00446A3F" w:rsidP="00446A3F">
      <w:pPr>
        <w:pStyle w:val="af8"/>
        <w:jc w:val="center"/>
        <w:rPr>
          <w:rFonts w:ascii="Times New Roman" w:hAnsi="Times New Roman" w:cs="Times New Roman"/>
          <w:b/>
        </w:rPr>
      </w:pPr>
      <w:r w:rsidRPr="002B5C18"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446A3F" w:rsidRPr="00BE0EF6" w:rsidRDefault="00446A3F" w:rsidP="00446A3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9"/>
        <w:gridCol w:w="2601"/>
        <w:gridCol w:w="2192"/>
        <w:gridCol w:w="1559"/>
        <w:gridCol w:w="273"/>
        <w:gridCol w:w="1155"/>
        <w:gridCol w:w="1643"/>
        <w:gridCol w:w="1407"/>
        <w:gridCol w:w="1417"/>
      </w:tblGrid>
      <w:tr w:rsidR="000C016E" w:rsidRPr="00D855CE" w:rsidTr="0083197F">
        <w:trPr>
          <w:trHeight w:val="276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Наименование программы, структурного элемента, мероприятия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Источники финансирования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855CE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16E" w:rsidRPr="00D855CE" w:rsidRDefault="000C016E" w:rsidP="00446A3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16E" w:rsidRPr="00D855CE" w:rsidRDefault="000C016E" w:rsidP="00446A3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0C016E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5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6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7</w:t>
            </w:r>
            <w:r w:rsidRPr="00D85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</w:tr>
      <w:tr w:rsidR="000C016E" w:rsidRPr="00D855CE" w:rsidTr="0083197F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D855C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7</w:t>
            </w:r>
          </w:p>
        </w:tc>
      </w:tr>
      <w:tr w:rsidR="000C016E" w:rsidRPr="00D855CE" w:rsidTr="0083197F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C83EF5" w:rsidRDefault="000C016E" w:rsidP="00494D5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83E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Заволжского муниципального района "Поддержка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9E5D0B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0C016E" w:rsidRDefault="000C016E" w:rsidP="009E5D0B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0C016E" w:rsidRPr="00D855CE" w:rsidRDefault="000C016E" w:rsidP="009E5D0B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112B37" w:rsidP="00C47571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47571">
              <w:rPr>
                <w:rFonts w:ascii="Times New Roman" w:hAnsi="Times New Roman" w:cs="Times New Roman"/>
                <w:sz w:val="22"/>
                <w:szCs w:val="22"/>
              </w:rPr>
              <w:t>695073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112B37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1819119,00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112B37" w:rsidP="00F428FB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1555620,00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112B37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C47571" w:rsidP="00D054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5740092,00</w:t>
            </w:r>
          </w:p>
        </w:tc>
      </w:tr>
      <w:tr w:rsidR="000C016E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C47571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373166,00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112B37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848839,00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112B37" w:rsidP="00D05414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885340,00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112B37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C47571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2107345,0</w:t>
            </w:r>
          </w:p>
        </w:tc>
      </w:tr>
      <w:tr w:rsidR="000C016E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9E5D0B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0C016E" w:rsidRPr="00D855CE" w:rsidRDefault="000C016E" w:rsidP="0004173F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865695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516380,00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865695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865695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9A5238" w:rsidRDefault="00865695" w:rsidP="00FB541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9A5238" w:rsidRDefault="00865695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2377220,00</w:t>
            </w:r>
          </w:p>
        </w:tc>
      </w:tr>
      <w:tr w:rsidR="000C016E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04173F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и молодёжной политики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C47571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805527,00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865695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865695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535788" w:rsidRDefault="00865695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16E" w:rsidRPr="00535788" w:rsidRDefault="00C47571" w:rsidP="009A5238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1255527,00</w:t>
            </w:r>
          </w:p>
        </w:tc>
      </w:tr>
      <w:tr w:rsidR="00C47571" w:rsidRPr="00D855CE" w:rsidTr="0083197F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Структурный элемент 1.</w:t>
            </w:r>
          </w:p>
          <w:p w:rsidR="00C47571" w:rsidRPr="00C83EF5" w:rsidRDefault="00C47571" w:rsidP="00494D5C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  <w:b/>
                <w:bCs/>
                <w:color w:val="000000"/>
              </w:rPr>
              <w:t>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C83EF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C47571" w:rsidRDefault="00C47571" w:rsidP="00C83EF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C47571" w:rsidRPr="00D855CE" w:rsidRDefault="00C47571" w:rsidP="00C83EF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1695073,00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1819119,00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1555620,00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9A5238" w:rsidRDefault="00C47571" w:rsidP="007D1D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5740092,00</w:t>
            </w:r>
          </w:p>
        </w:tc>
      </w:tr>
      <w:tr w:rsidR="00C47571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373166,00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848839,00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885340,00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2107345,0</w:t>
            </w:r>
          </w:p>
        </w:tc>
      </w:tr>
      <w:tr w:rsidR="00C47571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C47571" w:rsidRPr="00D855CE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516380,00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2377220,00</w:t>
            </w:r>
          </w:p>
        </w:tc>
      </w:tr>
      <w:tr w:rsidR="00C47571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A53086">
              <w:rPr>
                <w:rFonts w:ascii="Times New Roman" w:eastAsia="Arial" w:hAnsi="Times New Roman" w:cs="Times New Roman"/>
                <w:lang w:bidi="ru-RU"/>
              </w:rPr>
              <w:t xml:space="preserve"> </w:t>
            </w:r>
            <w:r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805527,00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53578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1255527,00</w:t>
            </w:r>
          </w:p>
        </w:tc>
      </w:tr>
      <w:tr w:rsidR="00C47571" w:rsidRPr="00D855CE" w:rsidTr="0083197F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1.1.</w:t>
            </w:r>
          </w:p>
          <w:p w:rsidR="00C47571" w:rsidRPr="00C83EF5" w:rsidRDefault="00C47571" w:rsidP="00741797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Поддержка ИКТ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C83EF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C47571" w:rsidRDefault="00C47571" w:rsidP="00C83EF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C47571" w:rsidRPr="00D855CE" w:rsidRDefault="00C47571" w:rsidP="00555C5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lastRenderedPageBreak/>
              <w:t xml:space="preserve">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1695073,00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1819119,00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1555620,00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9A5238" w:rsidRDefault="00C47571" w:rsidP="007D1D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5740092,00</w:t>
            </w:r>
          </w:p>
        </w:tc>
      </w:tr>
      <w:tr w:rsidR="00C47571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Заволжского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373166,00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848839,00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885340,00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2107345,0</w:t>
            </w:r>
          </w:p>
        </w:tc>
      </w:tr>
      <w:tr w:rsidR="00C47571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C47571" w:rsidRPr="00D855CE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516380,00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620280,00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9A523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2377220,00</w:t>
            </w:r>
          </w:p>
        </w:tc>
      </w:tr>
      <w:tr w:rsidR="00C47571" w:rsidRPr="00D855CE" w:rsidTr="0083197F"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 w:rsidRPr="00535788">
              <w:rPr>
                <w:rFonts w:ascii="Times New Roman" w:hAnsi="Times New Roman" w:cs="Times New Roman"/>
                <w:lang w:bidi="ru-RU"/>
              </w:rPr>
              <w:t>отдел образования и 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805527,00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535788" w:rsidRDefault="00C47571" w:rsidP="007D1DAC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1255527,00</w:t>
            </w:r>
          </w:p>
        </w:tc>
      </w:tr>
      <w:tr w:rsidR="00C47571" w:rsidRPr="00D855CE" w:rsidTr="0083197F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 xml:space="preserve">Структурный элемент 2. </w:t>
            </w:r>
            <w:r w:rsidRPr="00C83EF5">
              <w:rPr>
                <w:rFonts w:ascii="Times New Roman" w:hAnsi="Times New Roman" w:cs="Times New Roman"/>
              </w:rPr>
              <w:t>«</w:t>
            </w:r>
            <w:r w:rsidRPr="00C83EF5">
              <w:rPr>
                <w:rFonts w:ascii="Times New Roman" w:hAnsi="Times New Roman" w:cs="Times New Roman"/>
                <w:b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C83EF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C47571" w:rsidRPr="00C83EF5" w:rsidRDefault="00C47571" w:rsidP="00C83EF5">
            <w:pPr>
              <w:rPr>
                <w:lang w:bidi="ar-SA"/>
              </w:rPr>
            </w:pPr>
          </w:p>
          <w:p w:rsidR="00C47571" w:rsidRDefault="00C47571" w:rsidP="00C83EF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C47571" w:rsidRDefault="00C47571" w:rsidP="00C83EF5">
            <w:pPr>
              <w:rPr>
                <w:lang w:bidi="ar-SA"/>
              </w:rPr>
            </w:pPr>
          </w:p>
          <w:p w:rsidR="00C47571" w:rsidRPr="00D855CE" w:rsidRDefault="00C47571" w:rsidP="00C83EF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5C3CE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5C3CE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535788" w:rsidRDefault="00C47571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47571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535788" w:rsidRDefault="00C47571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47571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C47571" w:rsidRPr="00D855CE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21472E" w:rsidRDefault="00C47571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21472E" w:rsidRDefault="00C47571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21472E" w:rsidRDefault="00C47571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0C016E" w:rsidRDefault="00C47571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47571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21472E" w:rsidRDefault="00C47571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21472E" w:rsidRDefault="00C47571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21472E" w:rsidRDefault="00C47571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0C016E" w:rsidRDefault="00C47571" w:rsidP="0004173F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47571" w:rsidRPr="000C016E" w:rsidRDefault="00C47571" w:rsidP="00293938">
            <w:pPr>
              <w:rPr>
                <w:sz w:val="20"/>
                <w:szCs w:val="20"/>
                <w:lang w:val="en-US" w:bidi="ar-SA"/>
              </w:rPr>
            </w:pPr>
            <w:r w:rsidRPr="000C016E">
              <w:rPr>
                <w:sz w:val="20"/>
                <w:szCs w:val="20"/>
                <w:lang w:val="en-US" w:bidi="ar-SA"/>
              </w:rPr>
              <w:t>0</w:t>
            </w:r>
          </w:p>
        </w:tc>
      </w:tr>
      <w:tr w:rsidR="00C47571" w:rsidRPr="00D855CE" w:rsidTr="0083197F"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Мероприятие 2.1.</w:t>
            </w:r>
          </w:p>
          <w:p w:rsidR="00C47571" w:rsidRPr="00C83EF5" w:rsidRDefault="00C47571" w:rsidP="00741797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Развитие ИКТ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C83EF5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управление</w:t>
            </w:r>
          </w:p>
          <w:p w:rsidR="00C47571" w:rsidRPr="00C83EF5" w:rsidRDefault="00C47571" w:rsidP="00C83EF5">
            <w:pPr>
              <w:rPr>
                <w:lang w:bidi="ar-SA"/>
              </w:rPr>
            </w:pPr>
          </w:p>
          <w:p w:rsidR="00C47571" w:rsidRDefault="00C47571" w:rsidP="00C83EF5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Финансовый отдел</w:t>
            </w:r>
          </w:p>
          <w:p w:rsidR="00C47571" w:rsidRDefault="00C47571" w:rsidP="00C83EF5">
            <w:pPr>
              <w:rPr>
                <w:lang w:bidi="ar-SA"/>
              </w:rPr>
            </w:pPr>
          </w:p>
          <w:p w:rsidR="00C47571" w:rsidRPr="00D855CE" w:rsidRDefault="00C47571" w:rsidP="00C83EF5">
            <w:pPr>
              <w:pStyle w:val="af9"/>
              <w:rPr>
                <w:rFonts w:ascii="Times New Roman" w:hAnsi="Times New Roman" w:cs="Times New Roman"/>
              </w:rPr>
            </w:pPr>
            <w:r w:rsidRPr="00C83EF5">
              <w:rPr>
                <w:rFonts w:ascii="Times New Roman" w:hAnsi="Times New Roman" w:cs="Times New Roman"/>
              </w:rPr>
              <w:t>Отдел образования</w:t>
            </w:r>
            <w:r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9"/>
              <w:rPr>
                <w:rFonts w:ascii="Times New Roman" w:hAnsi="Times New Roman" w:cs="Times New Roman"/>
              </w:rPr>
            </w:pPr>
            <w:r w:rsidRPr="00D85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535788" w:rsidRDefault="00C47571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47571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Заволжского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865695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FB5418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535788" w:rsidRDefault="00C47571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Pr="0053578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535788" w:rsidRDefault="00C47571" w:rsidP="00511CB4">
            <w:pPr>
              <w:pStyle w:val="a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47571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855CE">
              <w:rPr>
                <w:rFonts w:ascii="Times New Roman" w:hAnsi="Times New Roman" w:cs="Times New Roman"/>
              </w:rPr>
              <w:t>инансовый отдел</w:t>
            </w:r>
          </w:p>
          <w:p w:rsidR="00C47571" w:rsidRPr="00D855CE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21472E" w:rsidRDefault="00C47571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21472E" w:rsidRDefault="00C47571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21472E" w:rsidRDefault="00C47571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0C016E" w:rsidRDefault="00C47571" w:rsidP="005C3CE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47571" w:rsidRPr="00D855CE" w:rsidTr="0083197F"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D855CE" w:rsidRDefault="00C47571" w:rsidP="00F55946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83EF5">
              <w:rPr>
                <w:rFonts w:ascii="Times New Roman" w:hAnsi="Times New Roman" w:cs="Times New Roman"/>
              </w:rPr>
              <w:t>тдел образования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A53086">
              <w:rPr>
                <w:rFonts w:ascii="Times New Roman" w:hAnsi="Times New Roman" w:cs="Times New Roman"/>
                <w:lang w:bidi="ru-RU"/>
              </w:rPr>
              <w:t>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21472E" w:rsidRDefault="00C47571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21472E" w:rsidRDefault="00C47571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Pr="0021472E" w:rsidRDefault="00C47571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71" w:rsidRDefault="00C47571" w:rsidP="005C3CE5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571" w:rsidRPr="000C016E" w:rsidRDefault="00C47571" w:rsidP="005C3CE5">
            <w:pPr>
              <w:pStyle w:val="a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01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46A3F" w:rsidRDefault="00446A3F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9E5D0B" w:rsidRDefault="009E5D0B" w:rsidP="00446A3F">
      <w:pPr>
        <w:rPr>
          <w:rFonts w:ascii="Times New Roman" w:hAnsi="Times New Roman" w:cs="Times New Roman"/>
        </w:rPr>
      </w:pPr>
    </w:p>
    <w:p w:rsidR="00446A3F" w:rsidRPr="004C7779" w:rsidRDefault="00446A3F" w:rsidP="00446A3F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18"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C83EF5" w:rsidRDefault="00C83EF5" w:rsidP="00494D5C">
      <w:pPr>
        <w:pStyle w:val="af8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C83EF5">
        <w:rPr>
          <w:rFonts w:ascii="Times New Roman" w:hAnsi="Times New Roman" w:cs="Times New Roman"/>
          <w:b/>
          <w:bCs/>
          <w:color w:val="000000"/>
          <w:u w:val="single"/>
        </w:rPr>
        <w:t>Поддержка и развитие информационно-коммуникационных технологий в органах местного самоуправления</w:t>
      </w:r>
    </w:p>
    <w:p w:rsidR="00C83EF5" w:rsidRDefault="00C83EF5" w:rsidP="00494D5C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C83EF5">
        <w:rPr>
          <w:rFonts w:ascii="Times New Roman" w:hAnsi="Times New Roman" w:cs="Times New Roman"/>
          <w:b/>
          <w:bCs/>
          <w:color w:val="000000"/>
          <w:u w:val="single"/>
        </w:rPr>
        <w:t xml:space="preserve"> Заволжского муниципального района»</w:t>
      </w:r>
    </w:p>
    <w:p w:rsidR="00494D5C" w:rsidRPr="00494D5C" w:rsidRDefault="009B5725" w:rsidP="00494D5C">
      <w:pPr>
        <w:pStyle w:val="af8"/>
        <w:jc w:val="center"/>
        <w:rPr>
          <w:rFonts w:ascii="Times New Roman" w:hAnsi="Times New Roman" w:cs="Times New Roman"/>
          <w:sz w:val="20"/>
          <w:szCs w:val="20"/>
        </w:rPr>
      </w:pPr>
      <w:r w:rsidRPr="00BE0EF6">
        <w:rPr>
          <w:rFonts w:ascii="Times New Roman" w:hAnsi="Times New Roman" w:cs="Times New Roman"/>
          <w:sz w:val="20"/>
          <w:szCs w:val="20"/>
        </w:rPr>
        <w:t xml:space="preserve"> </w:t>
      </w:r>
      <w:r w:rsidR="00446A3F" w:rsidRPr="00BE0EF6">
        <w:rPr>
          <w:rFonts w:ascii="Times New Roman" w:hAnsi="Times New Roman" w:cs="Times New Roman"/>
          <w:sz w:val="20"/>
          <w:szCs w:val="20"/>
        </w:rPr>
        <w:t>(наименование муниципальной программы)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1898"/>
        <w:gridCol w:w="1339"/>
        <w:gridCol w:w="2798"/>
        <w:gridCol w:w="2693"/>
        <w:gridCol w:w="1951"/>
        <w:gridCol w:w="1275"/>
      </w:tblGrid>
      <w:tr w:rsidR="000C016E" w:rsidRPr="00BE0EF6" w:rsidTr="00FB5418">
        <w:trPr>
          <w:trHeight w:val="276"/>
        </w:trPr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B12470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структурного элемента</w:t>
            </w:r>
            <w:r w:rsidRPr="00BE0EF6">
              <w:rPr>
                <w:rFonts w:ascii="Times New Roman" w:hAnsi="Times New Roman" w:cs="Times New Roman"/>
              </w:rPr>
              <w:t>, мероприятия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E0EF6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16E" w:rsidRPr="00C852C1" w:rsidRDefault="000C016E" w:rsidP="00C852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C852C1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C016E" w:rsidRPr="00C852C1" w:rsidRDefault="000C016E" w:rsidP="00C852C1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BE0EF6" w:rsidTr="00FB5418"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8A7F8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A7F8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0C016E" w:rsidRPr="00BE0EF6" w:rsidTr="00FB5418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04173F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BE0EF6" w:rsidTr="00FB5418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C852C1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1. «</w:t>
            </w:r>
            <w:r w:rsidRPr="00C83EF5">
              <w:rPr>
                <w:rFonts w:ascii="Times New Roman" w:hAnsi="Times New Roman" w:cs="Times New Roman"/>
                <w:bCs/>
                <w:color w:val="000000"/>
              </w:rPr>
              <w:t>Поддержка информационно-коммуникационных технологий в органах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C852C1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BE0EF6" w:rsidTr="00FB5418"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6E" w:rsidRPr="00BE0EF6" w:rsidRDefault="000C016E" w:rsidP="00741797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Поддержка ИКТ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B631B9">
            <w:pPr>
              <w:pStyle w:val="af7"/>
              <w:jc w:val="left"/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0F7CDE">
              <w:rPr>
                <w:rFonts w:ascii="Times New Roman" w:hAnsi="Times New Roman" w:cs="Times New Roman"/>
              </w:rPr>
              <w:t>Увеличение доли лицензионного базового общесистемного и прикладного программного обеспечения, используемого в деятельности органов местного самоуправления Заволжского муниципального района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494D5C" w:rsidRDefault="000C016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53578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16E" w:rsidRPr="00BE0EF6" w:rsidTr="00FB5418"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16E" w:rsidRPr="00BE0EF6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D855CE" w:rsidRDefault="000C016E" w:rsidP="00B63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F66E8">
              <w:rPr>
                <w:rFonts w:ascii="Times New Roman" w:hAnsi="Times New Roman" w:cs="Times New Roman"/>
              </w:rPr>
              <w:t>Доля рабочих мест сотрудников администрации, обеспеченных доступом к сети Интернет и справочно-правовым системам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494D5C" w:rsidRDefault="000C016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53578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16E" w:rsidRPr="00BE0EF6" w:rsidTr="00FB5418"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494D5C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0F7CDE">
              <w:rPr>
                <w:rFonts w:ascii="Times New Roman" w:hAnsi="Times New Roman" w:cs="Times New Roman"/>
              </w:rPr>
              <w:t>Доля органов администрации Заволжского муниципального района, обеспечивающих размещение информации о своей деятельности на веб-сайтах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494D5C" w:rsidRDefault="000C016E" w:rsidP="0004173F">
            <w:pPr>
              <w:pStyle w:val="af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53578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16E" w:rsidRPr="00BE0EF6" w:rsidTr="00FB5418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494D5C" w:rsidRDefault="000C016E" w:rsidP="00494D5C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 элемент 2. «</w:t>
            </w:r>
            <w:r w:rsidRPr="00C83EF5">
              <w:rPr>
                <w:rFonts w:ascii="Times New Roman" w:hAnsi="Times New Roman" w:cs="Times New Roman"/>
                <w:bCs/>
                <w:color w:val="000000"/>
              </w:rPr>
              <w:t>Развитие информационно-коммуникационных технологий в органах местного самоуправления Заволжского муниципального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0C016E" w:rsidP="00494D5C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16E" w:rsidRPr="00BE0EF6" w:rsidTr="00FB5418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E0EF6" w:rsidRDefault="000C016E" w:rsidP="00741797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ИКТ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0F7CDE" w:rsidRDefault="000C016E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C01210">
              <w:rPr>
                <w:rFonts w:ascii="Times New Roman" w:hAnsi="Times New Roman" w:cs="Times New Roman"/>
              </w:rPr>
              <w:t xml:space="preserve">Готовность единой телекоммуникационной инфраструктуры органов местного </w:t>
            </w:r>
            <w:r w:rsidRPr="00C01210">
              <w:rPr>
                <w:rFonts w:ascii="Times New Roman" w:hAnsi="Times New Roman" w:cs="Times New Roman"/>
              </w:rPr>
              <w:lastRenderedPageBreak/>
              <w:t>самоуправления Заволжского района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C83EF5" w:rsidRDefault="000C016E" w:rsidP="00901066">
            <w:pPr>
              <w:pStyle w:val="af7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53578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C016E" w:rsidRPr="00BE0EF6" w:rsidTr="00FB5418"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6E" w:rsidRPr="00C83EF5" w:rsidRDefault="000C016E" w:rsidP="00494D5C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0F7CDE" w:rsidRDefault="000C016E" w:rsidP="00B631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2. </w:t>
            </w:r>
            <w:r w:rsidRPr="009F66E8">
              <w:rPr>
                <w:rFonts w:ascii="Times New Roman" w:hAnsi="Times New Roman" w:cs="Times New Roman"/>
                <w:bdr w:val="none" w:sz="0" w:space="0" w:color="auto" w:frame="1"/>
              </w:rPr>
              <w:t>Доля обновленных автоматизированных персональных рабочих мест от общего количества автоматизированных персональных рабочих мест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C83EF5" w:rsidRDefault="000C016E" w:rsidP="0004173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Pr="00B9094F" w:rsidRDefault="000C016E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6E" w:rsidRDefault="00535788" w:rsidP="00B631B9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037319" w:rsidRDefault="00037319" w:rsidP="007E6594">
      <w:pPr>
        <w:tabs>
          <w:tab w:val="left" w:pos="12049"/>
        </w:tabs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037319" w:rsidRDefault="00037319" w:rsidP="00037319">
      <w:pPr>
        <w:ind w:left="6379"/>
        <w:rPr>
          <w:rStyle w:val="af5"/>
          <w:rFonts w:ascii="Times New Roman" w:hAnsi="Times New Roman" w:cs="Times New Roman"/>
          <w:b w:val="0"/>
          <w:bCs/>
        </w:rPr>
        <w:sectPr w:rsidR="00037319" w:rsidSect="0003731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53567" w:rsidRPr="00870B4D" w:rsidRDefault="00F53567" w:rsidP="009B5725">
      <w:pPr>
        <w:ind w:left="4536"/>
        <w:rPr>
          <w:rFonts w:ascii="Times New Roman" w:hAnsi="Times New Roman" w:cs="Times New Roman"/>
        </w:rPr>
      </w:pPr>
    </w:p>
    <w:sectPr w:rsidR="00F53567" w:rsidRPr="00870B4D" w:rsidSect="009B5725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922" w:rsidRDefault="00335922" w:rsidP="002A0805">
      <w:r>
        <w:separator/>
      </w:r>
    </w:p>
  </w:endnote>
  <w:endnote w:type="continuationSeparator" w:id="0">
    <w:p w:rsidR="00335922" w:rsidRDefault="00335922" w:rsidP="002A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05">
    <w:altName w:val="Times New Roman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4C" w:rsidRPr="00236226" w:rsidRDefault="0010114C" w:rsidP="000373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922" w:rsidRDefault="00335922" w:rsidP="002A0805">
      <w:r>
        <w:separator/>
      </w:r>
    </w:p>
  </w:footnote>
  <w:footnote w:type="continuationSeparator" w:id="0">
    <w:p w:rsidR="00335922" w:rsidRDefault="00335922" w:rsidP="002A0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4C" w:rsidRPr="00952E81" w:rsidRDefault="0010114C">
    <w:pPr>
      <w:pStyle w:val="af0"/>
      <w:jc w:val="center"/>
      <w:rPr>
        <w:rFonts w:ascii="Times New Roman" w:hAnsi="Times New Roman" w:cs="Times New Roman"/>
        <w:sz w:val="28"/>
        <w:szCs w:val="28"/>
      </w:rPr>
    </w:pPr>
    <w:r w:rsidRPr="00952E81">
      <w:rPr>
        <w:rFonts w:ascii="Times New Roman" w:hAnsi="Times New Roman" w:cs="Times New Roman"/>
        <w:sz w:val="28"/>
        <w:szCs w:val="28"/>
      </w:rPr>
      <w:fldChar w:fldCharType="begin"/>
    </w:r>
    <w:r w:rsidRPr="00952E81">
      <w:rPr>
        <w:rFonts w:ascii="Times New Roman" w:hAnsi="Times New Roman" w:cs="Times New Roman"/>
        <w:sz w:val="28"/>
        <w:szCs w:val="28"/>
      </w:rPr>
      <w:instrText>PAGE   \* MERGEFORMAT</w:instrText>
    </w:r>
    <w:r w:rsidRPr="00952E81">
      <w:rPr>
        <w:rFonts w:ascii="Times New Roman" w:hAnsi="Times New Roman" w:cs="Times New Roman"/>
        <w:sz w:val="28"/>
        <w:szCs w:val="28"/>
      </w:rPr>
      <w:fldChar w:fldCharType="separate"/>
    </w:r>
    <w:r w:rsidR="0031148B">
      <w:rPr>
        <w:rFonts w:ascii="Times New Roman" w:hAnsi="Times New Roman" w:cs="Times New Roman"/>
        <w:noProof/>
        <w:sz w:val="28"/>
        <w:szCs w:val="28"/>
      </w:rPr>
      <w:t>1</w:t>
    </w:r>
    <w:r w:rsidRPr="00952E81">
      <w:rPr>
        <w:rFonts w:ascii="Times New Roman" w:hAnsi="Times New Roman" w:cs="Times New Roman"/>
        <w:sz w:val="28"/>
        <w:szCs w:val="28"/>
      </w:rPr>
      <w:fldChar w:fldCharType="end"/>
    </w:r>
  </w:p>
  <w:p w:rsidR="0010114C" w:rsidRPr="00952E81" w:rsidRDefault="0010114C">
    <w:pPr>
      <w:pStyle w:val="af0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4C" w:rsidRDefault="0010114C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4C" w:rsidRDefault="0010114C" w:rsidP="002A0805">
    <w:pPr>
      <w:pStyle w:val="af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5.75pt;height:24pt;visibility:visible" o:bullet="t">
        <v:imagedata r:id="rId1" o:title=""/>
      </v:shape>
    </w:pict>
  </w:numPicBullet>
  <w:numPicBullet w:numPicBulletId="1">
    <w:pict>
      <v:shape id="_x0000_i1033" type="#_x0000_t75" style="width:18pt;height:21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873F4"/>
    <w:multiLevelType w:val="hybridMultilevel"/>
    <w:tmpl w:val="D21273C6"/>
    <w:lvl w:ilvl="0" w:tplc="A9689266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1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9"/>
  </w:num>
  <w:num w:numId="12">
    <w:abstractNumId w:val="28"/>
  </w:num>
  <w:num w:numId="13">
    <w:abstractNumId w:val="17"/>
  </w:num>
  <w:num w:numId="14">
    <w:abstractNumId w:val="27"/>
  </w:num>
  <w:num w:numId="15">
    <w:abstractNumId w:val="8"/>
  </w:num>
  <w:num w:numId="16">
    <w:abstractNumId w:val="21"/>
  </w:num>
  <w:num w:numId="17">
    <w:abstractNumId w:val="11"/>
  </w:num>
  <w:num w:numId="18">
    <w:abstractNumId w:val="23"/>
  </w:num>
  <w:num w:numId="19">
    <w:abstractNumId w:val="3"/>
  </w:num>
  <w:num w:numId="20">
    <w:abstractNumId w:val="7"/>
  </w:num>
  <w:num w:numId="21">
    <w:abstractNumId w:val="22"/>
  </w:num>
  <w:num w:numId="22">
    <w:abstractNumId w:val="15"/>
  </w:num>
  <w:num w:numId="23">
    <w:abstractNumId w:val="30"/>
  </w:num>
  <w:num w:numId="24">
    <w:abstractNumId w:val="16"/>
  </w:num>
  <w:num w:numId="25">
    <w:abstractNumId w:val="26"/>
  </w:num>
  <w:num w:numId="26">
    <w:abstractNumId w:val="25"/>
  </w:num>
  <w:num w:numId="27">
    <w:abstractNumId w:val="20"/>
  </w:num>
  <w:num w:numId="28">
    <w:abstractNumId w:val="29"/>
  </w:num>
  <w:num w:numId="29">
    <w:abstractNumId w:val="31"/>
  </w:num>
  <w:num w:numId="30">
    <w:abstractNumId w:val="14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27"/>
    <w:rsid w:val="000004C5"/>
    <w:rsid w:val="00012B6F"/>
    <w:rsid w:val="000311B3"/>
    <w:rsid w:val="00037319"/>
    <w:rsid w:val="0004173F"/>
    <w:rsid w:val="00053878"/>
    <w:rsid w:val="00054138"/>
    <w:rsid w:val="00055E10"/>
    <w:rsid w:val="00070539"/>
    <w:rsid w:val="00074619"/>
    <w:rsid w:val="00077B92"/>
    <w:rsid w:val="000879CA"/>
    <w:rsid w:val="00091E1A"/>
    <w:rsid w:val="00094446"/>
    <w:rsid w:val="000C016E"/>
    <w:rsid w:val="000C1A1A"/>
    <w:rsid w:val="000C46FD"/>
    <w:rsid w:val="000C677C"/>
    <w:rsid w:val="000D7548"/>
    <w:rsid w:val="000F7CDE"/>
    <w:rsid w:val="000F7D56"/>
    <w:rsid w:val="0010114C"/>
    <w:rsid w:val="00106FAB"/>
    <w:rsid w:val="00110589"/>
    <w:rsid w:val="00111A77"/>
    <w:rsid w:val="00112B37"/>
    <w:rsid w:val="001144BE"/>
    <w:rsid w:val="0011706C"/>
    <w:rsid w:val="00120050"/>
    <w:rsid w:val="00126B7B"/>
    <w:rsid w:val="00132831"/>
    <w:rsid w:val="00135BA3"/>
    <w:rsid w:val="00155596"/>
    <w:rsid w:val="001613A9"/>
    <w:rsid w:val="001765D1"/>
    <w:rsid w:val="00181A0A"/>
    <w:rsid w:val="00185190"/>
    <w:rsid w:val="00194D70"/>
    <w:rsid w:val="001A3E34"/>
    <w:rsid w:val="001B4F4A"/>
    <w:rsid w:val="001B74CE"/>
    <w:rsid w:val="001C0F66"/>
    <w:rsid w:val="001C3E32"/>
    <w:rsid w:val="001D49A3"/>
    <w:rsid w:val="001E5AF0"/>
    <w:rsid w:val="001F5A84"/>
    <w:rsid w:val="002107C9"/>
    <w:rsid w:val="002127E8"/>
    <w:rsid w:val="0021472E"/>
    <w:rsid w:val="00241A20"/>
    <w:rsid w:val="00250026"/>
    <w:rsid w:val="002557F5"/>
    <w:rsid w:val="002715C4"/>
    <w:rsid w:val="002874DB"/>
    <w:rsid w:val="00291C42"/>
    <w:rsid w:val="002929A1"/>
    <w:rsid w:val="00293938"/>
    <w:rsid w:val="002A0805"/>
    <w:rsid w:val="002A47BC"/>
    <w:rsid w:val="002B2242"/>
    <w:rsid w:val="002B501A"/>
    <w:rsid w:val="002B5C18"/>
    <w:rsid w:val="002B65A1"/>
    <w:rsid w:val="002C6654"/>
    <w:rsid w:val="002F065B"/>
    <w:rsid w:val="0031148B"/>
    <w:rsid w:val="0031190A"/>
    <w:rsid w:val="00335922"/>
    <w:rsid w:val="00335EB4"/>
    <w:rsid w:val="00340337"/>
    <w:rsid w:val="00344C66"/>
    <w:rsid w:val="003546F5"/>
    <w:rsid w:val="0036462E"/>
    <w:rsid w:val="00364D8B"/>
    <w:rsid w:val="00372AB3"/>
    <w:rsid w:val="00384ED6"/>
    <w:rsid w:val="00394ACC"/>
    <w:rsid w:val="003A3EE6"/>
    <w:rsid w:val="003A4621"/>
    <w:rsid w:val="003A7D85"/>
    <w:rsid w:val="003C2ADA"/>
    <w:rsid w:val="003C320A"/>
    <w:rsid w:val="003D0BC0"/>
    <w:rsid w:val="00400DB6"/>
    <w:rsid w:val="00417AF7"/>
    <w:rsid w:val="004215DB"/>
    <w:rsid w:val="00433782"/>
    <w:rsid w:val="004338CD"/>
    <w:rsid w:val="004407B6"/>
    <w:rsid w:val="004450AC"/>
    <w:rsid w:val="00446A3F"/>
    <w:rsid w:val="00467914"/>
    <w:rsid w:val="004851A6"/>
    <w:rsid w:val="00486A2C"/>
    <w:rsid w:val="0049049F"/>
    <w:rsid w:val="00492BB0"/>
    <w:rsid w:val="00494D5C"/>
    <w:rsid w:val="004A18ED"/>
    <w:rsid w:val="004A41B3"/>
    <w:rsid w:val="004A735B"/>
    <w:rsid w:val="004C41D8"/>
    <w:rsid w:val="004C7779"/>
    <w:rsid w:val="004D66D1"/>
    <w:rsid w:val="004F31A8"/>
    <w:rsid w:val="004F6F5C"/>
    <w:rsid w:val="0050439A"/>
    <w:rsid w:val="00511CB4"/>
    <w:rsid w:val="005351E2"/>
    <w:rsid w:val="00535788"/>
    <w:rsid w:val="00535F1A"/>
    <w:rsid w:val="00536E65"/>
    <w:rsid w:val="005370A0"/>
    <w:rsid w:val="005556EE"/>
    <w:rsid w:val="00555C55"/>
    <w:rsid w:val="00566328"/>
    <w:rsid w:val="00571145"/>
    <w:rsid w:val="005733FA"/>
    <w:rsid w:val="00574A5B"/>
    <w:rsid w:val="00577EEB"/>
    <w:rsid w:val="005800D9"/>
    <w:rsid w:val="00585CA6"/>
    <w:rsid w:val="00590CB9"/>
    <w:rsid w:val="00592BF1"/>
    <w:rsid w:val="005A2FB8"/>
    <w:rsid w:val="005A44CB"/>
    <w:rsid w:val="005B03C0"/>
    <w:rsid w:val="005B0F3C"/>
    <w:rsid w:val="005B3FE5"/>
    <w:rsid w:val="005B7A71"/>
    <w:rsid w:val="005C3CE5"/>
    <w:rsid w:val="005C43CF"/>
    <w:rsid w:val="005D268E"/>
    <w:rsid w:val="005D608F"/>
    <w:rsid w:val="005E2866"/>
    <w:rsid w:val="005E7A23"/>
    <w:rsid w:val="00600636"/>
    <w:rsid w:val="00602343"/>
    <w:rsid w:val="00604D0D"/>
    <w:rsid w:val="0060568B"/>
    <w:rsid w:val="0060630A"/>
    <w:rsid w:val="0060682B"/>
    <w:rsid w:val="00611362"/>
    <w:rsid w:val="006117E7"/>
    <w:rsid w:val="006126EC"/>
    <w:rsid w:val="0061596C"/>
    <w:rsid w:val="00617C22"/>
    <w:rsid w:val="00656A67"/>
    <w:rsid w:val="0067704D"/>
    <w:rsid w:val="006822D3"/>
    <w:rsid w:val="00686175"/>
    <w:rsid w:val="00690767"/>
    <w:rsid w:val="006942CE"/>
    <w:rsid w:val="006B1003"/>
    <w:rsid w:val="006D26ED"/>
    <w:rsid w:val="006D3D29"/>
    <w:rsid w:val="006E12B2"/>
    <w:rsid w:val="0071799F"/>
    <w:rsid w:val="00721B60"/>
    <w:rsid w:val="00723185"/>
    <w:rsid w:val="00726C8C"/>
    <w:rsid w:val="00730807"/>
    <w:rsid w:val="00741797"/>
    <w:rsid w:val="007430DF"/>
    <w:rsid w:val="007524EA"/>
    <w:rsid w:val="00755563"/>
    <w:rsid w:val="00757BFC"/>
    <w:rsid w:val="00762609"/>
    <w:rsid w:val="007632A8"/>
    <w:rsid w:val="00782BFD"/>
    <w:rsid w:val="00782D2B"/>
    <w:rsid w:val="00784A2E"/>
    <w:rsid w:val="007A075B"/>
    <w:rsid w:val="007A3ED2"/>
    <w:rsid w:val="007D44E0"/>
    <w:rsid w:val="007D4758"/>
    <w:rsid w:val="007D7D26"/>
    <w:rsid w:val="007E52B5"/>
    <w:rsid w:val="007E5F61"/>
    <w:rsid w:val="007E6594"/>
    <w:rsid w:val="007E6CFA"/>
    <w:rsid w:val="008053AC"/>
    <w:rsid w:val="00807246"/>
    <w:rsid w:val="00810087"/>
    <w:rsid w:val="0082529D"/>
    <w:rsid w:val="0083197F"/>
    <w:rsid w:val="00832636"/>
    <w:rsid w:val="00842B2F"/>
    <w:rsid w:val="00855EBE"/>
    <w:rsid w:val="00865695"/>
    <w:rsid w:val="00870B4D"/>
    <w:rsid w:val="008712BF"/>
    <w:rsid w:val="008A08DC"/>
    <w:rsid w:val="008A3168"/>
    <w:rsid w:val="008A43BA"/>
    <w:rsid w:val="008A4C49"/>
    <w:rsid w:val="008A7F82"/>
    <w:rsid w:val="008C1AD5"/>
    <w:rsid w:val="008C360F"/>
    <w:rsid w:val="008E37EC"/>
    <w:rsid w:val="00901066"/>
    <w:rsid w:val="00902713"/>
    <w:rsid w:val="00910874"/>
    <w:rsid w:val="00930218"/>
    <w:rsid w:val="0095041E"/>
    <w:rsid w:val="00961F4F"/>
    <w:rsid w:val="009622BB"/>
    <w:rsid w:val="00965643"/>
    <w:rsid w:val="00991801"/>
    <w:rsid w:val="00993B9E"/>
    <w:rsid w:val="009A2887"/>
    <w:rsid w:val="009A5238"/>
    <w:rsid w:val="009B5725"/>
    <w:rsid w:val="009D2A48"/>
    <w:rsid w:val="009D55A4"/>
    <w:rsid w:val="009E1D1D"/>
    <w:rsid w:val="009E3110"/>
    <w:rsid w:val="009E3457"/>
    <w:rsid w:val="009E3E7F"/>
    <w:rsid w:val="009E5D0B"/>
    <w:rsid w:val="009F0697"/>
    <w:rsid w:val="009F66E8"/>
    <w:rsid w:val="009F687E"/>
    <w:rsid w:val="009F72D1"/>
    <w:rsid w:val="00A020DD"/>
    <w:rsid w:val="00A05561"/>
    <w:rsid w:val="00A17980"/>
    <w:rsid w:val="00A21750"/>
    <w:rsid w:val="00A341DC"/>
    <w:rsid w:val="00A42D96"/>
    <w:rsid w:val="00A53086"/>
    <w:rsid w:val="00A572B0"/>
    <w:rsid w:val="00A74F59"/>
    <w:rsid w:val="00A82028"/>
    <w:rsid w:val="00A85DAA"/>
    <w:rsid w:val="00A90288"/>
    <w:rsid w:val="00A96785"/>
    <w:rsid w:val="00AA3C83"/>
    <w:rsid w:val="00AA57A4"/>
    <w:rsid w:val="00AB795A"/>
    <w:rsid w:val="00AE20C1"/>
    <w:rsid w:val="00AF26DF"/>
    <w:rsid w:val="00B05914"/>
    <w:rsid w:val="00B06A04"/>
    <w:rsid w:val="00B12470"/>
    <w:rsid w:val="00B25AAA"/>
    <w:rsid w:val="00B3169D"/>
    <w:rsid w:val="00B36519"/>
    <w:rsid w:val="00B43527"/>
    <w:rsid w:val="00B53576"/>
    <w:rsid w:val="00B55D95"/>
    <w:rsid w:val="00B631B9"/>
    <w:rsid w:val="00B65574"/>
    <w:rsid w:val="00B7459D"/>
    <w:rsid w:val="00B863E1"/>
    <w:rsid w:val="00B874FD"/>
    <w:rsid w:val="00B9094F"/>
    <w:rsid w:val="00B91C59"/>
    <w:rsid w:val="00B92110"/>
    <w:rsid w:val="00BA1708"/>
    <w:rsid w:val="00BA4961"/>
    <w:rsid w:val="00BB6311"/>
    <w:rsid w:val="00BC32F9"/>
    <w:rsid w:val="00BC41AB"/>
    <w:rsid w:val="00BE5686"/>
    <w:rsid w:val="00BE66C9"/>
    <w:rsid w:val="00C01210"/>
    <w:rsid w:val="00C47571"/>
    <w:rsid w:val="00C50A6F"/>
    <w:rsid w:val="00C52619"/>
    <w:rsid w:val="00C570FE"/>
    <w:rsid w:val="00C602D4"/>
    <w:rsid w:val="00C63360"/>
    <w:rsid w:val="00C70E06"/>
    <w:rsid w:val="00C7423D"/>
    <w:rsid w:val="00C764CB"/>
    <w:rsid w:val="00C76C58"/>
    <w:rsid w:val="00C7777F"/>
    <w:rsid w:val="00C83EF5"/>
    <w:rsid w:val="00C852C1"/>
    <w:rsid w:val="00C967A8"/>
    <w:rsid w:val="00CB32AF"/>
    <w:rsid w:val="00CD5B63"/>
    <w:rsid w:val="00D03B54"/>
    <w:rsid w:val="00D05414"/>
    <w:rsid w:val="00D2219D"/>
    <w:rsid w:val="00D320A2"/>
    <w:rsid w:val="00D346AB"/>
    <w:rsid w:val="00D51307"/>
    <w:rsid w:val="00D526AB"/>
    <w:rsid w:val="00D573E8"/>
    <w:rsid w:val="00D60D01"/>
    <w:rsid w:val="00D61E86"/>
    <w:rsid w:val="00D62A06"/>
    <w:rsid w:val="00D7683D"/>
    <w:rsid w:val="00D76F46"/>
    <w:rsid w:val="00D8187A"/>
    <w:rsid w:val="00D848AC"/>
    <w:rsid w:val="00D855CE"/>
    <w:rsid w:val="00DA1F56"/>
    <w:rsid w:val="00DA2168"/>
    <w:rsid w:val="00DA6B6D"/>
    <w:rsid w:val="00DB36A2"/>
    <w:rsid w:val="00DB50FB"/>
    <w:rsid w:val="00DC5F46"/>
    <w:rsid w:val="00DC61AF"/>
    <w:rsid w:val="00DD54B8"/>
    <w:rsid w:val="00DE1C27"/>
    <w:rsid w:val="00DE1EE2"/>
    <w:rsid w:val="00DF6A2E"/>
    <w:rsid w:val="00E025FD"/>
    <w:rsid w:val="00E029AB"/>
    <w:rsid w:val="00E149F1"/>
    <w:rsid w:val="00E16A6E"/>
    <w:rsid w:val="00E24EAA"/>
    <w:rsid w:val="00E26B79"/>
    <w:rsid w:val="00E406A7"/>
    <w:rsid w:val="00E47745"/>
    <w:rsid w:val="00E561DB"/>
    <w:rsid w:val="00E61466"/>
    <w:rsid w:val="00E64137"/>
    <w:rsid w:val="00E665BB"/>
    <w:rsid w:val="00E6762E"/>
    <w:rsid w:val="00E8065E"/>
    <w:rsid w:val="00E942DE"/>
    <w:rsid w:val="00EA5DEA"/>
    <w:rsid w:val="00EB53F2"/>
    <w:rsid w:val="00EC31C9"/>
    <w:rsid w:val="00EE270C"/>
    <w:rsid w:val="00F14267"/>
    <w:rsid w:val="00F14B7F"/>
    <w:rsid w:val="00F21994"/>
    <w:rsid w:val="00F23240"/>
    <w:rsid w:val="00F31639"/>
    <w:rsid w:val="00F428FB"/>
    <w:rsid w:val="00F44034"/>
    <w:rsid w:val="00F44A7E"/>
    <w:rsid w:val="00F53567"/>
    <w:rsid w:val="00F55946"/>
    <w:rsid w:val="00F62F63"/>
    <w:rsid w:val="00F8303F"/>
    <w:rsid w:val="00FA31BC"/>
    <w:rsid w:val="00FB3C64"/>
    <w:rsid w:val="00FB4436"/>
    <w:rsid w:val="00FB5418"/>
    <w:rsid w:val="00FC6DF4"/>
    <w:rsid w:val="00FD14CB"/>
    <w:rsid w:val="00FE15C8"/>
    <w:rsid w:val="00FE4B0F"/>
    <w:rsid w:val="00FE51CD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3FA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5733FA"/>
    <w:pPr>
      <w:spacing w:before="0" w:after="200" w:line="276" w:lineRule="atLeast"/>
      <w:jc w:val="center"/>
      <w:outlineLvl w:val="2"/>
    </w:pPr>
    <w:rPr>
      <w:rFonts w:ascii="Calibri" w:eastAsia="Times New Roman" w:hAnsi="Calibri" w:cs="font305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rsid w:val="005733FA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rsid w:val="005733FA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305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  <w:rsid w:val="005733FA"/>
  </w:style>
  <w:style w:type="character" w:customStyle="1" w:styleId="2">
    <w:name w:val="Основной шрифт абзаца2"/>
    <w:rsid w:val="005733FA"/>
  </w:style>
  <w:style w:type="character" w:customStyle="1" w:styleId="Absatz-Standardschriftart">
    <w:name w:val="Absatz-Standardschriftart"/>
    <w:rsid w:val="005733FA"/>
  </w:style>
  <w:style w:type="character" w:customStyle="1" w:styleId="WW-Absatz-Standardschriftart">
    <w:name w:val="WW-Absatz-Standardschriftart"/>
    <w:rsid w:val="005733FA"/>
  </w:style>
  <w:style w:type="character" w:customStyle="1" w:styleId="11">
    <w:name w:val="Основной шрифт абзаца1"/>
    <w:rsid w:val="005733FA"/>
  </w:style>
  <w:style w:type="character" w:styleId="a5">
    <w:name w:val="Strong"/>
    <w:qFormat/>
    <w:rsid w:val="005733FA"/>
    <w:rPr>
      <w:b/>
      <w:bCs/>
    </w:rPr>
  </w:style>
  <w:style w:type="character" w:customStyle="1" w:styleId="a6">
    <w:name w:val="Маркеры списка"/>
    <w:rsid w:val="005733FA"/>
    <w:rPr>
      <w:rFonts w:ascii="OpenSymbol" w:eastAsia="OpenSymbol" w:hAnsi="OpenSymbol" w:cs="OpenSymbol"/>
    </w:rPr>
  </w:style>
  <w:style w:type="paragraph" w:styleId="a7">
    <w:name w:val="List"/>
    <w:basedOn w:val="a1"/>
    <w:rsid w:val="005733FA"/>
    <w:rPr>
      <w:rFonts w:cs="Mangal"/>
    </w:rPr>
  </w:style>
  <w:style w:type="paragraph" w:customStyle="1" w:styleId="32">
    <w:name w:val="Название3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rsid w:val="005733FA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rsid w:val="005733F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rsid w:val="005733F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5733FA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rsid w:val="005733FA"/>
    <w:pPr>
      <w:suppressLineNumbers/>
    </w:pPr>
  </w:style>
  <w:style w:type="paragraph" w:customStyle="1" w:styleId="ConsPlusNormal">
    <w:name w:val="ConsPlusNormal"/>
    <w:rsid w:val="005733F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5733FA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rsid w:val="005733F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rsid w:val="005733FA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rsid w:val="005733FA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rsid w:val="005733FA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5733FA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5733F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aff6">
    <w:name w:val="Document Map"/>
    <w:basedOn w:val="a"/>
    <w:semiHidden/>
    <w:rsid w:val="00D60D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6z1">
    <w:name w:val="WW8Num6z1"/>
    <w:rsid w:val="00394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3FA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5733FA"/>
    <w:pPr>
      <w:spacing w:before="0" w:after="200" w:line="276" w:lineRule="atLeast"/>
      <w:jc w:val="center"/>
      <w:outlineLvl w:val="2"/>
    </w:pPr>
    <w:rPr>
      <w:rFonts w:ascii="Calibri" w:eastAsia="Times New Roman" w:hAnsi="Calibri" w:cs="font305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rsid w:val="005733FA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rsid w:val="005733FA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305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  <w:rsid w:val="005733FA"/>
  </w:style>
  <w:style w:type="character" w:customStyle="1" w:styleId="2">
    <w:name w:val="Основной шрифт абзаца2"/>
    <w:rsid w:val="005733FA"/>
  </w:style>
  <w:style w:type="character" w:customStyle="1" w:styleId="Absatz-Standardschriftart">
    <w:name w:val="Absatz-Standardschriftart"/>
    <w:rsid w:val="005733FA"/>
  </w:style>
  <w:style w:type="character" w:customStyle="1" w:styleId="WW-Absatz-Standardschriftart">
    <w:name w:val="WW-Absatz-Standardschriftart"/>
    <w:rsid w:val="005733FA"/>
  </w:style>
  <w:style w:type="character" w:customStyle="1" w:styleId="11">
    <w:name w:val="Основной шрифт абзаца1"/>
    <w:rsid w:val="005733FA"/>
  </w:style>
  <w:style w:type="character" w:styleId="a5">
    <w:name w:val="Strong"/>
    <w:qFormat/>
    <w:rsid w:val="005733FA"/>
    <w:rPr>
      <w:b/>
      <w:bCs/>
    </w:rPr>
  </w:style>
  <w:style w:type="character" w:customStyle="1" w:styleId="a6">
    <w:name w:val="Маркеры списка"/>
    <w:rsid w:val="005733FA"/>
    <w:rPr>
      <w:rFonts w:ascii="OpenSymbol" w:eastAsia="OpenSymbol" w:hAnsi="OpenSymbol" w:cs="OpenSymbol"/>
    </w:rPr>
  </w:style>
  <w:style w:type="paragraph" w:styleId="a7">
    <w:name w:val="List"/>
    <w:basedOn w:val="a1"/>
    <w:rsid w:val="005733FA"/>
    <w:rPr>
      <w:rFonts w:cs="Mangal"/>
    </w:rPr>
  </w:style>
  <w:style w:type="paragraph" w:customStyle="1" w:styleId="32">
    <w:name w:val="Название3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rsid w:val="005733FA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rsid w:val="005733F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5733F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rsid w:val="005733F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5733FA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8">
    <w:name w:val="Содержимое таблицы"/>
    <w:basedOn w:val="a"/>
    <w:rsid w:val="005733FA"/>
    <w:pPr>
      <w:suppressLineNumbers/>
    </w:pPr>
  </w:style>
  <w:style w:type="paragraph" w:customStyle="1" w:styleId="ConsPlusNormal">
    <w:name w:val="ConsPlusNormal"/>
    <w:rsid w:val="005733F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5733FA"/>
    <w:rPr>
      <w:rFonts w:ascii="Courier New" w:eastAsia="Courier New" w:hAnsi="Courier New" w:cs="Courier New"/>
      <w:sz w:val="20"/>
      <w:szCs w:val="20"/>
    </w:rPr>
  </w:style>
  <w:style w:type="paragraph" w:styleId="a9">
    <w:name w:val="No Spacing"/>
    <w:qFormat/>
    <w:rsid w:val="005733F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a">
    <w:name w:val="Нормальный"/>
    <w:rsid w:val="005733FA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Normal (Web)"/>
    <w:basedOn w:val="a"/>
    <w:rsid w:val="005733FA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c">
    <w:name w:val="Заголовок таблицы"/>
    <w:basedOn w:val="a8"/>
    <w:rsid w:val="005733FA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5733FA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5733F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d">
    <w:name w:val="Balloon Text"/>
    <w:basedOn w:val="a"/>
    <w:link w:val="ae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">
    <w:name w:val="List Paragraph"/>
    <w:basedOn w:val="a"/>
    <w:uiPriority w:val="34"/>
    <w:qFormat/>
    <w:rsid w:val="006B1003"/>
    <w:pPr>
      <w:ind w:left="708"/>
    </w:pPr>
  </w:style>
  <w:style w:type="paragraph" w:styleId="af0">
    <w:name w:val="header"/>
    <w:basedOn w:val="a"/>
    <w:link w:val="af1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2">
    <w:name w:val="footer"/>
    <w:basedOn w:val="a"/>
    <w:link w:val="af3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4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Цветовое выделение"/>
    <w:uiPriority w:val="99"/>
    <w:rsid w:val="00037319"/>
    <w:rPr>
      <w:b/>
      <w:color w:val="26282F"/>
    </w:rPr>
  </w:style>
  <w:style w:type="character" w:customStyle="1" w:styleId="af6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8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9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a">
    <w:name w:val="annotation reference"/>
    <w:uiPriority w:val="99"/>
    <w:rsid w:val="00037319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c">
    <w:name w:val="Текст примечания Знак"/>
    <w:link w:val="afb"/>
    <w:uiPriority w:val="99"/>
    <w:rsid w:val="00037319"/>
    <w:rPr>
      <w:rFonts w:ascii="Arial" w:hAnsi="Arial" w:cs="Arial"/>
    </w:rPr>
  </w:style>
  <w:style w:type="paragraph" w:styleId="afd">
    <w:name w:val="annotation subject"/>
    <w:basedOn w:val="afb"/>
    <w:next w:val="afb"/>
    <w:link w:val="afe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e">
    <w:name w:val="Тема примечания Знак"/>
    <w:link w:val="afd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4"/>
    <w:uiPriority w:val="59"/>
    <w:rsid w:val="0003731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0">
    <w:name w:val="Комментарий"/>
    <w:basedOn w:val="aff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037319"/>
    <w:rPr>
      <w:i/>
      <w:iCs/>
    </w:rPr>
  </w:style>
  <w:style w:type="character" w:customStyle="1" w:styleId="aff2">
    <w:name w:val="Цветовое выделение для Текст"/>
    <w:uiPriority w:val="99"/>
    <w:rsid w:val="00037319"/>
  </w:style>
  <w:style w:type="paragraph" w:styleId="aff3">
    <w:name w:val="footnote text"/>
    <w:basedOn w:val="a"/>
    <w:link w:val="aff4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4">
    <w:name w:val="Текст сноски Знак"/>
    <w:link w:val="aff3"/>
    <w:rsid w:val="00037319"/>
    <w:rPr>
      <w:rFonts w:ascii="Calibri" w:eastAsia="Calibri" w:hAnsi="Calibri" w:cs="Times New Roman"/>
      <w:lang w:eastAsia="en-US"/>
    </w:rPr>
  </w:style>
  <w:style w:type="character" w:styleId="aff5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aff6">
    <w:name w:val="Document Map"/>
    <w:basedOn w:val="a"/>
    <w:semiHidden/>
    <w:rsid w:val="00D60D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6z1">
    <w:name w:val="WW8Num6z1"/>
    <w:rsid w:val="0039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5DDB-6167-422F-ACDD-1C1C0DE1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vt:lpstr>
    </vt:vector>
  </TitlesOfParts>
  <Company>ZavRaiAdm</Company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dc:title>
  <dc:creator>Paradise</dc:creator>
  <cp:lastModifiedBy>org</cp:lastModifiedBy>
  <cp:revision>3</cp:revision>
  <cp:lastPrinted>2025-12-26T12:28:00Z</cp:lastPrinted>
  <dcterms:created xsi:type="dcterms:W3CDTF">2025-12-26T13:01:00Z</dcterms:created>
  <dcterms:modified xsi:type="dcterms:W3CDTF">2026-01-22T06:53:00Z</dcterms:modified>
</cp:coreProperties>
</file>