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89D" w:rsidRPr="00E71F9F" w:rsidRDefault="0034789D" w:rsidP="0034789D">
      <w:pPr>
        <w:pStyle w:val="ConsPlusNormal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71F9F">
        <w:rPr>
          <w:rFonts w:ascii="Times New Roman" w:hAnsi="Times New Roman" w:cs="Times New Roman"/>
          <w:b/>
          <w:sz w:val="28"/>
          <w:szCs w:val="28"/>
        </w:rPr>
        <w:t>Приложение № 1</w:t>
      </w:r>
    </w:p>
    <w:p w:rsidR="0034789D" w:rsidRDefault="0034789D" w:rsidP="0034789D">
      <w:pPr>
        <w:suppressAutoHyphens w:val="0"/>
        <w:autoSpaceDE w:val="0"/>
        <w:autoSpaceDN w:val="0"/>
        <w:adjustRightInd w:val="0"/>
        <w:jc w:val="right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  <w:r w:rsidRPr="00E71F9F">
        <w:rPr>
          <w:rFonts w:ascii="Times New Roman" w:hAnsi="Times New Roman" w:cs="Times New Roman"/>
          <w:b/>
          <w:sz w:val="28"/>
          <w:szCs w:val="28"/>
        </w:rPr>
        <w:t>к Положению</w:t>
      </w:r>
      <w:r w:rsidRPr="00E71F9F"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о муниципальном </w:t>
      </w:r>
    </w:p>
    <w:p w:rsidR="00457156" w:rsidRDefault="0034789D" w:rsidP="00457156">
      <w:pPr>
        <w:suppressAutoHyphens w:val="0"/>
        <w:autoSpaceDE w:val="0"/>
        <w:autoSpaceDN w:val="0"/>
        <w:adjustRightInd w:val="0"/>
        <w:ind w:firstLine="540"/>
        <w:jc w:val="right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контроле </w:t>
      </w:r>
      <w:r w:rsidR="00457156" w:rsidRPr="00CA1853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за исполнением единой </w:t>
      </w:r>
    </w:p>
    <w:p w:rsidR="00457156" w:rsidRDefault="00457156" w:rsidP="00457156">
      <w:pPr>
        <w:suppressAutoHyphens w:val="0"/>
        <w:autoSpaceDE w:val="0"/>
        <w:autoSpaceDN w:val="0"/>
        <w:adjustRightInd w:val="0"/>
        <w:ind w:firstLine="540"/>
        <w:jc w:val="right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  <w:r w:rsidRPr="00CA1853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>теплоснабжающей</w:t>
      </w:r>
      <w:r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 </w:t>
      </w:r>
      <w:r w:rsidRPr="00CA1853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организацией </w:t>
      </w:r>
    </w:p>
    <w:p w:rsidR="00457156" w:rsidRDefault="00457156" w:rsidP="00457156">
      <w:pPr>
        <w:suppressAutoHyphens w:val="0"/>
        <w:autoSpaceDE w:val="0"/>
        <w:autoSpaceDN w:val="0"/>
        <w:adjustRightInd w:val="0"/>
        <w:ind w:firstLine="540"/>
        <w:jc w:val="right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  <w:r w:rsidRPr="00CA1853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>обязательств по строительству,</w:t>
      </w:r>
      <w:r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 </w:t>
      </w:r>
    </w:p>
    <w:p w:rsidR="00457156" w:rsidRDefault="00457156" w:rsidP="00457156">
      <w:pPr>
        <w:suppressAutoHyphens w:val="0"/>
        <w:autoSpaceDE w:val="0"/>
        <w:autoSpaceDN w:val="0"/>
        <w:adjustRightInd w:val="0"/>
        <w:ind w:firstLine="540"/>
        <w:jc w:val="right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  <w:r w:rsidRPr="00CA1853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>реконструкции и (или) модернизации</w:t>
      </w:r>
    </w:p>
    <w:p w:rsidR="00457156" w:rsidRPr="00CA1853" w:rsidRDefault="00457156" w:rsidP="00457156">
      <w:pPr>
        <w:suppressAutoHyphens w:val="0"/>
        <w:autoSpaceDE w:val="0"/>
        <w:autoSpaceDN w:val="0"/>
        <w:adjustRightInd w:val="0"/>
        <w:ind w:firstLine="540"/>
        <w:jc w:val="right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  <w:r w:rsidRPr="00CA1853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 объектов теплоснабжения на территории</w:t>
      </w:r>
    </w:p>
    <w:p w:rsidR="00457156" w:rsidRPr="00CA1853" w:rsidRDefault="00457156" w:rsidP="00457156">
      <w:pPr>
        <w:suppressAutoHyphens w:val="0"/>
        <w:autoSpaceDE w:val="0"/>
        <w:autoSpaceDN w:val="0"/>
        <w:adjustRightInd w:val="0"/>
        <w:ind w:firstLine="540"/>
        <w:jc w:val="right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  <w:r w:rsidRPr="00CA1853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  Заволжского муниципального района </w:t>
      </w:r>
    </w:p>
    <w:p w:rsidR="00457156" w:rsidRPr="00CA1853" w:rsidRDefault="00457156" w:rsidP="00457156">
      <w:pPr>
        <w:suppressAutoHyphens w:val="0"/>
        <w:autoSpaceDE w:val="0"/>
        <w:autoSpaceDN w:val="0"/>
        <w:adjustRightInd w:val="0"/>
        <w:ind w:firstLine="540"/>
        <w:jc w:val="right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  <w:r w:rsidRPr="00CA1853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>Ивановской области</w:t>
      </w:r>
    </w:p>
    <w:p w:rsidR="0034789D" w:rsidRDefault="0034789D" w:rsidP="0034789D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457156" w:rsidRPr="00457156" w:rsidRDefault="00457156" w:rsidP="00457156">
      <w:pPr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  <w:r w:rsidRPr="00457156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>Перечень</w:t>
      </w:r>
    </w:p>
    <w:p w:rsidR="00457156" w:rsidRPr="00457156" w:rsidRDefault="00457156" w:rsidP="00457156">
      <w:pPr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  <w:r w:rsidRPr="00457156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>индикаторов риска нарушения обязательных требований</w:t>
      </w:r>
    </w:p>
    <w:p w:rsidR="00457156" w:rsidRPr="00457156" w:rsidRDefault="00457156" w:rsidP="00457156">
      <w:pPr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  <w:r w:rsidRPr="00457156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>законодательства, используемых для необходимости проведения</w:t>
      </w:r>
    </w:p>
    <w:p w:rsidR="00457156" w:rsidRPr="00457156" w:rsidRDefault="00457156" w:rsidP="00457156">
      <w:pPr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  <w:r w:rsidRPr="00457156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>внеплановых контрольных мероприятий при осуществлении</w:t>
      </w:r>
    </w:p>
    <w:p w:rsidR="00457156" w:rsidRPr="00457156" w:rsidRDefault="00457156" w:rsidP="00457156">
      <w:pPr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  <w:r w:rsidRPr="00457156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>муниципального контроля за исполнением единой</w:t>
      </w:r>
    </w:p>
    <w:p w:rsidR="00457156" w:rsidRPr="00457156" w:rsidRDefault="00457156" w:rsidP="00457156">
      <w:pPr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  <w:r w:rsidRPr="00457156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>теплоснабжающей организацией обязательств по строительству,</w:t>
      </w:r>
    </w:p>
    <w:p w:rsidR="00457156" w:rsidRPr="00457156" w:rsidRDefault="00457156" w:rsidP="00457156">
      <w:pPr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  <w:r w:rsidRPr="00457156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>реконструкции и (или) модернизации объектов теплоснабжения</w:t>
      </w:r>
    </w:p>
    <w:p w:rsidR="00457156" w:rsidRPr="00457156" w:rsidRDefault="00457156" w:rsidP="00457156">
      <w:pPr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  <w:r w:rsidRPr="00457156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>на террит</w:t>
      </w:r>
      <w:r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>ории Заволжского</w:t>
      </w:r>
      <w:r w:rsidRPr="00457156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 муниципального района</w:t>
      </w:r>
    </w:p>
    <w:p w:rsidR="00457156" w:rsidRPr="00457156" w:rsidRDefault="00457156" w:rsidP="00457156">
      <w:pPr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  <w:r w:rsidRPr="00457156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>Ивановской области</w:t>
      </w:r>
    </w:p>
    <w:p w:rsidR="00457156" w:rsidRPr="00457156" w:rsidRDefault="00457156" w:rsidP="00457156">
      <w:pPr>
        <w:suppressAutoHyphens w:val="0"/>
        <w:autoSpaceDE w:val="0"/>
        <w:autoSpaceDN w:val="0"/>
        <w:adjustRightInd w:val="0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457156" w:rsidRPr="00457156" w:rsidRDefault="00457156" w:rsidP="00457156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 w:rsidRPr="00457156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Заволжского муниципального района Ивановской области устанавливаются следующие индикаторы риска нарушения обязательных требований:</w:t>
      </w:r>
    </w:p>
    <w:p w:rsidR="00457156" w:rsidRPr="00457156" w:rsidRDefault="00457156" w:rsidP="00457156">
      <w:pPr>
        <w:suppressAutoHyphens w:val="0"/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 w:rsidRPr="00457156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1) две и более аварии, произошедшие на одних и тех же объектах теплоснабжения в течение трех месяцев подряд;</w:t>
      </w:r>
    </w:p>
    <w:p w:rsidR="00457156" w:rsidRPr="00457156" w:rsidRDefault="00457156" w:rsidP="00457156">
      <w:pPr>
        <w:suppressAutoHyphens w:val="0"/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 w:rsidRPr="00457156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2) два и более обращения потребителей по вопросам надежности теплоснабжения, а также разногласий, возникающих между единой теплоснабжающей организацией и потребителем тепловой энергии, в течение трех месяцев подряд;</w:t>
      </w:r>
    </w:p>
    <w:p w:rsidR="00457156" w:rsidRPr="00457156" w:rsidRDefault="00457156" w:rsidP="00457156">
      <w:pPr>
        <w:suppressAutoHyphens w:val="0"/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 w:rsidRPr="00457156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3) несоблюдение единой теплоснабжающей организацией перечня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теплоснабжения, определенных для нее в схеме теплоснабжения;</w:t>
      </w:r>
    </w:p>
    <w:p w:rsidR="00457156" w:rsidRPr="00457156" w:rsidRDefault="00457156" w:rsidP="00457156">
      <w:pPr>
        <w:suppressAutoHyphens w:val="0"/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 w:rsidRPr="00457156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4) нарушение единой теплоснабжающей организацией сроков реализации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теплоснабжения, определенных для нее в схеме теплоснабжения.</w:t>
      </w:r>
    </w:p>
    <w:sectPr w:rsidR="00457156" w:rsidRPr="00457156" w:rsidSect="0034789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789D"/>
    <w:rsid w:val="000038F8"/>
    <w:rsid w:val="000C4D35"/>
    <w:rsid w:val="00326F21"/>
    <w:rsid w:val="0034789D"/>
    <w:rsid w:val="003B3127"/>
    <w:rsid w:val="003C0CDA"/>
    <w:rsid w:val="00457156"/>
    <w:rsid w:val="005315C9"/>
    <w:rsid w:val="00563FD8"/>
    <w:rsid w:val="00664208"/>
    <w:rsid w:val="006877D4"/>
    <w:rsid w:val="00A30EA2"/>
    <w:rsid w:val="00AA106B"/>
    <w:rsid w:val="00B03623"/>
    <w:rsid w:val="00B85498"/>
    <w:rsid w:val="00CA1853"/>
    <w:rsid w:val="00D40FA4"/>
    <w:rsid w:val="00DC2BF4"/>
    <w:rsid w:val="00FE0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89D"/>
    <w:pPr>
      <w:suppressAutoHyphens/>
      <w:spacing w:after="0" w:line="240" w:lineRule="auto"/>
    </w:pPr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78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478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789D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34789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kontrol</dc:creator>
  <cp:lastModifiedBy>Пользователь Windows</cp:lastModifiedBy>
  <cp:revision>3</cp:revision>
  <cp:lastPrinted>2023-09-28T08:14:00Z</cp:lastPrinted>
  <dcterms:created xsi:type="dcterms:W3CDTF">2024-01-10T07:04:00Z</dcterms:created>
  <dcterms:modified xsi:type="dcterms:W3CDTF">2024-01-24T09:12:00Z</dcterms:modified>
</cp:coreProperties>
</file>