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DF62" w14:textId="77777777" w:rsidR="005D4DE2" w:rsidRPr="00A31F60" w:rsidRDefault="005D4DE2" w:rsidP="005D4DE2">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14:anchorId="4E5C8483" wp14:editId="4E54847C">
            <wp:extent cx="466725" cy="57150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14:paraId="70128C4A" w14:textId="77777777" w:rsidR="005D4DE2" w:rsidRPr="00A31F60" w:rsidRDefault="005D4DE2" w:rsidP="005D4DE2">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14:paraId="129CDCFC" w14:textId="77777777" w:rsidR="005D4DE2" w:rsidRPr="00A31F60" w:rsidRDefault="00362413" w:rsidP="005D4DE2">
      <w:pPr>
        <w:jc w:val="center"/>
        <w:rPr>
          <w:rFonts w:ascii="Times New Roman" w:hAnsi="Times New Roman" w:cs="Times New Roman"/>
          <w:b/>
          <w:bCs/>
          <w:sz w:val="28"/>
          <w:szCs w:val="28"/>
        </w:rPr>
      </w:pPr>
      <w:r>
        <w:rPr>
          <w:rFonts w:ascii="Times New Roman" w:hAnsi="Times New Roman" w:cs="Times New Roman"/>
          <w:b/>
          <w:bCs/>
          <w:sz w:val="28"/>
          <w:szCs w:val="28"/>
        </w:rPr>
        <w:t>СОВЕТА ЗАВОЛЖСКОГО</w:t>
      </w:r>
      <w:r w:rsidR="005D4DE2" w:rsidRPr="00A31F60">
        <w:rPr>
          <w:rFonts w:ascii="Times New Roman" w:hAnsi="Times New Roman" w:cs="Times New Roman"/>
          <w:b/>
          <w:bCs/>
          <w:sz w:val="28"/>
          <w:szCs w:val="28"/>
        </w:rPr>
        <w:t xml:space="preserve"> МУНИЦИПАЛЬНОГО РАЙОНА</w:t>
      </w:r>
    </w:p>
    <w:p w14:paraId="26D66AD1" w14:textId="77777777" w:rsidR="005D4DE2" w:rsidRPr="00A31F60" w:rsidRDefault="005D4DE2" w:rsidP="005D4DE2">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14:paraId="0ACCA168" w14:textId="77777777" w:rsidR="005D4DE2" w:rsidRPr="00A31F60" w:rsidRDefault="005D4DE2" w:rsidP="005D4DE2">
      <w:pPr>
        <w:jc w:val="center"/>
        <w:rPr>
          <w:rFonts w:ascii="Times New Roman" w:hAnsi="Times New Roman" w:cs="Times New Roman"/>
          <w:b/>
          <w:bCs/>
          <w:sz w:val="28"/>
          <w:szCs w:val="28"/>
        </w:rPr>
      </w:pPr>
    </w:p>
    <w:p w14:paraId="6758BF36" w14:textId="77777777" w:rsidR="00362413" w:rsidRDefault="005D4DE2" w:rsidP="005D4DE2">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Pr>
          <w:rFonts w:ascii="Times New Roman" w:hAnsi="Times New Roman" w:cs="Times New Roman"/>
          <w:sz w:val="28"/>
          <w:szCs w:val="28"/>
        </w:rPr>
        <w:t xml:space="preserve">о муниципального района </w:t>
      </w:r>
      <w:r w:rsidR="00362413">
        <w:rPr>
          <w:rFonts w:ascii="Times New Roman" w:hAnsi="Times New Roman" w:cs="Times New Roman"/>
          <w:sz w:val="28"/>
          <w:szCs w:val="28"/>
        </w:rPr>
        <w:t xml:space="preserve">Ивановской области </w:t>
      </w:r>
    </w:p>
    <w:p w14:paraId="52AC6FCE" w14:textId="77777777" w:rsidR="001913E4" w:rsidRPr="00B84322" w:rsidRDefault="001913E4" w:rsidP="00B84322">
      <w:pPr>
        <w:jc w:val="center"/>
        <w:rPr>
          <w:rFonts w:ascii="Times New Roman" w:hAnsi="Times New Roman" w:cs="Times New Roman"/>
          <w:sz w:val="28"/>
          <w:szCs w:val="28"/>
        </w:rPr>
      </w:pPr>
      <w:r>
        <w:rPr>
          <w:rFonts w:ascii="Times New Roman" w:hAnsi="Times New Roman" w:cs="Times New Roman"/>
          <w:sz w:val="28"/>
          <w:szCs w:val="28"/>
          <w:lang w:val="en-US"/>
        </w:rPr>
        <w:t xml:space="preserve">27 </w:t>
      </w:r>
      <w:r>
        <w:rPr>
          <w:rFonts w:ascii="Times New Roman" w:hAnsi="Times New Roman" w:cs="Times New Roman"/>
          <w:sz w:val="28"/>
          <w:szCs w:val="28"/>
        </w:rPr>
        <w:t>сентября</w:t>
      </w:r>
      <w:r w:rsidR="005D4DE2">
        <w:rPr>
          <w:rFonts w:ascii="Times New Roman" w:hAnsi="Times New Roman" w:cs="Times New Roman"/>
          <w:sz w:val="28"/>
          <w:szCs w:val="28"/>
        </w:rPr>
        <w:t xml:space="preserve"> 202</w:t>
      </w:r>
      <w:r>
        <w:rPr>
          <w:rFonts w:ascii="Times New Roman" w:hAnsi="Times New Roman" w:cs="Times New Roman"/>
          <w:sz w:val="28"/>
          <w:szCs w:val="28"/>
          <w:lang w:val="en-US"/>
        </w:rPr>
        <w:t>3</w:t>
      </w:r>
      <w:r w:rsidR="005D4DE2" w:rsidRPr="00A31F60">
        <w:rPr>
          <w:rFonts w:ascii="Times New Roman" w:hAnsi="Times New Roman" w:cs="Times New Roman"/>
          <w:sz w:val="28"/>
          <w:szCs w:val="28"/>
        </w:rPr>
        <w:t xml:space="preserve"> года</w:t>
      </w:r>
    </w:p>
    <w:p w14:paraId="3C4A0EF9" w14:textId="77777777" w:rsidR="001913E4" w:rsidRPr="001913E4" w:rsidRDefault="001913E4" w:rsidP="001913E4">
      <w:pPr>
        <w:jc w:val="center"/>
        <w:rPr>
          <w:rFonts w:ascii="Times New Roman" w:eastAsiaTheme="minorHAnsi" w:hAnsi="Times New Roman" w:cs="Times New Roman"/>
          <w:b/>
          <w:bCs/>
          <w:kern w:val="0"/>
          <w:sz w:val="28"/>
          <w:szCs w:val="28"/>
          <w:lang w:eastAsia="en-US" w:bidi="ar-SA"/>
        </w:rPr>
      </w:pPr>
      <w:r w:rsidRPr="001913E4">
        <w:rPr>
          <w:rFonts w:ascii="Times New Roman" w:eastAsiaTheme="minorHAnsi" w:hAnsi="Times New Roman" w:cs="Times New Roman"/>
          <w:b/>
          <w:bCs/>
          <w:kern w:val="0"/>
          <w:sz w:val="28"/>
          <w:szCs w:val="28"/>
          <w:lang w:eastAsia="en-US" w:bidi="ar-SA"/>
        </w:rPr>
        <w:t>Об утверждении Положения о муниципальном контроле на автомобильном транспорте и в дорожной деятельности в  Заволжском муниципальном районе Ивановской области</w:t>
      </w:r>
    </w:p>
    <w:p w14:paraId="002D37D5" w14:textId="77777777" w:rsidR="001913E4" w:rsidRPr="00B84322" w:rsidRDefault="001913E4" w:rsidP="00B84322">
      <w:pPr>
        <w:jc w:val="center"/>
        <w:rPr>
          <w:rFonts w:ascii="Times New Roman" w:eastAsiaTheme="minorHAnsi" w:hAnsi="Times New Roman" w:cs="Times New Roman"/>
          <w:bCs/>
          <w:i/>
          <w:kern w:val="0"/>
          <w:lang w:eastAsia="en-US" w:bidi="ar-SA"/>
        </w:rPr>
      </w:pPr>
      <w:r w:rsidRPr="001913E4">
        <w:rPr>
          <w:rFonts w:ascii="Times New Roman" w:eastAsiaTheme="minorHAnsi" w:hAnsi="Times New Roman" w:cs="Times New Roman"/>
          <w:bCs/>
          <w:i/>
          <w:kern w:val="0"/>
          <w:lang w:eastAsia="en-US" w:bidi="ar-SA"/>
        </w:rPr>
        <w:t>(в ред. решения Совета Заволжского муниципального района Ивановской области от 27.03.2024 №9</w:t>
      </w:r>
      <w:r w:rsidR="00B84322">
        <w:rPr>
          <w:rFonts w:ascii="Times New Roman" w:eastAsiaTheme="minorHAnsi" w:hAnsi="Times New Roman" w:cs="Times New Roman"/>
          <w:bCs/>
          <w:i/>
          <w:kern w:val="0"/>
          <w:lang w:eastAsia="en-US" w:bidi="ar-SA"/>
        </w:rPr>
        <w:t>, от 28.05.2025 № 15</w:t>
      </w:r>
      <w:r w:rsidRPr="001913E4">
        <w:rPr>
          <w:rFonts w:ascii="Times New Roman" w:eastAsiaTheme="minorHAnsi" w:hAnsi="Times New Roman" w:cs="Times New Roman"/>
          <w:bCs/>
          <w:i/>
          <w:kern w:val="0"/>
          <w:lang w:eastAsia="en-US" w:bidi="ar-SA"/>
        </w:rPr>
        <w:t>)</w:t>
      </w:r>
    </w:p>
    <w:p w14:paraId="61C3A3E5" w14:textId="77777777" w:rsidR="001913E4" w:rsidRPr="00B84322" w:rsidRDefault="001913E4" w:rsidP="00B84322">
      <w:pPr>
        <w:ind w:firstLine="567"/>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На основании Федерального закона от 06.10.2003 № 131-ФЗ "Об общих принципах организации местного самоуправления в Российской Федерации", в соответствии со статьей 3 Федерального закона "Устав автомобильного транспорта и городского наземного электрического транспорта", статьей 13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31.07.2020 № 248-ФЗ "О государственном контроле (надзоре) и муниципальном контроле в Российской Федерации", Устава Заволжского муниципального района Ивановской области, Совет Заволжского муниципального района</w:t>
      </w:r>
    </w:p>
    <w:p w14:paraId="297366E7" w14:textId="77777777" w:rsidR="001913E4" w:rsidRPr="001913E4" w:rsidRDefault="001913E4" w:rsidP="00B84322">
      <w:pPr>
        <w:jc w:val="center"/>
        <w:rPr>
          <w:rFonts w:ascii="Times New Roman" w:eastAsiaTheme="minorHAnsi" w:hAnsi="Times New Roman" w:cs="Times New Roman"/>
          <w:b/>
          <w:bCs/>
          <w:kern w:val="0"/>
          <w:sz w:val="28"/>
          <w:szCs w:val="28"/>
          <w:lang w:eastAsia="en-US" w:bidi="ar-SA"/>
        </w:rPr>
      </w:pPr>
      <w:r w:rsidRPr="001913E4">
        <w:rPr>
          <w:rFonts w:ascii="Times New Roman" w:eastAsiaTheme="minorHAnsi" w:hAnsi="Times New Roman" w:cs="Times New Roman"/>
          <w:b/>
          <w:bCs/>
          <w:kern w:val="0"/>
          <w:sz w:val="28"/>
          <w:szCs w:val="28"/>
          <w:lang w:eastAsia="en-US" w:bidi="ar-SA"/>
        </w:rPr>
        <w:t>РЕШИЛ:</w:t>
      </w:r>
    </w:p>
    <w:p w14:paraId="4B3F848F" w14:textId="77777777"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 xml:space="preserve">        1. Утвердить Положение  о муниципальном контроле на автомобильном транспорте и в дорожной деятельности в  Заволжском муниципальном районе Ивановской области (Приложение).</w:t>
      </w:r>
    </w:p>
    <w:p w14:paraId="5ECD3737" w14:textId="77777777"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 xml:space="preserve">        2.  Отменить решение Совета Заволжского муниципального района от 29.12.2021 № 47  «О муниципальном контроле на автомобильном транспорте, городском наземном электрическом транспорте и в дорожном хозяйстве в Заволжском муниципальном районе».</w:t>
      </w:r>
    </w:p>
    <w:p w14:paraId="01CC2DF3" w14:textId="77777777"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 xml:space="preserve">       3.  Опубликовать данное решение в Информационном бюллетене «Сборник</w:t>
      </w:r>
    </w:p>
    <w:p w14:paraId="110B6526" w14:textId="77777777"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нормативных правовых актов Заволжского района Ивановской области» и на официальном сайте органов местного самоуправления Заволжского муниципального  района Ивановской области.</w:t>
      </w:r>
    </w:p>
    <w:p w14:paraId="7D341A2D" w14:textId="77777777"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4. Настоящее решение вступает в силу после его официального опублико</w:t>
      </w:r>
      <w:r>
        <w:rPr>
          <w:rFonts w:ascii="Times New Roman" w:eastAsiaTheme="minorHAnsi" w:hAnsi="Times New Roman" w:cs="Times New Roman"/>
          <w:bCs/>
          <w:kern w:val="0"/>
          <w:sz w:val="28"/>
          <w:szCs w:val="28"/>
          <w:lang w:eastAsia="en-US" w:bidi="ar-SA"/>
        </w:rPr>
        <w:t>вания.</w:t>
      </w:r>
    </w:p>
    <w:p w14:paraId="52DD2A1B" w14:textId="77777777" w:rsidR="001913E4" w:rsidRPr="00B84322" w:rsidRDefault="001913E4" w:rsidP="001913E4">
      <w:pPr>
        <w:jc w:val="both"/>
        <w:rPr>
          <w:rFonts w:ascii="Times New Roman" w:eastAsiaTheme="minorHAnsi" w:hAnsi="Times New Roman" w:cs="Times New Roman"/>
          <w:b/>
          <w:bCs/>
          <w:kern w:val="0"/>
          <w:sz w:val="28"/>
          <w:szCs w:val="28"/>
          <w:lang w:eastAsia="en-US" w:bidi="ar-SA"/>
        </w:rPr>
      </w:pPr>
      <w:r w:rsidRPr="00B84322">
        <w:rPr>
          <w:rFonts w:ascii="Times New Roman" w:eastAsiaTheme="minorHAnsi" w:hAnsi="Times New Roman" w:cs="Times New Roman"/>
          <w:b/>
          <w:bCs/>
          <w:kern w:val="0"/>
          <w:sz w:val="28"/>
          <w:szCs w:val="28"/>
          <w:lang w:eastAsia="en-US" w:bidi="ar-SA"/>
        </w:rPr>
        <w:t xml:space="preserve">Глава Заволжского муниципального  района         </w:t>
      </w:r>
      <w:r w:rsidR="00B84322" w:rsidRPr="00B84322">
        <w:rPr>
          <w:rFonts w:ascii="Times New Roman" w:eastAsiaTheme="minorHAnsi" w:hAnsi="Times New Roman" w:cs="Times New Roman"/>
          <w:b/>
          <w:bCs/>
          <w:kern w:val="0"/>
          <w:sz w:val="28"/>
          <w:szCs w:val="28"/>
          <w:lang w:eastAsia="en-US" w:bidi="ar-SA"/>
        </w:rPr>
        <w:t xml:space="preserve">                  А.В. Молодов</w:t>
      </w:r>
    </w:p>
    <w:p w14:paraId="09A52E18" w14:textId="77777777" w:rsidR="001913E4" w:rsidRPr="00B84322" w:rsidRDefault="001913E4" w:rsidP="001913E4">
      <w:pPr>
        <w:jc w:val="both"/>
        <w:rPr>
          <w:rFonts w:ascii="Times New Roman" w:eastAsiaTheme="minorHAnsi" w:hAnsi="Times New Roman" w:cs="Times New Roman"/>
          <w:b/>
          <w:bCs/>
          <w:kern w:val="0"/>
          <w:sz w:val="28"/>
          <w:szCs w:val="28"/>
          <w:lang w:eastAsia="en-US" w:bidi="ar-SA"/>
        </w:rPr>
      </w:pPr>
      <w:r w:rsidRPr="00B84322">
        <w:rPr>
          <w:rFonts w:ascii="Times New Roman" w:eastAsiaTheme="minorHAnsi" w:hAnsi="Times New Roman" w:cs="Times New Roman"/>
          <w:b/>
          <w:bCs/>
          <w:kern w:val="0"/>
          <w:sz w:val="28"/>
          <w:szCs w:val="28"/>
          <w:lang w:eastAsia="en-US" w:bidi="ar-SA"/>
        </w:rPr>
        <w:t>Председатель Совета</w:t>
      </w:r>
    </w:p>
    <w:p w14:paraId="20E611DB" w14:textId="77777777" w:rsidR="001913E4" w:rsidRPr="00B84322" w:rsidRDefault="001913E4" w:rsidP="001913E4">
      <w:pPr>
        <w:jc w:val="both"/>
        <w:rPr>
          <w:rFonts w:ascii="Times New Roman" w:eastAsiaTheme="minorHAnsi" w:hAnsi="Times New Roman" w:cs="Times New Roman"/>
          <w:b/>
          <w:bCs/>
          <w:kern w:val="0"/>
          <w:sz w:val="28"/>
          <w:szCs w:val="28"/>
          <w:lang w:eastAsia="en-US" w:bidi="ar-SA"/>
        </w:rPr>
      </w:pPr>
      <w:r w:rsidRPr="00B84322">
        <w:rPr>
          <w:rFonts w:ascii="Times New Roman" w:eastAsiaTheme="minorHAnsi" w:hAnsi="Times New Roman" w:cs="Times New Roman"/>
          <w:b/>
          <w:bCs/>
          <w:kern w:val="0"/>
          <w:sz w:val="28"/>
          <w:szCs w:val="28"/>
          <w:lang w:eastAsia="en-US" w:bidi="ar-SA"/>
        </w:rPr>
        <w:t>Заволжского муниципального района                                      Е.П. Романова</w:t>
      </w:r>
    </w:p>
    <w:p w14:paraId="3547CECF" w14:textId="77777777"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г. Заволжск</w:t>
      </w:r>
    </w:p>
    <w:p w14:paraId="1ED5A348" w14:textId="77777777" w:rsidR="006A770B" w:rsidRPr="00B84322"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 xml:space="preserve">«27» сентября 2023 года </w:t>
      </w:r>
      <w:r w:rsidR="00B84322">
        <w:rPr>
          <w:rFonts w:ascii="Times New Roman" w:eastAsiaTheme="minorHAnsi" w:hAnsi="Times New Roman" w:cs="Times New Roman"/>
          <w:bCs/>
          <w:kern w:val="0"/>
          <w:sz w:val="28"/>
          <w:szCs w:val="28"/>
          <w:lang w:eastAsia="en-US" w:bidi="ar-SA"/>
        </w:rPr>
        <w:t xml:space="preserve"> </w:t>
      </w:r>
      <w:r w:rsidRPr="001913E4">
        <w:rPr>
          <w:rFonts w:ascii="Times New Roman" w:eastAsiaTheme="minorHAnsi" w:hAnsi="Times New Roman" w:cs="Times New Roman"/>
          <w:bCs/>
          <w:kern w:val="0"/>
          <w:sz w:val="28"/>
          <w:szCs w:val="28"/>
          <w:lang w:eastAsia="en-US" w:bidi="ar-SA"/>
        </w:rPr>
        <w:t>№ 43</w:t>
      </w:r>
    </w:p>
    <w:p w14:paraId="04E5D0F5" w14:textId="77777777" w:rsidR="00B84322" w:rsidRPr="00B84322" w:rsidRDefault="00B84322" w:rsidP="00B84322">
      <w:pPr>
        <w:jc w:val="right"/>
        <w:rPr>
          <w:rFonts w:ascii="Times New Roman" w:hAnsi="Times New Roman" w:cs="Times New Roman"/>
          <w:b/>
          <w:sz w:val="28"/>
          <w:szCs w:val="28"/>
        </w:rPr>
      </w:pPr>
      <w:r w:rsidRPr="00B84322">
        <w:rPr>
          <w:rFonts w:ascii="Times New Roman" w:hAnsi="Times New Roman" w:cs="Times New Roman"/>
          <w:b/>
          <w:sz w:val="28"/>
          <w:szCs w:val="28"/>
        </w:rPr>
        <w:lastRenderedPageBreak/>
        <w:t>Приложение</w:t>
      </w:r>
    </w:p>
    <w:p w14:paraId="7F8E0BA2" w14:textId="77777777" w:rsidR="00B84322" w:rsidRPr="00B84322" w:rsidRDefault="00B84322" w:rsidP="00B84322">
      <w:pPr>
        <w:jc w:val="right"/>
        <w:rPr>
          <w:rFonts w:ascii="Times New Roman" w:hAnsi="Times New Roman" w:cs="Times New Roman"/>
          <w:b/>
          <w:sz w:val="28"/>
          <w:szCs w:val="28"/>
        </w:rPr>
      </w:pPr>
      <w:r w:rsidRPr="00B84322">
        <w:rPr>
          <w:rFonts w:ascii="Times New Roman" w:hAnsi="Times New Roman" w:cs="Times New Roman"/>
          <w:b/>
          <w:sz w:val="28"/>
          <w:szCs w:val="28"/>
        </w:rPr>
        <w:t>к решению Совета</w:t>
      </w:r>
    </w:p>
    <w:p w14:paraId="076154BE" w14:textId="77777777" w:rsidR="00B84322" w:rsidRPr="00B84322" w:rsidRDefault="00B84322" w:rsidP="00B84322">
      <w:pPr>
        <w:jc w:val="right"/>
        <w:rPr>
          <w:rFonts w:ascii="Times New Roman" w:hAnsi="Times New Roman" w:cs="Times New Roman"/>
          <w:b/>
          <w:sz w:val="28"/>
          <w:szCs w:val="28"/>
        </w:rPr>
      </w:pPr>
      <w:r w:rsidRPr="00B84322">
        <w:rPr>
          <w:rFonts w:ascii="Times New Roman" w:hAnsi="Times New Roman" w:cs="Times New Roman"/>
          <w:b/>
          <w:sz w:val="28"/>
          <w:szCs w:val="28"/>
        </w:rPr>
        <w:t>Заволжского муниципального района</w:t>
      </w:r>
    </w:p>
    <w:p w14:paraId="3BFCBF7C" w14:textId="77777777" w:rsidR="00B84322" w:rsidRPr="00B84322" w:rsidRDefault="00B84322" w:rsidP="00B84322">
      <w:pPr>
        <w:jc w:val="right"/>
        <w:rPr>
          <w:rFonts w:ascii="Times New Roman" w:hAnsi="Times New Roman" w:cs="Times New Roman"/>
          <w:b/>
          <w:sz w:val="28"/>
          <w:szCs w:val="28"/>
        </w:rPr>
      </w:pPr>
      <w:r w:rsidRPr="00B84322">
        <w:rPr>
          <w:rFonts w:ascii="Times New Roman" w:hAnsi="Times New Roman" w:cs="Times New Roman"/>
          <w:b/>
          <w:sz w:val="28"/>
          <w:szCs w:val="28"/>
        </w:rPr>
        <w:t>Ивановской области</w:t>
      </w:r>
    </w:p>
    <w:p w14:paraId="6A4AD64E" w14:textId="77777777" w:rsidR="00350D44" w:rsidRPr="00350D44" w:rsidRDefault="00B84322" w:rsidP="00B84322">
      <w:pPr>
        <w:jc w:val="right"/>
        <w:rPr>
          <w:rFonts w:ascii="Times New Roman" w:hAnsi="Times New Roman" w:cs="Times New Roman"/>
          <w:sz w:val="28"/>
          <w:szCs w:val="28"/>
        </w:rPr>
      </w:pPr>
      <w:r w:rsidRPr="00B84322">
        <w:rPr>
          <w:rFonts w:ascii="Times New Roman" w:hAnsi="Times New Roman" w:cs="Times New Roman"/>
          <w:b/>
          <w:sz w:val="28"/>
          <w:szCs w:val="28"/>
        </w:rPr>
        <w:tab/>
        <w:t xml:space="preserve">  от 27.09.2023 № 43</w:t>
      </w:r>
    </w:p>
    <w:p w14:paraId="540C5B81" w14:textId="77777777" w:rsidR="00B84322" w:rsidRDefault="00B84322" w:rsidP="00350D44">
      <w:pPr>
        <w:jc w:val="center"/>
        <w:rPr>
          <w:rFonts w:ascii="Times New Roman" w:hAnsi="Times New Roman" w:cs="Times New Roman"/>
          <w:b/>
          <w:sz w:val="28"/>
          <w:szCs w:val="28"/>
        </w:rPr>
      </w:pPr>
    </w:p>
    <w:p w14:paraId="791F56A6" w14:textId="77777777"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Положение о муниципальном контроле на автомобильном</w:t>
      </w:r>
    </w:p>
    <w:p w14:paraId="424C28FF" w14:textId="77777777"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 xml:space="preserve">транспорте и в дорожной деятельности </w:t>
      </w:r>
      <w:proofErr w:type="gramStart"/>
      <w:r w:rsidRPr="00350D44">
        <w:rPr>
          <w:rFonts w:ascii="Times New Roman" w:hAnsi="Times New Roman" w:cs="Times New Roman"/>
          <w:b/>
          <w:sz w:val="28"/>
          <w:szCs w:val="28"/>
        </w:rPr>
        <w:t>в  Заволжском</w:t>
      </w:r>
      <w:proofErr w:type="gramEnd"/>
    </w:p>
    <w:p w14:paraId="7ECDA0DD" w14:textId="77777777"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муниципальном районе Ивановской области</w:t>
      </w:r>
    </w:p>
    <w:p w14:paraId="31A14382" w14:textId="77777777" w:rsidR="00350D44" w:rsidRPr="00350D44" w:rsidRDefault="00350D44" w:rsidP="00350D44">
      <w:pPr>
        <w:jc w:val="center"/>
        <w:rPr>
          <w:rFonts w:ascii="Times New Roman" w:hAnsi="Times New Roman" w:cs="Times New Roman"/>
          <w:b/>
          <w:sz w:val="28"/>
          <w:szCs w:val="28"/>
        </w:rPr>
      </w:pPr>
    </w:p>
    <w:p w14:paraId="12A7AA92" w14:textId="77777777"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I. Общие положения</w:t>
      </w:r>
    </w:p>
    <w:p w14:paraId="45475C6F" w14:textId="77777777" w:rsidR="00350D44" w:rsidRPr="00350D44" w:rsidRDefault="00350D44" w:rsidP="00350D44">
      <w:pPr>
        <w:jc w:val="both"/>
        <w:rPr>
          <w:rFonts w:ascii="Times New Roman" w:hAnsi="Times New Roman" w:cs="Times New Roman"/>
          <w:sz w:val="28"/>
          <w:szCs w:val="28"/>
        </w:rPr>
      </w:pPr>
    </w:p>
    <w:p w14:paraId="5DB1ED68" w14:textId="77777777"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1. Настоящее положение о муниципальном контроле на  автомобильном транспорте и в дорожной деятельности в Заволжском муниципальном районе (далее - положение) устанавливает порядок организации осуществления муниципального контроля на автомобильном транспорте и в дорожном хозяйстве на территории Заволжского муниципального района (далее - муниципальный контроль).</w:t>
      </w:r>
    </w:p>
    <w:p w14:paraId="0DED9BE1" w14:textId="77777777"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предусмотренных федеральными законами от 08.11.2007 № 259-ФЗ "Устав автомобильного транспорта и городского наземного электрического транспорта" 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w:t>
      </w:r>
      <w:r>
        <w:rPr>
          <w:rFonts w:ascii="Times New Roman" w:hAnsi="Times New Roman" w:cs="Times New Roman"/>
          <w:sz w:val="28"/>
          <w:szCs w:val="28"/>
        </w:rPr>
        <w:t>лее - обязательные требования):</w:t>
      </w:r>
    </w:p>
    <w:p w14:paraId="6F81CC32" w14:textId="77777777"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14:paraId="6183829D" w14:textId="77777777"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к эксплуатации объектов дорожного сервиса, размещенных в полосах отвода и (или) придорожных полосах автомобильных дорог общего пользования;</w:t>
      </w:r>
    </w:p>
    <w:p w14:paraId="0D36A2F8" w14:textId="77777777" w:rsid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w:t>
      </w:r>
      <w:r>
        <w:rPr>
          <w:rFonts w:ascii="Times New Roman" w:hAnsi="Times New Roman" w:cs="Times New Roman"/>
          <w:sz w:val="28"/>
          <w:szCs w:val="28"/>
        </w:rPr>
        <w:t>охранности автомобильных дорог;</w:t>
      </w:r>
    </w:p>
    <w:p w14:paraId="0416C715" w14:textId="77777777"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2) установленных в отношении перевозок по муниципальным маршрутам регулярных перевозок на автомобильном транспорте и в дорожном хозяйстве в области организации регулярных перевозок.</w:t>
      </w:r>
    </w:p>
    <w:p w14:paraId="78E032F0" w14:textId="77777777"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органом администрации Заволжского муниципального района, уполномоченным на осуществление муниципального контроля, является управление муниципального контроля администрации Заволжского муниципального района  (далее - уполномоченный орган).</w:t>
      </w:r>
    </w:p>
    <w:p w14:paraId="4C0F17E0" w14:textId="77777777"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lastRenderedPageBreak/>
        <w:t>4. От имени уполномоченного органа муниципальный контроль вправе осуществлять должностные лица управления муниципального контроля администрации Заволжского муниципального района, должностными инструкциями которых предусмотрены полномочия по осуществлению муниципального контроля (далее - инспектор).</w:t>
      </w:r>
    </w:p>
    <w:p w14:paraId="7A13BB6C" w14:textId="77777777"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5. Должностными лицами, уполномоченными на принятие решения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администрации Заволжского муниципального района.</w:t>
      </w:r>
    </w:p>
    <w:p w14:paraId="620A1046" w14:textId="77777777"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6. Права и функциональные обязанности инспекторов,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r>
        <w:rPr>
          <w:rFonts w:ascii="Times New Roman" w:hAnsi="Times New Roman" w:cs="Times New Roman"/>
          <w:sz w:val="28"/>
          <w:szCs w:val="28"/>
        </w:rPr>
        <w:t>, их должностными инструкциями.</w:t>
      </w:r>
    </w:p>
    <w:p w14:paraId="371F38F4" w14:textId="77777777"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7. К объектам мун</w:t>
      </w:r>
      <w:r>
        <w:rPr>
          <w:rFonts w:ascii="Times New Roman" w:hAnsi="Times New Roman" w:cs="Times New Roman"/>
          <w:sz w:val="28"/>
          <w:szCs w:val="28"/>
        </w:rPr>
        <w:t>иципального контроля относятся:</w:t>
      </w:r>
    </w:p>
    <w:p w14:paraId="43D8B538" w14:textId="77777777"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1) деятельность по перевозке пассажиров и багажа  автомобильн</w:t>
      </w:r>
      <w:r>
        <w:rPr>
          <w:rFonts w:ascii="Times New Roman" w:hAnsi="Times New Roman" w:cs="Times New Roman"/>
          <w:sz w:val="28"/>
          <w:szCs w:val="28"/>
        </w:rPr>
        <w:t>ым транспортом;</w:t>
      </w:r>
    </w:p>
    <w:p w14:paraId="6BACF13E" w14:textId="77777777"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2) транспортные средства, осуществляющие рег</w:t>
      </w:r>
      <w:r>
        <w:rPr>
          <w:rFonts w:ascii="Times New Roman" w:hAnsi="Times New Roman" w:cs="Times New Roman"/>
          <w:sz w:val="28"/>
          <w:szCs w:val="28"/>
        </w:rPr>
        <w:t>улярные пассажирские перевозки;</w:t>
      </w:r>
    </w:p>
    <w:p w14:paraId="64AFD7CC" w14:textId="77777777" w:rsidR="00350D44" w:rsidRDefault="00350D44" w:rsidP="00350D44">
      <w:pPr>
        <w:ind w:firstLine="567"/>
        <w:jc w:val="both"/>
        <w:rPr>
          <w:rFonts w:ascii="Times New Roman" w:hAnsi="Times New Roman" w:cs="Times New Roman"/>
          <w:sz w:val="28"/>
          <w:szCs w:val="28"/>
        </w:rPr>
      </w:pPr>
      <w:r>
        <w:rPr>
          <w:rFonts w:ascii="Times New Roman" w:hAnsi="Times New Roman" w:cs="Times New Roman"/>
          <w:sz w:val="28"/>
          <w:szCs w:val="28"/>
        </w:rPr>
        <w:t>3) остановочные пункты;</w:t>
      </w:r>
    </w:p>
    <w:p w14:paraId="48F6AC1D" w14:textId="77777777"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4) автомобильные дороги общего пользования местного значения и искусственные дорожные сооружения на них, объекты дорожного сервиса, полосы отвода и придорожные полосы автомобильных дорог, к которым предъявляются обязательные требования (дал</w:t>
      </w:r>
      <w:r>
        <w:rPr>
          <w:rFonts w:ascii="Times New Roman" w:hAnsi="Times New Roman" w:cs="Times New Roman"/>
          <w:sz w:val="28"/>
          <w:szCs w:val="28"/>
        </w:rPr>
        <w:t>ее - производственные объекты);</w:t>
      </w:r>
    </w:p>
    <w:p w14:paraId="3A35A9CE" w14:textId="77777777"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5) деятельность, действия (бездействие) контролируемых лиц, в рамках которых должны соблюдаться обязательные требования в области автомобильных дорог и дорожной деятельности, установленные в отношении автомоб</w:t>
      </w:r>
      <w:r>
        <w:rPr>
          <w:rFonts w:ascii="Times New Roman" w:hAnsi="Times New Roman" w:cs="Times New Roman"/>
          <w:sz w:val="28"/>
          <w:szCs w:val="28"/>
        </w:rPr>
        <w:t>ильных дорог местного значения.</w:t>
      </w:r>
    </w:p>
    <w:p w14:paraId="37C01270" w14:textId="77777777"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8. Учет объектов муниципального контроля осуществляется уполномоченным органом в соответствии с настоящим положением посредством:</w:t>
      </w:r>
    </w:p>
    <w:p w14:paraId="5E901AEB" w14:textId="77777777"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 -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14:paraId="5965871B" w14:textId="77777777"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 -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14:paraId="26FCF991" w14:textId="77777777"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w:t>
      </w:r>
      <w:r w:rsidRPr="00B84322">
        <w:rPr>
          <w:rFonts w:ascii="Times New Roman" w:hAnsi="Times New Roman" w:cs="Times New Roman"/>
          <w:sz w:val="28"/>
          <w:szCs w:val="28"/>
        </w:rPr>
        <w:lastRenderedPageBreak/>
        <w:t xml:space="preserve">информацию, получаемую в рамках  межведомственного взаимодействия, а также общедоступную информацию». </w:t>
      </w:r>
    </w:p>
    <w:p w14:paraId="51FEF296" w14:textId="77777777"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 9. 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контроля  на автомобильном транспорте и в дорожной деятельности  в  Заволжском муниципальном районе не применяется.</w:t>
      </w:r>
    </w:p>
    <w:p w14:paraId="3CAD4633" w14:textId="77777777" w:rsidR="00350D44" w:rsidRPr="00350D44" w:rsidRDefault="00350D44" w:rsidP="00350D44">
      <w:pPr>
        <w:jc w:val="both"/>
        <w:rPr>
          <w:rFonts w:ascii="Times New Roman" w:hAnsi="Times New Roman" w:cs="Times New Roman"/>
          <w:sz w:val="28"/>
          <w:szCs w:val="28"/>
        </w:rPr>
      </w:pPr>
    </w:p>
    <w:p w14:paraId="5E6AE6F8" w14:textId="77777777" w:rsidR="008668D9" w:rsidRPr="00B84322" w:rsidRDefault="00350D44" w:rsidP="008668D9">
      <w:pPr>
        <w:jc w:val="center"/>
        <w:rPr>
          <w:rFonts w:ascii="Times New Roman" w:hAnsi="Times New Roman" w:cs="Times New Roman"/>
          <w:b/>
          <w:sz w:val="28"/>
          <w:szCs w:val="28"/>
        </w:rPr>
      </w:pPr>
      <w:r w:rsidRPr="00B84322">
        <w:rPr>
          <w:rFonts w:ascii="Times New Roman" w:hAnsi="Times New Roman" w:cs="Times New Roman"/>
          <w:b/>
          <w:sz w:val="28"/>
          <w:szCs w:val="28"/>
        </w:rPr>
        <w:t xml:space="preserve">II. </w:t>
      </w:r>
      <w:r w:rsidR="008668D9" w:rsidRPr="00B84322">
        <w:rPr>
          <w:rFonts w:ascii="Times New Roman" w:hAnsi="Times New Roman" w:cs="Times New Roman"/>
          <w:b/>
          <w:sz w:val="28"/>
          <w:szCs w:val="28"/>
        </w:rPr>
        <w:t>Управление рисками причинения вреда (ущерба) охраняемым</w:t>
      </w:r>
    </w:p>
    <w:p w14:paraId="462BAD22" w14:textId="77777777" w:rsidR="00350D44" w:rsidRPr="00B84322" w:rsidRDefault="008668D9" w:rsidP="008668D9">
      <w:pPr>
        <w:jc w:val="center"/>
        <w:rPr>
          <w:rFonts w:ascii="Times New Roman" w:hAnsi="Times New Roman" w:cs="Times New Roman"/>
          <w:b/>
          <w:sz w:val="28"/>
          <w:szCs w:val="28"/>
        </w:rPr>
      </w:pPr>
      <w:r w:rsidRPr="00B84322">
        <w:rPr>
          <w:rFonts w:ascii="Times New Roman" w:hAnsi="Times New Roman" w:cs="Times New Roman"/>
          <w:b/>
          <w:sz w:val="28"/>
          <w:szCs w:val="28"/>
        </w:rPr>
        <w:t>законом ценностям при осуществлении муниципального контроля</w:t>
      </w:r>
    </w:p>
    <w:p w14:paraId="149DC08E" w14:textId="77777777" w:rsidR="00350D44" w:rsidRPr="00B84322" w:rsidRDefault="00350D44" w:rsidP="00350D44">
      <w:pPr>
        <w:jc w:val="both"/>
        <w:rPr>
          <w:rFonts w:ascii="Times New Roman" w:hAnsi="Times New Roman" w:cs="Times New Roman"/>
          <w:sz w:val="28"/>
          <w:szCs w:val="28"/>
        </w:rPr>
      </w:pPr>
    </w:p>
    <w:p w14:paraId="02F0BAD7" w14:textId="77777777"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10.1. 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683C86DF" w14:textId="77777777"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10.2. 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14:paraId="750EFEC4" w14:textId="77777777"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средний риск;</w:t>
      </w:r>
    </w:p>
    <w:p w14:paraId="5B50894E" w14:textId="77777777"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умеренный риск;</w:t>
      </w:r>
    </w:p>
    <w:p w14:paraId="3BB068F3" w14:textId="77777777"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низкий риск.</w:t>
      </w:r>
    </w:p>
    <w:p w14:paraId="79B71687" w14:textId="77777777" w:rsidR="00350D44" w:rsidRPr="00B84322" w:rsidRDefault="00350D44" w:rsidP="009B5432">
      <w:pPr>
        <w:ind w:firstLine="567"/>
        <w:jc w:val="both"/>
        <w:rPr>
          <w:rFonts w:ascii="Times New Roman" w:hAnsi="Times New Roman" w:cs="Times New Roman"/>
          <w:sz w:val="28"/>
          <w:szCs w:val="28"/>
        </w:rPr>
      </w:pPr>
      <w:r w:rsidRPr="00B84322">
        <w:rPr>
          <w:rFonts w:ascii="Times New Roman" w:hAnsi="Times New Roman" w:cs="Times New Roman"/>
          <w:sz w:val="28"/>
          <w:szCs w:val="28"/>
        </w:rPr>
        <w:t>10.3.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14:paraId="7FE83A97" w14:textId="77777777" w:rsidR="00350D44" w:rsidRPr="00350D44" w:rsidRDefault="00350D44" w:rsidP="00350D44">
      <w:pPr>
        <w:jc w:val="both"/>
        <w:rPr>
          <w:rFonts w:ascii="Times New Roman" w:hAnsi="Times New Roman" w:cs="Times New Roman"/>
          <w:sz w:val="28"/>
          <w:szCs w:val="28"/>
        </w:rPr>
      </w:pPr>
    </w:p>
    <w:p w14:paraId="0B1CB54F" w14:textId="77777777"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I</w:t>
      </w:r>
      <w:r w:rsidR="001F7EEE">
        <w:rPr>
          <w:rFonts w:ascii="Times New Roman" w:hAnsi="Times New Roman" w:cs="Times New Roman"/>
          <w:b/>
          <w:sz w:val="28"/>
          <w:szCs w:val="28"/>
          <w:lang w:val="en-US"/>
        </w:rPr>
        <w:t>I</w:t>
      </w:r>
      <w:r w:rsidRPr="00350D44">
        <w:rPr>
          <w:rFonts w:ascii="Times New Roman" w:hAnsi="Times New Roman" w:cs="Times New Roman"/>
          <w:b/>
          <w:sz w:val="28"/>
          <w:szCs w:val="28"/>
        </w:rPr>
        <w:t>I. Профилактические мероприятия</w:t>
      </w:r>
    </w:p>
    <w:p w14:paraId="67645450" w14:textId="77777777" w:rsidR="00350D44" w:rsidRPr="00350D44" w:rsidRDefault="00350D44" w:rsidP="00350D44">
      <w:pPr>
        <w:jc w:val="both"/>
        <w:rPr>
          <w:rFonts w:ascii="Times New Roman" w:hAnsi="Times New Roman" w:cs="Times New Roman"/>
          <w:sz w:val="28"/>
          <w:szCs w:val="28"/>
        </w:rPr>
      </w:pPr>
    </w:p>
    <w:p w14:paraId="0F037F3F" w14:textId="77777777" w:rsidR="00350D44" w:rsidRPr="00350D44" w:rsidRDefault="006A770B" w:rsidP="006A770B">
      <w:pPr>
        <w:ind w:firstLine="567"/>
        <w:jc w:val="both"/>
        <w:rPr>
          <w:rFonts w:ascii="Times New Roman" w:hAnsi="Times New Roman" w:cs="Times New Roman"/>
          <w:sz w:val="28"/>
          <w:szCs w:val="28"/>
        </w:rPr>
      </w:pPr>
      <w:r>
        <w:rPr>
          <w:rFonts w:ascii="Times New Roman" w:hAnsi="Times New Roman" w:cs="Times New Roman"/>
          <w:sz w:val="28"/>
          <w:szCs w:val="28"/>
        </w:rPr>
        <w:t>11</w:t>
      </w:r>
      <w:r w:rsidR="00350D44" w:rsidRPr="00350D44">
        <w:rPr>
          <w:rFonts w:ascii="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14:paraId="143542DF"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рисков причинения вреда (ущерба), а также являются приоритетными по отношению к проведению контрольных мероприятий.</w:t>
      </w:r>
    </w:p>
    <w:p w14:paraId="5A531437"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Утвержденная программа профилактики рисков причинения вреда размещается на официальном сайте администрации Заволжского </w:t>
      </w:r>
      <w:r w:rsidRPr="00350D44">
        <w:rPr>
          <w:rFonts w:ascii="Times New Roman" w:hAnsi="Times New Roman" w:cs="Times New Roman"/>
          <w:sz w:val="28"/>
          <w:szCs w:val="28"/>
        </w:rPr>
        <w:lastRenderedPageBreak/>
        <w:t>муниципального района в сети "Интернет": https://zavrayadm.ru/ (далее - официальный сайт администрации), в разделе «Муниципальный контроль».</w:t>
      </w:r>
    </w:p>
    <w:p w14:paraId="403B6C74"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w:t>
      </w:r>
      <w:r w:rsidR="006A770B">
        <w:rPr>
          <w:rFonts w:ascii="Times New Roman" w:hAnsi="Times New Roman" w:cs="Times New Roman"/>
          <w:sz w:val="28"/>
          <w:szCs w:val="28"/>
        </w:rPr>
        <w:t>2</w:t>
      </w:r>
      <w:r w:rsidRPr="00350D44">
        <w:rPr>
          <w:rFonts w:ascii="Times New Roman" w:hAnsi="Times New Roman" w:cs="Times New Roman"/>
          <w:sz w:val="28"/>
          <w:szCs w:val="28"/>
        </w:rPr>
        <w:t>. В рамках осуществления муниципального контроля в соответствии со статьями 45, 46, 49, 50 Федерального закона № 248-ФЗ уполномоченный орган проводит профилактические мероприятия:</w:t>
      </w:r>
    </w:p>
    <w:p w14:paraId="42BC7C40"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 информирование;</w:t>
      </w:r>
    </w:p>
    <w:p w14:paraId="53F7827C"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 консультирование;</w:t>
      </w:r>
    </w:p>
    <w:p w14:paraId="5955A3B7"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3) объявление предостережения;</w:t>
      </w:r>
    </w:p>
    <w:p w14:paraId="4576870F" w14:textId="77777777" w:rsidR="00350D44" w:rsidRPr="00350D44" w:rsidRDefault="00350D44" w:rsidP="00350D44">
      <w:pPr>
        <w:jc w:val="both"/>
        <w:rPr>
          <w:rFonts w:ascii="Times New Roman" w:hAnsi="Times New Roman" w:cs="Times New Roman"/>
          <w:sz w:val="28"/>
          <w:szCs w:val="28"/>
        </w:rPr>
      </w:pPr>
    </w:p>
    <w:p w14:paraId="6F2833A5" w14:textId="77777777"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Информирование</w:t>
      </w:r>
    </w:p>
    <w:p w14:paraId="7452420A" w14:textId="77777777" w:rsidR="00350D44" w:rsidRPr="00B84322" w:rsidRDefault="00350D44" w:rsidP="00350D44">
      <w:pPr>
        <w:jc w:val="both"/>
        <w:rPr>
          <w:rFonts w:ascii="Times New Roman" w:hAnsi="Times New Roman" w:cs="Times New Roman"/>
          <w:sz w:val="28"/>
          <w:szCs w:val="28"/>
        </w:rPr>
      </w:pPr>
    </w:p>
    <w:p w14:paraId="12BC78A4" w14:textId="77777777" w:rsidR="00350D44" w:rsidRPr="00B84322" w:rsidRDefault="00350D44"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w:t>
      </w:r>
      <w:r w:rsidR="006A770B" w:rsidRPr="00B84322">
        <w:rPr>
          <w:rFonts w:ascii="Times New Roman" w:hAnsi="Times New Roman" w:cs="Times New Roman"/>
          <w:sz w:val="28"/>
          <w:szCs w:val="28"/>
        </w:rPr>
        <w:t>3</w:t>
      </w:r>
      <w:r w:rsidRPr="00B84322">
        <w:rPr>
          <w:rFonts w:ascii="Times New Roman" w:hAnsi="Times New Roman" w:cs="Times New Roman"/>
          <w:sz w:val="28"/>
          <w:szCs w:val="28"/>
        </w:rPr>
        <w:t xml:space="preserve">. </w:t>
      </w:r>
      <w:r w:rsidR="006A770B" w:rsidRPr="00B84322">
        <w:rPr>
          <w:rFonts w:ascii="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36CDA8E" w14:textId="77777777" w:rsidR="00350D44" w:rsidRPr="00B84322" w:rsidRDefault="00350D44" w:rsidP="00350D44">
      <w:pPr>
        <w:jc w:val="both"/>
        <w:rPr>
          <w:rFonts w:ascii="Times New Roman" w:hAnsi="Times New Roman" w:cs="Times New Roman"/>
          <w:sz w:val="28"/>
          <w:szCs w:val="28"/>
        </w:rPr>
      </w:pPr>
    </w:p>
    <w:p w14:paraId="62097584" w14:textId="77777777" w:rsidR="00350D44" w:rsidRPr="00B84322" w:rsidRDefault="00350D44" w:rsidP="007F23DE">
      <w:pPr>
        <w:jc w:val="center"/>
        <w:rPr>
          <w:rFonts w:ascii="Times New Roman" w:hAnsi="Times New Roman" w:cs="Times New Roman"/>
          <w:b/>
          <w:sz w:val="28"/>
          <w:szCs w:val="28"/>
        </w:rPr>
      </w:pPr>
      <w:r w:rsidRPr="00B84322">
        <w:rPr>
          <w:rFonts w:ascii="Times New Roman" w:hAnsi="Times New Roman" w:cs="Times New Roman"/>
          <w:b/>
          <w:sz w:val="28"/>
          <w:szCs w:val="28"/>
        </w:rPr>
        <w:t>Консультирование</w:t>
      </w:r>
    </w:p>
    <w:p w14:paraId="1FEE336E" w14:textId="77777777" w:rsidR="00350D44" w:rsidRPr="00B84322" w:rsidRDefault="00350D44" w:rsidP="00350D44">
      <w:pPr>
        <w:jc w:val="both"/>
        <w:rPr>
          <w:rFonts w:ascii="Times New Roman" w:hAnsi="Times New Roman" w:cs="Times New Roman"/>
          <w:sz w:val="28"/>
          <w:szCs w:val="28"/>
        </w:rPr>
      </w:pPr>
    </w:p>
    <w:p w14:paraId="1037BAB6" w14:textId="77777777" w:rsidR="006A770B" w:rsidRPr="00B84322" w:rsidRDefault="00350D44"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w:t>
      </w:r>
      <w:r w:rsidR="006A770B" w:rsidRPr="00B84322">
        <w:rPr>
          <w:rFonts w:ascii="Times New Roman" w:hAnsi="Times New Roman" w:cs="Times New Roman"/>
          <w:sz w:val="28"/>
          <w:szCs w:val="28"/>
        </w:rPr>
        <w:t>4</w:t>
      </w:r>
      <w:r w:rsidRPr="00B84322">
        <w:rPr>
          <w:rFonts w:ascii="Times New Roman" w:hAnsi="Times New Roman" w:cs="Times New Roman"/>
          <w:sz w:val="28"/>
          <w:szCs w:val="28"/>
        </w:rPr>
        <w:t xml:space="preserve">. </w:t>
      </w:r>
      <w:r w:rsidR="006A770B" w:rsidRPr="00B84322">
        <w:rPr>
          <w:rFonts w:ascii="Times New Roman" w:hAnsi="Times New Roman" w:cs="Times New Roman"/>
          <w:sz w:val="28"/>
          <w:szCs w:val="28"/>
        </w:rPr>
        <w:t>Консультирование контролируемых лиц осуществляют должностные лица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14:paraId="450290FD"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 Телефон, по которому можно обратиться для консультации – 8(49333) 6-00-51.</w:t>
      </w:r>
    </w:p>
    <w:p w14:paraId="0E810E95"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 Электронный адрес, на который можно направить обращение о получении консультации - 37zavadm@ivreg.ru.</w:t>
      </w:r>
    </w:p>
    <w:p w14:paraId="08192759"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14:paraId="4807442B"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15. Консультирование осуществляется в устной и письменной форме по следующим вопросам:</w:t>
      </w:r>
    </w:p>
    <w:p w14:paraId="59CF005C"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 организация и осуществление муниципального контроля;</w:t>
      </w:r>
    </w:p>
    <w:p w14:paraId="754DA1FC"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2) порядок осуществления контрольных (надзорных) мероприятий, установленных настоящим Положением;</w:t>
      </w:r>
    </w:p>
    <w:p w14:paraId="3E4C3536"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14:paraId="0CA22B6B"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44685055"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14:paraId="70DEAA03"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lastRenderedPageBreak/>
        <w:t>а) контролируемым лицом представлен письменный запрос о представлении письменного ответа по вопросам консультирования;</w:t>
      </w:r>
    </w:p>
    <w:p w14:paraId="292D2CD4"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б) за время консультирования предоставить ответ на поставленные вопросы невозможно;</w:t>
      </w:r>
    </w:p>
    <w:p w14:paraId="451D7EAE"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в) ответ на поставленные вопросы требует дополнительного запроса сведений.</w:t>
      </w:r>
    </w:p>
    <w:p w14:paraId="1791C5DC"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16.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E604AEF"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5F278DA3" w14:textId="77777777"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17.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14:paraId="0B7185C0" w14:textId="77777777" w:rsidR="00350D44" w:rsidRPr="00B84322" w:rsidRDefault="00350D44"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w:t>
      </w:r>
      <w:r w:rsidR="006A770B" w:rsidRPr="00B84322">
        <w:rPr>
          <w:rFonts w:ascii="Times New Roman" w:hAnsi="Times New Roman" w:cs="Times New Roman"/>
          <w:sz w:val="28"/>
          <w:szCs w:val="28"/>
        </w:rPr>
        <w:t>8</w:t>
      </w:r>
      <w:r w:rsidRPr="00B84322">
        <w:rPr>
          <w:rFonts w:ascii="Times New Roman" w:hAnsi="Times New Roman" w:cs="Times New Roman"/>
          <w:sz w:val="28"/>
          <w:szCs w:val="28"/>
        </w:rPr>
        <w:t xml:space="preserve">. Должностными лицами  уполномоченного органа ведётся журнал  учёта консультирований. </w:t>
      </w:r>
    </w:p>
    <w:p w14:paraId="1D24E0EE" w14:textId="77777777" w:rsidR="00350D44" w:rsidRPr="00350D44" w:rsidRDefault="00350D44" w:rsidP="00350D44">
      <w:pPr>
        <w:jc w:val="both"/>
        <w:rPr>
          <w:rFonts w:ascii="Times New Roman" w:hAnsi="Times New Roman" w:cs="Times New Roman"/>
          <w:sz w:val="28"/>
          <w:szCs w:val="28"/>
        </w:rPr>
      </w:pPr>
    </w:p>
    <w:p w14:paraId="2AD5DD8F" w14:textId="77777777"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Объявление предостережения</w:t>
      </w:r>
    </w:p>
    <w:p w14:paraId="69A17B48" w14:textId="77777777" w:rsidR="00350D44" w:rsidRPr="00350D44" w:rsidRDefault="00350D44" w:rsidP="00350D44">
      <w:pPr>
        <w:jc w:val="both"/>
        <w:rPr>
          <w:rFonts w:ascii="Times New Roman" w:hAnsi="Times New Roman" w:cs="Times New Roman"/>
          <w:sz w:val="28"/>
          <w:szCs w:val="28"/>
        </w:rPr>
      </w:pPr>
    </w:p>
    <w:p w14:paraId="73036C2B"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w:t>
      </w:r>
      <w:r w:rsidR="00493013">
        <w:rPr>
          <w:rFonts w:ascii="Times New Roman" w:hAnsi="Times New Roman" w:cs="Times New Roman"/>
          <w:sz w:val="28"/>
          <w:szCs w:val="28"/>
        </w:rPr>
        <w:t>9</w:t>
      </w:r>
      <w:r w:rsidRPr="00350D44">
        <w:rPr>
          <w:rFonts w:ascii="Times New Roman" w:hAnsi="Times New Roman" w:cs="Times New Roman"/>
          <w:sz w:val="28"/>
          <w:szCs w:val="28"/>
        </w:rPr>
        <w:t>.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пунктом 5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14:paraId="6559A6DA" w14:textId="77777777" w:rsidR="00350D44" w:rsidRPr="00350D44" w:rsidRDefault="00493013" w:rsidP="006A770B">
      <w:pPr>
        <w:ind w:firstLine="567"/>
        <w:jc w:val="both"/>
        <w:rPr>
          <w:rFonts w:ascii="Times New Roman" w:hAnsi="Times New Roman" w:cs="Times New Roman"/>
          <w:sz w:val="28"/>
          <w:szCs w:val="28"/>
        </w:rPr>
      </w:pPr>
      <w:r>
        <w:rPr>
          <w:rFonts w:ascii="Times New Roman" w:hAnsi="Times New Roman" w:cs="Times New Roman"/>
          <w:sz w:val="28"/>
          <w:szCs w:val="28"/>
        </w:rPr>
        <w:t>20</w:t>
      </w:r>
      <w:r w:rsidR="00350D44" w:rsidRPr="00350D44">
        <w:rPr>
          <w:rFonts w:ascii="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3B62F580"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1</w:t>
      </w:r>
      <w:r w:rsidRPr="00350D44">
        <w:rPr>
          <w:rFonts w:ascii="Times New Roman" w:hAnsi="Times New Roman" w:cs="Times New Roman"/>
          <w:sz w:val="28"/>
          <w:szCs w:val="28"/>
        </w:rPr>
        <w:t>.  Уполномоченный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5E711673"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2</w:t>
      </w:r>
      <w:r w:rsidRPr="00350D44">
        <w:rPr>
          <w:rFonts w:ascii="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14:paraId="337729A5"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3</w:t>
      </w:r>
      <w:r w:rsidRPr="00350D44">
        <w:rPr>
          <w:rFonts w:ascii="Times New Roman" w:hAnsi="Times New Roman" w:cs="Times New Roman"/>
          <w:sz w:val="28"/>
          <w:szCs w:val="28"/>
        </w:rPr>
        <w:t>. В возражении контролируемым лицом указываются:</w:t>
      </w:r>
    </w:p>
    <w:p w14:paraId="7D85800C"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lastRenderedPageBreak/>
        <w:t>1) наименование юридического лица, фамилия, имя, отч</w:t>
      </w:r>
      <w:r w:rsidR="006A770B">
        <w:rPr>
          <w:rFonts w:ascii="Times New Roman" w:hAnsi="Times New Roman" w:cs="Times New Roman"/>
          <w:sz w:val="28"/>
          <w:szCs w:val="28"/>
        </w:rPr>
        <w:t>ество (при наличии) гражданина;</w:t>
      </w:r>
    </w:p>
    <w:p w14:paraId="058E35CA"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 адрес контролируемого лица, а также адрес э</w:t>
      </w:r>
      <w:r w:rsidR="006A770B">
        <w:rPr>
          <w:rFonts w:ascii="Times New Roman" w:hAnsi="Times New Roman" w:cs="Times New Roman"/>
          <w:sz w:val="28"/>
          <w:szCs w:val="28"/>
        </w:rPr>
        <w:t>лектронной почты (при наличии);</w:t>
      </w:r>
    </w:p>
    <w:p w14:paraId="3BB22960"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3) дата и номер предостережения, направленног</w:t>
      </w:r>
      <w:r w:rsidR="006A770B">
        <w:rPr>
          <w:rFonts w:ascii="Times New Roman" w:hAnsi="Times New Roman" w:cs="Times New Roman"/>
          <w:sz w:val="28"/>
          <w:szCs w:val="28"/>
        </w:rPr>
        <w:t>о в адрес контролируемого лица;</w:t>
      </w:r>
    </w:p>
    <w:p w14:paraId="3CEA1B0C"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7C1C66A9"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14:paraId="689B5049"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4</w:t>
      </w:r>
      <w:r w:rsidRPr="00350D44">
        <w:rPr>
          <w:rFonts w:ascii="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14:paraId="2963FA21"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5</w:t>
      </w:r>
      <w:r w:rsidRPr="00350D44">
        <w:rPr>
          <w:rFonts w:ascii="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14:paraId="7B7F9642" w14:textId="77777777"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 удовлетворить возражение в форме отмены объявленного предостережения;</w:t>
      </w:r>
    </w:p>
    <w:p w14:paraId="68B44CBF" w14:textId="77777777" w:rsidR="00350D44" w:rsidRPr="00350D44" w:rsidRDefault="00350D44" w:rsidP="00350D44">
      <w:pPr>
        <w:jc w:val="both"/>
        <w:rPr>
          <w:rFonts w:ascii="Times New Roman" w:hAnsi="Times New Roman" w:cs="Times New Roman"/>
          <w:sz w:val="28"/>
          <w:szCs w:val="28"/>
        </w:rPr>
      </w:pPr>
    </w:p>
    <w:p w14:paraId="67F13571" w14:textId="77777777" w:rsidR="00350D44" w:rsidRPr="00350D44" w:rsidRDefault="00350D44" w:rsidP="00493013">
      <w:pPr>
        <w:ind w:firstLine="567"/>
        <w:jc w:val="both"/>
        <w:rPr>
          <w:rFonts w:ascii="Times New Roman" w:hAnsi="Times New Roman" w:cs="Times New Roman"/>
          <w:sz w:val="28"/>
          <w:szCs w:val="28"/>
        </w:rPr>
      </w:pPr>
      <w:r w:rsidRPr="00350D44">
        <w:rPr>
          <w:rFonts w:ascii="Times New Roman" w:hAnsi="Times New Roman" w:cs="Times New Roman"/>
          <w:sz w:val="28"/>
          <w:szCs w:val="28"/>
        </w:rPr>
        <w:t>2) отказа</w:t>
      </w:r>
      <w:r w:rsidR="00493013">
        <w:rPr>
          <w:rFonts w:ascii="Times New Roman" w:hAnsi="Times New Roman" w:cs="Times New Roman"/>
          <w:sz w:val="28"/>
          <w:szCs w:val="28"/>
        </w:rPr>
        <w:t>ть в удовлетворении возражения.</w:t>
      </w:r>
    </w:p>
    <w:p w14:paraId="2B9C2C22" w14:textId="77777777" w:rsidR="00350D44" w:rsidRPr="00350D44" w:rsidRDefault="00350D44" w:rsidP="00493013">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6</w:t>
      </w:r>
      <w:r w:rsidRPr="00350D44">
        <w:rPr>
          <w:rFonts w:ascii="Times New Roman" w:hAnsi="Times New Roman" w:cs="Times New Roman"/>
          <w:sz w:val="28"/>
          <w:szCs w:val="28"/>
        </w:rPr>
        <w:t>. Не позднее срока, указанного в пункте 2</w:t>
      </w:r>
      <w:r w:rsidR="00493013">
        <w:rPr>
          <w:rFonts w:ascii="Times New Roman" w:hAnsi="Times New Roman" w:cs="Times New Roman"/>
          <w:sz w:val="28"/>
          <w:szCs w:val="28"/>
        </w:rPr>
        <w:t>5</w:t>
      </w:r>
      <w:r w:rsidRPr="00350D44">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14:paraId="2155E666" w14:textId="77777777" w:rsidR="00350D44" w:rsidRPr="00350D44" w:rsidRDefault="00350D44" w:rsidP="00493013">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7</w:t>
      </w:r>
      <w:r w:rsidRPr="00350D44">
        <w:rPr>
          <w:rFonts w:ascii="Times New Roman" w:hAnsi="Times New Roman" w:cs="Times New Roman"/>
          <w:sz w:val="28"/>
          <w:szCs w:val="28"/>
        </w:rPr>
        <w:t>.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2</w:t>
      </w:r>
      <w:r w:rsidR="00493013">
        <w:rPr>
          <w:rFonts w:ascii="Times New Roman" w:hAnsi="Times New Roman" w:cs="Times New Roman"/>
          <w:sz w:val="28"/>
          <w:szCs w:val="28"/>
        </w:rPr>
        <w:t>5</w:t>
      </w:r>
      <w:r w:rsidRPr="00350D44">
        <w:rPr>
          <w:rFonts w:ascii="Times New Roman" w:hAnsi="Times New Roman" w:cs="Times New Roman"/>
          <w:sz w:val="28"/>
          <w:szCs w:val="28"/>
        </w:rPr>
        <w:t xml:space="preserve"> настоящего Положения.</w:t>
      </w:r>
    </w:p>
    <w:p w14:paraId="7774ACEB" w14:textId="77777777" w:rsidR="00350D44" w:rsidRDefault="00350D44" w:rsidP="00350D44">
      <w:pPr>
        <w:jc w:val="both"/>
        <w:rPr>
          <w:rFonts w:ascii="Times New Roman" w:hAnsi="Times New Roman" w:cs="Times New Roman"/>
          <w:sz w:val="28"/>
          <w:szCs w:val="28"/>
        </w:rPr>
      </w:pPr>
    </w:p>
    <w:p w14:paraId="521AB9B7" w14:textId="77777777" w:rsidR="00493013" w:rsidRPr="00B84322" w:rsidRDefault="00493013" w:rsidP="00493013">
      <w:pPr>
        <w:jc w:val="center"/>
        <w:rPr>
          <w:rFonts w:ascii="Times New Roman" w:hAnsi="Times New Roman" w:cs="Times New Roman"/>
          <w:b/>
          <w:sz w:val="28"/>
          <w:szCs w:val="28"/>
        </w:rPr>
      </w:pPr>
      <w:r w:rsidRPr="00B84322">
        <w:rPr>
          <w:rFonts w:ascii="Times New Roman" w:hAnsi="Times New Roman" w:cs="Times New Roman"/>
          <w:b/>
          <w:sz w:val="28"/>
          <w:szCs w:val="28"/>
        </w:rPr>
        <w:t>Профилактический визит</w:t>
      </w:r>
    </w:p>
    <w:p w14:paraId="6653958B" w14:textId="77777777" w:rsidR="00493013" w:rsidRPr="00B84322" w:rsidRDefault="00493013" w:rsidP="00493013">
      <w:pPr>
        <w:jc w:val="center"/>
        <w:rPr>
          <w:rFonts w:ascii="Times New Roman" w:hAnsi="Times New Roman" w:cs="Times New Roman"/>
          <w:sz w:val="28"/>
          <w:szCs w:val="28"/>
        </w:rPr>
      </w:pPr>
    </w:p>
    <w:p w14:paraId="2F9CDD33"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28.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FDEAFFD"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w:t>
      </w:r>
      <w:r w:rsidRPr="00B84322">
        <w:rPr>
          <w:rFonts w:ascii="Times New Roman" w:hAnsi="Times New Roman" w:cs="Times New Roman"/>
          <w:sz w:val="28"/>
          <w:szCs w:val="28"/>
        </w:rPr>
        <w:lastRenderedPageBreak/>
        <w:t xml:space="preserve">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0D125B2C"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14406DCB"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14:paraId="06C0D12D"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29. Обязательный профилактический визит проводится:</w:t>
      </w:r>
    </w:p>
    <w:p w14:paraId="2E256951"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14:paraId="6C460437"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551CB03C"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48A1CA2F"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4) по поручению:</w:t>
      </w:r>
    </w:p>
    <w:p w14:paraId="01D6457E"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а) Президента Российской Федерации;</w:t>
      </w:r>
    </w:p>
    <w:p w14:paraId="1434B324"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44C920AE"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30.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2F79151"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1E8ED606"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68B578EC"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lastRenderedPageBreak/>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14ECE049"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14:paraId="5E650F3C"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66064BE8"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14:paraId="1A9AFEB1"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14:paraId="472985FF"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 предмет обязательного профилактического визита;</w:t>
      </w:r>
    </w:p>
    <w:p w14:paraId="1F065C3C"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14:paraId="520D200B"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5C933351"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162484CB"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14:paraId="12071579"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14:paraId="34CF7F80"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w:t>
      </w:r>
      <w:r w:rsidRPr="00B84322">
        <w:rPr>
          <w:rFonts w:ascii="Times New Roman" w:hAnsi="Times New Roman" w:cs="Times New Roman"/>
          <w:sz w:val="28"/>
          <w:szCs w:val="28"/>
        </w:rPr>
        <w:lastRenderedPageBreak/>
        <w:t>повторном проведении обязательного профилактического визита в отношении контролируемого лица.</w:t>
      </w:r>
    </w:p>
    <w:p w14:paraId="175B225A"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1E4189CC"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53502C4D"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5C073F8"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2) срок устранения выявленного нарушения обязательных требований с указанием конкретной даты;</w:t>
      </w:r>
    </w:p>
    <w:p w14:paraId="032DBD73"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14:paraId="0CC99BC7"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2D69E136"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1F19CC3"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3D17D2B9"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5FBD853"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9A6CF2E"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lastRenderedPageBreak/>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F66E82F"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32. Решение об отказе в проведении профилактического визита принимается в следующих случаях:</w:t>
      </w:r>
    </w:p>
    <w:p w14:paraId="39E63010"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1) от контролируемого лица поступило уведомление об отзыве заявления;</w:t>
      </w:r>
    </w:p>
    <w:p w14:paraId="4ECE993F" w14:textId="77777777"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6D9F202"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522614B0"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19F4753D"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14:paraId="52425BB5"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56C51195"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6140715F"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004A271A"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7CABEE7" w14:textId="77777777"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35.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780A6F12" w14:textId="77777777" w:rsidR="00493013" w:rsidRPr="00B84322" w:rsidRDefault="00493013" w:rsidP="00493013">
      <w:pPr>
        <w:ind w:firstLine="426"/>
        <w:jc w:val="both"/>
        <w:rPr>
          <w:rFonts w:ascii="Times New Roman" w:hAnsi="Times New Roman" w:cs="Times New Roman"/>
          <w:sz w:val="28"/>
          <w:szCs w:val="28"/>
        </w:rPr>
      </w:pPr>
    </w:p>
    <w:p w14:paraId="4353F4E2" w14:textId="77777777" w:rsidR="00350D44" w:rsidRPr="00B84322" w:rsidRDefault="00493013" w:rsidP="006A770B">
      <w:pPr>
        <w:jc w:val="center"/>
        <w:rPr>
          <w:rFonts w:ascii="Times New Roman" w:hAnsi="Times New Roman" w:cs="Times New Roman"/>
          <w:b/>
          <w:sz w:val="28"/>
          <w:szCs w:val="28"/>
        </w:rPr>
      </w:pPr>
      <w:r w:rsidRPr="00B84322">
        <w:rPr>
          <w:rFonts w:ascii="Times New Roman" w:hAnsi="Times New Roman" w:cs="Times New Roman"/>
          <w:b/>
          <w:sz w:val="28"/>
          <w:szCs w:val="28"/>
        </w:rPr>
        <w:t>IV</w:t>
      </w:r>
      <w:r w:rsidR="00350D44" w:rsidRPr="00B84322">
        <w:rPr>
          <w:rFonts w:ascii="Times New Roman" w:hAnsi="Times New Roman" w:cs="Times New Roman"/>
          <w:b/>
          <w:sz w:val="28"/>
          <w:szCs w:val="28"/>
        </w:rPr>
        <w:t>. Контрольные мероприятия, предусматривающие взаимодействие с контролируемым лицом</w:t>
      </w:r>
    </w:p>
    <w:p w14:paraId="06E658F2" w14:textId="77777777" w:rsidR="00350D44" w:rsidRPr="00350D44" w:rsidRDefault="00350D44" w:rsidP="00350D44">
      <w:pPr>
        <w:jc w:val="both"/>
        <w:rPr>
          <w:rFonts w:ascii="Times New Roman" w:hAnsi="Times New Roman" w:cs="Times New Roman"/>
          <w:sz w:val="28"/>
          <w:szCs w:val="28"/>
        </w:rPr>
      </w:pPr>
    </w:p>
    <w:p w14:paraId="4DEF0365"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36</w:t>
      </w:r>
      <w:r w:rsidR="00350D44" w:rsidRPr="00350D44">
        <w:rPr>
          <w:rFonts w:ascii="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14:paraId="65621E78"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инспекционный визит;</w:t>
      </w:r>
    </w:p>
    <w:p w14:paraId="0037C733"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документарная проверка;</w:t>
      </w:r>
    </w:p>
    <w:p w14:paraId="76E1AEB0"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 выездная проверка.</w:t>
      </w:r>
    </w:p>
    <w:p w14:paraId="4AF79ADD"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Плановые контрольные мероприятия в отношении объектов контроля не проводятся.</w:t>
      </w:r>
    </w:p>
    <w:p w14:paraId="17FCDAFE"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приложение 1 к Положению.</w:t>
      </w:r>
    </w:p>
    <w:p w14:paraId="5A69F96B"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       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14:paraId="2E927216"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37</w:t>
      </w:r>
      <w:r w:rsidR="00350D44" w:rsidRPr="00350D44">
        <w:rPr>
          <w:rFonts w:ascii="Times New Roman" w:hAnsi="Times New Roman" w:cs="Times New Roman"/>
          <w:sz w:val="28"/>
          <w:szCs w:val="28"/>
        </w:rPr>
        <w:t>. Рассмотрение поступивших сведений о причинении вреда (ущерба) или об угрозе причинения вреда (ущерба) охраняемым законом ценностям, принятие решения по итогам их рассмотрения проводится в соответствии со статьями 58 - 60 Федерального закона № 248-ФЗ.</w:t>
      </w:r>
    </w:p>
    <w:p w14:paraId="432F8544"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38</w:t>
      </w:r>
      <w:r w:rsidR="00350D44" w:rsidRPr="00350D44">
        <w:rPr>
          <w:rFonts w:ascii="Times New Roman" w:hAnsi="Times New Roman" w:cs="Times New Roman"/>
          <w:sz w:val="28"/>
          <w:szCs w:val="28"/>
        </w:rPr>
        <w:t xml:space="preserve">. Контрольные мероприятия проводятся по результатам рассмотрения мотивированного представления должностного </w:t>
      </w:r>
      <w:proofErr w:type="gramStart"/>
      <w:r w:rsidR="00350D44" w:rsidRPr="00350D44">
        <w:rPr>
          <w:rFonts w:ascii="Times New Roman" w:hAnsi="Times New Roman" w:cs="Times New Roman"/>
          <w:sz w:val="28"/>
          <w:szCs w:val="28"/>
        </w:rPr>
        <w:t>лица,  уполномоченного</w:t>
      </w:r>
      <w:proofErr w:type="gramEnd"/>
      <w:r w:rsidR="00350D44" w:rsidRPr="00350D44">
        <w:rPr>
          <w:rFonts w:ascii="Times New Roman" w:hAnsi="Times New Roman" w:cs="Times New Roman"/>
          <w:sz w:val="28"/>
          <w:szCs w:val="28"/>
        </w:rPr>
        <w:t xml:space="preserve"> на принятие решений о проведении контрольных мероприятий .</w:t>
      </w:r>
    </w:p>
    <w:p w14:paraId="1118624A"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Для проведения контрольного мероприятия  принимается решение (распоряжение) главы (заместителя главы администрации) Заволжского муниципального района, в котором указываются сведения, предусмотренные  частью 1 статьи 64 Федерального закона № 248-ФЗ.</w:t>
      </w:r>
    </w:p>
    <w:p w14:paraId="6F7F6987"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w:t>
      </w:r>
      <w:r w:rsidR="00E401EB">
        <w:rPr>
          <w:rFonts w:ascii="Times New Roman" w:hAnsi="Times New Roman" w:cs="Times New Roman"/>
          <w:sz w:val="28"/>
          <w:szCs w:val="28"/>
        </w:rPr>
        <w:t>9</w:t>
      </w:r>
      <w:r w:rsidRPr="00350D44">
        <w:rPr>
          <w:rFonts w:ascii="Times New Roman" w:hAnsi="Times New Roman" w:cs="Times New Roman"/>
          <w:sz w:val="28"/>
          <w:szCs w:val="28"/>
        </w:rPr>
        <w:t>. Уполномоченный орган в соответствии со статьёй 32 Федерального закона № 248-ФЗ вправе привлекать  к проведению контрольного мероприятия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0600462D"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40</w:t>
      </w:r>
      <w:r w:rsidR="00350D44" w:rsidRPr="00350D44">
        <w:rPr>
          <w:rFonts w:ascii="Times New Roman" w:hAnsi="Times New Roman" w:cs="Times New Roman"/>
          <w:sz w:val="28"/>
          <w:szCs w:val="28"/>
        </w:rPr>
        <w:t>. Уполномоченный орган в соответствии со статьёй 33 Федерального закона № 248-ФЗ вправе привлекать  к проведению контрольного мероприятия экспертов, экспертные организации, аттестованных уполномоченных органом в установленном порядке и включенных в реестр экспертов, экспертных организаций, привлекаемых к проведению контрольных мероприятий.</w:t>
      </w:r>
    </w:p>
    <w:p w14:paraId="5390CFA3" w14:textId="77777777" w:rsid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41</w:t>
      </w:r>
      <w:r w:rsidR="00350D44" w:rsidRPr="00350D44">
        <w:rPr>
          <w:rFonts w:ascii="Times New Roman" w:hAnsi="Times New Roman" w:cs="Times New Roman"/>
          <w:sz w:val="28"/>
          <w:szCs w:val="28"/>
        </w:rPr>
        <w:t>. Уполномоченный орган в соответствии со статьёй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 для оказания содействия контрольным органам, в том числе при применении технических средств.</w:t>
      </w:r>
    </w:p>
    <w:p w14:paraId="757A8F41" w14:textId="77777777" w:rsidR="00E401EB" w:rsidRPr="00B84322" w:rsidRDefault="00E401EB" w:rsidP="00E401EB">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w:t>
      </w:r>
      <w:r w:rsidRPr="00B84322">
        <w:rPr>
          <w:rFonts w:ascii="Times New Roman" w:hAnsi="Times New Roman" w:cs="Times New Roman"/>
          <w:sz w:val="28"/>
          <w:szCs w:val="28"/>
        </w:rPr>
        <w:lastRenderedPageBreak/>
        <w:t>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79D6B828" w14:textId="77777777" w:rsidR="00350D44" w:rsidRPr="00350D44" w:rsidRDefault="00350D44" w:rsidP="00350D44">
      <w:pPr>
        <w:jc w:val="both"/>
        <w:rPr>
          <w:rFonts w:ascii="Times New Roman" w:hAnsi="Times New Roman" w:cs="Times New Roman"/>
          <w:sz w:val="28"/>
          <w:szCs w:val="28"/>
        </w:rPr>
      </w:pPr>
    </w:p>
    <w:p w14:paraId="3D63C700" w14:textId="77777777"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Инспекционный визит</w:t>
      </w:r>
    </w:p>
    <w:p w14:paraId="37D61734" w14:textId="77777777" w:rsidR="00350D44" w:rsidRPr="00350D44" w:rsidRDefault="00350D44" w:rsidP="00350D44">
      <w:pPr>
        <w:jc w:val="both"/>
        <w:rPr>
          <w:rFonts w:ascii="Times New Roman" w:hAnsi="Times New Roman" w:cs="Times New Roman"/>
          <w:sz w:val="28"/>
          <w:szCs w:val="28"/>
        </w:rPr>
      </w:pPr>
    </w:p>
    <w:p w14:paraId="2B44F551" w14:textId="77777777" w:rsidR="00350D44" w:rsidRPr="00B84322"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42</w:t>
      </w:r>
      <w:r w:rsidR="00350D44" w:rsidRPr="00350D44">
        <w:rPr>
          <w:rFonts w:ascii="Times New Roman" w:hAnsi="Times New Roman" w:cs="Times New Roman"/>
          <w:sz w:val="28"/>
          <w:szCs w:val="28"/>
        </w:rPr>
        <w:t xml:space="preserve">. </w:t>
      </w:r>
      <w:r w:rsidR="00350D44" w:rsidRPr="00B84322">
        <w:rPr>
          <w:rFonts w:ascii="Times New Roman" w:hAnsi="Times New Roman" w:cs="Times New Roman"/>
          <w:sz w:val="28"/>
          <w:szCs w:val="28"/>
        </w:rPr>
        <w:t>Инспекционный визит проводится по месту нахождения (осуществления деятельности) контролируемого лица либо объекта контроля.</w:t>
      </w:r>
    </w:p>
    <w:p w14:paraId="0F83EC96" w14:textId="77777777" w:rsidR="00E401EB" w:rsidRPr="00B84322" w:rsidRDefault="00E401EB" w:rsidP="00E401EB">
      <w:pPr>
        <w:ind w:firstLine="567"/>
        <w:jc w:val="both"/>
        <w:rPr>
          <w:rFonts w:ascii="Times New Roman" w:hAnsi="Times New Roman" w:cs="Times New Roman"/>
          <w:sz w:val="28"/>
          <w:szCs w:val="28"/>
        </w:rPr>
      </w:pPr>
      <w:r w:rsidRPr="00B84322">
        <w:rPr>
          <w:rFonts w:ascii="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317E6E5"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43</w:t>
      </w:r>
      <w:r w:rsidR="00350D44" w:rsidRPr="00350D44">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14:paraId="5701C611"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осмотр;</w:t>
      </w:r>
    </w:p>
    <w:p w14:paraId="7A186312"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опрос;</w:t>
      </w:r>
    </w:p>
    <w:p w14:paraId="149DB522"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 получение письменных объяснений;</w:t>
      </w:r>
    </w:p>
    <w:p w14:paraId="013A9C1E"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 инструментальное обследование;</w:t>
      </w:r>
    </w:p>
    <w:p w14:paraId="4083D84E"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14:paraId="1D0E0507"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44</w:t>
      </w:r>
      <w:r w:rsidR="00350D44" w:rsidRPr="00350D44">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14:paraId="3DE39092" w14:textId="77777777" w:rsidR="00350D44" w:rsidRPr="00350D44" w:rsidRDefault="00350D44" w:rsidP="00350D44">
      <w:pPr>
        <w:jc w:val="both"/>
        <w:rPr>
          <w:rFonts w:ascii="Times New Roman" w:hAnsi="Times New Roman" w:cs="Times New Roman"/>
          <w:sz w:val="28"/>
          <w:szCs w:val="28"/>
        </w:rPr>
      </w:pPr>
    </w:p>
    <w:p w14:paraId="5E2DFF43" w14:textId="77777777"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Документарная проверка</w:t>
      </w:r>
    </w:p>
    <w:p w14:paraId="25A69F75" w14:textId="77777777" w:rsidR="00350D44" w:rsidRPr="00350D44" w:rsidRDefault="00350D44" w:rsidP="00350D44">
      <w:pPr>
        <w:jc w:val="both"/>
        <w:rPr>
          <w:rFonts w:ascii="Times New Roman" w:hAnsi="Times New Roman" w:cs="Times New Roman"/>
          <w:sz w:val="28"/>
          <w:szCs w:val="28"/>
        </w:rPr>
      </w:pPr>
    </w:p>
    <w:p w14:paraId="0440177C"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45</w:t>
      </w:r>
      <w:r w:rsidR="00350D44" w:rsidRPr="00350D44">
        <w:rPr>
          <w:rFonts w:ascii="Times New Roman" w:hAnsi="Times New Roman" w:cs="Times New Roman"/>
          <w:sz w:val="28"/>
          <w:szCs w:val="28"/>
        </w:rPr>
        <w:t>. Документарная проверка проводится по месту нахождения уполномоченного органа контроля.</w:t>
      </w:r>
    </w:p>
    <w:p w14:paraId="29D1AA91"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46</w:t>
      </w:r>
      <w:r w:rsidR="00350D44" w:rsidRPr="00350D44">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6B895131"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47</w:t>
      </w:r>
      <w:r w:rsidR="00350D44" w:rsidRPr="00350D44">
        <w:rPr>
          <w:rFonts w:ascii="Times New Roman" w:hAnsi="Times New Roman" w:cs="Times New Roman"/>
          <w:sz w:val="28"/>
          <w:szCs w:val="28"/>
        </w:rPr>
        <w:t>. В ходе документарной проверки могут совершаться следующие контрольные действия:</w:t>
      </w:r>
    </w:p>
    <w:p w14:paraId="0DFCC0CF"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получение письменных объяснений;</w:t>
      </w:r>
    </w:p>
    <w:p w14:paraId="347D905A" w14:textId="77777777" w:rsidR="00E401EB"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истре</w:t>
      </w:r>
      <w:r w:rsidR="00E401EB">
        <w:rPr>
          <w:rFonts w:ascii="Times New Roman" w:hAnsi="Times New Roman" w:cs="Times New Roman"/>
          <w:sz w:val="28"/>
          <w:szCs w:val="28"/>
        </w:rPr>
        <w:t>бование документов.</w:t>
      </w:r>
    </w:p>
    <w:p w14:paraId="5017ADA7"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48</w:t>
      </w:r>
      <w:r w:rsidR="00350D44" w:rsidRPr="00350D44">
        <w:rPr>
          <w:rFonts w:ascii="Times New Roman" w:hAnsi="Times New Roman" w:cs="Times New Roman"/>
          <w:sz w:val="28"/>
          <w:szCs w:val="28"/>
        </w:rPr>
        <w:t>. Срок проведения документарной проверки не может п</w:t>
      </w:r>
      <w:r>
        <w:rPr>
          <w:rFonts w:ascii="Times New Roman" w:hAnsi="Times New Roman" w:cs="Times New Roman"/>
          <w:sz w:val="28"/>
          <w:szCs w:val="28"/>
        </w:rPr>
        <w:t xml:space="preserve">ревышать десять рабочих дней. </w:t>
      </w:r>
      <w:r w:rsidR="00350D44" w:rsidRPr="00350D44">
        <w:rPr>
          <w:rFonts w:ascii="Times New Roman" w:hAnsi="Times New Roman" w:cs="Times New Roman"/>
          <w:sz w:val="28"/>
          <w:szCs w:val="28"/>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376DBB28" w14:textId="77777777" w:rsidR="00350D44" w:rsidRPr="00350D44" w:rsidRDefault="00350D44" w:rsidP="00350D44">
      <w:pPr>
        <w:jc w:val="both"/>
        <w:rPr>
          <w:rFonts w:ascii="Times New Roman" w:hAnsi="Times New Roman" w:cs="Times New Roman"/>
          <w:sz w:val="28"/>
          <w:szCs w:val="28"/>
        </w:rPr>
      </w:pPr>
    </w:p>
    <w:p w14:paraId="07B1BF0F" w14:textId="77777777"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Выездная проверка</w:t>
      </w:r>
    </w:p>
    <w:p w14:paraId="48FB478A" w14:textId="77777777" w:rsidR="00350D44" w:rsidRPr="00350D44" w:rsidRDefault="00350D44" w:rsidP="00350D44">
      <w:pPr>
        <w:jc w:val="both"/>
        <w:rPr>
          <w:rFonts w:ascii="Times New Roman" w:hAnsi="Times New Roman" w:cs="Times New Roman"/>
          <w:sz w:val="28"/>
          <w:szCs w:val="28"/>
        </w:rPr>
      </w:pPr>
    </w:p>
    <w:p w14:paraId="6AF44F99" w14:textId="77777777" w:rsidR="00350D44" w:rsidRPr="00B84322"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w:t>
      </w:r>
      <w:r w:rsidR="00E401EB">
        <w:rPr>
          <w:rFonts w:ascii="Times New Roman" w:hAnsi="Times New Roman" w:cs="Times New Roman"/>
          <w:sz w:val="28"/>
          <w:szCs w:val="28"/>
        </w:rPr>
        <w:t>9</w:t>
      </w:r>
      <w:r w:rsidRPr="00350D44">
        <w:rPr>
          <w:rFonts w:ascii="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r w:rsidRPr="00B84322">
        <w:rPr>
          <w:rFonts w:ascii="Times New Roman" w:hAnsi="Times New Roman" w:cs="Times New Roman"/>
          <w:sz w:val="28"/>
          <w:szCs w:val="28"/>
        </w:rPr>
        <w:t>.</w:t>
      </w:r>
    </w:p>
    <w:p w14:paraId="399E91F3" w14:textId="77777777" w:rsidR="00C24729" w:rsidRPr="00B84322" w:rsidRDefault="00C24729" w:rsidP="00E401EB">
      <w:pPr>
        <w:ind w:firstLine="567"/>
        <w:jc w:val="both"/>
        <w:rPr>
          <w:rFonts w:ascii="Times New Roman" w:hAnsi="Times New Roman" w:cs="Times New Roman"/>
          <w:sz w:val="28"/>
          <w:szCs w:val="28"/>
        </w:rPr>
      </w:pPr>
      <w:r w:rsidRPr="00B84322">
        <w:rPr>
          <w:rFonts w:ascii="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351EA60" w14:textId="77777777" w:rsid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50</w:t>
      </w:r>
      <w:r w:rsidR="00350D44" w:rsidRPr="00350D44">
        <w:rPr>
          <w:rFonts w:ascii="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14:paraId="48992936"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51</w:t>
      </w:r>
      <w:r w:rsidR="00350D44" w:rsidRPr="00350D44">
        <w:rPr>
          <w:rFonts w:ascii="Times New Roman" w:hAnsi="Times New Roman" w:cs="Times New Roman"/>
          <w:sz w:val="28"/>
          <w:szCs w:val="28"/>
        </w:rPr>
        <w:t>. Выездная проверка проводится в случае, если не представляется возможным:</w:t>
      </w:r>
    </w:p>
    <w:p w14:paraId="36CEC945"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14:paraId="360C2EF0"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0C7182FC"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52</w:t>
      </w:r>
      <w:r w:rsidR="00350D44" w:rsidRPr="00350D44">
        <w:rPr>
          <w:rFonts w:ascii="Times New Roman" w:hAnsi="Times New Roman" w:cs="Times New Roman"/>
          <w:sz w:val="28"/>
          <w:szCs w:val="28"/>
        </w:rPr>
        <w:t>. О проведении выездной проверки контролируемое лицо уведомляется в порядке, предусмотренном статьей 21 Федерального закона № 248-ФЗ, посредством направления копии решения о проведении выездной проверки не позднее, чем за двадцать четыре часа до ее начала.</w:t>
      </w:r>
    </w:p>
    <w:p w14:paraId="79BAB032"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53</w:t>
      </w:r>
      <w:r w:rsidR="00350D44" w:rsidRPr="00350D44">
        <w:rPr>
          <w:rFonts w:ascii="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14:paraId="0A066647"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болезнь, временная нетрудоспособность;</w:t>
      </w:r>
    </w:p>
    <w:p w14:paraId="328E6BDD"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смерть близкого(их) родственника(</w:t>
      </w:r>
      <w:proofErr w:type="spellStart"/>
      <w:r w:rsidRPr="00350D44">
        <w:rPr>
          <w:rFonts w:ascii="Times New Roman" w:hAnsi="Times New Roman" w:cs="Times New Roman"/>
          <w:sz w:val="28"/>
          <w:szCs w:val="28"/>
        </w:rPr>
        <w:t>ов</w:t>
      </w:r>
      <w:proofErr w:type="spellEnd"/>
      <w:r w:rsidRPr="00350D44">
        <w:rPr>
          <w:rFonts w:ascii="Times New Roman" w:hAnsi="Times New Roman" w:cs="Times New Roman"/>
          <w:sz w:val="28"/>
          <w:szCs w:val="28"/>
        </w:rPr>
        <w:t>);</w:t>
      </w:r>
    </w:p>
    <w:p w14:paraId="1CCCCE5C"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 командировка;</w:t>
      </w:r>
    </w:p>
    <w:p w14:paraId="7815676D"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14:paraId="682DAFCA"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5) пребывание под следствием или судом;</w:t>
      </w:r>
    </w:p>
    <w:p w14:paraId="3BBDC781"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6) применение к гражданину административного или уголовного наказания, которое делает невозможной его явку.</w:t>
      </w:r>
    </w:p>
    <w:p w14:paraId="7A9B61A6"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К обращению прилагаются документы, подтверждающие факт наличия (наступления) обстоятельств, указанных в настоящем пункте.</w:t>
      </w:r>
    </w:p>
    <w:p w14:paraId="35FE0994"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54</w:t>
      </w:r>
      <w:r w:rsidR="00350D44" w:rsidRPr="00350D44">
        <w:rPr>
          <w:rFonts w:ascii="Times New Roman" w:hAnsi="Times New Roman" w:cs="Times New Roman"/>
          <w:sz w:val="28"/>
          <w:szCs w:val="28"/>
        </w:rPr>
        <w:t>.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14:paraId="6DC2385F"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55</w:t>
      </w:r>
      <w:r w:rsidR="00350D44" w:rsidRPr="00350D44">
        <w:rPr>
          <w:rFonts w:ascii="Times New Roman" w:hAnsi="Times New Roman" w:cs="Times New Roman"/>
          <w:sz w:val="28"/>
          <w:szCs w:val="28"/>
        </w:rPr>
        <w:t>. В ходе выездной проверки могут совершаться следующие контрольные действия:</w:t>
      </w:r>
    </w:p>
    <w:p w14:paraId="4EF98AE6"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осмотр;</w:t>
      </w:r>
    </w:p>
    <w:p w14:paraId="56527318"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опрос;</w:t>
      </w:r>
    </w:p>
    <w:p w14:paraId="34163BE2"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 получение письменных объяснений;</w:t>
      </w:r>
    </w:p>
    <w:p w14:paraId="5404109C"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 истребование документов;</w:t>
      </w:r>
    </w:p>
    <w:p w14:paraId="3AFE23C3"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5)</w:t>
      </w:r>
      <w:r w:rsidR="00E401EB">
        <w:rPr>
          <w:rFonts w:ascii="Times New Roman" w:hAnsi="Times New Roman" w:cs="Times New Roman"/>
          <w:sz w:val="28"/>
          <w:szCs w:val="28"/>
        </w:rPr>
        <w:t xml:space="preserve"> инструментальное обследование.</w:t>
      </w:r>
    </w:p>
    <w:p w14:paraId="42AEC9AE"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56</w:t>
      </w:r>
      <w:r w:rsidR="00350D44" w:rsidRPr="00350D44">
        <w:rPr>
          <w:rFonts w:ascii="Times New Roman" w:hAnsi="Times New Roman" w:cs="Times New Roman"/>
          <w:sz w:val="28"/>
          <w:szCs w:val="28"/>
        </w:rPr>
        <w:t>. Срок проведения выездной проверки не может превышать десять рабочих дней.</w:t>
      </w:r>
    </w:p>
    <w:p w14:paraId="467BE9E2"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14:paraId="1AC85C7E" w14:textId="77777777" w:rsidR="00350D44" w:rsidRPr="00350D44" w:rsidRDefault="00350D44" w:rsidP="00350D44">
      <w:pPr>
        <w:jc w:val="both"/>
        <w:rPr>
          <w:rFonts w:ascii="Times New Roman" w:hAnsi="Times New Roman" w:cs="Times New Roman"/>
          <w:sz w:val="28"/>
          <w:szCs w:val="28"/>
        </w:rPr>
      </w:pPr>
    </w:p>
    <w:p w14:paraId="13911C00" w14:textId="77777777"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V. Контрольные мероприятия без взаимодействия</w:t>
      </w:r>
    </w:p>
    <w:p w14:paraId="40EBF7C1" w14:textId="77777777"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с контролируемым лицом</w:t>
      </w:r>
    </w:p>
    <w:p w14:paraId="378C7317" w14:textId="77777777" w:rsidR="00350D44" w:rsidRPr="00350D44" w:rsidRDefault="00350D44" w:rsidP="00350D44">
      <w:pPr>
        <w:jc w:val="both"/>
        <w:rPr>
          <w:rFonts w:ascii="Times New Roman" w:hAnsi="Times New Roman" w:cs="Times New Roman"/>
          <w:sz w:val="28"/>
          <w:szCs w:val="28"/>
        </w:rPr>
      </w:pPr>
    </w:p>
    <w:p w14:paraId="22281A3D" w14:textId="77777777"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57</w:t>
      </w:r>
      <w:r w:rsidR="00350D44" w:rsidRPr="00350D44">
        <w:rPr>
          <w:rFonts w:ascii="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14:paraId="77836AAD"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наблюдение за соблюдением обязательных требований (мониторинг безопасности);</w:t>
      </w:r>
    </w:p>
    <w:p w14:paraId="07A06ADC" w14:textId="77777777"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выездное обследование.</w:t>
      </w:r>
    </w:p>
    <w:p w14:paraId="30301EB7" w14:textId="77777777" w:rsidR="00350D44" w:rsidRPr="00350D44" w:rsidRDefault="00350D44" w:rsidP="00350D44">
      <w:pPr>
        <w:jc w:val="both"/>
        <w:rPr>
          <w:rFonts w:ascii="Times New Roman" w:hAnsi="Times New Roman" w:cs="Times New Roman"/>
          <w:sz w:val="28"/>
          <w:szCs w:val="28"/>
        </w:rPr>
      </w:pPr>
    </w:p>
    <w:p w14:paraId="41170D13" w14:textId="77777777" w:rsidR="00350D44" w:rsidRPr="00350D44" w:rsidRDefault="00E401EB" w:rsidP="00E401EB">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58</w:t>
      </w:r>
      <w:r w:rsidR="00350D44" w:rsidRPr="00350D44">
        <w:rPr>
          <w:rFonts w:ascii="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14:paraId="2C5D6D64" w14:textId="77777777"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w:t>
      </w:r>
    </w:p>
    <w:p w14:paraId="173A66DA" w14:textId="77777777"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Наблюдение за соблюдением обязательных требований</w:t>
      </w:r>
    </w:p>
    <w:p w14:paraId="368884A6" w14:textId="77777777"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(мониторинг безопасности)</w:t>
      </w:r>
    </w:p>
    <w:p w14:paraId="2E55AAC6" w14:textId="77777777" w:rsidR="00350D44" w:rsidRPr="00350D44" w:rsidRDefault="00350D44" w:rsidP="00350D44">
      <w:pPr>
        <w:jc w:val="both"/>
        <w:rPr>
          <w:rFonts w:ascii="Times New Roman" w:hAnsi="Times New Roman" w:cs="Times New Roman"/>
          <w:sz w:val="28"/>
          <w:szCs w:val="28"/>
        </w:rPr>
      </w:pPr>
    </w:p>
    <w:p w14:paraId="278538EF"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5</w:t>
      </w:r>
      <w:r w:rsidR="00842BC8">
        <w:rPr>
          <w:rFonts w:ascii="Times New Roman" w:hAnsi="Times New Roman" w:cs="Times New Roman"/>
          <w:sz w:val="28"/>
          <w:szCs w:val="28"/>
        </w:rPr>
        <w:t>9</w:t>
      </w:r>
      <w:r w:rsidRPr="00350D44">
        <w:rPr>
          <w:rFonts w:ascii="Times New Roman" w:hAnsi="Times New Roman" w:cs="Times New Roman"/>
          <w:sz w:val="28"/>
          <w:szCs w:val="28"/>
        </w:rPr>
        <w:t>.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CE5FBD8" w14:textId="77777777"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60</w:t>
      </w:r>
      <w:r w:rsidR="00350D44" w:rsidRPr="00350D44">
        <w:rPr>
          <w:rFonts w:ascii="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5DFB7132" w14:textId="77777777"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61</w:t>
      </w:r>
      <w:r w:rsidR="00350D44" w:rsidRPr="00350D44">
        <w:rPr>
          <w:rFonts w:ascii="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14:paraId="1232824E"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1) о проведении внепланового контрольного мероприятия в соответствии со статьей 60 Федерального закона № 248-ФЗ;</w:t>
      </w:r>
    </w:p>
    <w:p w14:paraId="36BD9678"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2) об объявлении предостережения;</w:t>
      </w:r>
    </w:p>
    <w:p w14:paraId="224252E9"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3) о выдаче предписания об устранении выявленных нарушений в порядке, предусмотренном пунктом 1 части 2 статьи 90 Федерального закона № 248-ФЗ.</w:t>
      </w:r>
    </w:p>
    <w:p w14:paraId="65737BE6" w14:textId="77777777" w:rsidR="00350D44" w:rsidRPr="00350D44" w:rsidRDefault="00350D44" w:rsidP="00350D44">
      <w:pPr>
        <w:jc w:val="both"/>
        <w:rPr>
          <w:rFonts w:ascii="Times New Roman" w:hAnsi="Times New Roman" w:cs="Times New Roman"/>
          <w:sz w:val="28"/>
          <w:szCs w:val="28"/>
        </w:rPr>
      </w:pPr>
    </w:p>
    <w:p w14:paraId="1A651CCB" w14:textId="77777777" w:rsidR="00350D44" w:rsidRPr="00842BC8" w:rsidRDefault="00350D44" w:rsidP="00842BC8">
      <w:pPr>
        <w:jc w:val="center"/>
        <w:rPr>
          <w:rFonts w:ascii="Times New Roman" w:hAnsi="Times New Roman" w:cs="Times New Roman"/>
          <w:b/>
          <w:sz w:val="28"/>
          <w:szCs w:val="28"/>
        </w:rPr>
      </w:pPr>
      <w:r w:rsidRPr="00842BC8">
        <w:rPr>
          <w:rFonts w:ascii="Times New Roman" w:hAnsi="Times New Roman" w:cs="Times New Roman"/>
          <w:b/>
          <w:sz w:val="28"/>
          <w:szCs w:val="28"/>
        </w:rPr>
        <w:t>Выездное обследование</w:t>
      </w:r>
    </w:p>
    <w:p w14:paraId="340E635A" w14:textId="77777777" w:rsidR="00350D44" w:rsidRPr="00350D44" w:rsidRDefault="00350D44" w:rsidP="00350D44">
      <w:pPr>
        <w:jc w:val="both"/>
        <w:rPr>
          <w:rFonts w:ascii="Times New Roman" w:hAnsi="Times New Roman" w:cs="Times New Roman"/>
          <w:sz w:val="28"/>
          <w:szCs w:val="28"/>
        </w:rPr>
      </w:pPr>
    </w:p>
    <w:p w14:paraId="270631BD" w14:textId="77777777"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62</w:t>
      </w:r>
      <w:r w:rsidR="00350D44" w:rsidRPr="00350D44">
        <w:rPr>
          <w:rFonts w:ascii="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33AEE26C" w14:textId="77777777"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63</w:t>
      </w:r>
      <w:r w:rsidR="00350D44" w:rsidRPr="00350D44">
        <w:rPr>
          <w:rFonts w:ascii="Times New Roman" w:hAnsi="Times New Roman" w:cs="Times New Roman"/>
          <w:sz w:val="28"/>
          <w:szCs w:val="28"/>
        </w:rPr>
        <w:t>. Выездное обследование проводится без информирования контролируемого лица.</w:t>
      </w:r>
    </w:p>
    <w:p w14:paraId="57311D01" w14:textId="77777777"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64</w:t>
      </w:r>
      <w:r w:rsidR="00350D44" w:rsidRPr="00350D44">
        <w:rPr>
          <w:rFonts w:ascii="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14:paraId="12328C0D" w14:textId="77777777"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65</w:t>
      </w:r>
      <w:r w:rsidR="00350D44" w:rsidRPr="00350D44">
        <w:rPr>
          <w:rFonts w:ascii="Times New Roman" w:hAnsi="Times New Roman" w:cs="Times New Roman"/>
          <w:sz w:val="28"/>
          <w:szCs w:val="28"/>
        </w:rPr>
        <w:t>. В ходе выездного обследования могут совершаться следующие контрольные действия:</w:t>
      </w:r>
    </w:p>
    <w:p w14:paraId="38339CA6"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1) осмотр;</w:t>
      </w:r>
    </w:p>
    <w:p w14:paraId="2F0D628C"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2) инструментальное обследование (с применением видеозаписи).</w:t>
      </w:r>
    </w:p>
    <w:p w14:paraId="2F8A7152"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По результатам выездного обследования составляется акт осмотра  и заключение.</w:t>
      </w:r>
    </w:p>
    <w:p w14:paraId="6D2A362C" w14:textId="77777777"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66</w:t>
      </w:r>
      <w:r w:rsidR="00350D44" w:rsidRPr="00350D44">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76D1898" w14:textId="77777777" w:rsidR="00350D44" w:rsidRPr="00350D44" w:rsidRDefault="00350D44" w:rsidP="00350D44">
      <w:pPr>
        <w:jc w:val="both"/>
        <w:rPr>
          <w:rFonts w:ascii="Times New Roman" w:hAnsi="Times New Roman" w:cs="Times New Roman"/>
          <w:sz w:val="28"/>
          <w:szCs w:val="28"/>
        </w:rPr>
      </w:pPr>
    </w:p>
    <w:p w14:paraId="7F553431" w14:textId="77777777" w:rsidR="00350D44" w:rsidRPr="00842BC8" w:rsidRDefault="00350D44" w:rsidP="00842BC8">
      <w:pPr>
        <w:jc w:val="center"/>
        <w:rPr>
          <w:rFonts w:ascii="Times New Roman" w:hAnsi="Times New Roman" w:cs="Times New Roman"/>
          <w:b/>
          <w:sz w:val="28"/>
          <w:szCs w:val="28"/>
        </w:rPr>
      </w:pPr>
      <w:r w:rsidRPr="00842BC8">
        <w:rPr>
          <w:rFonts w:ascii="Times New Roman" w:hAnsi="Times New Roman" w:cs="Times New Roman"/>
          <w:b/>
          <w:sz w:val="28"/>
          <w:szCs w:val="28"/>
        </w:rPr>
        <w:t>V</w:t>
      </w:r>
      <w:r w:rsidR="00842BC8">
        <w:rPr>
          <w:rFonts w:ascii="Times New Roman" w:hAnsi="Times New Roman" w:cs="Times New Roman"/>
          <w:b/>
          <w:sz w:val="28"/>
          <w:szCs w:val="28"/>
          <w:lang w:val="en-US"/>
        </w:rPr>
        <w:t>I</w:t>
      </w:r>
      <w:r w:rsidRPr="00842BC8">
        <w:rPr>
          <w:rFonts w:ascii="Times New Roman" w:hAnsi="Times New Roman" w:cs="Times New Roman"/>
          <w:b/>
          <w:sz w:val="28"/>
          <w:szCs w:val="28"/>
        </w:rPr>
        <w:t>. Организация проведения контрольных мероприятий</w:t>
      </w:r>
    </w:p>
    <w:p w14:paraId="02C025C1" w14:textId="77777777" w:rsidR="00350D44" w:rsidRPr="00350D44" w:rsidRDefault="00350D44" w:rsidP="00350D44">
      <w:pPr>
        <w:jc w:val="both"/>
        <w:rPr>
          <w:rFonts w:ascii="Times New Roman" w:hAnsi="Times New Roman" w:cs="Times New Roman"/>
          <w:sz w:val="28"/>
          <w:szCs w:val="28"/>
        </w:rPr>
      </w:pPr>
    </w:p>
    <w:p w14:paraId="20750A99"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67</w:t>
      </w:r>
      <w:r w:rsidR="00350D44" w:rsidRPr="00350D44">
        <w:rPr>
          <w:rFonts w:ascii="Times New Roman" w:hAnsi="Times New Roman" w:cs="Times New Roman"/>
          <w:sz w:val="28"/>
          <w:szCs w:val="28"/>
        </w:rPr>
        <w:t>. Все внеплановые контрольные мероприятия, за исключением контрольных мероприятий без взаимодействия, случаев  проведения 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проведения внепланового контрольного мероприятия осуществляется в соответствии со статьей 66 Федерального закона № 248-ФЗ.</w:t>
      </w:r>
    </w:p>
    <w:p w14:paraId="45244CE0"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5</w:t>
      </w:r>
      <w:r w:rsidR="00842BC8" w:rsidRPr="00842BC8">
        <w:rPr>
          <w:rFonts w:ascii="Times New Roman" w:hAnsi="Times New Roman" w:cs="Times New Roman"/>
          <w:sz w:val="28"/>
          <w:szCs w:val="28"/>
        </w:rPr>
        <w:t>68</w:t>
      </w:r>
      <w:r w:rsidRPr="00350D44">
        <w:rPr>
          <w:rFonts w:ascii="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14:paraId="1CA60E2F"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6</w:t>
      </w:r>
      <w:r w:rsidR="00842BC8" w:rsidRPr="00842BC8">
        <w:rPr>
          <w:rFonts w:ascii="Times New Roman" w:hAnsi="Times New Roman" w:cs="Times New Roman"/>
          <w:sz w:val="28"/>
          <w:szCs w:val="28"/>
        </w:rPr>
        <w:t>9</w:t>
      </w:r>
      <w:r w:rsidRPr="00350D44">
        <w:rPr>
          <w:rFonts w:ascii="Times New Roman" w:hAnsi="Times New Roman" w:cs="Times New Roman"/>
          <w:sz w:val="28"/>
          <w:szCs w:val="28"/>
        </w:rPr>
        <w:t>. В целях фиксации доказательств нарушений обязательных требований инспектор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14:paraId="297AEEA0"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6C2149E3"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70</w:t>
      </w:r>
      <w:r w:rsidR="00350D44" w:rsidRPr="00350D44">
        <w:rPr>
          <w:rFonts w:ascii="Times New Roman" w:hAnsi="Times New Roman" w:cs="Times New Roman"/>
          <w:sz w:val="28"/>
          <w:szCs w:val="28"/>
        </w:rPr>
        <w:t xml:space="preserve">.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w:t>
      </w:r>
      <w:r w:rsidR="00350D44" w:rsidRPr="00350D44">
        <w:rPr>
          <w:rFonts w:ascii="Times New Roman" w:hAnsi="Times New Roman" w:cs="Times New Roman"/>
          <w:sz w:val="28"/>
          <w:szCs w:val="28"/>
        </w:rPr>
        <w:lastRenderedPageBreak/>
        <w:t>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541C7A88"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71</w:t>
      </w:r>
      <w:r w:rsidR="00350D44" w:rsidRPr="00350D44">
        <w:rPr>
          <w:rFonts w:ascii="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39590FD"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72</w:t>
      </w:r>
      <w:r w:rsidR="00350D44" w:rsidRPr="00350D44">
        <w:rPr>
          <w:rFonts w:ascii="Times New Roman" w:hAnsi="Times New Roman" w:cs="Times New Roman"/>
          <w:sz w:val="28"/>
          <w:szCs w:val="28"/>
        </w:rPr>
        <w:t>.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частью 10 статьи 98 Федерального закона № 248-ФЗ.</w:t>
      </w:r>
    </w:p>
    <w:p w14:paraId="7BE83517" w14:textId="77777777" w:rsidR="00350D44" w:rsidRPr="00350D44" w:rsidRDefault="00350D44" w:rsidP="00350D44">
      <w:pPr>
        <w:jc w:val="both"/>
        <w:rPr>
          <w:rFonts w:ascii="Times New Roman" w:hAnsi="Times New Roman" w:cs="Times New Roman"/>
          <w:sz w:val="28"/>
          <w:szCs w:val="28"/>
        </w:rPr>
      </w:pPr>
    </w:p>
    <w:p w14:paraId="1649A4E0" w14:textId="77777777" w:rsidR="00350D44" w:rsidRPr="00842BC8" w:rsidRDefault="00350D44" w:rsidP="00842BC8">
      <w:pPr>
        <w:jc w:val="center"/>
        <w:rPr>
          <w:rFonts w:ascii="Times New Roman" w:hAnsi="Times New Roman" w:cs="Times New Roman"/>
          <w:b/>
          <w:sz w:val="28"/>
          <w:szCs w:val="28"/>
        </w:rPr>
      </w:pPr>
      <w:r w:rsidRPr="00842BC8">
        <w:rPr>
          <w:rFonts w:ascii="Times New Roman" w:hAnsi="Times New Roman" w:cs="Times New Roman"/>
          <w:b/>
          <w:sz w:val="28"/>
          <w:szCs w:val="28"/>
        </w:rPr>
        <w:t>VI</w:t>
      </w:r>
      <w:r w:rsidR="00842BC8">
        <w:rPr>
          <w:rFonts w:ascii="Times New Roman" w:hAnsi="Times New Roman" w:cs="Times New Roman"/>
          <w:b/>
          <w:sz w:val="28"/>
          <w:szCs w:val="28"/>
          <w:lang w:val="en-US"/>
        </w:rPr>
        <w:t>I</w:t>
      </w:r>
      <w:r w:rsidRPr="00842BC8">
        <w:rPr>
          <w:rFonts w:ascii="Times New Roman" w:hAnsi="Times New Roman" w:cs="Times New Roman"/>
          <w:b/>
          <w:sz w:val="28"/>
          <w:szCs w:val="28"/>
        </w:rPr>
        <w:t>. Результаты контрольного мероприятия</w:t>
      </w:r>
    </w:p>
    <w:p w14:paraId="2246E00C" w14:textId="77777777" w:rsidR="00350D44" w:rsidRPr="00350D44" w:rsidRDefault="00350D44" w:rsidP="00350D44">
      <w:pPr>
        <w:jc w:val="both"/>
        <w:rPr>
          <w:rFonts w:ascii="Times New Roman" w:hAnsi="Times New Roman" w:cs="Times New Roman"/>
          <w:sz w:val="28"/>
          <w:szCs w:val="28"/>
        </w:rPr>
      </w:pPr>
    </w:p>
    <w:p w14:paraId="140DE874"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73</w:t>
      </w:r>
      <w:r w:rsidR="00350D44" w:rsidRPr="00350D44">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14:paraId="749B778A"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74</w:t>
      </w:r>
      <w:r w:rsidR="00350D44" w:rsidRPr="00350D44">
        <w:rPr>
          <w:rFonts w:ascii="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B45DB54"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14:paraId="11FBD21A"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75</w:t>
      </w:r>
      <w:r w:rsidR="00350D44" w:rsidRPr="00350D44">
        <w:rPr>
          <w:rFonts w:ascii="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14:paraId="04B7E5D9"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76</w:t>
      </w:r>
      <w:r w:rsidR="00350D44" w:rsidRPr="00350D44">
        <w:rPr>
          <w:rFonts w:ascii="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1DF9645D"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77</w:t>
      </w:r>
      <w:r w:rsidR="00350D44" w:rsidRPr="00350D44">
        <w:rPr>
          <w:rFonts w:ascii="Times New Roman" w:hAnsi="Times New Roman" w:cs="Times New Roman"/>
          <w:sz w:val="28"/>
          <w:szCs w:val="28"/>
        </w:rPr>
        <w:t xml:space="preserve">. Акт контрольного мероприятия, проведение которого было согласовано органами прокуратуры, направляется в органы прокуратуры </w:t>
      </w:r>
      <w:r w:rsidR="00350D44" w:rsidRPr="00350D44">
        <w:rPr>
          <w:rFonts w:ascii="Times New Roman" w:hAnsi="Times New Roman" w:cs="Times New Roman"/>
          <w:sz w:val="28"/>
          <w:szCs w:val="28"/>
        </w:rPr>
        <w:lastRenderedPageBreak/>
        <w:t>посредством единого реестра контрольных (надзорных) мероприятий непосредственно после его оформления.</w:t>
      </w:r>
    </w:p>
    <w:p w14:paraId="038C15E9"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78</w:t>
      </w:r>
      <w:r w:rsidR="00350D44" w:rsidRPr="00350D44">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65 настоящего Положения.</w:t>
      </w:r>
    </w:p>
    <w:p w14:paraId="3031421E"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7</w:t>
      </w:r>
      <w:r w:rsidR="00842BC8" w:rsidRPr="00842BC8">
        <w:rPr>
          <w:rFonts w:ascii="Times New Roman" w:hAnsi="Times New Roman" w:cs="Times New Roman"/>
          <w:sz w:val="28"/>
          <w:szCs w:val="28"/>
        </w:rPr>
        <w:t>9</w:t>
      </w:r>
      <w:r w:rsidRPr="00350D44">
        <w:rPr>
          <w:rFonts w:ascii="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14:paraId="6CC254C2"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80</w:t>
      </w:r>
      <w:r w:rsidR="00350D44" w:rsidRPr="00350D44">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14:paraId="763A8AD6"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3EED3764"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D72D6B7"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9A3E6B9"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0FD7228C"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B551872" w14:textId="77777777" w:rsidR="00350D44" w:rsidRPr="00350D44" w:rsidRDefault="00350D44" w:rsidP="00350D44">
      <w:pPr>
        <w:jc w:val="both"/>
        <w:rPr>
          <w:rFonts w:ascii="Times New Roman" w:hAnsi="Times New Roman" w:cs="Times New Roman"/>
          <w:sz w:val="28"/>
          <w:szCs w:val="28"/>
        </w:rPr>
      </w:pPr>
    </w:p>
    <w:p w14:paraId="1A97A11D" w14:textId="77777777" w:rsidR="00350D44" w:rsidRPr="00C24729" w:rsidRDefault="00842BC8" w:rsidP="00842BC8">
      <w:pPr>
        <w:jc w:val="center"/>
        <w:rPr>
          <w:rFonts w:ascii="Times New Roman" w:hAnsi="Times New Roman" w:cs="Times New Roman"/>
          <w:b/>
          <w:sz w:val="28"/>
          <w:szCs w:val="28"/>
        </w:rPr>
      </w:pPr>
      <w:r w:rsidRPr="00842BC8">
        <w:rPr>
          <w:rFonts w:ascii="Times New Roman" w:hAnsi="Times New Roman" w:cs="Times New Roman"/>
          <w:b/>
          <w:sz w:val="28"/>
          <w:szCs w:val="28"/>
        </w:rPr>
        <w:t>VIII. Обжалование решений</w:t>
      </w:r>
    </w:p>
    <w:p w14:paraId="460C84E4" w14:textId="77777777" w:rsidR="00842BC8" w:rsidRPr="00C24729" w:rsidRDefault="00842BC8" w:rsidP="00842BC8">
      <w:pPr>
        <w:jc w:val="center"/>
        <w:rPr>
          <w:rFonts w:ascii="Times New Roman" w:hAnsi="Times New Roman" w:cs="Times New Roman"/>
          <w:b/>
          <w:sz w:val="28"/>
          <w:szCs w:val="28"/>
        </w:rPr>
      </w:pPr>
    </w:p>
    <w:p w14:paraId="6952F0DF" w14:textId="77777777" w:rsidR="00842BC8" w:rsidRPr="00842BC8"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81</w:t>
      </w:r>
      <w:r w:rsidR="00350D44" w:rsidRPr="00350D44">
        <w:rPr>
          <w:rFonts w:ascii="Times New Roman" w:hAnsi="Times New Roman" w:cs="Times New Roman"/>
          <w:sz w:val="28"/>
          <w:szCs w:val="28"/>
        </w:rPr>
        <w:t>. Решения и действия (бездействие) должностных лиц, осуществляющих муниципальный контроль на автомобильном транспорте и в дорожной деятельности, могут быть обжалованы в порядке, установленном законодательством Российской Федерации.</w:t>
      </w:r>
    </w:p>
    <w:p w14:paraId="2DEF973F"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82</w:t>
      </w:r>
      <w:r w:rsidR="00350D44" w:rsidRPr="00350D44">
        <w:rPr>
          <w:rFonts w:ascii="Times New Roman" w:hAnsi="Times New Roman" w:cs="Times New Roman"/>
          <w:sz w:val="28"/>
          <w:szCs w:val="28"/>
        </w:rPr>
        <w:t>. Досудебный порядок подачи жалоб при осуществлении  муниципального контроля на автомобильном транспорте и в дорожной деятельности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5B8A0581" w14:textId="77777777" w:rsidR="00350D44" w:rsidRPr="00350D44" w:rsidRDefault="00350D44" w:rsidP="00350D44">
      <w:pPr>
        <w:jc w:val="both"/>
        <w:rPr>
          <w:rFonts w:ascii="Times New Roman" w:hAnsi="Times New Roman" w:cs="Times New Roman"/>
          <w:sz w:val="28"/>
          <w:szCs w:val="28"/>
        </w:rPr>
      </w:pPr>
    </w:p>
    <w:p w14:paraId="590219DA" w14:textId="77777777" w:rsidR="00842BC8" w:rsidRPr="00842BC8" w:rsidRDefault="00842BC8" w:rsidP="00842BC8">
      <w:pPr>
        <w:jc w:val="center"/>
        <w:rPr>
          <w:rFonts w:ascii="Times New Roman" w:hAnsi="Times New Roman" w:cs="Times New Roman"/>
          <w:b/>
          <w:sz w:val="28"/>
          <w:szCs w:val="28"/>
        </w:rPr>
      </w:pPr>
      <w:r w:rsidRPr="00842BC8">
        <w:rPr>
          <w:rFonts w:ascii="Times New Roman" w:hAnsi="Times New Roman" w:cs="Times New Roman"/>
          <w:b/>
          <w:sz w:val="28"/>
          <w:szCs w:val="28"/>
        </w:rPr>
        <w:t>IX. Оценка результативности и эффективности деятельности</w:t>
      </w:r>
    </w:p>
    <w:p w14:paraId="40A6A0EE" w14:textId="77777777" w:rsidR="00350D44" w:rsidRPr="00C24729" w:rsidRDefault="00842BC8" w:rsidP="00842BC8">
      <w:pPr>
        <w:jc w:val="center"/>
        <w:rPr>
          <w:rFonts w:ascii="Times New Roman" w:hAnsi="Times New Roman" w:cs="Times New Roman"/>
          <w:b/>
          <w:sz w:val="28"/>
          <w:szCs w:val="28"/>
        </w:rPr>
      </w:pPr>
      <w:r w:rsidRPr="00842BC8">
        <w:rPr>
          <w:rFonts w:ascii="Times New Roman" w:hAnsi="Times New Roman" w:cs="Times New Roman"/>
          <w:b/>
          <w:sz w:val="28"/>
          <w:szCs w:val="28"/>
        </w:rPr>
        <w:t>контрольного органа</w:t>
      </w:r>
    </w:p>
    <w:p w14:paraId="5378910B" w14:textId="77777777" w:rsidR="00842BC8" w:rsidRPr="00C24729" w:rsidRDefault="00842BC8" w:rsidP="00842BC8">
      <w:pPr>
        <w:jc w:val="center"/>
        <w:rPr>
          <w:rFonts w:ascii="Times New Roman" w:hAnsi="Times New Roman" w:cs="Times New Roman"/>
          <w:b/>
          <w:sz w:val="28"/>
          <w:szCs w:val="28"/>
        </w:rPr>
      </w:pPr>
    </w:p>
    <w:p w14:paraId="536130E1" w14:textId="77777777"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83</w:t>
      </w:r>
      <w:r w:rsidR="00350D44" w:rsidRPr="00350D44">
        <w:rPr>
          <w:rFonts w:ascii="Times New Roman" w:hAnsi="Times New Roman" w:cs="Times New Roman"/>
          <w:sz w:val="28"/>
          <w:szCs w:val="28"/>
        </w:rPr>
        <w:t>. Оценка результативности и эффективности деятельности при осуществлении муниципального  контроля на автомобильном транспорте и в дорожной деятельности осуществляется на основании статьи 30 Федерального закона № 248-ФЗ и на основе системы показателей результативности и эффективности муниципального контроля.</w:t>
      </w:r>
    </w:p>
    <w:p w14:paraId="529D186E" w14:textId="77777777"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Ключевые показатели и их целевые значения, индикативные показатели муниципального контроля  на  автомобильном транспорте и в дорожной деятельности в Заволжском муниципальном районе установлены приложением № </w:t>
      </w:r>
      <w:r w:rsidR="00842BC8" w:rsidRPr="00842BC8">
        <w:rPr>
          <w:rFonts w:ascii="Times New Roman" w:hAnsi="Times New Roman" w:cs="Times New Roman"/>
          <w:sz w:val="28"/>
          <w:szCs w:val="28"/>
        </w:rPr>
        <w:t>3</w:t>
      </w:r>
      <w:r w:rsidRPr="00350D44">
        <w:rPr>
          <w:rFonts w:ascii="Times New Roman" w:hAnsi="Times New Roman" w:cs="Times New Roman"/>
          <w:sz w:val="28"/>
          <w:szCs w:val="28"/>
        </w:rPr>
        <w:t xml:space="preserve"> к настоящему Положению.</w:t>
      </w:r>
    </w:p>
    <w:p w14:paraId="6FBF14FE" w14:textId="77777777" w:rsidR="00350D44" w:rsidRDefault="00350D44" w:rsidP="00350D44">
      <w:pPr>
        <w:jc w:val="both"/>
        <w:rPr>
          <w:rFonts w:ascii="Times New Roman" w:hAnsi="Times New Roman" w:cs="Times New Roman"/>
          <w:sz w:val="28"/>
          <w:szCs w:val="28"/>
        </w:rPr>
      </w:pPr>
    </w:p>
    <w:p w14:paraId="109536BC" w14:textId="77777777" w:rsidR="00741F34" w:rsidRDefault="00741F34" w:rsidP="00350D44">
      <w:pPr>
        <w:jc w:val="both"/>
        <w:rPr>
          <w:rFonts w:ascii="Times New Roman" w:hAnsi="Times New Roman" w:cs="Times New Roman"/>
          <w:sz w:val="28"/>
          <w:szCs w:val="28"/>
        </w:rPr>
      </w:pPr>
    </w:p>
    <w:p w14:paraId="4761717C" w14:textId="77777777" w:rsidR="00741F34" w:rsidRDefault="00741F34" w:rsidP="00350D44">
      <w:pPr>
        <w:jc w:val="both"/>
        <w:rPr>
          <w:rFonts w:ascii="Times New Roman" w:hAnsi="Times New Roman" w:cs="Times New Roman"/>
          <w:sz w:val="28"/>
          <w:szCs w:val="28"/>
        </w:rPr>
      </w:pPr>
    </w:p>
    <w:p w14:paraId="004B7BD1" w14:textId="77777777" w:rsidR="00741F34" w:rsidRDefault="00741F34" w:rsidP="00350D44">
      <w:pPr>
        <w:jc w:val="both"/>
        <w:rPr>
          <w:rFonts w:ascii="Times New Roman" w:hAnsi="Times New Roman" w:cs="Times New Roman"/>
          <w:sz w:val="28"/>
          <w:szCs w:val="28"/>
        </w:rPr>
      </w:pPr>
    </w:p>
    <w:p w14:paraId="6AD9A544" w14:textId="77777777" w:rsidR="00741F34" w:rsidRDefault="00741F34" w:rsidP="00350D44">
      <w:pPr>
        <w:jc w:val="both"/>
        <w:rPr>
          <w:rFonts w:ascii="Times New Roman" w:hAnsi="Times New Roman" w:cs="Times New Roman"/>
          <w:sz w:val="28"/>
          <w:szCs w:val="28"/>
        </w:rPr>
      </w:pPr>
    </w:p>
    <w:p w14:paraId="3AA5FF37" w14:textId="77777777" w:rsidR="00B84322" w:rsidRDefault="00B84322" w:rsidP="00350D44">
      <w:pPr>
        <w:jc w:val="both"/>
        <w:rPr>
          <w:rFonts w:ascii="Times New Roman" w:hAnsi="Times New Roman" w:cs="Times New Roman"/>
          <w:sz w:val="28"/>
          <w:szCs w:val="28"/>
        </w:rPr>
      </w:pPr>
    </w:p>
    <w:p w14:paraId="0D3CBD38" w14:textId="77777777" w:rsidR="00B84322" w:rsidRDefault="00B84322" w:rsidP="00350D44">
      <w:pPr>
        <w:jc w:val="both"/>
        <w:rPr>
          <w:rFonts w:ascii="Times New Roman" w:hAnsi="Times New Roman" w:cs="Times New Roman"/>
          <w:sz w:val="28"/>
          <w:szCs w:val="28"/>
        </w:rPr>
      </w:pPr>
    </w:p>
    <w:p w14:paraId="6E33D7D2" w14:textId="77777777" w:rsidR="00741F34" w:rsidRDefault="00741F34" w:rsidP="00350D44">
      <w:pPr>
        <w:jc w:val="both"/>
        <w:rPr>
          <w:rFonts w:ascii="Times New Roman" w:hAnsi="Times New Roman" w:cs="Times New Roman"/>
          <w:sz w:val="28"/>
          <w:szCs w:val="28"/>
        </w:rPr>
      </w:pPr>
    </w:p>
    <w:p w14:paraId="55EB8242" w14:textId="77777777" w:rsidR="00741F34" w:rsidRDefault="00741F34" w:rsidP="00350D44">
      <w:pPr>
        <w:jc w:val="both"/>
        <w:rPr>
          <w:rFonts w:ascii="Times New Roman" w:hAnsi="Times New Roman" w:cs="Times New Roman"/>
          <w:sz w:val="28"/>
          <w:szCs w:val="28"/>
        </w:rPr>
      </w:pPr>
    </w:p>
    <w:p w14:paraId="46F0F844" w14:textId="77777777" w:rsidR="00741F34" w:rsidRDefault="00741F34" w:rsidP="00350D44">
      <w:pPr>
        <w:jc w:val="both"/>
        <w:rPr>
          <w:rFonts w:ascii="Times New Roman" w:hAnsi="Times New Roman" w:cs="Times New Roman"/>
          <w:sz w:val="28"/>
          <w:szCs w:val="28"/>
        </w:rPr>
      </w:pPr>
    </w:p>
    <w:p w14:paraId="25711DD3" w14:textId="77777777" w:rsidR="00741F34" w:rsidRDefault="00741F34" w:rsidP="00350D44">
      <w:pPr>
        <w:jc w:val="both"/>
        <w:rPr>
          <w:rFonts w:ascii="Times New Roman" w:hAnsi="Times New Roman" w:cs="Times New Roman"/>
          <w:sz w:val="28"/>
          <w:szCs w:val="28"/>
        </w:rPr>
      </w:pPr>
    </w:p>
    <w:p w14:paraId="7F91E850" w14:textId="77777777" w:rsidR="00741F34" w:rsidRDefault="00741F34" w:rsidP="00350D44">
      <w:pPr>
        <w:jc w:val="both"/>
        <w:rPr>
          <w:rFonts w:ascii="Times New Roman" w:hAnsi="Times New Roman" w:cs="Times New Roman"/>
          <w:sz w:val="28"/>
          <w:szCs w:val="28"/>
        </w:rPr>
      </w:pPr>
    </w:p>
    <w:p w14:paraId="1B8A3BE7" w14:textId="77777777" w:rsidR="00741F34" w:rsidRDefault="00741F34" w:rsidP="00350D44">
      <w:pPr>
        <w:jc w:val="both"/>
        <w:rPr>
          <w:rFonts w:ascii="Times New Roman" w:hAnsi="Times New Roman" w:cs="Times New Roman"/>
          <w:sz w:val="28"/>
          <w:szCs w:val="28"/>
        </w:rPr>
      </w:pPr>
    </w:p>
    <w:p w14:paraId="2128C3B1" w14:textId="77777777" w:rsidR="00741F34" w:rsidRDefault="00741F34" w:rsidP="00350D44">
      <w:pPr>
        <w:jc w:val="both"/>
        <w:rPr>
          <w:rFonts w:ascii="Times New Roman" w:hAnsi="Times New Roman" w:cs="Times New Roman"/>
          <w:sz w:val="28"/>
          <w:szCs w:val="28"/>
        </w:rPr>
      </w:pPr>
    </w:p>
    <w:p w14:paraId="33E82EAD" w14:textId="77777777" w:rsidR="00741F34" w:rsidRPr="00842BC8" w:rsidRDefault="00741F34" w:rsidP="00350D44">
      <w:pPr>
        <w:jc w:val="both"/>
        <w:rPr>
          <w:rFonts w:ascii="Times New Roman" w:hAnsi="Times New Roman" w:cs="Times New Roman"/>
          <w:sz w:val="28"/>
          <w:szCs w:val="28"/>
        </w:rPr>
      </w:pPr>
    </w:p>
    <w:p w14:paraId="6D53605D" w14:textId="77777777" w:rsidR="00842BC8" w:rsidRPr="00CF6FC0" w:rsidRDefault="00842BC8" w:rsidP="00350D44">
      <w:pPr>
        <w:jc w:val="both"/>
        <w:rPr>
          <w:rFonts w:ascii="Times New Roman" w:hAnsi="Times New Roman" w:cs="Times New Roman"/>
          <w:sz w:val="28"/>
          <w:szCs w:val="28"/>
        </w:rPr>
      </w:pPr>
    </w:p>
    <w:p w14:paraId="32A4AE7F" w14:textId="77777777" w:rsidR="001F7EEE" w:rsidRPr="00CF6FC0" w:rsidRDefault="001F7EEE" w:rsidP="001F7EEE">
      <w:pPr>
        <w:jc w:val="right"/>
        <w:rPr>
          <w:rFonts w:ascii="Times New Roman" w:hAnsi="Times New Roman" w:cs="Times New Roman"/>
          <w:b/>
          <w:sz w:val="28"/>
          <w:szCs w:val="28"/>
        </w:rPr>
      </w:pPr>
      <w:r w:rsidRPr="00CF6FC0">
        <w:rPr>
          <w:rFonts w:ascii="Times New Roman" w:hAnsi="Times New Roman" w:cs="Times New Roman"/>
          <w:b/>
          <w:sz w:val="28"/>
          <w:szCs w:val="28"/>
        </w:rPr>
        <w:t>Приложение № 1</w:t>
      </w:r>
    </w:p>
    <w:p w14:paraId="72C70863" w14:textId="77777777" w:rsidR="001F7EEE" w:rsidRPr="00CF6FC0" w:rsidRDefault="001F7EEE" w:rsidP="001F7EEE">
      <w:pPr>
        <w:jc w:val="right"/>
        <w:rPr>
          <w:rFonts w:ascii="Times New Roman" w:hAnsi="Times New Roman" w:cs="Times New Roman"/>
          <w:b/>
          <w:sz w:val="28"/>
          <w:szCs w:val="28"/>
        </w:rPr>
      </w:pPr>
      <w:r w:rsidRPr="00CF6FC0">
        <w:rPr>
          <w:rFonts w:ascii="Times New Roman" w:hAnsi="Times New Roman" w:cs="Times New Roman"/>
          <w:b/>
          <w:sz w:val="28"/>
          <w:szCs w:val="28"/>
        </w:rPr>
        <w:t xml:space="preserve">к Положению о муниципальном </w:t>
      </w:r>
    </w:p>
    <w:p w14:paraId="5899BE64" w14:textId="77777777" w:rsidR="001F7EEE" w:rsidRPr="00CF6FC0" w:rsidRDefault="001F7EEE" w:rsidP="001F7EEE">
      <w:pPr>
        <w:jc w:val="right"/>
        <w:rPr>
          <w:rFonts w:ascii="Times New Roman" w:hAnsi="Times New Roman" w:cs="Times New Roman"/>
          <w:b/>
          <w:sz w:val="28"/>
          <w:szCs w:val="28"/>
        </w:rPr>
      </w:pPr>
      <w:r w:rsidRPr="00CF6FC0">
        <w:rPr>
          <w:rFonts w:ascii="Times New Roman" w:hAnsi="Times New Roman" w:cs="Times New Roman"/>
          <w:b/>
          <w:sz w:val="28"/>
          <w:szCs w:val="28"/>
        </w:rPr>
        <w:t>контроле на автомобильном транспорте</w:t>
      </w:r>
    </w:p>
    <w:p w14:paraId="1D29E90F" w14:textId="77777777" w:rsidR="001F7EEE" w:rsidRPr="00CF6FC0" w:rsidRDefault="001F7EEE" w:rsidP="001F7EEE">
      <w:pPr>
        <w:jc w:val="right"/>
        <w:rPr>
          <w:rFonts w:ascii="Times New Roman" w:hAnsi="Times New Roman" w:cs="Times New Roman"/>
          <w:b/>
          <w:sz w:val="28"/>
          <w:szCs w:val="28"/>
        </w:rPr>
      </w:pPr>
      <w:r w:rsidRPr="00CF6FC0">
        <w:rPr>
          <w:rFonts w:ascii="Times New Roman" w:hAnsi="Times New Roman" w:cs="Times New Roman"/>
          <w:b/>
          <w:sz w:val="28"/>
          <w:szCs w:val="28"/>
        </w:rPr>
        <w:t xml:space="preserve"> и в дорожной деятельности в  </w:t>
      </w:r>
    </w:p>
    <w:p w14:paraId="6BDE990C" w14:textId="77777777" w:rsidR="001F7EEE" w:rsidRPr="00CF6FC0" w:rsidRDefault="001F7EEE" w:rsidP="001F7EEE">
      <w:pPr>
        <w:jc w:val="right"/>
        <w:rPr>
          <w:rFonts w:ascii="Times New Roman" w:hAnsi="Times New Roman" w:cs="Times New Roman"/>
          <w:b/>
          <w:sz w:val="28"/>
          <w:szCs w:val="28"/>
        </w:rPr>
      </w:pPr>
      <w:r w:rsidRPr="00CF6FC0">
        <w:rPr>
          <w:rFonts w:ascii="Times New Roman" w:hAnsi="Times New Roman" w:cs="Times New Roman"/>
          <w:b/>
          <w:sz w:val="28"/>
          <w:szCs w:val="28"/>
        </w:rPr>
        <w:t>Заволжском муниципальном районе</w:t>
      </w:r>
    </w:p>
    <w:p w14:paraId="55A24ED4" w14:textId="77777777" w:rsidR="001F7EEE" w:rsidRPr="00CF6FC0" w:rsidRDefault="001F7EEE" w:rsidP="001F7EEE">
      <w:pPr>
        <w:jc w:val="right"/>
        <w:rPr>
          <w:rFonts w:ascii="Times New Roman" w:hAnsi="Times New Roman" w:cs="Times New Roman"/>
          <w:sz w:val="28"/>
          <w:szCs w:val="28"/>
        </w:rPr>
      </w:pPr>
      <w:r w:rsidRPr="00CF6FC0">
        <w:rPr>
          <w:rFonts w:ascii="Times New Roman" w:hAnsi="Times New Roman" w:cs="Times New Roman"/>
          <w:b/>
          <w:sz w:val="28"/>
          <w:szCs w:val="28"/>
        </w:rPr>
        <w:t xml:space="preserve"> Ивановской области</w:t>
      </w:r>
    </w:p>
    <w:p w14:paraId="4EB70364" w14:textId="77777777" w:rsidR="00C51DE0" w:rsidRPr="00CF6FC0" w:rsidRDefault="00C51DE0" w:rsidP="001F7EEE">
      <w:pPr>
        <w:jc w:val="center"/>
        <w:rPr>
          <w:rFonts w:ascii="Times New Roman" w:hAnsi="Times New Roman" w:cs="Times New Roman"/>
          <w:b/>
          <w:sz w:val="28"/>
          <w:szCs w:val="28"/>
        </w:rPr>
      </w:pPr>
    </w:p>
    <w:p w14:paraId="5E09EE24" w14:textId="77777777" w:rsidR="001F7EEE" w:rsidRPr="00CF6FC0" w:rsidRDefault="001F7EEE" w:rsidP="001F7EEE">
      <w:pPr>
        <w:jc w:val="center"/>
        <w:rPr>
          <w:rFonts w:ascii="Times New Roman" w:hAnsi="Times New Roman" w:cs="Times New Roman"/>
          <w:b/>
          <w:sz w:val="28"/>
          <w:szCs w:val="28"/>
        </w:rPr>
      </w:pPr>
      <w:r w:rsidRPr="00CF6FC0">
        <w:rPr>
          <w:rFonts w:ascii="Times New Roman" w:hAnsi="Times New Roman" w:cs="Times New Roman"/>
          <w:b/>
          <w:sz w:val="28"/>
          <w:szCs w:val="28"/>
        </w:rPr>
        <w:t>Критерии</w:t>
      </w:r>
    </w:p>
    <w:p w14:paraId="3E01BA9D" w14:textId="77777777" w:rsidR="001F7EEE" w:rsidRPr="00CF6FC0" w:rsidRDefault="001F7EEE" w:rsidP="001F7EEE">
      <w:pPr>
        <w:jc w:val="center"/>
        <w:rPr>
          <w:rFonts w:ascii="Times New Roman" w:hAnsi="Times New Roman" w:cs="Times New Roman"/>
          <w:b/>
          <w:sz w:val="28"/>
          <w:szCs w:val="28"/>
        </w:rPr>
      </w:pPr>
      <w:r w:rsidRPr="00CF6FC0">
        <w:rPr>
          <w:rFonts w:ascii="Times New Roman" w:hAnsi="Times New Roman" w:cs="Times New Roman"/>
          <w:b/>
          <w:sz w:val="28"/>
          <w:szCs w:val="28"/>
        </w:rPr>
        <w:t>отнесения объектов контроля к категориям риска в рамках осуществления муниципального контроля на автомобильном транспорте и в дорожной деятельности в  Заволжском муниципальном районе Ивановской области</w:t>
      </w:r>
    </w:p>
    <w:p w14:paraId="6360E336" w14:textId="77777777" w:rsidR="001F7EEE" w:rsidRPr="00CF6FC0" w:rsidRDefault="001F7EEE" w:rsidP="001F7EEE">
      <w:pPr>
        <w:jc w:val="both"/>
        <w:rPr>
          <w:rFonts w:ascii="Times New Roman" w:hAnsi="Times New Roman" w:cs="Times New Roman"/>
          <w:sz w:val="28"/>
          <w:szCs w:val="28"/>
        </w:rPr>
      </w:pPr>
    </w:p>
    <w:p w14:paraId="16F98814" w14:textId="77777777" w:rsidR="008668D9" w:rsidRPr="00CF6FC0" w:rsidRDefault="008668D9" w:rsidP="008668D9">
      <w:pPr>
        <w:ind w:firstLine="567"/>
        <w:jc w:val="both"/>
        <w:rPr>
          <w:rFonts w:ascii="Times New Roman" w:hAnsi="Times New Roman" w:cs="Times New Roman"/>
          <w:sz w:val="28"/>
          <w:szCs w:val="28"/>
        </w:rPr>
      </w:pPr>
      <w:r w:rsidRPr="00CF6FC0">
        <w:rPr>
          <w:rFonts w:ascii="Times New Roman" w:hAnsi="Times New Roman" w:cs="Times New Roman"/>
          <w:sz w:val="28"/>
          <w:szCs w:val="28"/>
        </w:rPr>
        <w:t>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14:paraId="7DE62B99" w14:textId="77777777" w:rsidR="008668D9" w:rsidRPr="00CF6FC0" w:rsidRDefault="008668D9" w:rsidP="008668D9">
      <w:pPr>
        <w:ind w:firstLine="567"/>
        <w:jc w:val="both"/>
        <w:rPr>
          <w:rFonts w:ascii="Times New Roman" w:hAnsi="Times New Roman" w:cs="Times New Roman"/>
          <w:sz w:val="28"/>
          <w:szCs w:val="28"/>
        </w:rPr>
      </w:pPr>
      <w:r w:rsidRPr="00CF6FC0">
        <w:rPr>
          <w:rFonts w:ascii="Times New Roman" w:hAnsi="Times New Roman" w:cs="Times New Roman"/>
          <w:sz w:val="28"/>
          <w:szCs w:val="28"/>
        </w:rPr>
        <w:t>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14:paraId="02237F9A" w14:textId="77777777" w:rsidR="008668D9" w:rsidRPr="00CF6FC0" w:rsidRDefault="008668D9" w:rsidP="008668D9">
      <w:pPr>
        <w:ind w:firstLine="567"/>
        <w:jc w:val="both"/>
        <w:rPr>
          <w:rFonts w:ascii="Times New Roman" w:hAnsi="Times New Roman" w:cs="Times New Roman"/>
          <w:sz w:val="28"/>
          <w:szCs w:val="28"/>
        </w:rPr>
      </w:pPr>
      <w:r w:rsidRPr="00CF6FC0">
        <w:rPr>
          <w:rFonts w:ascii="Times New Roman" w:hAnsi="Times New Roman" w:cs="Times New Roman"/>
          <w:sz w:val="28"/>
          <w:szCs w:val="28"/>
        </w:rPr>
        <w:t>3. К категории низкого риска - юридические лица, индивидуальные предприниматели при отсутствии обстоятельств, указанных в пунктах 1 и 2, физические лица.</w:t>
      </w:r>
    </w:p>
    <w:p w14:paraId="26E2E388" w14:textId="77777777" w:rsidR="001F7EEE" w:rsidRPr="00CF6FC0" w:rsidRDefault="001F7EEE" w:rsidP="007F23DE">
      <w:pPr>
        <w:ind w:firstLine="567"/>
        <w:jc w:val="both"/>
        <w:rPr>
          <w:rFonts w:ascii="Times New Roman" w:hAnsi="Times New Roman" w:cs="Times New Roman"/>
          <w:sz w:val="28"/>
          <w:szCs w:val="28"/>
        </w:rPr>
      </w:pPr>
    </w:p>
    <w:p w14:paraId="693F8ECE" w14:textId="77777777" w:rsidR="008668D9" w:rsidRPr="00CF6FC0" w:rsidRDefault="008668D9" w:rsidP="007F23DE">
      <w:pPr>
        <w:ind w:firstLine="567"/>
        <w:jc w:val="both"/>
        <w:rPr>
          <w:rFonts w:ascii="Times New Roman" w:hAnsi="Times New Roman" w:cs="Times New Roman"/>
          <w:sz w:val="28"/>
          <w:szCs w:val="28"/>
        </w:rPr>
      </w:pPr>
    </w:p>
    <w:p w14:paraId="465660BC" w14:textId="77777777" w:rsidR="008668D9" w:rsidRDefault="008668D9" w:rsidP="007F23DE">
      <w:pPr>
        <w:ind w:firstLine="567"/>
        <w:jc w:val="both"/>
        <w:rPr>
          <w:rFonts w:ascii="Times New Roman" w:hAnsi="Times New Roman" w:cs="Times New Roman"/>
          <w:color w:val="FF0000"/>
          <w:sz w:val="28"/>
          <w:szCs w:val="28"/>
        </w:rPr>
      </w:pPr>
    </w:p>
    <w:p w14:paraId="7AC9D559" w14:textId="77777777" w:rsidR="008668D9" w:rsidRDefault="008668D9" w:rsidP="007F23DE">
      <w:pPr>
        <w:ind w:firstLine="567"/>
        <w:jc w:val="both"/>
        <w:rPr>
          <w:rFonts w:ascii="Times New Roman" w:hAnsi="Times New Roman" w:cs="Times New Roman"/>
          <w:color w:val="FF0000"/>
          <w:sz w:val="28"/>
          <w:szCs w:val="28"/>
        </w:rPr>
      </w:pPr>
    </w:p>
    <w:p w14:paraId="2C0ABB5B" w14:textId="77777777" w:rsidR="00B84322" w:rsidRDefault="00B84322" w:rsidP="007F23DE">
      <w:pPr>
        <w:ind w:firstLine="567"/>
        <w:jc w:val="both"/>
        <w:rPr>
          <w:rFonts w:ascii="Times New Roman" w:hAnsi="Times New Roman" w:cs="Times New Roman"/>
          <w:color w:val="FF0000"/>
          <w:sz w:val="28"/>
          <w:szCs w:val="28"/>
        </w:rPr>
      </w:pPr>
    </w:p>
    <w:p w14:paraId="32C26DFF" w14:textId="77777777" w:rsidR="00E96DB4" w:rsidRPr="007F23DE" w:rsidRDefault="00E96DB4" w:rsidP="007F23DE">
      <w:pPr>
        <w:ind w:firstLine="567"/>
        <w:jc w:val="both"/>
        <w:rPr>
          <w:rFonts w:ascii="Times New Roman" w:hAnsi="Times New Roman" w:cs="Times New Roman"/>
          <w:color w:val="FF0000"/>
          <w:sz w:val="28"/>
          <w:szCs w:val="28"/>
        </w:rPr>
      </w:pPr>
    </w:p>
    <w:p w14:paraId="6802A49A" w14:textId="77777777" w:rsidR="00350D44" w:rsidRPr="00350D44" w:rsidRDefault="00350D44" w:rsidP="00350D44">
      <w:pPr>
        <w:jc w:val="both"/>
        <w:rPr>
          <w:rFonts w:ascii="Times New Roman" w:hAnsi="Times New Roman" w:cs="Times New Roman"/>
          <w:sz w:val="28"/>
          <w:szCs w:val="28"/>
        </w:rPr>
      </w:pPr>
    </w:p>
    <w:p w14:paraId="4871A766" w14:textId="77777777"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lastRenderedPageBreak/>
        <w:t xml:space="preserve">Приложение № </w:t>
      </w:r>
      <w:r w:rsidR="001F7EEE">
        <w:rPr>
          <w:rFonts w:ascii="Times New Roman" w:hAnsi="Times New Roman" w:cs="Times New Roman"/>
          <w:b/>
          <w:sz w:val="28"/>
          <w:szCs w:val="28"/>
        </w:rPr>
        <w:t>2</w:t>
      </w:r>
    </w:p>
    <w:p w14:paraId="4B2FCCC5" w14:textId="77777777"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 xml:space="preserve">к Положению о муниципальном </w:t>
      </w:r>
    </w:p>
    <w:p w14:paraId="03CF7DCF" w14:textId="77777777"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контроле на автомобильном транспорте</w:t>
      </w:r>
    </w:p>
    <w:p w14:paraId="4A1A1250" w14:textId="77777777"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 xml:space="preserve"> и в дорожной деятельности в  </w:t>
      </w:r>
    </w:p>
    <w:p w14:paraId="653D7608" w14:textId="77777777"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Заволжском муниципальном районе</w:t>
      </w:r>
    </w:p>
    <w:p w14:paraId="01E5EB20" w14:textId="77777777"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 xml:space="preserve"> Ивановской области</w:t>
      </w:r>
    </w:p>
    <w:p w14:paraId="6C79D269" w14:textId="77777777" w:rsidR="00350D44" w:rsidRPr="00C51DE0" w:rsidRDefault="00350D44" w:rsidP="00350D44">
      <w:pPr>
        <w:jc w:val="both"/>
        <w:rPr>
          <w:rFonts w:ascii="Times New Roman" w:hAnsi="Times New Roman" w:cs="Times New Roman"/>
          <w:sz w:val="28"/>
          <w:szCs w:val="28"/>
          <w:lang w:val="en-US"/>
        </w:rPr>
      </w:pPr>
    </w:p>
    <w:p w14:paraId="1889F14C" w14:textId="77777777"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Перечень</w:t>
      </w:r>
    </w:p>
    <w:p w14:paraId="7EFAB16B" w14:textId="77777777"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индикаторов риска нарушения обязательных требований законодательства Российской Федерации при проведении</w:t>
      </w:r>
    </w:p>
    <w:p w14:paraId="72755AA4" w14:textId="77777777"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муниципального контроля на автомобильном транспорте и в</w:t>
      </w:r>
    </w:p>
    <w:p w14:paraId="1B2340B0" w14:textId="77777777"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дорожной деятельности в  Заволжском муниципальном районе Ивановской области</w:t>
      </w:r>
    </w:p>
    <w:p w14:paraId="32756433" w14:textId="77777777" w:rsidR="00350D44" w:rsidRPr="00350D44" w:rsidRDefault="00350D44" w:rsidP="00350D44">
      <w:pPr>
        <w:jc w:val="both"/>
        <w:rPr>
          <w:rFonts w:ascii="Times New Roman" w:hAnsi="Times New Roman" w:cs="Times New Roman"/>
          <w:sz w:val="28"/>
          <w:szCs w:val="28"/>
        </w:rPr>
      </w:pPr>
    </w:p>
    <w:p w14:paraId="5C91BE36" w14:textId="77777777" w:rsidR="00350D44" w:rsidRPr="00350D44" w:rsidRDefault="00350D44" w:rsidP="00350D44">
      <w:pPr>
        <w:jc w:val="both"/>
        <w:rPr>
          <w:rFonts w:ascii="Times New Roman" w:hAnsi="Times New Roman" w:cs="Times New Roman"/>
          <w:sz w:val="28"/>
          <w:szCs w:val="28"/>
        </w:rPr>
      </w:pPr>
    </w:p>
    <w:p w14:paraId="5E3AF49B" w14:textId="77777777"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1. Поступление в орган муниципального контроля обращений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признаков нарушения обязательных требований к:</w:t>
      </w:r>
    </w:p>
    <w:p w14:paraId="16C6DA18" w14:textId="77777777"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1) эксплуатации  объектов дорожного сервиса, размещённых в полосах отвода и (или) придорожных полосах автомобильных дорог общего пользования местного значения;</w:t>
      </w:r>
    </w:p>
    <w:p w14:paraId="65A980E4" w14:textId="77777777"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2) работам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32C2912E" w14:textId="77777777"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3) правилам регулярных перевозок по муниципальным маршрутам;</w:t>
      </w:r>
    </w:p>
    <w:p w14:paraId="6D487031" w14:textId="77777777"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4) осуществлению дорожной деятельности.</w:t>
      </w:r>
    </w:p>
    <w:p w14:paraId="0F0509E1" w14:textId="77777777" w:rsidR="00350D44" w:rsidRPr="00350D44" w:rsidRDefault="00350D44" w:rsidP="00350D44">
      <w:pPr>
        <w:jc w:val="both"/>
        <w:rPr>
          <w:rFonts w:ascii="Times New Roman" w:hAnsi="Times New Roman" w:cs="Times New Roman"/>
          <w:sz w:val="28"/>
          <w:szCs w:val="28"/>
        </w:rPr>
      </w:pPr>
    </w:p>
    <w:p w14:paraId="4F58BCCD" w14:textId="77777777"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2.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w:t>
      </w:r>
      <w:r w:rsidR="00E630C7">
        <w:rPr>
          <w:rFonts w:ascii="Times New Roman" w:hAnsi="Times New Roman" w:cs="Times New Roman"/>
          <w:sz w:val="28"/>
          <w:szCs w:val="28"/>
        </w:rPr>
        <w:t xml:space="preserve"> автомобильных дорог.</w:t>
      </w:r>
    </w:p>
    <w:p w14:paraId="1A4FE9EE" w14:textId="77777777" w:rsidR="00350D44" w:rsidRPr="00350D44" w:rsidRDefault="00350D44" w:rsidP="00350D44">
      <w:pPr>
        <w:jc w:val="both"/>
        <w:rPr>
          <w:rFonts w:ascii="Times New Roman" w:hAnsi="Times New Roman" w:cs="Times New Roman"/>
          <w:sz w:val="28"/>
          <w:szCs w:val="28"/>
        </w:rPr>
      </w:pPr>
    </w:p>
    <w:p w14:paraId="06CE00B1" w14:textId="77777777" w:rsidR="00350D44" w:rsidRDefault="00350D44" w:rsidP="00350D44">
      <w:pPr>
        <w:jc w:val="both"/>
        <w:rPr>
          <w:rFonts w:ascii="Times New Roman" w:hAnsi="Times New Roman" w:cs="Times New Roman"/>
          <w:sz w:val="28"/>
          <w:szCs w:val="28"/>
        </w:rPr>
      </w:pPr>
    </w:p>
    <w:p w14:paraId="27FD46BE" w14:textId="77777777" w:rsidR="008668D9" w:rsidRDefault="008668D9" w:rsidP="00350D44">
      <w:pPr>
        <w:jc w:val="both"/>
        <w:rPr>
          <w:rFonts w:ascii="Times New Roman" w:hAnsi="Times New Roman" w:cs="Times New Roman"/>
          <w:sz w:val="28"/>
          <w:szCs w:val="28"/>
        </w:rPr>
      </w:pPr>
    </w:p>
    <w:p w14:paraId="3A8FA298" w14:textId="77777777" w:rsidR="008668D9" w:rsidRDefault="008668D9" w:rsidP="00350D44">
      <w:pPr>
        <w:jc w:val="both"/>
        <w:rPr>
          <w:rFonts w:ascii="Times New Roman" w:hAnsi="Times New Roman" w:cs="Times New Roman"/>
          <w:sz w:val="28"/>
          <w:szCs w:val="28"/>
        </w:rPr>
      </w:pPr>
    </w:p>
    <w:p w14:paraId="335D6435" w14:textId="77777777" w:rsidR="008668D9" w:rsidRDefault="008668D9" w:rsidP="00350D44">
      <w:pPr>
        <w:jc w:val="both"/>
        <w:rPr>
          <w:rFonts w:ascii="Times New Roman" w:hAnsi="Times New Roman" w:cs="Times New Roman"/>
          <w:sz w:val="28"/>
          <w:szCs w:val="28"/>
        </w:rPr>
      </w:pPr>
    </w:p>
    <w:p w14:paraId="20DA0791" w14:textId="77777777" w:rsidR="008668D9" w:rsidRDefault="008668D9" w:rsidP="00350D44">
      <w:pPr>
        <w:jc w:val="both"/>
        <w:rPr>
          <w:rFonts w:ascii="Times New Roman" w:hAnsi="Times New Roman" w:cs="Times New Roman"/>
          <w:sz w:val="28"/>
          <w:szCs w:val="28"/>
        </w:rPr>
      </w:pPr>
    </w:p>
    <w:p w14:paraId="676115FF" w14:textId="77777777" w:rsidR="008668D9" w:rsidRDefault="008668D9" w:rsidP="00350D44">
      <w:pPr>
        <w:jc w:val="both"/>
        <w:rPr>
          <w:rFonts w:ascii="Times New Roman" w:hAnsi="Times New Roman" w:cs="Times New Roman"/>
          <w:sz w:val="28"/>
          <w:szCs w:val="28"/>
        </w:rPr>
      </w:pPr>
    </w:p>
    <w:p w14:paraId="1295CD0D" w14:textId="77777777" w:rsidR="008668D9" w:rsidRDefault="008668D9" w:rsidP="00350D44">
      <w:pPr>
        <w:jc w:val="both"/>
        <w:rPr>
          <w:rFonts w:ascii="Times New Roman" w:hAnsi="Times New Roman" w:cs="Times New Roman"/>
          <w:sz w:val="28"/>
          <w:szCs w:val="28"/>
        </w:rPr>
      </w:pPr>
    </w:p>
    <w:p w14:paraId="17E83767" w14:textId="77777777" w:rsidR="00B84322" w:rsidRDefault="00B84322" w:rsidP="00350D44">
      <w:pPr>
        <w:jc w:val="both"/>
        <w:rPr>
          <w:rFonts w:ascii="Times New Roman" w:hAnsi="Times New Roman" w:cs="Times New Roman"/>
          <w:sz w:val="28"/>
          <w:szCs w:val="28"/>
        </w:rPr>
      </w:pPr>
    </w:p>
    <w:p w14:paraId="42A22F6D" w14:textId="77777777" w:rsidR="00E96DB4" w:rsidRPr="00350D44" w:rsidRDefault="00E96DB4" w:rsidP="00350D44">
      <w:pPr>
        <w:jc w:val="both"/>
        <w:rPr>
          <w:rFonts w:ascii="Times New Roman" w:hAnsi="Times New Roman" w:cs="Times New Roman"/>
          <w:sz w:val="28"/>
          <w:szCs w:val="28"/>
        </w:rPr>
      </w:pPr>
    </w:p>
    <w:p w14:paraId="63024D99" w14:textId="77777777"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lastRenderedPageBreak/>
        <w:t xml:space="preserve">Приложение № </w:t>
      </w:r>
      <w:r w:rsidR="00E630C7">
        <w:rPr>
          <w:rFonts w:ascii="Times New Roman" w:hAnsi="Times New Roman" w:cs="Times New Roman"/>
          <w:b/>
          <w:sz w:val="28"/>
          <w:szCs w:val="28"/>
        </w:rPr>
        <w:t>3</w:t>
      </w:r>
    </w:p>
    <w:p w14:paraId="6A67E116" w14:textId="77777777" w:rsidR="00E630C7"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к Положению </w:t>
      </w:r>
      <w:r w:rsidR="00350D44" w:rsidRPr="001F7EEE">
        <w:rPr>
          <w:rFonts w:ascii="Times New Roman" w:hAnsi="Times New Roman" w:cs="Times New Roman"/>
          <w:b/>
          <w:sz w:val="28"/>
          <w:szCs w:val="28"/>
        </w:rPr>
        <w:t>о муниципальном</w:t>
      </w:r>
    </w:p>
    <w:p w14:paraId="2E330886" w14:textId="77777777" w:rsidR="00E630C7"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 контроле на </w:t>
      </w:r>
      <w:r w:rsidR="00350D44" w:rsidRPr="001F7EEE">
        <w:rPr>
          <w:rFonts w:ascii="Times New Roman" w:hAnsi="Times New Roman" w:cs="Times New Roman"/>
          <w:b/>
          <w:sz w:val="28"/>
          <w:szCs w:val="28"/>
        </w:rPr>
        <w:t xml:space="preserve">автомобильном транспорте </w:t>
      </w:r>
    </w:p>
    <w:p w14:paraId="76DAB5FF" w14:textId="77777777" w:rsidR="00350D44" w:rsidRPr="001F7EEE"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и в </w:t>
      </w:r>
      <w:r w:rsidR="00350D44" w:rsidRPr="001F7EEE">
        <w:rPr>
          <w:rFonts w:ascii="Times New Roman" w:hAnsi="Times New Roman" w:cs="Times New Roman"/>
          <w:b/>
          <w:sz w:val="28"/>
          <w:szCs w:val="28"/>
        </w:rPr>
        <w:t xml:space="preserve">дорожной деятельности в  </w:t>
      </w:r>
    </w:p>
    <w:p w14:paraId="3F84F61E" w14:textId="77777777" w:rsidR="00E630C7"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Заволжском муниципальном </w:t>
      </w:r>
      <w:r w:rsidR="00350D44" w:rsidRPr="001F7EEE">
        <w:rPr>
          <w:rFonts w:ascii="Times New Roman" w:hAnsi="Times New Roman" w:cs="Times New Roman"/>
          <w:b/>
          <w:sz w:val="28"/>
          <w:szCs w:val="28"/>
        </w:rPr>
        <w:t xml:space="preserve">районе </w:t>
      </w:r>
    </w:p>
    <w:p w14:paraId="6AE2A7C0" w14:textId="77777777" w:rsidR="00350D44" w:rsidRPr="001F7EEE" w:rsidRDefault="00350D44" w:rsidP="00E630C7">
      <w:pPr>
        <w:jc w:val="right"/>
        <w:rPr>
          <w:rFonts w:ascii="Times New Roman" w:hAnsi="Times New Roman" w:cs="Times New Roman"/>
          <w:b/>
          <w:sz w:val="28"/>
          <w:szCs w:val="28"/>
        </w:rPr>
      </w:pPr>
      <w:r w:rsidRPr="001F7EEE">
        <w:rPr>
          <w:rFonts w:ascii="Times New Roman" w:hAnsi="Times New Roman" w:cs="Times New Roman"/>
          <w:b/>
          <w:sz w:val="28"/>
          <w:szCs w:val="28"/>
        </w:rPr>
        <w:t>Ивановской области</w:t>
      </w:r>
    </w:p>
    <w:p w14:paraId="144A5C33" w14:textId="77777777" w:rsidR="00350D44" w:rsidRPr="00C24729" w:rsidRDefault="00350D44" w:rsidP="00350D44">
      <w:pPr>
        <w:jc w:val="both"/>
        <w:rPr>
          <w:rFonts w:ascii="Times New Roman" w:hAnsi="Times New Roman" w:cs="Times New Roman"/>
          <w:sz w:val="28"/>
          <w:szCs w:val="28"/>
        </w:rPr>
      </w:pPr>
    </w:p>
    <w:p w14:paraId="03BFD64A" w14:textId="77777777"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Ключевые показатели и их целевые значения, индикативные</w:t>
      </w:r>
    </w:p>
    <w:p w14:paraId="718C8C7A" w14:textId="77777777"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показатели по муниципальному контролю на автомобильном транспорте и в дорожной деятельности в Заволжском муниципальном  районе Ивановской области</w:t>
      </w:r>
    </w:p>
    <w:p w14:paraId="37F61BFB" w14:textId="77777777" w:rsidR="00350D44" w:rsidRPr="00350D44" w:rsidRDefault="00350D44" w:rsidP="00350D44">
      <w:pPr>
        <w:jc w:val="both"/>
        <w:rPr>
          <w:rFonts w:ascii="Times New Roman" w:hAnsi="Times New Roman" w:cs="Times New Roman"/>
          <w:sz w:val="28"/>
          <w:szCs w:val="28"/>
        </w:rPr>
      </w:pPr>
    </w:p>
    <w:p w14:paraId="779C492B" w14:textId="77777777" w:rsidR="00350D44" w:rsidRPr="00350D44" w:rsidRDefault="00350D44" w:rsidP="007F23DE">
      <w:pPr>
        <w:ind w:firstLine="567"/>
        <w:jc w:val="both"/>
        <w:rPr>
          <w:rFonts w:ascii="Times New Roman" w:hAnsi="Times New Roman" w:cs="Times New Roman"/>
          <w:sz w:val="28"/>
          <w:szCs w:val="28"/>
        </w:rPr>
      </w:pPr>
      <w:r w:rsidRPr="00350D44">
        <w:rPr>
          <w:rFonts w:ascii="Times New Roman" w:hAnsi="Times New Roman" w:cs="Times New Roman"/>
          <w:sz w:val="28"/>
          <w:szCs w:val="28"/>
        </w:rPr>
        <w:t>1. При осуществлении муниципального контроля на автомобильном транспорте и в дорожной деятельности в Заволжском муниципальном  районе Ивановской области устанавливаются следующие ключевые показатели и их целевые значения:</w:t>
      </w:r>
    </w:p>
    <w:p w14:paraId="41AFE06C" w14:textId="77777777" w:rsidR="00350D44" w:rsidRPr="00350D44" w:rsidRDefault="00350D44" w:rsidP="00350D44">
      <w:pPr>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6738"/>
        <w:gridCol w:w="2607"/>
      </w:tblGrid>
      <w:tr w:rsidR="007F23DE" w14:paraId="11393919" w14:textId="77777777" w:rsidTr="007F23DE">
        <w:tc>
          <w:tcPr>
            <w:tcW w:w="6912" w:type="dxa"/>
          </w:tcPr>
          <w:p w14:paraId="134154FF" w14:textId="77777777"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Ключевые показатели</w:t>
            </w:r>
          </w:p>
        </w:tc>
        <w:tc>
          <w:tcPr>
            <w:tcW w:w="2659" w:type="dxa"/>
          </w:tcPr>
          <w:p w14:paraId="4C66723C" w14:textId="77777777"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Целевые значения (%)</w:t>
            </w:r>
          </w:p>
        </w:tc>
      </w:tr>
      <w:tr w:rsidR="007F23DE" w14:paraId="2CF024AB" w14:textId="77777777" w:rsidTr="007F23DE">
        <w:tc>
          <w:tcPr>
            <w:tcW w:w="6912" w:type="dxa"/>
          </w:tcPr>
          <w:p w14:paraId="5B502AA1" w14:textId="77777777"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устраненных нарушений обязательных требований от числа выявленных нарушений обязательных требований</w:t>
            </w:r>
          </w:p>
        </w:tc>
        <w:tc>
          <w:tcPr>
            <w:tcW w:w="2659" w:type="dxa"/>
          </w:tcPr>
          <w:p w14:paraId="2D804552" w14:textId="77777777"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не менее 70</w:t>
            </w:r>
          </w:p>
        </w:tc>
      </w:tr>
      <w:tr w:rsidR="007F23DE" w14:paraId="0E304F8F" w14:textId="77777777" w:rsidTr="007F23DE">
        <w:tc>
          <w:tcPr>
            <w:tcW w:w="6912" w:type="dxa"/>
          </w:tcPr>
          <w:p w14:paraId="13BB91B6" w14:textId="77777777"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исполненных предостережений от числа объявленных предостережений, в результате чего была снята угроза причинения вреда охраняемым законом ценностям</w:t>
            </w:r>
          </w:p>
        </w:tc>
        <w:tc>
          <w:tcPr>
            <w:tcW w:w="2659" w:type="dxa"/>
          </w:tcPr>
          <w:p w14:paraId="1DD1A193" w14:textId="77777777"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не менее 60</w:t>
            </w:r>
          </w:p>
        </w:tc>
      </w:tr>
      <w:tr w:rsidR="007F23DE" w14:paraId="756C1B24" w14:textId="77777777" w:rsidTr="007F23DE">
        <w:tc>
          <w:tcPr>
            <w:tcW w:w="6912" w:type="dxa"/>
          </w:tcPr>
          <w:p w14:paraId="6E68DB8A" w14:textId="77777777"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обоснованных жалоб на дейс</w:t>
            </w:r>
            <w:r>
              <w:rPr>
                <w:rFonts w:ascii="Times New Roman" w:hAnsi="Times New Roman" w:cs="Times New Roman"/>
                <w:sz w:val="28"/>
                <w:szCs w:val="28"/>
              </w:rPr>
              <w:t xml:space="preserve">твия (бездействие) </w:t>
            </w:r>
            <w:r w:rsidRPr="004F6994">
              <w:rPr>
                <w:rFonts w:ascii="Times New Roman" w:hAnsi="Times New Roman" w:cs="Times New Roman"/>
                <w:sz w:val="28"/>
                <w:szCs w:val="28"/>
              </w:rPr>
              <w:t xml:space="preserve">органа </w:t>
            </w:r>
            <w:r>
              <w:rPr>
                <w:rFonts w:ascii="Times New Roman" w:hAnsi="Times New Roman" w:cs="Times New Roman"/>
                <w:sz w:val="28"/>
                <w:szCs w:val="28"/>
              </w:rPr>
              <w:t>мун</w:t>
            </w:r>
            <w:r w:rsidRPr="004F6994">
              <w:rPr>
                <w:rFonts w:ascii="Times New Roman" w:hAnsi="Times New Roman" w:cs="Times New Roman"/>
                <w:sz w:val="28"/>
                <w:szCs w:val="28"/>
              </w:rPr>
              <w:t>и</w:t>
            </w:r>
            <w:r>
              <w:rPr>
                <w:rFonts w:ascii="Times New Roman" w:hAnsi="Times New Roman" w:cs="Times New Roman"/>
                <w:sz w:val="28"/>
                <w:szCs w:val="28"/>
              </w:rPr>
              <w:t>ципального контроля</w:t>
            </w:r>
            <w:r w:rsidRPr="004F6994">
              <w:rPr>
                <w:rFonts w:ascii="Times New Roman" w:hAnsi="Times New Roman" w:cs="Times New Roman"/>
                <w:sz w:val="28"/>
                <w:szCs w:val="28"/>
              </w:rPr>
              <w:t xml:space="preserve"> (или) его должностных лиц при проведении контрольных мероприятий от общего количества поступивших жалоб</w:t>
            </w:r>
          </w:p>
        </w:tc>
        <w:tc>
          <w:tcPr>
            <w:tcW w:w="2659" w:type="dxa"/>
          </w:tcPr>
          <w:p w14:paraId="47BB3EFC" w14:textId="77777777"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0</w:t>
            </w:r>
          </w:p>
        </w:tc>
      </w:tr>
      <w:tr w:rsidR="007F23DE" w14:paraId="00BDCE3C" w14:textId="77777777" w:rsidTr="007F23DE">
        <w:tc>
          <w:tcPr>
            <w:tcW w:w="6912" w:type="dxa"/>
          </w:tcPr>
          <w:p w14:paraId="4F5A2CDD" w14:textId="77777777"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отмененных результатов контрольных мероприятий</w:t>
            </w:r>
          </w:p>
        </w:tc>
        <w:tc>
          <w:tcPr>
            <w:tcW w:w="2659" w:type="dxa"/>
          </w:tcPr>
          <w:p w14:paraId="5177ECA1" w14:textId="77777777"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0</w:t>
            </w:r>
          </w:p>
        </w:tc>
      </w:tr>
      <w:tr w:rsidR="007F23DE" w14:paraId="63A7676C" w14:textId="77777777" w:rsidTr="007F23DE">
        <w:tc>
          <w:tcPr>
            <w:tcW w:w="6912" w:type="dxa"/>
          </w:tcPr>
          <w:p w14:paraId="0C9D7CF0" w14:textId="77777777"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659" w:type="dxa"/>
          </w:tcPr>
          <w:p w14:paraId="10CEABF4" w14:textId="77777777"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0</w:t>
            </w:r>
          </w:p>
        </w:tc>
      </w:tr>
      <w:tr w:rsidR="007F23DE" w14:paraId="253E2EE9" w14:textId="77777777" w:rsidTr="007F23DE">
        <w:tc>
          <w:tcPr>
            <w:tcW w:w="6912" w:type="dxa"/>
          </w:tcPr>
          <w:p w14:paraId="28379023" w14:textId="77777777"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Реализация программы профилактики рисков причинения вреда (ущерба) охраняемым законом ценностям при осуществлении муниципального контроля</w:t>
            </w:r>
          </w:p>
        </w:tc>
        <w:tc>
          <w:tcPr>
            <w:tcW w:w="2659" w:type="dxa"/>
          </w:tcPr>
          <w:p w14:paraId="76A14E1A" w14:textId="77777777"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100</w:t>
            </w:r>
          </w:p>
        </w:tc>
      </w:tr>
    </w:tbl>
    <w:p w14:paraId="5D9A7709" w14:textId="77777777" w:rsidR="00350D44" w:rsidRPr="00350D44" w:rsidRDefault="00350D44" w:rsidP="00350D44">
      <w:pPr>
        <w:jc w:val="both"/>
        <w:rPr>
          <w:rFonts w:ascii="Times New Roman" w:hAnsi="Times New Roman" w:cs="Times New Roman"/>
          <w:sz w:val="28"/>
          <w:szCs w:val="28"/>
        </w:rPr>
      </w:pPr>
    </w:p>
    <w:p w14:paraId="09D57EAC" w14:textId="77777777"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2. Индикативные показатели муниципального контроля  на   автомобильном транспорте и в дорожной деятельности в Заволжском муниципальном  районе Ивановской области:</w:t>
      </w:r>
    </w:p>
    <w:p w14:paraId="5E693D43" w14:textId="77777777"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lastRenderedPageBreak/>
        <w:t>1) количество внеплановых контрольных мероприятий, проведенных за отчетный период;</w:t>
      </w:r>
    </w:p>
    <w:p w14:paraId="066016B3" w14:textId="77777777"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14:paraId="2F537EF6" w14:textId="77777777"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3) количество контрольных мероприятий, по результатам которых выявлены нарушения обязательных требований, за отчетный период;</w:t>
      </w:r>
    </w:p>
    <w:p w14:paraId="313A641B" w14:textId="77777777"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4) количество контрольных мероприятий, по итогам которых возбуждены дела об административных правонарушениях, за отчетный период;</w:t>
      </w:r>
    </w:p>
    <w:p w14:paraId="281F3740" w14:textId="77777777"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14:paraId="50976B1D" w14:textId="77777777"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6)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за отчетный период;</w:t>
      </w:r>
    </w:p>
    <w:p w14:paraId="5BF521B5" w14:textId="77777777"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7)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661B055A" w14:textId="77777777" w:rsid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35A93D6A" w14:textId="77777777" w:rsidR="00534059" w:rsidRDefault="00534059" w:rsidP="005D4DE2">
      <w:pPr>
        <w:jc w:val="both"/>
        <w:rPr>
          <w:rFonts w:ascii="Times New Roman" w:hAnsi="Times New Roman" w:cs="Times New Roman"/>
          <w:sz w:val="28"/>
          <w:szCs w:val="28"/>
        </w:rPr>
      </w:pPr>
    </w:p>
    <w:p w14:paraId="38A5DEAE" w14:textId="77777777" w:rsidR="005D4DE2" w:rsidRDefault="005D4DE2" w:rsidP="005D4DE2">
      <w:pPr>
        <w:jc w:val="both"/>
        <w:rPr>
          <w:rFonts w:ascii="Times New Roman" w:hAnsi="Times New Roman" w:cs="Times New Roman"/>
          <w:b/>
          <w:sz w:val="28"/>
          <w:szCs w:val="28"/>
        </w:rPr>
      </w:pPr>
      <w:r>
        <w:rPr>
          <w:rFonts w:ascii="Times New Roman" w:eastAsia="Times New Roman" w:hAnsi="Times New Roman" w:cs="Times New Roman"/>
          <w:sz w:val="28"/>
          <w:szCs w:val="28"/>
        </w:rPr>
        <w:t xml:space="preserve"> </w:t>
      </w:r>
    </w:p>
    <w:sectPr w:rsidR="005D4DE2" w:rsidSect="00191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3072A"/>
    <w:multiLevelType w:val="hybridMultilevel"/>
    <w:tmpl w:val="4C2A47A2"/>
    <w:lvl w:ilvl="0" w:tplc="09F6A4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88220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96"/>
    <w:rsid w:val="00057F61"/>
    <w:rsid w:val="0008484C"/>
    <w:rsid w:val="000E4358"/>
    <w:rsid w:val="001913E4"/>
    <w:rsid w:val="001A2E5F"/>
    <w:rsid w:val="001F7EEE"/>
    <w:rsid w:val="00316FD5"/>
    <w:rsid w:val="00350D44"/>
    <w:rsid w:val="00362413"/>
    <w:rsid w:val="00493013"/>
    <w:rsid w:val="00534059"/>
    <w:rsid w:val="005A5B41"/>
    <w:rsid w:val="005D4DE2"/>
    <w:rsid w:val="006941B0"/>
    <w:rsid w:val="006A770B"/>
    <w:rsid w:val="006D35B1"/>
    <w:rsid w:val="00724EC4"/>
    <w:rsid w:val="00741F34"/>
    <w:rsid w:val="007E26FD"/>
    <w:rsid w:val="007F23DE"/>
    <w:rsid w:val="00842BC8"/>
    <w:rsid w:val="00860868"/>
    <w:rsid w:val="008668D9"/>
    <w:rsid w:val="008D5A85"/>
    <w:rsid w:val="009A4EA8"/>
    <w:rsid w:val="009B5432"/>
    <w:rsid w:val="009F7BE6"/>
    <w:rsid w:val="00B62017"/>
    <w:rsid w:val="00B84322"/>
    <w:rsid w:val="00C22603"/>
    <w:rsid w:val="00C24729"/>
    <w:rsid w:val="00C51DE0"/>
    <w:rsid w:val="00C77B21"/>
    <w:rsid w:val="00CC0A7E"/>
    <w:rsid w:val="00CF6FC0"/>
    <w:rsid w:val="00E401EB"/>
    <w:rsid w:val="00E630C7"/>
    <w:rsid w:val="00E96DB4"/>
    <w:rsid w:val="00EB618B"/>
    <w:rsid w:val="00FE3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61B9"/>
  <w15:docId w15:val="{6E3BAEDD-D1DE-4B2B-8176-C2FBAFC8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E2"/>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4DE2"/>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5D4DE2"/>
    <w:rPr>
      <w:rFonts w:ascii="Tahoma" w:hAnsi="Tahoma"/>
      <w:sz w:val="16"/>
      <w:szCs w:val="14"/>
    </w:rPr>
  </w:style>
  <w:style w:type="character" w:customStyle="1" w:styleId="a4">
    <w:name w:val="Текст выноски Знак"/>
    <w:basedOn w:val="a0"/>
    <w:link w:val="a3"/>
    <w:uiPriority w:val="99"/>
    <w:semiHidden/>
    <w:rsid w:val="005D4DE2"/>
    <w:rPr>
      <w:rFonts w:ascii="Tahoma" w:eastAsia="Lucida Sans Unicode" w:hAnsi="Tahoma" w:cs="Mangal"/>
      <w:kern w:val="1"/>
      <w:sz w:val="16"/>
      <w:szCs w:val="14"/>
      <w:lang w:eastAsia="zh-CN" w:bidi="hi-IN"/>
    </w:rPr>
  </w:style>
  <w:style w:type="table" w:styleId="a5">
    <w:name w:val="Table Grid"/>
    <w:basedOn w:val="a1"/>
    <w:uiPriority w:val="59"/>
    <w:rsid w:val="007F2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4512-3732-4D13-937F-E8A9D785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7849</Words>
  <Characters>44745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Владелец</cp:lastModifiedBy>
  <cp:revision>2</cp:revision>
  <cp:lastPrinted>2024-02-14T09:01:00Z</cp:lastPrinted>
  <dcterms:created xsi:type="dcterms:W3CDTF">2026-02-05T06:03:00Z</dcterms:created>
  <dcterms:modified xsi:type="dcterms:W3CDTF">2026-02-05T06:03:00Z</dcterms:modified>
</cp:coreProperties>
</file>