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65" w:type="dxa"/>
        <w:tblInd w:w="-176" w:type="dxa"/>
        <w:tblLayout w:type="fixed"/>
        <w:tblLook w:val="04A0" w:firstRow="1" w:lastRow="0" w:firstColumn="1" w:lastColumn="0" w:noHBand="0" w:noVBand="1"/>
      </w:tblPr>
      <w:tblGrid>
        <w:gridCol w:w="3119"/>
        <w:gridCol w:w="6237"/>
        <w:gridCol w:w="2127"/>
        <w:gridCol w:w="2126"/>
        <w:gridCol w:w="1456"/>
      </w:tblGrid>
      <w:tr w:rsidR="001879D6" w:rsidRPr="00742E24" w:rsidTr="00D556C7">
        <w:trPr>
          <w:trHeight w:val="315"/>
        </w:trPr>
        <w:tc>
          <w:tcPr>
            <w:tcW w:w="13609" w:type="dxa"/>
            <w:gridSpan w:val="4"/>
            <w:tcBorders>
              <w:top w:val="nil"/>
              <w:left w:val="nil"/>
              <w:bottom w:val="nil"/>
              <w:right w:val="nil"/>
            </w:tcBorders>
            <w:shd w:val="clear" w:color="auto" w:fill="auto"/>
            <w:noWrap/>
            <w:vAlign w:val="bottom"/>
            <w:hideMark/>
          </w:tcPr>
          <w:p w:rsidR="001879D6" w:rsidRPr="00742E24" w:rsidRDefault="001879D6"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Исполнение доходной части бюджета ЗМР на 01.01.2026</w:t>
            </w:r>
            <w:r>
              <w:rPr>
                <w:rFonts w:ascii="Times New Roman" w:eastAsia="Times New Roman" w:hAnsi="Times New Roman" w:cs="Times New Roman"/>
                <w:color w:val="000000"/>
                <w:sz w:val="24"/>
                <w:szCs w:val="24"/>
                <w:lang w:eastAsia="ru-RU"/>
              </w:rPr>
              <w:t xml:space="preserve"> в сравн</w:t>
            </w:r>
            <w:bookmarkStart w:id="0" w:name="_GoBack"/>
            <w:bookmarkEnd w:id="0"/>
            <w:r>
              <w:rPr>
                <w:rFonts w:ascii="Times New Roman" w:eastAsia="Times New Roman" w:hAnsi="Times New Roman" w:cs="Times New Roman"/>
                <w:color w:val="000000"/>
                <w:sz w:val="24"/>
                <w:szCs w:val="24"/>
                <w:lang w:eastAsia="ru-RU"/>
              </w:rPr>
              <w:t>ении с запланированными значениями</w:t>
            </w:r>
          </w:p>
        </w:tc>
        <w:tc>
          <w:tcPr>
            <w:tcW w:w="1456" w:type="dxa"/>
            <w:tcBorders>
              <w:top w:val="nil"/>
              <w:left w:val="nil"/>
              <w:bottom w:val="nil"/>
              <w:right w:val="nil"/>
            </w:tcBorders>
            <w:shd w:val="clear" w:color="auto" w:fill="auto"/>
            <w:vAlign w:val="bottom"/>
            <w:hideMark/>
          </w:tcPr>
          <w:p w:rsidR="001879D6" w:rsidRPr="00742E24" w:rsidRDefault="001879D6" w:rsidP="00447298">
            <w:pPr>
              <w:spacing w:after="0" w:line="240" w:lineRule="auto"/>
              <w:jc w:val="center"/>
              <w:rPr>
                <w:rFonts w:ascii="Times New Roman" w:eastAsia="Times New Roman" w:hAnsi="Times New Roman" w:cs="Times New Roman"/>
                <w:color w:val="000000"/>
                <w:sz w:val="24"/>
                <w:szCs w:val="24"/>
                <w:lang w:eastAsia="ru-RU"/>
              </w:rPr>
            </w:pPr>
          </w:p>
        </w:tc>
      </w:tr>
      <w:tr w:rsidR="00742E24" w:rsidRPr="00742E24" w:rsidTr="00B924D4">
        <w:trPr>
          <w:trHeight w:val="315"/>
        </w:trPr>
        <w:tc>
          <w:tcPr>
            <w:tcW w:w="3119" w:type="dxa"/>
            <w:tcBorders>
              <w:top w:val="nil"/>
              <w:left w:val="nil"/>
              <w:bottom w:val="nil"/>
              <w:right w:val="nil"/>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p>
        </w:tc>
        <w:tc>
          <w:tcPr>
            <w:tcW w:w="6237" w:type="dxa"/>
            <w:tcBorders>
              <w:top w:val="nil"/>
              <w:left w:val="nil"/>
              <w:bottom w:val="nil"/>
              <w:right w:val="nil"/>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p>
        </w:tc>
        <w:tc>
          <w:tcPr>
            <w:tcW w:w="2127" w:type="dxa"/>
            <w:tcBorders>
              <w:top w:val="nil"/>
              <w:left w:val="nil"/>
              <w:bottom w:val="nil"/>
              <w:right w:val="nil"/>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p>
        </w:tc>
        <w:tc>
          <w:tcPr>
            <w:tcW w:w="2126" w:type="dxa"/>
            <w:tcBorders>
              <w:top w:val="nil"/>
              <w:left w:val="nil"/>
              <w:bottom w:val="nil"/>
              <w:right w:val="nil"/>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p>
        </w:tc>
        <w:tc>
          <w:tcPr>
            <w:tcW w:w="1456" w:type="dxa"/>
            <w:tcBorders>
              <w:top w:val="nil"/>
              <w:left w:val="nil"/>
              <w:bottom w:val="nil"/>
              <w:right w:val="nil"/>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p>
        </w:tc>
      </w:tr>
      <w:tr w:rsidR="00742E24" w:rsidRPr="00742E24" w:rsidTr="00B924D4">
        <w:trPr>
          <w:trHeight w:val="1345"/>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742E24" w:rsidRPr="00742E24" w:rsidRDefault="00B924D4" w:rsidP="00B924D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классификации доходов бюджетов Российской Федерации</w:t>
            </w:r>
          </w:p>
        </w:tc>
        <w:tc>
          <w:tcPr>
            <w:tcW w:w="6237" w:type="dxa"/>
            <w:tcBorders>
              <w:top w:val="single" w:sz="4" w:space="0" w:color="auto"/>
              <w:left w:val="nil"/>
              <w:bottom w:val="single" w:sz="4" w:space="0" w:color="auto"/>
              <w:right w:val="single" w:sz="4" w:space="0" w:color="auto"/>
            </w:tcBorders>
            <w:shd w:val="clear" w:color="auto" w:fill="auto"/>
            <w:hideMark/>
          </w:tcPr>
          <w:p w:rsidR="00742E24" w:rsidRPr="00742E24" w:rsidRDefault="00742E24" w:rsidP="00B924D4">
            <w:pPr>
              <w:spacing w:after="0" w:line="240" w:lineRule="auto"/>
              <w:ind w:right="175"/>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Наименование доходов</w:t>
            </w:r>
          </w:p>
        </w:tc>
        <w:tc>
          <w:tcPr>
            <w:tcW w:w="2127" w:type="dxa"/>
            <w:tcBorders>
              <w:top w:val="single" w:sz="4" w:space="0" w:color="auto"/>
              <w:left w:val="nil"/>
              <w:bottom w:val="single" w:sz="4" w:space="0" w:color="auto"/>
              <w:right w:val="single" w:sz="4" w:space="0" w:color="auto"/>
            </w:tcBorders>
            <w:shd w:val="clear" w:color="auto" w:fill="auto"/>
            <w:hideMark/>
          </w:tcPr>
          <w:p w:rsidR="00742E24" w:rsidRPr="00742E24" w:rsidRDefault="00742E24" w:rsidP="00B924D4">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Утверждено на 2025 год                                                       (по </w:t>
            </w:r>
            <w:r w:rsidR="00B924D4">
              <w:rPr>
                <w:rFonts w:ascii="Times New Roman" w:eastAsia="Times New Roman" w:hAnsi="Times New Roman" w:cs="Times New Roman"/>
                <w:color w:val="000000"/>
                <w:sz w:val="24"/>
                <w:szCs w:val="24"/>
                <w:lang w:eastAsia="ru-RU"/>
              </w:rPr>
              <w:t>Решению Совета Заволжского муниципального района от 24.12.2025 № 50</w:t>
            </w:r>
            <w:r w:rsidRPr="00742E24">
              <w:rPr>
                <w:rFonts w:ascii="Times New Roman" w:eastAsia="Times New Roman" w:hAnsi="Times New Roman" w:cs="Times New Roman"/>
                <w:color w:val="000000"/>
                <w:sz w:val="24"/>
                <w:szCs w:val="24"/>
                <w:lang w:eastAsia="ru-RU"/>
              </w:rPr>
              <w:t>), руб.</w:t>
            </w:r>
          </w:p>
        </w:tc>
        <w:tc>
          <w:tcPr>
            <w:tcW w:w="2126" w:type="dxa"/>
            <w:tcBorders>
              <w:top w:val="single" w:sz="4" w:space="0" w:color="auto"/>
              <w:left w:val="nil"/>
              <w:bottom w:val="single" w:sz="4" w:space="0" w:color="auto"/>
              <w:right w:val="single" w:sz="4" w:space="0" w:color="auto"/>
            </w:tcBorders>
            <w:shd w:val="clear" w:color="auto" w:fill="auto"/>
            <w:hideMark/>
          </w:tcPr>
          <w:p w:rsidR="00742E24" w:rsidRPr="00742E24" w:rsidRDefault="00742E24" w:rsidP="00B924D4">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Исполнено на 01.01.2026,руб.</w:t>
            </w:r>
          </w:p>
        </w:tc>
        <w:tc>
          <w:tcPr>
            <w:tcW w:w="1456" w:type="dxa"/>
            <w:tcBorders>
              <w:top w:val="single" w:sz="4" w:space="0" w:color="auto"/>
              <w:left w:val="nil"/>
              <w:bottom w:val="single" w:sz="4" w:space="0" w:color="auto"/>
              <w:right w:val="single" w:sz="4" w:space="0" w:color="auto"/>
            </w:tcBorders>
            <w:shd w:val="clear" w:color="auto" w:fill="auto"/>
            <w:hideMark/>
          </w:tcPr>
          <w:p w:rsidR="00742E24" w:rsidRPr="00742E24" w:rsidRDefault="00742E24" w:rsidP="00B924D4">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исполнения (гр.4/гр.3*100)</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000 1 00 00000 00 0000 000</w:t>
            </w:r>
          </w:p>
        </w:tc>
        <w:tc>
          <w:tcPr>
            <w:tcW w:w="623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Налоговые и неналоговые доходы </w:t>
            </w:r>
            <w:proofErr w:type="gramStart"/>
            <w:r w:rsidRPr="00742E24">
              <w:rPr>
                <w:rFonts w:ascii="Times New Roman" w:eastAsia="Times New Roman" w:hAnsi="Times New Roman" w:cs="Times New Roman"/>
                <w:bCs/>
                <w:color w:val="000000"/>
                <w:sz w:val="24"/>
                <w:szCs w:val="24"/>
                <w:lang w:eastAsia="ru-RU"/>
              </w:rPr>
              <w:t>-в</w:t>
            </w:r>
            <w:proofErr w:type="gramEnd"/>
            <w:r w:rsidRPr="00742E24">
              <w:rPr>
                <w:rFonts w:ascii="Times New Roman" w:eastAsia="Times New Roman" w:hAnsi="Times New Roman" w:cs="Times New Roman"/>
                <w:bCs/>
                <w:color w:val="000000"/>
                <w:sz w:val="24"/>
                <w:szCs w:val="24"/>
                <w:lang w:eastAsia="ru-RU"/>
              </w:rPr>
              <w:t>сего,</w:t>
            </w:r>
          </w:p>
        </w:tc>
        <w:tc>
          <w:tcPr>
            <w:tcW w:w="212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109 384 381,56 </w:t>
            </w:r>
          </w:p>
        </w:tc>
        <w:tc>
          <w:tcPr>
            <w:tcW w:w="212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110 529 800,48 </w:t>
            </w:r>
          </w:p>
        </w:tc>
        <w:tc>
          <w:tcPr>
            <w:tcW w:w="145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101,05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из них: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145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Налоговые доходы </w:t>
            </w:r>
            <w:proofErr w:type="gramStart"/>
            <w:r w:rsidRPr="00742E24">
              <w:rPr>
                <w:rFonts w:ascii="Times New Roman" w:eastAsia="Times New Roman" w:hAnsi="Times New Roman" w:cs="Times New Roman"/>
                <w:bCs/>
                <w:color w:val="000000"/>
                <w:sz w:val="24"/>
                <w:szCs w:val="24"/>
                <w:lang w:eastAsia="ru-RU"/>
              </w:rPr>
              <w:t>-в</w:t>
            </w:r>
            <w:proofErr w:type="gramEnd"/>
            <w:r w:rsidRPr="00742E24">
              <w:rPr>
                <w:rFonts w:ascii="Times New Roman" w:eastAsia="Times New Roman" w:hAnsi="Times New Roman" w:cs="Times New Roman"/>
                <w:bCs/>
                <w:color w:val="000000"/>
                <w:sz w:val="24"/>
                <w:szCs w:val="24"/>
                <w:lang w:eastAsia="ru-RU"/>
              </w:rPr>
              <w:t>сего,</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82 130 564,14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89 931 002,73 </w:t>
            </w:r>
          </w:p>
        </w:tc>
        <w:tc>
          <w:tcPr>
            <w:tcW w:w="145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109,50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в том числе:</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000 1 01 00000 00 0000 000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Налоги на прибыль, доходы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52 897 290,00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60 857 197,51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115,05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000 1 01 02000 01 0000 110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Налог на доходы физических лиц</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52 897 290,00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60 857 197,51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115,05 </w:t>
            </w:r>
          </w:p>
        </w:tc>
      </w:tr>
      <w:tr w:rsidR="00742E24" w:rsidRPr="00742E24" w:rsidTr="00B924D4">
        <w:trPr>
          <w:trHeight w:val="84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000 1 01 02010 01 0000 110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742E24">
              <w:rPr>
                <w:rFonts w:ascii="Times New Roman" w:eastAsia="Times New Roman" w:hAnsi="Times New Roman" w:cs="Times New Roman"/>
                <w:sz w:val="24"/>
                <w:szCs w:val="24"/>
                <w:lang w:eastAsia="ru-RU"/>
              </w:rPr>
              <w:t xml:space="preserve"> </w:t>
            </w:r>
            <w:proofErr w:type="gramStart"/>
            <w:r w:rsidRPr="00742E24">
              <w:rPr>
                <w:rFonts w:ascii="Times New Roman" w:eastAsia="Times New Roman" w:hAnsi="Times New Roman" w:cs="Times New Roman"/>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49 560 550,00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50 699 044,71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102,30 </w:t>
            </w:r>
          </w:p>
        </w:tc>
      </w:tr>
      <w:tr w:rsidR="00742E24" w:rsidRPr="00742E24" w:rsidTr="00B924D4">
        <w:trPr>
          <w:trHeight w:val="408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182 1 01 02010 01 0000 110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742E24">
              <w:rPr>
                <w:rFonts w:ascii="Times New Roman" w:eastAsia="Times New Roman" w:hAnsi="Times New Roman" w:cs="Times New Roman"/>
                <w:sz w:val="24"/>
                <w:szCs w:val="24"/>
                <w:lang w:eastAsia="ru-RU"/>
              </w:rPr>
              <w:t xml:space="preserve"> </w:t>
            </w:r>
            <w:proofErr w:type="gramStart"/>
            <w:r w:rsidRPr="00742E24">
              <w:rPr>
                <w:rFonts w:ascii="Times New Roman" w:eastAsia="Times New Roman" w:hAnsi="Times New Roman" w:cs="Times New Roman"/>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49 560 550,00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50 699 044,71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102,30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000 1 01 02020 01 0000 110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742E24">
              <w:rPr>
                <w:rFonts w:ascii="Times New Roman" w:eastAsia="Times New Roman" w:hAnsi="Times New Roman" w:cs="Times New Roman"/>
                <w:sz w:val="24"/>
                <w:szCs w:val="24"/>
                <w:lang w:eastAsia="ru-RU"/>
              </w:rPr>
              <w:t xml:space="preserve"> в части суммы налога, не превышающей 312 тысяч рублей за налоговые периоды после 1 января 2025 года)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77 050,00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79 040,78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102,58 </w:t>
            </w:r>
          </w:p>
        </w:tc>
      </w:tr>
      <w:tr w:rsidR="00742E24" w:rsidRPr="00742E24" w:rsidTr="00B924D4">
        <w:trPr>
          <w:trHeight w:val="69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182 1 01 02020 01 0000 110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w:t>
            </w:r>
            <w:r w:rsidRPr="00742E24">
              <w:rPr>
                <w:rFonts w:ascii="Times New Roman" w:eastAsia="Times New Roman" w:hAnsi="Times New Roman" w:cs="Times New Roman"/>
                <w:sz w:val="24"/>
                <w:szCs w:val="24"/>
                <w:lang w:eastAsia="ru-RU"/>
              </w:rPr>
              <w:lastRenderedPageBreak/>
              <w:t>Российской Федерации (в части суммы налога, не превышающей 650 тысяч рублей за налоговые периоды до 1 января 2025 года, а также</w:t>
            </w:r>
            <w:proofErr w:type="gramEnd"/>
            <w:r w:rsidRPr="00742E24">
              <w:rPr>
                <w:rFonts w:ascii="Times New Roman" w:eastAsia="Times New Roman" w:hAnsi="Times New Roman" w:cs="Times New Roman"/>
                <w:sz w:val="24"/>
                <w:szCs w:val="24"/>
                <w:lang w:eastAsia="ru-RU"/>
              </w:rPr>
              <w:t xml:space="preserve"> в части суммы налога, не превышающей 312 тысяч рублей за налоговые периоды после 1 января 2025 года)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xml:space="preserve">77 050,00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79 040,78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102,58 </w:t>
            </w:r>
          </w:p>
        </w:tc>
      </w:tr>
      <w:tr w:rsidR="00742E24" w:rsidRPr="00742E24" w:rsidTr="00B924D4">
        <w:trPr>
          <w:trHeight w:val="301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000 1 01 02021 01 0000 110</w:t>
            </w:r>
          </w:p>
        </w:tc>
        <w:tc>
          <w:tcPr>
            <w:tcW w:w="6237" w:type="dxa"/>
            <w:tcBorders>
              <w:top w:val="nil"/>
              <w:left w:val="nil"/>
              <w:bottom w:val="single" w:sz="4" w:space="0" w:color="auto"/>
              <w:right w:val="single" w:sz="4" w:space="0" w:color="auto"/>
            </w:tcBorders>
            <w:shd w:val="clear" w:color="auto" w:fill="auto"/>
            <w:hideMark/>
          </w:tcPr>
          <w:p w:rsidR="00742E24" w:rsidRPr="00742E24" w:rsidRDefault="00742E24" w:rsidP="00B924D4">
            <w:pPr>
              <w:spacing w:after="24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742E24">
              <w:rPr>
                <w:rFonts w:ascii="Times New Roman" w:eastAsia="Times New Roman" w:hAnsi="Times New Roman" w:cs="Times New Roman"/>
                <w:sz w:val="24"/>
                <w:szCs w:val="24"/>
                <w:lang w:eastAsia="ru-RU"/>
              </w:rPr>
              <w:t xml:space="preserve"> не более 5 миллионов рублей)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22 102,08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110,51 </w:t>
            </w:r>
          </w:p>
        </w:tc>
      </w:tr>
      <w:tr w:rsidR="00742E24" w:rsidRPr="00742E24" w:rsidTr="00B924D4">
        <w:trPr>
          <w:trHeight w:val="285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182 1 01 02021 01 0000 110</w:t>
            </w:r>
          </w:p>
        </w:tc>
        <w:tc>
          <w:tcPr>
            <w:tcW w:w="6237" w:type="dxa"/>
            <w:tcBorders>
              <w:top w:val="nil"/>
              <w:left w:val="nil"/>
              <w:bottom w:val="single" w:sz="4" w:space="0" w:color="auto"/>
              <w:right w:val="single" w:sz="4" w:space="0" w:color="auto"/>
            </w:tcBorders>
            <w:shd w:val="clear" w:color="auto" w:fill="auto"/>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742E24">
              <w:rPr>
                <w:rFonts w:ascii="Times New Roman" w:eastAsia="Times New Roman" w:hAnsi="Times New Roman" w:cs="Times New Roman"/>
                <w:sz w:val="24"/>
                <w:szCs w:val="24"/>
                <w:lang w:eastAsia="ru-RU"/>
              </w:rPr>
              <w:t xml:space="preserve"> не более 5 миллионов рублей)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22 102,08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110,51 </w:t>
            </w:r>
          </w:p>
        </w:tc>
      </w:tr>
      <w:tr w:rsidR="00742E24" w:rsidRPr="00742E24" w:rsidTr="004B6C82">
        <w:trPr>
          <w:trHeight w:val="272"/>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000 1 01 02030 01 0000 110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w:t>
            </w:r>
            <w:r w:rsidRPr="00742E24">
              <w:rPr>
                <w:rFonts w:ascii="Times New Roman" w:eastAsia="Times New Roman" w:hAnsi="Times New Roman" w:cs="Times New Roman"/>
                <w:sz w:val="24"/>
                <w:szCs w:val="24"/>
                <w:lang w:eastAsia="ru-RU"/>
              </w:rPr>
              <w:lastRenderedPageBreak/>
              <w:t>налоговые периоды до 1 января 2025 года, а также в части суммы налога</w:t>
            </w:r>
            <w:proofErr w:type="gramEnd"/>
            <w:r w:rsidRPr="00742E24">
              <w:rPr>
                <w:rFonts w:ascii="Times New Roman" w:eastAsia="Times New Roman" w:hAnsi="Times New Roman" w:cs="Times New Roman"/>
                <w:sz w:val="24"/>
                <w:szCs w:val="24"/>
                <w:lang w:eastAsia="ru-RU"/>
              </w:rPr>
              <w:t xml:space="preserve">, не </w:t>
            </w:r>
            <w:proofErr w:type="gramStart"/>
            <w:r w:rsidRPr="00742E24">
              <w:rPr>
                <w:rFonts w:ascii="Times New Roman" w:eastAsia="Times New Roman" w:hAnsi="Times New Roman" w:cs="Times New Roman"/>
                <w:sz w:val="24"/>
                <w:szCs w:val="24"/>
                <w:lang w:eastAsia="ru-RU"/>
              </w:rPr>
              <w:t>превышающей</w:t>
            </w:r>
            <w:proofErr w:type="gramEnd"/>
            <w:r w:rsidRPr="00742E24">
              <w:rPr>
                <w:rFonts w:ascii="Times New Roman" w:eastAsia="Times New Roman" w:hAnsi="Times New Roman" w:cs="Times New Roman"/>
                <w:sz w:val="24"/>
                <w:szCs w:val="24"/>
                <w:lang w:eastAsia="ru-RU"/>
              </w:rPr>
              <w:t xml:space="preserve"> 312 тысяч рублей за налоговые периоды после 1 января 2025 года)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 xml:space="preserve">291 900,00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606 805,43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207,88 </w:t>
            </w:r>
          </w:p>
        </w:tc>
      </w:tr>
      <w:tr w:rsidR="00742E24" w:rsidRPr="00742E24" w:rsidTr="00B924D4">
        <w:trPr>
          <w:trHeight w:val="183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182 1 01 02030 01 0000 110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42E24">
              <w:rPr>
                <w:rFonts w:ascii="Times New Roman" w:eastAsia="Times New Roman" w:hAnsi="Times New Roman" w:cs="Times New Roman"/>
                <w:sz w:val="24"/>
                <w:szCs w:val="24"/>
                <w:lang w:eastAsia="ru-RU"/>
              </w:rPr>
              <w:t xml:space="preserve">, не </w:t>
            </w:r>
            <w:proofErr w:type="gramStart"/>
            <w:r w:rsidRPr="00742E24">
              <w:rPr>
                <w:rFonts w:ascii="Times New Roman" w:eastAsia="Times New Roman" w:hAnsi="Times New Roman" w:cs="Times New Roman"/>
                <w:sz w:val="24"/>
                <w:szCs w:val="24"/>
                <w:lang w:eastAsia="ru-RU"/>
              </w:rPr>
              <w:t>превышающей</w:t>
            </w:r>
            <w:proofErr w:type="gramEnd"/>
            <w:r w:rsidRPr="00742E24">
              <w:rPr>
                <w:rFonts w:ascii="Times New Roman" w:eastAsia="Times New Roman" w:hAnsi="Times New Roman" w:cs="Times New Roman"/>
                <w:sz w:val="24"/>
                <w:szCs w:val="24"/>
                <w:lang w:eastAsia="ru-RU"/>
              </w:rPr>
              <w:t xml:space="preserve"> 312 тысяч рублей за налоговые периоды после 1 января 2025 года)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291 900,00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606 805,43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207,88 </w:t>
            </w:r>
          </w:p>
        </w:tc>
      </w:tr>
      <w:tr w:rsidR="00742E24" w:rsidRPr="00742E24" w:rsidTr="00B924D4">
        <w:trPr>
          <w:trHeight w:val="163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000 1 01 02040 01 0000 110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67 000,00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208 740,00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311,55 </w:t>
            </w:r>
          </w:p>
        </w:tc>
      </w:tr>
      <w:tr w:rsidR="00742E24" w:rsidRPr="00742E24" w:rsidTr="00B924D4">
        <w:trPr>
          <w:trHeight w:val="162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182 1 01 02040 01 0000 110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67 000,00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208 740,00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311,55 </w:t>
            </w:r>
          </w:p>
        </w:tc>
      </w:tr>
      <w:tr w:rsidR="00742E24" w:rsidRPr="00742E24" w:rsidTr="00B924D4">
        <w:trPr>
          <w:trHeight w:val="183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000 1 01 02080 01 0000 110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742E24">
              <w:rPr>
                <w:rFonts w:ascii="Times New Roman" w:eastAsia="Times New Roman" w:hAnsi="Times New Roman" w:cs="Times New Roman"/>
                <w:sz w:val="24"/>
                <w:szCs w:val="24"/>
                <w:lang w:eastAsia="ru-RU"/>
              </w:rPr>
              <w:t xml:space="preserve"> </w:t>
            </w:r>
            <w:proofErr w:type="gramStart"/>
            <w:r w:rsidRPr="00742E24">
              <w:rPr>
                <w:rFonts w:ascii="Times New Roman" w:eastAsia="Times New Roman" w:hAnsi="Times New Roman" w:cs="Times New Roman"/>
                <w:sz w:val="24"/>
                <w:szCs w:val="24"/>
                <w:lang w:eastAsia="ru-RU"/>
              </w:rPr>
              <w:t xml:space="preserve">физическим лицом - налоговым резидентом Российской Федерации в виде </w:t>
            </w:r>
            <w:r w:rsidRPr="00742E24">
              <w:rPr>
                <w:rFonts w:ascii="Times New Roman" w:eastAsia="Times New Roman" w:hAnsi="Times New Roman" w:cs="Times New Roman"/>
                <w:sz w:val="24"/>
                <w:szCs w:val="24"/>
                <w:lang w:eastAsia="ru-RU"/>
              </w:rPr>
              <w:lastRenderedPageBreak/>
              <w:t>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742E24">
              <w:rPr>
                <w:rFonts w:ascii="Times New Roman" w:eastAsia="Times New Roman" w:hAnsi="Times New Roman" w:cs="Times New Roman"/>
                <w:sz w:val="24"/>
                <w:szCs w:val="24"/>
                <w:lang w:eastAsia="ru-RU"/>
              </w:rPr>
              <w:t xml:space="preserve"> </w:t>
            </w:r>
            <w:proofErr w:type="gramStart"/>
            <w:r w:rsidRPr="00742E24">
              <w:rPr>
                <w:rFonts w:ascii="Times New Roman" w:eastAsia="Times New Roman" w:hAnsi="Times New Roman" w:cs="Times New Roman"/>
                <w:sz w:val="24"/>
                <w:szCs w:val="24"/>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742E24">
              <w:rPr>
                <w:rFonts w:ascii="Times New Roman" w:eastAsia="Times New Roman" w:hAnsi="Times New Roman" w:cs="Times New Roman"/>
                <w:sz w:val="24"/>
                <w:szCs w:val="24"/>
                <w:lang w:eastAsia="ru-RU"/>
              </w:rPr>
              <w:t xml:space="preserve"> </w:t>
            </w:r>
            <w:proofErr w:type="gramStart"/>
            <w:r w:rsidRPr="00742E24">
              <w:rPr>
                <w:rFonts w:ascii="Times New Roman" w:eastAsia="Times New Roman" w:hAnsi="Times New Roman" w:cs="Times New Roman"/>
                <w:sz w:val="24"/>
                <w:szCs w:val="24"/>
                <w:lang w:eastAsia="ru-RU"/>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 xml:space="preserve">153 360,00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501 649,44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327,11 </w:t>
            </w:r>
          </w:p>
        </w:tc>
      </w:tr>
      <w:tr w:rsidR="00742E24" w:rsidRPr="00742E24" w:rsidTr="00B924D4">
        <w:trPr>
          <w:trHeight w:val="2256"/>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182 1 01 02080 01 0000 110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742E24">
              <w:rPr>
                <w:rFonts w:ascii="Times New Roman" w:eastAsia="Times New Roman" w:hAnsi="Times New Roman" w:cs="Times New Roman"/>
                <w:sz w:val="24"/>
                <w:szCs w:val="24"/>
                <w:lang w:eastAsia="ru-RU"/>
              </w:rPr>
              <w:t xml:space="preserve"> </w:t>
            </w:r>
            <w:proofErr w:type="gramStart"/>
            <w:r w:rsidRPr="00742E24">
              <w:rPr>
                <w:rFonts w:ascii="Times New Roman" w:eastAsia="Times New Roman" w:hAnsi="Times New Roman" w:cs="Times New Roman"/>
                <w:sz w:val="24"/>
                <w:szCs w:val="24"/>
                <w:lang w:eastAsia="ru-RU"/>
              </w:rPr>
              <w:t xml:space="preserve">физическим лицом - налоговым резидентом Российской Федерации в виде дивидендов) за налоговые периоды до 1 января 2025 года, </w:t>
            </w:r>
            <w:r w:rsidRPr="00742E24">
              <w:rPr>
                <w:rFonts w:ascii="Times New Roman" w:eastAsia="Times New Roman" w:hAnsi="Times New Roman" w:cs="Times New Roman"/>
                <w:sz w:val="24"/>
                <w:szCs w:val="24"/>
                <w:lang w:eastAsia="ru-RU"/>
              </w:rPr>
              <w:lastRenderedPageBreak/>
              <w:t>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742E24">
              <w:rPr>
                <w:rFonts w:ascii="Times New Roman" w:eastAsia="Times New Roman" w:hAnsi="Times New Roman" w:cs="Times New Roman"/>
                <w:sz w:val="24"/>
                <w:szCs w:val="24"/>
                <w:lang w:eastAsia="ru-RU"/>
              </w:rPr>
              <w:t xml:space="preserve"> </w:t>
            </w:r>
            <w:proofErr w:type="gramStart"/>
            <w:r w:rsidRPr="00742E24">
              <w:rPr>
                <w:rFonts w:ascii="Times New Roman" w:eastAsia="Times New Roman" w:hAnsi="Times New Roman" w:cs="Times New Roman"/>
                <w:sz w:val="24"/>
                <w:szCs w:val="24"/>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742E24">
              <w:rPr>
                <w:rFonts w:ascii="Times New Roman" w:eastAsia="Times New Roman" w:hAnsi="Times New Roman" w:cs="Times New Roman"/>
                <w:sz w:val="24"/>
                <w:szCs w:val="24"/>
                <w:lang w:eastAsia="ru-RU"/>
              </w:rPr>
              <w:t xml:space="preserve"> </w:t>
            </w:r>
            <w:proofErr w:type="gramStart"/>
            <w:r w:rsidRPr="00742E24">
              <w:rPr>
                <w:rFonts w:ascii="Times New Roman" w:eastAsia="Times New Roman" w:hAnsi="Times New Roman" w:cs="Times New Roman"/>
                <w:sz w:val="24"/>
                <w:szCs w:val="24"/>
                <w:lang w:eastAsia="ru-RU"/>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xml:space="preserve">153 360,00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501 649,44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327,11 </w:t>
            </w:r>
          </w:p>
        </w:tc>
      </w:tr>
      <w:tr w:rsidR="00742E24" w:rsidRPr="00742E24" w:rsidTr="00B924D4">
        <w:trPr>
          <w:trHeight w:val="201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000 1 01 02130 01 0000 110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157 750,00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456 194,65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289,19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182 1 01 02130 01 0000 110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w:t>
            </w:r>
            <w:r w:rsidRPr="00742E24">
              <w:rPr>
                <w:rFonts w:ascii="Times New Roman" w:eastAsia="Times New Roman" w:hAnsi="Times New Roman" w:cs="Times New Roman"/>
                <w:sz w:val="24"/>
                <w:szCs w:val="24"/>
                <w:lang w:eastAsia="ru-RU"/>
              </w:rPr>
              <w:lastRenderedPageBreak/>
              <w:t xml:space="preserve">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xml:space="preserve">157 750,00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456 194,65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289,19 </w:t>
            </w:r>
          </w:p>
        </w:tc>
      </w:tr>
      <w:tr w:rsidR="00742E24" w:rsidRPr="00742E24" w:rsidTr="00B924D4">
        <w:trPr>
          <w:trHeight w:val="195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000 1 01 02140 01 0000 110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2 569 680,00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8 192 988,00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318,83 </w:t>
            </w:r>
          </w:p>
        </w:tc>
      </w:tr>
      <w:tr w:rsidR="00742E24" w:rsidRPr="00742E24" w:rsidTr="00B924D4">
        <w:trPr>
          <w:trHeight w:val="18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182 1 01 02140 01 0000 110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2 569 680,00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8 192 988,00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318,83 </w:t>
            </w:r>
          </w:p>
        </w:tc>
      </w:tr>
      <w:tr w:rsidR="00742E24" w:rsidRPr="00742E24" w:rsidTr="004B6C82">
        <w:trPr>
          <w:trHeight w:val="112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000 1 01 02150 01 0000 110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742E24">
              <w:rPr>
                <w:rFonts w:ascii="Times New Roman" w:eastAsia="Times New Roman" w:hAnsi="Times New Roman" w:cs="Times New Roman"/>
                <w:sz w:val="24"/>
                <w:szCs w:val="24"/>
                <w:lang w:eastAsia="ru-RU"/>
              </w:rPr>
              <w:t xml:space="preserve"> </w:t>
            </w:r>
            <w:proofErr w:type="gramStart"/>
            <w:r w:rsidRPr="00742E24">
              <w:rPr>
                <w:rFonts w:ascii="Times New Roman" w:eastAsia="Times New Roman" w:hAnsi="Times New Roman" w:cs="Times New Roman"/>
                <w:sz w:val="24"/>
                <w:szCs w:val="24"/>
                <w:lang w:eastAsia="ru-RU"/>
              </w:rPr>
              <w:t xml:space="preserve">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w:t>
            </w:r>
            <w:r w:rsidRPr="00742E24">
              <w:rPr>
                <w:rFonts w:ascii="Times New Roman" w:eastAsia="Times New Roman" w:hAnsi="Times New Roman" w:cs="Times New Roman"/>
                <w:sz w:val="24"/>
                <w:szCs w:val="24"/>
                <w:lang w:eastAsia="ru-RU"/>
              </w:rPr>
              <w:lastRenderedPageBreak/>
              <w:t>также налога на доходы физических лиц в отношении доходов физических лиц, не являющихся</w:t>
            </w:r>
            <w:proofErr w:type="gramEnd"/>
            <w:r w:rsidRPr="00742E24">
              <w:rPr>
                <w:rFonts w:ascii="Times New Roman" w:eastAsia="Times New Roman" w:hAnsi="Times New Roman" w:cs="Times New Roman"/>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90 632,42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742E24" w:rsidRPr="00742E24" w:rsidTr="00B924D4">
        <w:trPr>
          <w:trHeight w:val="84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182 1 01 02150 01 0000 110</w:t>
            </w:r>
          </w:p>
        </w:tc>
        <w:tc>
          <w:tcPr>
            <w:tcW w:w="6237" w:type="dxa"/>
            <w:tcBorders>
              <w:top w:val="nil"/>
              <w:left w:val="nil"/>
              <w:bottom w:val="nil"/>
              <w:right w:val="nil"/>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proofErr w:type="gramStart"/>
            <w:r w:rsidRPr="00742E24">
              <w:rPr>
                <w:rFonts w:ascii="Times New Roman" w:eastAsia="Times New Roman" w:hAnsi="Times New Roman" w:cs="Times New Roman"/>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742E24">
              <w:rPr>
                <w:rFonts w:ascii="Times New Roman" w:eastAsia="Times New Roman" w:hAnsi="Times New Roman" w:cs="Times New Roman"/>
                <w:sz w:val="24"/>
                <w:szCs w:val="24"/>
                <w:lang w:eastAsia="ru-RU"/>
              </w:rPr>
              <w:t xml:space="preserve"> </w:t>
            </w:r>
            <w:proofErr w:type="gramStart"/>
            <w:r w:rsidRPr="00742E24">
              <w:rPr>
                <w:rFonts w:ascii="Times New Roman" w:eastAsia="Times New Roman" w:hAnsi="Times New Roman" w:cs="Times New Roman"/>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742E24">
              <w:rPr>
                <w:rFonts w:ascii="Times New Roman" w:eastAsia="Times New Roman" w:hAnsi="Times New Roman" w:cs="Times New Roman"/>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127"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90 632,42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000 1 03 00000 00 0000 000</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Налоги на товары (работы, услуги)</w:t>
            </w:r>
            <w:proofErr w:type="gramStart"/>
            <w:r w:rsidRPr="00742E24">
              <w:rPr>
                <w:rFonts w:ascii="Times New Roman" w:eastAsia="Times New Roman" w:hAnsi="Times New Roman" w:cs="Times New Roman"/>
                <w:color w:val="000000"/>
                <w:sz w:val="24"/>
                <w:szCs w:val="24"/>
                <w:lang w:eastAsia="ru-RU"/>
              </w:rPr>
              <w:t>,р</w:t>
            </w:r>
            <w:proofErr w:type="gramEnd"/>
            <w:r w:rsidRPr="00742E24">
              <w:rPr>
                <w:rFonts w:ascii="Times New Roman" w:eastAsia="Times New Roman" w:hAnsi="Times New Roman" w:cs="Times New Roman"/>
                <w:color w:val="000000"/>
                <w:sz w:val="24"/>
                <w:szCs w:val="24"/>
                <w:lang w:eastAsia="ru-RU"/>
              </w:rPr>
              <w:t>еализуемые на территории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13 647 424,97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13 473 451,60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98,73 </w:t>
            </w:r>
          </w:p>
        </w:tc>
      </w:tr>
      <w:tr w:rsidR="00742E24" w:rsidRPr="00742E24" w:rsidTr="00B924D4">
        <w:trPr>
          <w:trHeight w:val="57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000 1 03 02000 01 0000 110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Акцизы по подакцизным товарам (продукции)</w:t>
            </w:r>
            <w:proofErr w:type="gramStart"/>
            <w:r w:rsidRPr="00742E24">
              <w:rPr>
                <w:rFonts w:ascii="Times New Roman" w:eastAsia="Times New Roman" w:hAnsi="Times New Roman" w:cs="Times New Roman"/>
                <w:color w:val="000000"/>
                <w:sz w:val="24"/>
                <w:szCs w:val="24"/>
                <w:lang w:eastAsia="ru-RU"/>
              </w:rPr>
              <w:t>,п</w:t>
            </w:r>
            <w:proofErr w:type="gramEnd"/>
            <w:r w:rsidRPr="00742E24">
              <w:rPr>
                <w:rFonts w:ascii="Times New Roman" w:eastAsia="Times New Roman" w:hAnsi="Times New Roman" w:cs="Times New Roman"/>
                <w:color w:val="000000"/>
                <w:sz w:val="24"/>
                <w:szCs w:val="24"/>
                <w:lang w:eastAsia="ru-RU"/>
              </w:rPr>
              <w:t>роизводимым на территории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13 647 424,97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13 473 451,60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98,73 </w:t>
            </w:r>
          </w:p>
        </w:tc>
      </w:tr>
      <w:tr w:rsidR="00742E24" w:rsidRPr="00742E24" w:rsidTr="004B6C82">
        <w:trPr>
          <w:trHeight w:val="7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000 1 03 02230 01 0000 110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Доходы от уплаты акцизов на дизельное топливо, </w:t>
            </w:r>
            <w:r w:rsidRPr="00742E24">
              <w:rPr>
                <w:rFonts w:ascii="Times New Roman" w:eastAsia="Times New Roman" w:hAnsi="Times New Roman" w:cs="Times New Roman"/>
                <w:color w:val="000000"/>
                <w:sz w:val="24"/>
                <w:szCs w:val="24"/>
                <w:lang w:eastAsia="ru-RU"/>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 xml:space="preserve">7 137 834,64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6 834 790,35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95,75 </w:t>
            </w:r>
          </w:p>
        </w:tc>
      </w:tr>
      <w:tr w:rsidR="00742E24" w:rsidRPr="00742E24" w:rsidTr="00B924D4">
        <w:trPr>
          <w:trHeight w:val="18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182 1 03 02231 01 0000 110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7 137 834,64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6 834 790,35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95,75 </w:t>
            </w:r>
          </w:p>
        </w:tc>
      </w:tr>
      <w:tr w:rsidR="00742E24" w:rsidRPr="00742E24" w:rsidTr="00B924D4">
        <w:trPr>
          <w:trHeight w:val="278"/>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000 1 03 02240 01 0000 110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32 163,48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39 993,02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124,34 </w:t>
            </w:r>
          </w:p>
        </w:tc>
      </w:tr>
      <w:tr w:rsidR="00742E24" w:rsidRPr="00742E24" w:rsidTr="00B924D4">
        <w:trPr>
          <w:trHeight w:val="21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182 1 03 02241 01 0000 110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32 163,48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39 993,02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124,34 </w:t>
            </w:r>
          </w:p>
        </w:tc>
      </w:tr>
      <w:tr w:rsidR="00742E24" w:rsidRPr="00742E24" w:rsidTr="00B924D4">
        <w:trPr>
          <w:trHeight w:val="127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000 1 03 02250 01 0000 110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7 208 524,97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7 282 055,62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101,02 </w:t>
            </w:r>
          </w:p>
        </w:tc>
      </w:tr>
      <w:tr w:rsidR="00742E24" w:rsidRPr="00742E24" w:rsidTr="004B6C82">
        <w:trPr>
          <w:trHeight w:val="556"/>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182 1 03 02251 01 0000 110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Доходы от уплаты акцизов на автомобильный бензин, подлежащие распределению между бюджетами субъектов </w:t>
            </w:r>
            <w:r w:rsidRPr="00742E24">
              <w:rPr>
                <w:rFonts w:ascii="Times New Roman" w:eastAsia="Times New Roman" w:hAnsi="Times New Roman" w:cs="Times New Roman"/>
                <w:color w:val="000000"/>
                <w:sz w:val="24"/>
                <w:szCs w:val="24"/>
                <w:lang w:eastAsia="ru-RU"/>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xml:space="preserve">7 208 524,97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7 282 055,62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101,02 </w:t>
            </w:r>
          </w:p>
        </w:tc>
      </w:tr>
      <w:tr w:rsidR="00742E24" w:rsidRPr="00742E24" w:rsidTr="00B924D4">
        <w:trPr>
          <w:trHeight w:val="12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000 1 03 02260 01 0000 110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-731 098,12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-683 387,39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93,47 </w:t>
            </w:r>
          </w:p>
        </w:tc>
      </w:tr>
      <w:tr w:rsidR="00742E24" w:rsidRPr="00742E24" w:rsidTr="00B924D4">
        <w:trPr>
          <w:trHeight w:val="184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182 1 03 02261 01 0000 110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-731 098,12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-683 387,39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93,47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000 1 05 00000 00 0000 000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Налоги на совокупный доход</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8 610 849,17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7 615 881,33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88,45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000 1 05 01000 00 0000 110</w:t>
            </w:r>
          </w:p>
        </w:tc>
        <w:tc>
          <w:tcPr>
            <w:tcW w:w="623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взимаемый в связи с применением упрощенной системы налогообложения</w:t>
            </w:r>
          </w:p>
        </w:tc>
        <w:tc>
          <w:tcPr>
            <w:tcW w:w="212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6 930 849,17 </w:t>
            </w:r>
          </w:p>
        </w:tc>
        <w:tc>
          <w:tcPr>
            <w:tcW w:w="212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6 280 776,52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90,62 </w:t>
            </w:r>
          </w:p>
        </w:tc>
      </w:tr>
      <w:tr w:rsidR="00742E24" w:rsidRPr="00742E24" w:rsidTr="00B924D4">
        <w:trPr>
          <w:trHeight w:val="64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000 1 05 01010 01 0000 110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3 893 822,53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3 523 738,47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90,50 </w:t>
            </w:r>
          </w:p>
        </w:tc>
      </w:tr>
      <w:tr w:rsidR="00742E24" w:rsidRPr="00742E24" w:rsidTr="00B924D4">
        <w:trPr>
          <w:trHeight w:val="6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000 1 05 01011 01 0000 110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3 893 822,53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3 523 739,59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90,50 </w:t>
            </w:r>
          </w:p>
        </w:tc>
      </w:tr>
      <w:tr w:rsidR="00742E24" w:rsidRPr="00742E24" w:rsidTr="00B924D4">
        <w:trPr>
          <w:trHeight w:val="54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182 1 05 01011 01 0000 110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3 893 822,53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3 523 739,59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90,50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000 1 05 01012 01 0000 110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r>
      <w:tr w:rsidR="00742E24" w:rsidRPr="00742E24" w:rsidTr="00B924D4">
        <w:trPr>
          <w:trHeight w:val="9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182 1 05 01012 01 0000 110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-1,12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r>
      <w:tr w:rsidR="00742E24" w:rsidRPr="00742E24" w:rsidTr="004B6C82">
        <w:trPr>
          <w:trHeight w:val="7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000 1 05 01020 01 0000 110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3 037 026,64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2 756 895,41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90,78 </w:t>
            </w:r>
          </w:p>
        </w:tc>
      </w:tr>
      <w:tr w:rsidR="00742E24" w:rsidRPr="00742E24" w:rsidTr="00B924D4">
        <w:trPr>
          <w:trHeight w:val="87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000 1 05 01021 01 0000 110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3 037 026,64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2 757 043,67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90,78 </w:t>
            </w:r>
          </w:p>
        </w:tc>
      </w:tr>
      <w:tr w:rsidR="00742E24" w:rsidRPr="00742E24" w:rsidTr="00B924D4">
        <w:trPr>
          <w:trHeight w:val="9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182 1 05 01021 01 0000 110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3 037 026,64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2 757 043,67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90,78 </w:t>
            </w:r>
          </w:p>
        </w:tc>
      </w:tr>
      <w:tr w:rsidR="00742E24" w:rsidRPr="00742E24" w:rsidTr="00B924D4">
        <w:trPr>
          <w:trHeight w:val="88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000 1 05 01022 01 0000 110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-148,26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742E24" w:rsidRPr="00742E24" w:rsidTr="00B924D4">
        <w:trPr>
          <w:trHeight w:val="88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182 1 05 01022 01 0000 110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-148,26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742E24" w:rsidRPr="00742E24" w:rsidTr="00B924D4">
        <w:trPr>
          <w:trHeight w:val="278"/>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000 1 05 01050 01 0000 110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Минимальный налог, зачисляемый в бюджеты субъектов Российской Федерации (за налоговые периоды, истекшие до 1 января 2016 года)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142,64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742E24" w:rsidRPr="00742E24" w:rsidTr="00B924D4">
        <w:trPr>
          <w:trHeight w:val="6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182 1 05 01050 01 0000 110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Минимальный налог, зачисляемый в бюджеты субъектов Российской Федерации (за налоговые периоды, истекшие до 1 января 2016 года)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142,64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742E24" w:rsidRPr="00742E24" w:rsidTr="00B924D4">
        <w:trPr>
          <w:trHeight w:val="6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000 1 05 02000 02 0000 110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Единый налог на вмененный доход для отдельных видов деятельности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1 673,66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742E24" w:rsidRPr="00742E24" w:rsidTr="00B924D4">
        <w:trPr>
          <w:trHeight w:val="39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000 1 05 02010 02 0000 110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1 673,66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742E24" w:rsidRPr="00742E24" w:rsidTr="00B924D4">
        <w:trPr>
          <w:trHeight w:val="39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182 1 05 02010 02 0000 110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1 673,66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000 1 05 03000 01 0000 110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Единый сельскохозяйственный налог</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3 885,10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97,13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000 1 05 03010 01 0000 110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Единый сельскохозяйственный налог</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3 885,10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97,13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182 1 05 03010 01 0000 110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Единый сельскохозяйственный налог</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4 000,00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3 885,10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97,13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000 1 05 04000 02 0000 110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Налог, взимаемый в связи с применением патентной системы налогообложения</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1 676 000,00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1 329 546,05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79,33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000 1 05 04020 02 0000 110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1 676 000,00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1 329 546,05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79,33 </w:t>
            </w:r>
          </w:p>
        </w:tc>
      </w:tr>
      <w:tr w:rsidR="00742E24" w:rsidRPr="00742E24" w:rsidTr="00B924D4">
        <w:trPr>
          <w:trHeight w:val="58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182 1 05 04020 02 0000 110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1 676 000,00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1 329 546,05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79,33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000 1 07 00000 00 0000 000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Налоги, сборы и регулярные платежи за пользование природными ресурсами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906 000,00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1 569 046,75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173,18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000 1 07 01000 00 0000 110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на добычу полезных ископаемых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906 000,00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1 569 046,75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173,18 </w:t>
            </w:r>
          </w:p>
        </w:tc>
      </w:tr>
      <w:tr w:rsidR="00742E24" w:rsidRPr="00742E24" w:rsidTr="00B924D4">
        <w:trPr>
          <w:trHeight w:val="33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000 1 07 01020 01 0000 110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на добычу общераспространенных полезных ископаемых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906 000,00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1 569 046,75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173,18 </w:t>
            </w:r>
          </w:p>
        </w:tc>
      </w:tr>
      <w:tr w:rsidR="00742E24" w:rsidRPr="00742E24" w:rsidTr="00B924D4">
        <w:trPr>
          <w:trHeight w:val="33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182 1 07 01020 01 0000 110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Налог на добычу общераспространенных полезных ископаемых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906 000,00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1 569 046,75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173,18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000 1 08 00000 00 0000 000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Государственная пошлина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6 069 000,00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6 415 425,54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105,71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000 1 08 03000 01 0000 110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6 069 000,00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6 415 425,54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105,71 </w:t>
            </w:r>
          </w:p>
        </w:tc>
      </w:tr>
      <w:tr w:rsidR="00742E24" w:rsidRPr="00742E24" w:rsidTr="00B924D4">
        <w:trPr>
          <w:trHeight w:val="6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000 1 08 03010 01 0000 110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6 069 000,00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6 415 425,54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105,71 </w:t>
            </w:r>
          </w:p>
        </w:tc>
      </w:tr>
      <w:tr w:rsidR="00742E24" w:rsidRPr="00742E24" w:rsidTr="00B924D4">
        <w:trPr>
          <w:trHeight w:val="13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182 1 08 03010 01 0000 110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6 069 000,00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6 415 425,54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105,71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Неналоговые доходы - всего,</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27 253 817,42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20 598 797,75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75,58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в том числе:</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r>
      <w:tr w:rsidR="00742E24" w:rsidRPr="00742E24" w:rsidTr="00B924D4">
        <w:trPr>
          <w:trHeight w:val="58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000 1 11 00000 00 0000 000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5 316 510,62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5 138 334,55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96,65 </w:t>
            </w:r>
          </w:p>
        </w:tc>
      </w:tr>
      <w:tr w:rsidR="00742E24" w:rsidRPr="00742E24" w:rsidTr="004B6C82">
        <w:trPr>
          <w:trHeight w:val="7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000 1 11 05000 00 0000 120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w:t>
            </w:r>
            <w:r w:rsidRPr="00742E24">
              <w:rPr>
                <w:rFonts w:ascii="Times New Roman" w:eastAsia="Times New Roman" w:hAnsi="Times New Roman" w:cs="Times New Roman"/>
                <w:bCs/>
                <w:color w:val="000000"/>
                <w:sz w:val="24"/>
                <w:szCs w:val="24"/>
                <w:lang w:eastAsia="ru-RU"/>
              </w:rPr>
              <w:lastRenderedPageBreak/>
              <w:t>имущества государственных и муниципальных унитарных предприятий, в том числе казенных)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 xml:space="preserve">4 766 510,62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4 567 557,62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95,83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000 1 11 05010 00 0000 120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3 700 760,86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3 455 789,66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93,38 </w:t>
            </w:r>
          </w:p>
        </w:tc>
      </w:tr>
      <w:tr w:rsidR="00742E24" w:rsidRPr="00742E24" w:rsidTr="00B924D4">
        <w:trPr>
          <w:trHeight w:val="15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000 1 11 05013 05 0000 120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proofErr w:type="gramStart"/>
            <w:r w:rsidRPr="00742E24">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2 827 957,31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2 543 297,66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89,93 </w:t>
            </w:r>
          </w:p>
        </w:tc>
      </w:tr>
      <w:tr w:rsidR="00742E24" w:rsidRPr="00742E24" w:rsidTr="00B924D4">
        <w:trPr>
          <w:trHeight w:val="190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101 1 11 05013 05 0123 120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proofErr w:type="gramStart"/>
            <w:r w:rsidRPr="00742E24">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2 806 080,67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2 514 655,90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89,61 </w:t>
            </w:r>
          </w:p>
        </w:tc>
      </w:tr>
      <w:tr w:rsidR="00742E24" w:rsidRPr="00742E24" w:rsidTr="00B924D4">
        <w:trPr>
          <w:trHeight w:val="18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101 1 11 05013 05 0129 120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proofErr w:type="gramStart"/>
            <w:r w:rsidRPr="00742E24">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21 876,64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28 641,76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130,92 </w:t>
            </w:r>
          </w:p>
        </w:tc>
      </w:tr>
      <w:tr w:rsidR="00742E24" w:rsidRPr="00742E24" w:rsidTr="00B924D4">
        <w:trPr>
          <w:trHeight w:val="278"/>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000 1 11 05013 13 0000 120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872 803,55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912 492,00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104,55 </w:t>
            </w:r>
          </w:p>
        </w:tc>
      </w:tr>
      <w:tr w:rsidR="00742E24" w:rsidRPr="00742E24" w:rsidTr="004B6C82">
        <w:trPr>
          <w:trHeight w:val="7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300 1 11 05013 13 0000 120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872 803,55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912 492,00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104,55 </w:t>
            </w:r>
          </w:p>
        </w:tc>
      </w:tr>
      <w:tr w:rsidR="00742E24" w:rsidRPr="00742E24" w:rsidTr="00B924D4">
        <w:trPr>
          <w:trHeight w:val="57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000 1 11 05070 00 0000 120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1 064 960,76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1 111 767,96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104,40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000 1 11 05075 05 0000 120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1 064 960,76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1 111 767,96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104,40 </w:t>
            </w:r>
          </w:p>
        </w:tc>
      </w:tr>
      <w:tr w:rsidR="00742E24" w:rsidRPr="00742E24" w:rsidTr="00B924D4">
        <w:trPr>
          <w:trHeight w:val="90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101 1 11 05075 05 0121 120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roofErr w:type="gramStart"/>
            <w:r w:rsidRPr="00742E24">
              <w:rPr>
                <w:rFonts w:ascii="Times New Roman" w:eastAsia="Times New Roman" w:hAnsi="Times New Roman" w:cs="Times New Roman"/>
                <w:color w:val="000000"/>
                <w:sz w:val="24"/>
                <w:szCs w:val="24"/>
                <w:lang w:eastAsia="ru-RU"/>
              </w:rPr>
              <w:t>)(</w:t>
            </w:r>
            <w:proofErr w:type="gramEnd"/>
            <w:r w:rsidRPr="00742E24">
              <w:rPr>
                <w:rFonts w:ascii="Times New Roman" w:eastAsia="Times New Roman" w:hAnsi="Times New Roman" w:cs="Times New Roman"/>
                <w:color w:val="000000"/>
                <w:sz w:val="24"/>
                <w:szCs w:val="24"/>
                <w:lang w:eastAsia="ru-RU"/>
              </w:rPr>
              <w:t>операционная аренда)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1 064 960,76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1 111 767,96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104,40 </w:t>
            </w:r>
          </w:p>
        </w:tc>
      </w:tr>
      <w:tr w:rsidR="00742E24" w:rsidRPr="00742E24" w:rsidTr="00B924D4">
        <w:trPr>
          <w:trHeight w:val="24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000 1 11 05313 05 0000 120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789,00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r>
      <w:tr w:rsidR="00742E24" w:rsidRPr="00742E24" w:rsidTr="00B924D4">
        <w:trPr>
          <w:trHeight w:val="136"/>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101 1 11 05313 05 0000 120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789,00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r>
      <w:tr w:rsidR="00742E24" w:rsidRPr="00742E24" w:rsidTr="00B924D4">
        <w:trPr>
          <w:trHeight w:val="272"/>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000 1 11 09040 00 0000 120</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550 000,00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570 776,93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103,78 </w:t>
            </w:r>
          </w:p>
        </w:tc>
      </w:tr>
      <w:tr w:rsidR="00742E24" w:rsidRPr="00742E24" w:rsidTr="00B924D4">
        <w:trPr>
          <w:trHeight w:val="118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000 1 11 09045 05 0000 120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550 000,00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570 776,93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103,78 </w:t>
            </w:r>
          </w:p>
        </w:tc>
      </w:tr>
      <w:tr w:rsidR="00742E24" w:rsidRPr="00742E24" w:rsidTr="00B924D4">
        <w:trPr>
          <w:trHeight w:val="15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101 1 11 09045 05 0129 120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742E24">
              <w:rPr>
                <w:rFonts w:ascii="Times New Roman" w:eastAsia="Times New Roman" w:hAnsi="Times New Roman" w:cs="Times New Roman"/>
                <w:color w:val="000000"/>
                <w:sz w:val="24"/>
                <w:szCs w:val="24"/>
                <w:lang w:eastAsia="ru-RU"/>
              </w:rPr>
              <w:t>)(</w:t>
            </w:r>
            <w:proofErr w:type="gramEnd"/>
            <w:r w:rsidRPr="00742E24">
              <w:rPr>
                <w:rFonts w:ascii="Times New Roman" w:eastAsia="Times New Roman" w:hAnsi="Times New Roman" w:cs="Times New Roman"/>
                <w:color w:val="000000"/>
                <w:sz w:val="24"/>
                <w:szCs w:val="24"/>
                <w:lang w:eastAsia="ru-RU"/>
              </w:rPr>
              <w:t>иные доходы от собственности)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550 000,00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570 776,93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103,78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000 1 12 00000 00 0000 120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Платежи при пользовании природными ресурсами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1 105 300,00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1 135 093,33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102,70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000 1 12 01000 01 0000 120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2127" w:type="dxa"/>
            <w:tcBorders>
              <w:top w:val="nil"/>
              <w:left w:val="nil"/>
              <w:bottom w:val="single" w:sz="4" w:space="0" w:color="auto"/>
              <w:right w:val="single" w:sz="4" w:space="0" w:color="auto"/>
            </w:tcBorders>
            <w:shd w:val="clear" w:color="auto" w:fill="auto"/>
            <w:vAlign w:val="center"/>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1 105 300,00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1 135 093,33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102,70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000 1 12 01010 01 0000 120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11 700,00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12 377,57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105,79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048 1 12 01010 01 0000 120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11 700,00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12 377,57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105,79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000 1 12 01040 01 0000 120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за размещение отходов производства и потребления</w:t>
            </w:r>
          </w:p>
        </w:tc>
        <w:tc>
          <w:tcPr>
            <w:tcW w:w="2127" w:type="dxa"/>
            <w:tcBorders>
              <w:top w:val="nil"/>
              <w:left w:val="nil"/>
              <w:bottom w:val="single" w:sz="4" w:space="0" w:color="auto"/>
              <w:right w:val="single" w:sz="4" w:space="0" w:color="auto"/>
            </w:tcBorders>
            <w:shd w:val="clear" w:color="auto" w:fill="auto"/>
            <w:vAlign w:val="center"/>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1 093 600,00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1 122 715,76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102,66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000 1 12 01041 01 0000 120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за размещение отходов производства</w:t>
            </w:r>
          </w:p>
        </w:tc>
        <w:tc>
          <w:tcPr>
            <w:tcW w:w="2127" w:type="dxa"/>
            <w:tcBorders>
              <w:top w:val="nil"/>
              <w:left w:val="nil"/>
              <w:bottom w:val="single" w:sz="4" w:space="0" w:color="auto"/>
              <w:right w:val="single" w:sz="4" w:space="0" w:color="auto"/>
            </w:tcBorders>
            <w:shd w:val="clear" w:color="auto" w:fill="auto"/>
            <w:vAlign w:val="center"/>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185 000,00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214 129,98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115,75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048 1 12 01041 01 0000 120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за размещение отходов производства</w:t>
            </w:r>
          </w:p>
        </w:tc>
        <w:tc>
          <w:tcPr>
            <w:tcW w:w="2127" w:type="dxa"/>
            <w:tcBorders>
              <w:top w:val="nil"/>
              <w:left w:val="nil"/>
              <w:bottom w:val="single" w:sz="4" w:space="0" w:color="auto"/>
              <w:right w:val="single" w:sz="4" w:space="0" w:color="auto"/>
            </w:tcBorders>
            <w:shd w:val="clear" w:color="auto" w:fill="auto"/>
            <w:vAlign w:val="center"/>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185 000,00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214 129,98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115,75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000 1 12 01042 01 0000 120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за размещение твердых коммунальных отходов</w:t>
            </w:r>
          </w:p>
        </w:tc>
        <w:tc>
          <w:tcPr>
            <w:tcW w:w="2127" w:type="dxa"/>
            <w:tcBorders>
              <w:top w:val="nil"/>
              <w:left w:val="nil"/>
              <w:bottom w:val="single" w:sz="4" w:space="0" w:color="auto"/>
              <w:right w:val="single" w:sz="4" w:space="0" w:color="auto"/>
            </w:tcBorders>
            <w:shd w:val="clear" w:color="auto" w:fill="auto"/>
            <w:vAlign w:val="center"/>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908 600,00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908 585,78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048 1 12 01042 01 0000 120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за размещение твердых коммунальных отходов</w:t>
            </w:r>
          </w:p>
        </w:tc>
        <w:tc>
          <w:tcPr>
            <w:tcW w:w="2127" w:type="dxa"/>
            <w:tcBorders>
              <w:top w:val="nil"/>
              <w:left w:val="nil"/>
              <w:bottom w:val="single" w:sz="4" w:space="0" w:color="auto"/>
              <w:right w:val="single" w:sz="4" w:space="0" w:color="auto"/>
            </w:tcBorders>
            <w:shd w:val="clear" w:color="auto" w:fill="auto"/>
            <w:vAlign w:val="center"/>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908 600,00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908 585,78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000 1 13 00000 00 0000 000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Доходы от оказания платных услуг  и компенсации затрат государства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11 021 402,95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10 874 983,15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98,67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000 1 13 01000 00 0000 130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оказания платных услуг (работ)</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155 375,11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162 890,00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104,84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000 1 13 01990 00 0000 130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доходы от оказания платных услуг (работ)</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155 375,11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162 890,00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104,84 </w:t>
            </w:r>
          </w:p>
        </w:tc>
      </w:tr>
      <w:tr w:rsidR="00742E24" w:rsidRPr="00742E24" w:rsidTr="00B924D4">
        <w:trPr>
          <w:trHeight w:val="6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000 1 13 01995 05 0000 130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155 375,11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162 890,00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104,84 </w:t>
            </w:r>
          </w:p>
        </w:tc>
      </w:tr>
      <w:tr w:rsidR="00742E24" w:rsidRPr="00742E24" w:rsidTr="00B924D4">
        <w:trPr>
          <w:trHeight w:val="57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106 1 13 01995 05 0000 130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155 375,11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162 890,00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104,84 </w:t>
            </w:r>
          </w:p>
        </w:tc>
      </w:tr>
      <w:tr w:rsidR="00742E24" w:rsidRPr="00742E24" w:rsidTr="00B924D4">
        <w:trPr>
          <w:trHeight w:val="3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000 1 13 02000 00 0000 130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компенсации затрат государства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10 866 027,84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10 712 093,15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98,58 </w:t>
            </w:r>
          </w:p>
        </w:tc>
      </w:tr>
      <w:tr w:rsidR="00742E24" w:rsidRPr="00742E24" w:rsidTr="00B924D4">
        <w:trPr>
          <w:trHeight w:val="6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000 1 13 02060 00 0000 130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279 845,35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270 513,15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96,67 </w:t>
            </w:r>
          </w:p>
        </w:tc>
      </w:tr>
      <w:tr w:rsidR="00742E24" w:rsidRPr="00742E24" w:rsidTr="00B924D4">
        <w:trPr>
          <w:trHeight w:val="6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000 1 13 02065 05 0000 130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279 845,35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270 513,15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96,67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101 1 13 02065 05 0135 130</w:t>
            </w:r>
          </w:p>
        </w:tc>
        <w:tc>
          <w:tcPr>
            <w:tcW w:w="623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связанных с предоставлением коммунальных услуг)</w:t>
            </w:r>
          </w:p>
        </w:tc>
        <w:tc>
          <w:tcPr>
            <w:tcW w:w="212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270 000,00 </w:t>
            </w:r>
          </w:p>
        </w:tc>
        <w:tc>
          <w:tcPr>
            <w:tcW w:w="212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260 667,80 </w:t>
            </w:r>
          </w:p>
        </w:tc>
        <w:tc>
          <w:tcPr>
            <w:tcW w:w="145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96,54 </w:t>
            </w:r>
          </w:p>
        </w:tc>
      </w:tr>
      <w:tr w:rsidR="00742E24" w:rsidRPr="00742E24" w:rsidTr="00B924D4">
        <w:trPr>
          <w:trHeight w:val="165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101 1 13 02065 05 3135 130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9 845,35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9 845,35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000 1 13 02990 00 0000 130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доходы от компенсации затрат государства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10 586 182,49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10 441 580,00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98,63 </w:t>
            </w:r>
          </w:p>
        </w:tc>
      </w:tr>
      <w:tr w:rsidR="00742E24" w:rsidRPr="00742E24" w:rsidTr="00B924D4">
        <w:trPr>
          <w:trHeight w:val="6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000 1 13 02995 05 0000 130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10 586 182,49 </w:t>
            </w:r>
          </w:p>
        </w:tc>
        <w:tc>
          <w:tcPr>
            <w:tcW w:w="212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10 441 580,00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98,63 </w:t>
            </w:r>
          </w:p>
        </w:tc>
      </w:tr>
      <w:tr w:rsidR="00742E24" w:rsidRPr="00742E24" w:rsidTr="00B924D4">
        <w:trPr>
          <w:trHeight w:val="12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106 1 13 02995 05 0134 130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w:t>
            </w:r>
            <w:proofErr w:type="gramStart"/>
            <w:r w:rsidRPr="00742E24">
              <w:rPr>
                <w:rFonts w:ascii="Times New Roman" w:eastAsia="Times New Roman" w:hAnsi="Times New Roman" w:cs="Times New Roman"/>
                <w:color w:val="000000"/>
                <w:sz w:val="24"/>
                <w:szCs w:val="24"/>
                <w:lang w:eastAsia="ru-RU"/>
              </w:rPr>
              <w:t>в(</w:t>
            </w:r>
            <w:proofErr w:type="gramEnd"/>
            <w:r w:rsidRPr="00742E24">
              <w:rPr>
                <w:rFonts w:ascii="Times New Roman" w:eastAsia="Times New Roman" w:hAnsi="Times New Roman" w:cs="Times New Roman"/>
                <w:color w:val="000000"/>
                <w:sz w:val="24"/>
                <w:szCs w:val="24"/>
                <w:lang w:eastAsia="ru-RU"/>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6 888 085,18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6 743 482,69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97,90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000 1 13 02995 05 0136 130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w:t>
            </w:r>
            <w:proofErr w:type="gramStart"/>
            <w:r w:rsidRPr="00742E24">
              <w:rPr>
                <w:rFonts w:ascii="Times New Roman" w:eastAsia="Times New Roman" w:hAnsi="Times New Roman" w:cs="Times New Roman"/>
                <w:color w:val="000000"/>
                <w:sz w:val="24"/>
                <w:szCs w:val="24"/>
                <w:lang w:eastAsia="ru-RU"/>
              </w:rPr>
              <w:t>в(</w:t>
            </w:r>
            <w:proofErr w:type="gramEnd"/>
            <w:r w:rsidRPr="00742E24">
              <w:rPr>
                <w:rFonts w:ascii="Times New Roman" w:eastAsia="Times New Roman" w:hAnsi="Times New Roman" w:cs="Times New Roman"/>
                <w:color w:val="000000"/>
                <w:sz w:val="24"/>
                <w:szCs w:val="24"/>
                <w:lang w:eastAsia="ru-RU"/>
              </w:rPr>
              <w:t>доходы от возврата дебиторской задолженности прошлых лет)</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3 698 097,31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3 698 097,31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4B6C82">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101 1 13 02995 05 0136 130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w:t>
            </w:r>
            <w:proofErr w:type="gramStart"/>
            <w:r w:rsidRPr="00742E24">
              <w:rPr>
                <w:rFonts w:ascii="Times New Roman" w:eastAsia="Times New Roman" w:hAnsi="Times New Roman" w:cs="Times New Roman"/>
                <w:color w:val="000000"/>
                <w:sz w:val="24"/>
                <w:szCs w:val="24"/>
                <w:lang w:eastAsia="ru-RU"/>
              </w:rPr>
              <w:t>в(</w:t>
            </w:r>
            <w:proofErr w:type="gramEnd"/>
            <w:r w:rsidRPr="00742E24">
              <w:rPr>
                <w:rFonts w:ascii="Times New Roman" w:eastAsia="Times New Roman" w:hAnsi="Times New Roman" w:cs="Times New Roman"/>
                <w:color w:val="000000"/>
                <w:sz w:val="24"/>
                <w:szCs w:val="24"/>
                <w:lang w:eastAsia="ru-RU"/>
              </w:rPr>
              <w:t>доходы от возврата дебиторской задолженности прошлых лет)</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3 698 097,31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3 698 097,31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45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000 1 14 00000 00 0000 000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Доходы от продажи материальных и нематериальных активов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2 816 800,69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3 022 923,90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107,32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000 1 14 02000 00 0000 000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1 008 450,00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1 008 450,00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193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000 1 14 02050 05 0000 410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1 008 450,00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1 008 450,00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192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101 1 14 02053 05 0172 410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1 008 450,00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1 008 450,00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6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000 1 14 06000 00 0000 430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продажи земельных участков, находящихся в государственной и муниципальной собственности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1 808 350,69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2 014 473,90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111,40 </w:t>
            </w:r>
          </w:p>
        </w:tc>
      </w:tr>
      <w:tr w:rsidR="00742E24" w:rsidRPr="00742E24" w:rsidTr="00B924D4">
        <w:trPr>
          <w:trHeight w:val="6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000 1 14 06010 00 0000 430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851 806,86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915 374,32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107,46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000 1 14 06013 05 0000 430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15 922,86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58 305,01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Более 100%</w:t>
            </w:r>
            <w:r w:rsidR="00742E24" w:rsidRPr="00742E24">
              <w:rPr>
                <w:rFonts w:ascii="Times New Roman" w:eastAsia="Times New Roman" w:hAnsi="Times New Roman" w:cs="Times New Roman"/>
                <w:bCs/>
                <w:color w:val="000000"/>
                <w:sz w:val="24"/>
                <w:szCs w:val="24"/>
                <w:lang w:eastAsia="ru-RU"/>
              </w:rPr>
              <w:t xml:space="preserve"> </w:t>
            </w:r>
          </w:p>
        </w:tc>
      </w:tr>
      <w:tr w:rsidR="00742E24" w:rsidRPr="00742E24" w:rsidTr="00B924D4">
        <w:trPr>
          <w:trHeight w:val="118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101 1 14 06013 05 0172 430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15 922,86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58 305,01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Более 100%</w:t>
            </w:r>
          </w:p>
        </w:tc>
      </w:tr>
      <w:tr w:rsidR="00742E24" w:rsidRPr="00742E24" w:rsidTr="00B924D4">
        <w:trPr>
          <w:trHeight w:val="9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000 1 14 06013 13 0000 430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835 884,00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857 069,31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102,53 </w:t>
            </w:r>
          </w:p>
        </w:tc>
      </w:tr>
      <w:tr w:rsidR="00742E24" w:rsidRPr="00742E24" w:rsidTr="00B924D4">
        <w:trPr>
          <w:trHeight w:val="87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300 1 14 06013 13 0000 430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835 884,00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857 069,31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102,53 </w:t>
            </w:r>
          </w:p>
        </w:tc>
      </w:tr>
      <w:tr w:rsidR="00742E24" w:rsidRPr="00742E24" w:rsidTr="00B924D4">
        <w:trPr>
          <w:trHeight w:val="9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000 1 14 06020 00 0000 430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108 000,00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108 000,00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9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000 1 14 06025 05 0000 430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108 000,00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108 000,00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9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101 1 14 06025 05 0172 430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108 000,00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108 000,00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000 1 14 06300 00 0000 430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848 543,83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991 099,58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116,80 </w:t>
            </w:r>
          </w:p>
        </w:tc>
      </w:tr>
      <w:tr w:rsidR="00742E24" w:rsidRPr="00742E24" w:rsidTr="00B924D4">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000 1 14 06310 00 0000 430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848 543,83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991 099,58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116,80 </w:t>
            </w:r>
          </w:p>
        </w:tc>
      </w:tr>
      <w:tr w:rsidR="00742E24" w:rsidRPr="00742E24" w:rsidTr="00B924D4">
        <w:trPr>
          <w:trHeight w:val="18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000 1 14 06313 05 0000 430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848 543,83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991 099,58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116,80 </w:t>
            </w:r>
          </w:p>
        </w:tc>
      </w:tr>
      <w:tr w:rsidR="00742E24" w:rsidRPr="00742E24" w:rsidTr="00B924D4">
        <w:trPr>
          <w:trHeight w:val="18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101 1 14 06313 05 0172 430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w:t>
            </w:r>
            <w:proofErr w:type="gramStart"/>
            <w:r w:rsidRPr="00742E24">
              <w:rPr>
                <w:rFonts w:ascii="Times New Roman" w:eastAsia="Times New Roman" w:hAnsi="Times New Roman" w:cs="Times New Roman"/>
                <w:color w:val="000000"/>
                <w:sz w:val="24"/>
                <w:szCs w:val="24"/>
                <w:lang w:eastAsia="ru-RU"/>
              </w:rPr>
              <w:t>в(</w:t>
            </w:r>
            <w:proofErr w:type="gramEnd"/>
            <w:r w:rsidRPr="00742E24">
              <w:rPr>
                <w:rFonts w:ascii="Times New Roman" w:eastAsia="Times New Roman" w:hAnsi="Times New Roman" w:cs="Times New Roman"/>
                <w:color w:val="000000"/>
                <w:sz w:val="24"/>
                <w:szCs w:val="24"/>
                <w:lang w:eastAsia="ru-RU"/>
              </w:rPr>
              <w:t>доходы от выбытия активов)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848 543,83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991 099,58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116,80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000 1 16 00000 00 0000 000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Штрафы, санкции, возмещение ущерба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387 403,16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427 462,82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110,34 </w:t>
            </w:r>
          </w:p>
        </w:tc>
      </w:tr>
      <w:tr w:rsidR="00742E24" w:rsidRPr="00742E24" w:rsidTr="00B924D4">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000 1 16 01000 01 0000 140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342 440,84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330 496,44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96,51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000 1 16 01050 01 0000 140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33 907,40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22 418,81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66,12 </w:t>
            </w:r>
          </w:p>
        </w:tc>
      </w:tr>
      <w:tr w:rsidR="00742E24" w:rsidRPr="00742E24" w:rsidTr="00B924D4">
        <w:trPr>
          <w:trHeight w:val="169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000 1 16 01053 01 0000 140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33 907,40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22 418,81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66,12 </w:t>
            </w:r>
          </w:p>
        </w:tc>
      </w:tr>
      <w:tr w:rsidR="00742E24" w:rsidRPr="00742E24" w:rsidTr="00B924D4">
        <w:trPr>
          <w:trHeight w:val="162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023 1 16 01053 01 0000 140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23 907,40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12 418,81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51,95 </w:t>
            </w:r>
          </w:p>
        </w:tc>
      </w:tr>
      <w:tr w:rsidR="00742E24" w:rsidRPr="00742E24" w:rsidTr="00B924D4">
        <w:trPr>
          <w:trHeight w:val="160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042 1 16 01053 01 0000 140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000 1 16 01060 01 0000 140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25 750,00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20 851,00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80,97 </w:t>
            </w:r>
          </w:p>
        </w:tc>
      </w:tr>
      <w:tr w:rsidR="00742E24" w:rsidRPr="00742E24" w:rsidTr="00B924D4">
        <w:trPr>
          <w:trHeight w:val="190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000 1 16 01063 01 0000 140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25 750,00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20 851,00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80,97 </w:t>
            </w:r>
          </w:p>
        </w:tc>
      </w:tr>
      <w:tr w:rsidR="00742E24" w:rsidRPr="00742E24" w:rsidTr="00B924D4">
        <w:trPr>
          <w:trHeight w:val="195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023 1 16 01063 01 0000 140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3 250,00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433,33 </w:t>
            </w:r>
          </w:p>
        </w:tc>
      </w:tr>
      <w:tr w:rsidR="00742E24" w:rsidRPr="00742E24" w:rsidTr="00B924D4">
        <w:trPr>
          <w:trHeight w:val="18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042 1 16 01063 01 0000 140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25 000,00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17 601,00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70,40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000 1 16 01070 01 0000 140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w:t>
            </w:r>
            <w:r w:rsidRPr="00742E24">
              <w:rPr>
                <w:rFonts w:ascii="Times New Roman" w:eastAsia="Times New Roman" w:hAnsi="Times New Roman" w:cs="Times New Roman"/>
                <w:color w:val="000000"/>
                <w:sz w:val="24"/>
                <w:szCs w:val="24"/>
                <w:lang w:eastAsia="ru-RU"/>
              </w:rPr>
              <w:lastRenderedPageBreak/>
              <w:t>в области охраны собственности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 xml:space="preserve">23 210,97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15 000,00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64,62 </w:t>
            </w:r>
          </w:p>
        </w:tc>
      </w:tr>
      <w:tr w:rsidR="00742E24" w:rsidRPr="00742E24" w:rsidTr="00B924D4">
        <w:trPr>
          <w:trHeight w:val="15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000 1 16 01073 01 0000 140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23 210,97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15 000,00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64,62 </w:t>
            </w:r>
          </w:p>
        </w:tc>
      </w:tr>
      <w:tr w:rsidR="00742E24" w:rsidRPr="00742E24" w:rsidTr="00B924D4">
        <w:trPr>
          <w:trHeight w:val="165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023 1 16 01073 01 0000 140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465,97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r>
      <w:tr w:rsidR="00742E24" w:rsidRPr="00742E24" w:rsidTr="00B924D4">
        <w:trPr>
          <w:trHeight w:val="15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042 1 16 01073 01 0000 140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22 745,00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15 000,00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65,95 </w:t>
            </w:r>
          </w:p>
        </w:tc>
      </w:tr>
      <w:tr w:rsidR="00742E24" w:rsidRPr="00742E24" w:rsidTr="00B924D4">
        <w:trPr>
          <w:trHeight w:val="81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000 1 16 01080 01 0000 140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999,99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742E24" w:rsidRPr="00742E24" w:rsidTr="00B924D4">
        <w:trPr>
          <w:trHeight w:val="162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000 1 16 01083 01 0000 140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999,99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742E24" w:rsidRPr="00742E24" w:rsidTr="00B924D4">
        <w:trPr>
          <w:trHeight w:val="272"/>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042 1 16 01083 01 0000 140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w:t>
            </w:r>
            <w:r w:rsidRPr="00742E24">
              <w:rPr>
                <w:rFonts w:ascii="Times New Roman" w:eastAsia="Times New Roman" w:hAnsi="Times New Roman" w:cs="Times New Roman"/>
                <w:color w:val="000000"/>
                <w:sz w:val="24"/>
                <w:szCs w:val="24"/>
                <w:lang w:eastAsia="ru-RU"/>
              </w:rPr>
              <w:lastRenderedPageBreak/>
              <w:t>природопользования,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999,99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742E24" w:rsidRPr="00742E24" w:rsidTr="00B924D4">
        <w:trPr>
          <w:trHeight w:val="136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000 1 16 01140 01 0000 140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5 900,00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6 150,00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104,24 </w:t>
            </w:r>
          </w:p>
        </w:tc>
      </w:tr>
      <w:tr w:rsidR="00742E24" w:rsidRPr="00742E24" w:rsidTr="00B924D4">
        <w:trPr>
          <w:trHeight w:val="136"/>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000 1 16 01143 01 0000 140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5 900,00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6 150,00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104,24 </w:t>
            </w:r>
          </w:p>
        </w:tc>
      </w:tr>
      <w:tr w:rsidR="00742E24" w:rsidRPr="00742E24" w:rsidTr="00B924D4">
        <w:trPr>
          <w:trHeight w:val="18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042 1 16 01143 01 0000 140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5 900,00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6 150,00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104,24 </w:t>
            </w:r>
          </w:p>
        </w:tc>
      </w:tr>
      <w:tr w:rsidR="00742E24" w:rsidRPr="00742E24" w:rsidTr="00B924D4">
        <w:trPr>
          <w:trHeight w:val="12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000 1 16 01150 01 0000 140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1 350,00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1 500,00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111,11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000 1 16 01153 01 0000 140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w:t>
            </w:r>
            <w:r w:rsidRPr="00742E24">
              <w:rPr>
                <w:rFonts w:ascii="Times New Roman" w:eastAsia="Times New Roman" w:hAnsi="Times New Roman" w:cs="Times New Roman"/>
                <w:color w:val="000000"/>
                <w:sz w:val="24"/>
                <w:szCs w:val="24"/>
                <w:lang w:eastAsia="ru-RU"/>
              </w:rPr>
              <w:lastRenderedPageBreak/>
              <w:t>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 xml:space="preserve">1 350,00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1 500,00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111,11 </w:t>
            </w:r>
          </w:p>
        </w:tc>
      </w:tr>
      <w:tr w:rsidR="00742E24" w:rsidRPr="00742E24" w:rsidTr="00B924D4">
        <w:trPr>
          <w:trHeight w:val="278"/>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042 1 16 01153 01 0000 140</w:t>
            </w:r>
          </w:p>
        </w:tc>
        <w:tc>
          <w:tcPr>
            <w:tcW w:w="6237" w:type="dxa"/>
            <w:tcBorders>
              <w:top w:val="nil"/>
              <w:left w:val="nil"/>
              <w:bottom w:val="nil"/>
              <w:right w:val="nil"/>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127"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1 350,00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1 500,00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111,11 </w:t>
            </w:r>
          </w:p>
        </w:tc>
      </w:tr>
      <w:tr w:rsidR="00742E24" w:rsidRPr="00742E24" w:rsidTr="00B924D4">
        <w:trPr>
          <w:trHeight w:val="9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000 1 16 01170 01 0000 140</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8 500,00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3 614,80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42,53 </w:t>
            </w:r>
          </w:p>
        </w:tc>
      </w:tr>
      <w:tr w:rsidR="00742E24" w:rsidRPr="00742E24" w:rsidTr="00B924D4">
        <w:trPr>
          <w:trHeight w:val="168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000 1 16 01173 01 0000 140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8 500,00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3 614,80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42,53 </w:t>
            </w:r>
          </w:p>
        </w:tc>
      </w:tr>
      <w:tr w:rsidR="00742E24" w:rsidRPr="00742E24" w:rsidTr="00B924D4">
        <w:trPr>
          <w:trHeight w:val="163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042 1 16 01173 01 0000 140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8 500,00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3 614,80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42,53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000 1 16 01190 01 0000 140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11 650,00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10 018,85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86,00 </w:t>
            </w:r>
          </w:p>
        </w:tc>
      </w:tr>
      <w:tr w:rsidR="00742E24" w:rsidRPr="00742E24" w:rsidTr="00B924D4">
        <w:trPr>
          <w:trHeight w:val="162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000 1 16 01193 01 0000 140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11 650,00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10 018,85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86,00 </w:t>
            </w:r>
          </w:p>
        </w:tc>
      </w:tr>
      <w:tr w:rsidR="00742E24" w:rsidRPr="00742E24" w:rsidTr="00B924D4">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023 1 16 01193 01 0000 140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1 650,00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850,00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B924D4" w:rsidP="004472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51,50</w:t>
            </w:r>
            <w:r w:rsidR="00742E24" w:rsidRPr="00742E24">
              <w:rPr>
                <w:rFonts w:ascii="Times New Roman" w:eastAsia="Times New Roman" w:hAnsi="Times New Roman" w:cs="Times New Roman"/>
                <w:color w:val="000000"/>
                <w:sz w:val="24"/>
                <w:szCs w:val="24"/>
                <w:lang w:eastAsia="ru-RU"/>
              </w:rPr>
              <w:t xml:space="preserve"> </w:t>
            </w:r>
          </w:p>
        </w:tc>
      </w:tr>
      <w:tr w:rsidR="00742E24" w:rsidRPr="00742E24" w:rsidTr="00B924D4">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042 1 16 01193 01 0000 140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9 168,85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91,69 </w:t>
            </w:r>
          </w:p>
        </w:tc>
      </w:tr>
      <w:tr w:rsidR="00742E24" w:rsidRPr="00742E24" w:rsidTr="00B924D4">
        <w:trPr>
          <w:trHeight w:val="115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000 1 16 01200 01 0000 140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232 172,47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249 942,99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107,65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000 1 16 01203 01 0000 140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232 172,47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249 942,99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107,65 </w:t>
            </w:r>
          </w:p>
        </w:tc>
      </w:tr>
      <w:tr w:rsidR="00742E24" w:rsidRPr="00742E24" w:rsidTr="00B924D4">
        <w:trPr>
          <w:trHeight w:val="272"/>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023 1 16 01203 01 0000 140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w:t>
            </w:r>
            <w:r w:rsidRPr="00742E24">
              <w:rPr>
                <w:rFonts w:ascii="Times New Roman" w:eastAsia="Times New Roman" w:hAnsi="Times New Roman" w:cs="Times New Roman"/>
                <w:color w:val="000000"/>
                <w:sz w:val="24"/>
                <w:szCs w:val="24"/>
                <w:lang w:eastAsia="ru-RU"/>
              </w:rPr>
              <w:lastRenderedPageBreak/>
              <w:t>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xml:space="preserve">12 172,47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4 750,00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39,02 </w:t>
            </w:r>
          </w:p>
        </w:tc>
      </w:tr>
      <w:tr w:rsidR="00742E24" w:rsidRPr="00742E24" w:rsidTr="00B924D4">
        <w:trPr>
          <w:trHeight w:val="15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042 1 16 01203 01 0000 140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220 000,00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245 192,99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111,45 </w:t>
            </w:r>
          </w:p>
        </w:tc>
      </w:tr>
      <w:tr w:rsidR="00742E24" w:rsidRPr="00742E24" w:rsidTr="00B924D4">
        <w:trPr>
          <w:trHeight w:val="223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000 1 16 07000 00 0000 140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13 962,32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13 962,32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000 1 16 07090 00 0000 140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13 962,32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13 962,32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12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000 1 16 07090 05 0000 140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13 962,32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13 962,32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101 1 16 07090 05 3141 140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w:t>
            </w:r>
            <w:r w:rsidRPr="00742E24">
              <w:rPr>
                <w:rFonts w:ascii="Times New Roman" w:eastAsia="Times New Roman" w:hAnsi="Times New Roman" w:cs="Times New Roman"/>
                <w:color w:val="000000"/>
                <w:sz w:val="24"/>
                <w:szCs w:val="24"/>
                <w:lang w:eastAsia="ru-RU"/>
              </w:rPr>
              <w:lastRenderedPageBreak/>
              <w:t>пользование земельными участками)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xml:space="preserve">13 962,32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13 962,32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43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000 1 16 10000 00 0000 140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Платежи в целях возмещения причиненного ущерба (убытков)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31 000,00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32,26 </w:t>
            </w:r>
          </w:p>
        </w:tc>
      </w:tr>
      <w:tr w:rsidR="00742E24" w:rsidRPr="00742E24" w:rsidTr="00B924D4">
        <w:trPr>
          <w:trHeight w:val="8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000 1 16 10030 05 0000 140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120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000 1 16 10032 05 0000 140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101 1 16 10032 05 0144 140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roofErr w:type="gramStart"/>
            <w:r w:rsidRPr="00742E24">
              <w:rPr>
                <w:rFonts w:ascii="Times New Roman" w:eastAsia="Times New Roman" w:hAnsi="Times New Roman" w:cs="Times New Roman"/>
                <w:color w:val="000000"/>
                <w:sz w:val="24"/>
                <w:szCs w:val="24"/>
                <w:lang w:eastAsia="ru-RU"/>
              </w:rPr>
              <w:t>)(</w:t>
            </w:r>
            <w:proofErr w:type="gramEnd"/>
            <w:r w:rsidRPr="00742E24">
              <w:rPr>
                <w:rFonts w:ascii="Times New Roman" w:eastAsia="Times New Roman" w:hAnsi="Times New Roman" w:cs="Times New Roman"/>
                <w:color w:val="000000"/>
                <w:sz w:val="24"/>
                <w:szCs w:val="24"/>
                <w:lang w:eastAsia="ru-RU"/>
              </w:rPr>
              <w:t>возмещение ущерба имуществу(за исключением страховых возмещений)для органов местного самоуправления)</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6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000 1 16 10060 05 0000 140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Платежи в целях возмещения убытков, причиненных уклонением от заключения муниципального контракта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21 000,00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000 1 16 10061 05 0000 140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proofErr w:type="gramStart"/>
            <w:r w:rsidRPr="00742E24">
              <w:rPr>
                <w:rFonts w:ascii="Times New Roman" w:eastAsia="Times New Roman" w:hAnsi="Times New Roman" w:cs="Times New Roman"/>
                <w:color w:val="000000"/>
                <w:sz w:val="24"/>
                <w:szCs w:val="24"/>
                <w:lang w:eastAsia="ru-RU"/>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w:t>
            </w:r>
            <w:r w:rsidRPr="00742E24">
              <w:rPr>
                <w:rFonts w:ascii="Times New Roman" w:eastAsia="Times New Roman" w:hAnsi="Times New Roman" w:cs="Times New Roman"/>
                <w:color w:val="000000"/>
                <w:sz w:val="24"/>
                <w:szCs w:val="24"/>
                <w:lang w:eastAsia="ru-RU"/>
              </w:rPr>
              <w:lastRenderedPageBreak/>
              <w:t>дорожного</w:t>
            </w:r>
            <w:proofErr w:type="gramEnd"/>
            <w:r w:rsidRPr="00742E24">
              <w:rPr>
                <w:rFonts w:ascii="Times New Roman" w:eastAsia="Times New Roman" w:hAnsi="Times New Roman" w:cs="Times New Roman"/>
                <w:color w:val="000000"/>
                <w:sz w:val="24"/>
                <w:szCs w:val="24"/>
                <w:lang w:eastAsia="ru-RU"/>
              </w:rPr>
              <w:t xml:space="preserve"> фонда)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 xml:space="preserve">21 000,00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101 1 16 10061 05 0141 140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proofErr w:type="gramStart"/>
            <w:r w:rsidRPr="00742E24">
              <w:rPr>
                <w:rFonts w:ascii="Times New Roman" w:eastAsia="Times New Roman" w:hAnsi="Times New Roman" w:cs="Times New Roman"/>
                <w:color w:val="000000"/>
                <w:sz w:val="24"/>
                <w:szCs w:val="24"/>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742E24">
              <w:rPr>
                <w:rFonts w:ascii="Times New Roman" w:eastAsia="Times New Roman" w:hAnsi="Times New Roman" w:cs="Times New Roman"/>
                <w:color w:val="000000"/>
                <w:sz w:val="24"/>
                <w:szCs w:val="24"/>
                <w:lang w:eastAsia="ru-RU"/>
              </w:rPr>
              <w:t xml:space="preserve"> фонда</w:t>
            </w:r>
            <w:proofErr w:type="gramStart"/>
            <w:r w:rsidRPr="00742E24">
              <w:rPr>
                <w:rFonts w:ascii="Times New Roman" w:eastAsia="Times New Roman" w:hAnsi="Times New Roman" w:cs="Times New Roman"/>
                <w:color w:val="000000"/>
                <w:sz w:val="24"/>
                <w:szCs w:val="24"/>
                <w:lang w:eastAsia="ru-RU"/>
              </w:rPr>
              <w:t>)(</w:t>
            </w:r>
            <w:proofErr w:type="gramEnd"/>
            <w:r w:rsidRPr="00742E24">
              <w:rPr>
                <w:rFonts w:ascii="Times New Roman" w:eastAsia="Times New Roman" w:hAnsi="Times New Roman" w:cs="Times New Roman"/>
                <w:color w:val="000000"/>
                <w:sz w:val="24"/>
                <w:szCs w:val="24"/>
                <w:lang w:eastAsia="ru-RU"/>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21 000,00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r>
      <w:tr w:rsidR="00742E24" w:rsidRPr="00742E24" w:rsidTr="00B924D4">
        <w:trPr>
          <w:trHeight w:val="28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000 1 16 11000 01 0000 140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Платежи, уплачиваемые в целях возмещения вреда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73 004,06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742E24" w:rsidRPr="00742E24" w:rsidTr="00B924D4">
        <w:trPr>
          <w:trHeight w:val="226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000 1 16 11050 01 0000 140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proofErr w:type="gramStart"/>
            <w:r w:rsidRPr="00742E24">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73 004,06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r>
      <w:tr w:rsidR="00742E24" w:rsidRPr="00742E24" w:rsidTr="00B924D4">
        <w:trPr>
          <w:trHeight w:val="223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034 1 16 11050 01 0000 140</w:t>
            </w:r>
          </w:p>
        </w:tc>
        <w:tc>
          <w:tcPr>
            <w:tcW w:w="6237" w:type="dxa"/>
            <w:tcBorders>
              <w:top w:val="nil"/>
              <w:left w:val="nil"/>
              <w:bottom w:val="nil"/>
              <w:right w:val="nil"/>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proofErr w:type="gramStart"/>
            <w:r w:rsidRPr="00742E24">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2127"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73 004,06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4B6C82" w:rsidP="004472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742E24" w:rsidRPr="00742E24" w:rsidTr="00B924D4">
        <w:trPr>
          <w:trHeight w:val="3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000 1 17 00000 00 0000 000</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Прочие неналоговые доходы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6 606 400,00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r>
      <w:tr w:rsidR="00742E24" w:rsidRPr="00742E24" w:rsidTr="00B924D4">
        <w:trPr>
          <w:trHeight w:val="49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000 1 17 05000 00 0000 180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неналоговые доходы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6 606 400,00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r>
      <w:tr w:rsidR="00742E24" w:rsidRPr="00742E24" w:rsidTr="00B924D4">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000 1 17 05050 05 0000 180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неналоговые доходы бюджетов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6 606 400,00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0,00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101 1 17 05050 05 0000 180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неналоговые доходы бюджетов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6 606 400,00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000 2 00 00000 00 0000 000</w:t>
            </w:r>
          </w:p>
        </w:tc>
        <w:tc>
          <w:tcPr>
            <w:tcW w:w="623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Безвозмездные поступления</w:t>
            </w:r>
          </w:p>
        </w:tc>
        <w:tc>
          <w:tcPr>
            <w:tcW w:w="212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567 521 293,25 </w:t>
            </w:r>
          </w:p>
        </w:tc>
        <w:tc>
          <w:tcPr>
            <w:tcW w:w="212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545 235 587,60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96,07 </w:t>
            </w:r>
          </w:p>
        </w:tc>
      </w:tr>
      <w:tr w:rsidR="00742E24" w:rsidRPr="00742E24" w:rsidTr="00B924D4">
        <w:trPr>
          <w:trHeight w:val="615"/>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000 2 02 00000 00 0000 000</w:t>
            </w:r>
          </w:p>
        </w:tc>
        <w:tc>
          <w:tcPr>
            <w:tcW w:w="623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Безвозмездные поступления от других бюджетов бюджетной системы Российской Федерации</w:t>
            </w:r>
          </w:p>
        </w:tc>
        <w:tc>
          <w:tcPr>
            <w:tcW w:w="212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580 367 921,47 </w:t>
            </w:r>
          </w:p>
        </w:tc>
        <w:tc>
          <w:tcPr>
            <w:tcW w:w="212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558 082 215,82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96,16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000 2 02 10000 00 0000 150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Дотации бюджетам бюджетной системы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182 687 707,88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182 687 707,88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46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000 2 02 15001 00 0000 150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Дотации на выравнивание бюджетной обеспеченности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103 259 700,00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103 259 700,00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6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000 2 02 15001 05 0000 150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103 259 700,00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103 259 700,00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70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103 2 02 15001 05 0000 150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103 259 700,00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103 259 700,00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000 2 02 15002 00 0000 150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Дотации бюджетам на поддержку мер по обеспечению сбалансированности бюджетов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5 029 364,00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5 029 364,00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000 2 02 15002 05 0000 150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5 029 364,00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5 029 364,00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103 2 02 15002 05 0000 150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5 029 364,00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5 029 364,00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000 2 02 15009 00 0000 150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Дотации на частичную компенсацию дополнительных расходов на повышение оплаты труда работников бюджетной сферы и иные цели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68 311 687,36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68 311 687,36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9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000 2 02 15009 05 0000 150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68 311 687,36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68 311 687,36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lastRenderedPageBreak/>
              <w:t>103 2 02 15009 05 0000 150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68 311 687,36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68 311 687,36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40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000 2 02 19999 00 0000 150</w:t>
            </w:r>
          </w:p>
        </w:tc>
        <w:tc>
          <w:tcPr>
            <w:tcW w:w="6237" w:type="dxa"/>
            <w:tcBorders>
              <w:top w:val="nil"/>
              <w:left w:val="nil"/>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дотации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6 086 956,52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6 086 956,52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46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000 2 02 19999 05 0000 150</w:t>
            </w:r>
          </w:p>
        </w:tc>
        <w:tc>
          <w:tcPr>
            <w:tcW w:w="6237" w:type="dxa"/>
            <w:tcBorders>
              <w:top w:val="nil"/>
              <w:left w:val="nil"/>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дотации бюджетам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6 086 956,52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6 086 956,52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45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103 2 02 19999 05 0000 150</w:t>
            </w:r>
          </w:p>
        </w:tc>
        <w:tc>
          <w:tcPr>
            <w:tcW w:w="6237" w:type="dxa"/>
            <w:tcBorders>
              <w:top w:val="nil"/>
              <w:left w:val="nil"/>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дотации бюджетам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6 086 956,52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6 086 956,52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6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000 2 02 20000 00 0000 150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Субсидии бюджетам бюджетной системы Российской Федерации (межбюджетные субсидии)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129 456 655,12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109 928 466,98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84,92 </w:t>
            </w:r>
          </w:p>
        </w:tc>
      </w:tr>
      <w:tr w:rsidR="00742E24" w:rsidRPr="00742E24" w:rsidTr="00B924D4">
        <w:trPr>
          <w:trHeight w:val="135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000 2 02 20041 00 0000 150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9 932 881,36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5 588 840,25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56,27 </w:t>
            </w:r>
          </w:p>
        </w:tc>
      </w:tr>
      <w:tr w:rsidR="00742E24" w:rsidRPr="00742E24" w:rsidTr="00B924D4">
        <w:trPr>
          <w:trHeight w:val="133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000 2 02 20041 05 0000 150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9 932 881,36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5 588 840,25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56,27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103 2 02 20041 05 0000 150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9 932 881,36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5 588 840,25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56,27 </w:t>
            </w:r>
          </w:p>
        </w:tc>
      </w:tr>
      <w:tr w:rsidR="00742E24" w:rsidRPr="00742E24" w:rsidTr="00B924D4">
        <w:trPr>
          <w:trHeight w:val="6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000 2 02 20077 00 0000 150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на софинансирование капитальных вложений в объекты муниципальной собственности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46 673 990,00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37 155 711,41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79,61 </w:t>
            </w:r>
          </w:p>
        </w:tc>
      </w:tr>
      <w:tr w:rsidR="00742E24" w:rsidRPr="00742E24" w:rsidTr="00B924D4">
        <w:trPr>
          <w:trHeight w:val="73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000 2 02 20077 05 0000 150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46 673 990,00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37 155 711,41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79,61 </w:t>
            </w:r>
          </w:p>
        </w:tc>
      </w:tr>
      <w:tr w:rsidR="00742E24" w:rsidRPr="00742E24" w:rsidTr="00B924D4">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103 2 02 20077 05 0000 150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собственности-всего,</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sz w:val="24"/>
                <w:szCs w:val="24"/>
                <w:lang w:eastAsia="ru-RU"/>
              </w:rPr>
            </w:pPr>
            <w:r w:rsidRPr="00742E24">
              <w:rPr>
                <w:rFonts w:ascii="Times New Roman" w:eastAsia="Times New Roman" w:hAnsi="Times New Roman" w:cs="Times New Roman"/>
                <w:bCs/>
                <w:sz w:val="24"/>
                <w:szCs w:val="24"/>
                <w:lang w:eastAsia="ru-RU"/>
              </w:rPr>
              <w:t xml:space="preserve">46 673 990,00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37 155 711,41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79,61 </w:t>
            </w:r>
          </w:p>
        </w:tc>
      </w:tr>
      <w:tr w:rsidR="00742E24" w:rsidRPr="00742E24" w:rsidTr="00B924D4">
        <w:trPr>
          <w:trHeight w:val="106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000 2 02 25304 00 0000 150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proofErr w:type="gramStart"/>
            <w:r w:rsidRPr="00742E24">
              <w:rPr>
                <w:rFonts w:ascii="Times New Roman" w:eastAsia="Times New Roman" w:hAnsi="Times New Roman" w:cs="Times New Roman"/>
                <w:color w:val="000000"/>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5 807 978,00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5 645 009,77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97,19 </w:t>
            </w:r>
          </w:p>
        </w:tc>
      </w:tr>
      <w:tr w:rsidR="00742E24" w:rsidRPr="00742E24" w:rsidTr="00B924D4">
        <w:trPr>
          <w:trHeight w:val="133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000 2 02 25304 05 0000 150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5 807 978,00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5 645 009,77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97,19 </w:t>
            </w:r>
          </w:p>
        </w:tc>
      </w:tr>
      <w:tr w:rsidR="00742E24" w:rsidRPr="00742E24" w:rsidTr="00B924D4">
        <w:trPr>
          <w:trHeight w:val="12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103 2 02 25304 05 0000 150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5 807 978,00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5 645 009,77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97,19 </w:t>
            </w:r>
          </w:p>
        </w:tc>
      </w:tr>
      <w:tr w:rsidR="00742E24" w:rsidRPr="00742E24" w:rsidTr="00B924D4">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000 2 02 25372 00 0000 150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на развитие транспортной инфраструктуры на сельских территориях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41 334 436,11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41 334 436,11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000 2 02 25372 05 0000 150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муниципальных районов на развитие транспортной инфраструктуры на сельских территориях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41 334 436,11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41 334 436,11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6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103 2 02 25372 05 0000 150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муниципальных районов на развитие транспортной инфраструктуры на сельских территориях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41 334 436,11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41 334 436,11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42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000 2 02 25519 00 0000 150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на поддержку отрасли культуры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12 261,43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12 261,43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6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000 2 02 25519 05 0000 150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12 261,43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12 261,43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103 2 02 25519 05 0000 150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12 261,43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12 261,43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4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000 2 02 29999 00 0000 150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Прочие субсидии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25 695 108,22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20 192 208,01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78,58 </w:t>
            </w:r>
          </w:p>
        </w:tc>
      </w:tr>
      <w:tr w:rsidR="00742E24" w:rsidRPr="00742E24" w:rsidTr="00B924D4">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000 2 02 29999 05 0000 150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25 695 108,22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20 192 208,01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78,58 </w:t>
            </w:r>
          </w:p>
        </w:tc>
      </w:tr>
      <w:tr w:rsidR="00742E24" w:rsidRPr="00742E24" w:rsidTr="00B924D4">
        <w:trPr>
          <w:trHeight w:val="45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103 2 02 29999 05 0000 150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Прочие субсидии бюджетам муниципальных районов </w:t>
            </w:r>
            <w:proofErr w:type="gramStart"/>
            <w:r w:rsidRPr="00742E24">
              <w:rPr>
                <w:rFonts w:ascii="Times New Roman" w:eastAsia="Times New Roman" w:hAnsi="Times New Roman" w:cs="Times New Roman"/>
                <w:color w:val="000000"/>
                <w:sz w:val="24"/>
                <w:szCs w:val="24"/>
                <w:lang w:eastAsia="ru-RU"/>
              </w:rPr>
              <w:t>-в</w:t>
            </w:r>
            <w:proofErr w:type="gramEnd"/>
            <w:r w:rsidRPr="00742E24">
              <w:rPr>
                <w:rFonts w:ascii="Times New Roman" w:eastAsia="Times New Roman" w:hAnsi="Times New Roman" w:cs="Times New Roman"/>
                <w:color w:val="000000"/>
                <w:sz w:val="24"/>
                <w:szCs w:val="24"/>
                <w:lang w:eastAsia="ru-RU"/>
              </w:rPr>
              <w:t>сего,</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25 695 108,22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20 192 208,01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78,58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из них: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Субсидии бюджетам муниципальных образований Ивановской области на капитальный ремонт объектов </w:t>
            </w:r>
            <w:r w:rsidRPr="00742E24">
              <w:rPr>
                <w:rFonts w:ascii="Times New Roman" w:eastAsia="Times New Roman" w:hAnsi="Times New Roman" w:cs="Times New Roman"/>
                <w:color w:val="000000"/>
                <w:sz w:val="24"/>
                <w:szCs w:val="24"/>
                <w:lang w:eastAsia="ru-RU"/>
              </w:rPr>
              <w:lastRenderedPageBreak/>
              <w:t xml:space="preserve">общего образования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xml:space="preserve">7 000 000,00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6 958 891,59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99,41 </w:t>
            </w:r>
          </w:p>
        </w:tc>
      </w:tr>
      <w:tr w:rsidR="00742E24" w:rsidRPr="00742E24" w:rsidTr="00B924D4">
        <w:trPr>
          <w:trHeight w:val="9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 xml:space="preserve">Субсидии бюджетам муниципальных образований Ивановской области на разработку проектов работ по ликвидации накопленного вреда окружающей среде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 xml:space="preserve">5 361 720,32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r>
      <w:tr w:rsidR="00742E24" w:rsidRPr="00742E24" w:rsidTr="00B924D4">
        <w:trPr>
          <w:trHeight w:val="148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 xml:space="preserve">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1 254 775,00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1 254 775,00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278"/>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507 360,00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507 360,00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201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nil"/>
              <w:right w:val="nil"/>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 2025 году</w:t>
            </w:r>
          </w:p>
        </w:tc>
        <w:tc>
          <w:tcPr>
            <w:tcW w:w="2127" w:type="dxa"/>
            <w:tcBorders>
              <w:top w:val="nil"/>
              <w:left w:val="single" w:sz="4" w:space="0" w:color="auto"/>
              <w:bottom w:val="nil"/>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10 651 252,90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10 551 181,42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99,06 </w:t>
            </w:r>
          </w:p>
        </w:tc>
      </w:tr>
      <w:tr w:rsidR="00742E24" w:rsidRPr="00742E24" w:rsidTr="00B924D4">
        <w:trPr>
          <w:trHeight w:val="162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920 000,00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920 000,00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45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000 2 02 30000 00 0000 150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Субвенции бюджетам бюджетной системы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148 160 399,96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147 053 588,46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99,25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000 2 02 30024 00 0000 150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10 112 055,93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9 540 388,21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94,35 </w:t>
            </w:r>
          </w:p>
        </w:tc>
      </w:tr>
      <w:tr w:rsidR="00742E24" w:rsidRPr="00742E24" w:rsidTr="00B924D4">
        <w:trPr>
          <w:trHeight w:val="1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000 2 02 30024 05 0000 150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Субвенции бюджетам муниципальных районов на выполнение передаваемых полномочий субъектов </w:t>
            </w:r>
            <w:r w:rsidRPr="00742E24">
              <w:rPr>
                <w:rFonts w:ascii="Times New Roman" w:eastAsia="Times New Roman" w:hAnsi="Times New Roman" w:cs="Times New Roman"/>
                <w:color w:val="000000"/>
                <w:sz w:val="24"/>
                <w:szCs w:val="24"/>
                <w:lang w:eastAsia="ru-RU"/>
              </w:rPr>
              <w:lastRenderedPageBreak/>
              <w:t>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 xml:space="preserve">10 112 055,93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9 540 388,21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94,35 </w:t>
            </w:r>
          </w:p>
        </w:tc>
      </w:tr>
      <w:tr w:rsidR="00742E24" w:rsidRPr="00742E24" w:rsidTr="00B924D4">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103 2 02 30024 05 0000 150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Субвенции бюджетам муниципальных районов на выполнение передаваемых полномочий субъектов Российской Федерации </w:t>
            </w:r>
            <w:proofErr w:type="gramStart"/>
            <w:r w:rsidRPr="00742E24">
              <w:rPr>
                <w:rFonts w:ascii="Times New Roman" w:eastAsia="Times New Roman" w:hAnsi="Times New Roman" w:cs="Times New Roman"/>
                <w:color w:val="000000"/>
                <w:sz w:val="24"/>
                <w:szCs w:val="24"/>
                <w:lang w:eastAsia="ru-RU"/>
              </w:rPr>
              <w:t>-в</w:t>
            </w:r>
            <w:proofErr w:type="gramEnd"/>
            <w:r w:rsidRPr="00742E24">
              <w:rPr>
                <w:rFonts w:ascii="Times New Roman" w:eastAsia="Times New Roman" w:hAnsi="Times New Roman" w:cs="Times New Roman"/>
                <w:color w:val="000000"/>
                <w:sz w:val="24"/>
                <w:szCs w:val="24"/>
                <w:lang w:eastAsia="ru-RU"/>
              </w:rPr>
              <w:t>сего,</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10 112 055,93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9 540 388,21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94,35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из них: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r>
      <w:tr w:rsidR="00742E24" w:rsidRPr="00742E24" w:rsidTr="00B924D4">
        <w:trPr>
          <w:trHeight w:val="21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Субвенция бюджетам муниципальных районов и городских округов Ивановской </w:t>
            </w:r>
            <w:proofErr w:type="gramStart"/>
            <w:r w:rsidRPr="00742E24">
              <w:rPr>
                <w:rFonts w:ascii="Times New Roman" w:eastAsia="Times New Roman" w:hAnsi="Times New Roman" w:cs="Times New Roman"/>
                <w:color w:val="000000"/>
                <w:sz w:val="24"/>
                <w:szCs w:val="24"/>
                <w:lang w:eastAsia="ru-RU"/>
              </w:rPr>
              <w:t>области</w:t>
            </w:r>
            <w:proofErr w:type="gramEnd"/>
            <w:r w:rsidRPr="00742E24">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на 2025 год и на плановый период 2026 и 2027 годов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1 873 044,00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1 604 882,68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85,68 </w:t>
            </w:r>
          </w:p>
        </w:tc>
      </w:tr>
      <w:tr w:rsidR="00742E24" w:rsidRPr="00742E24" w:rsidTr="00B924D4">
        <w:trPr>
          <w:trHeight w:val="2790"/>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742E24">
              <w:rPr>
                <w:rFonts w:ascii="Times New Roman" w:eastAsia="Times New Roman" w:hAnsi="Times New Roman" w:cs="Times New Roman"/>
                <w:color w:val="000000"/>
                <w:sz w:val="24"/>
                <w:szCs w:val="24"/>
                <w:lang w:eastAsia="ru-RU"/>
              </w:rPr>
              <w:t>области</w:t>
            </w:r>
            <w:proofErr w:type="gramEnd"/>
            <w:r w:rsidRPr="00742E24">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3 359 160,00 </w:t>
            </w:r>
          </w:p>
        </w:tc>
        <w:tc>
          <w:tcPr>
            <w:tcW w:w="212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3 359 160,00 </w:t>
            </w:r>
          </w:p>
        </w:tc>
        <w:tc>
          <w:tcPr>
            <w:tcW w:w="145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223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742E24">
              <w:rPr>
                <w:rFonts w:ascii="Times New Roman" w:eastAsia="Times New Roman" w:hAnsi="Times New Roman" w:cs="Times New Roman"/>
                <w:color w:val="000000"/>
                <w:sz w:val="24"/>
                <w:szCs w:val="24"/>
                <w:lang w:eastAsia="ru-RU"/>
              </w:rPr>
              <w:t>области</w:t>
            </w:r>
            <w:proofErr w:type="gramEnd"/>
            <w:r w:rsidRPr="00742E24">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1 860 000,00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1 860 000,00 </w:t>
            </w:r>
          </w:p>
        </w:tc>
        <w:tc>
          <w:tcPr>
            <w:tcW w:w="145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4B6C82">
        <w:trPr>
          <w:trHeight w:val="71"/>
        </w:trPr>
        <w:tc>
          <w:tcPr>
            <w:tcW w:w="3119" w:type="dxa"/>
            <w:tcBorders>
              <w:top w:val="nil"/>
              <w:left w:val="single" w:sz="4" w:space="0" w:color="auto"/>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Субвенции бюджетам муниципальных районов и </w:t>
            </w:r>
            <w:r w:rsidRPr="00742E24">
              <w:rPr>
                <w:rFonts w:ascii="Times New Roman" w:eastAsia="Times New Roman" w:hAnsi="Times New Roman" w:cs="Times New Roman"/>
                <w:color w:val="000000"/>
                <w:sz w:val="24"/>
                <w:szCs w:val="24"/>
                <w:lang w:eastAsia="ru-RU"/>
              </w:rPr>
              <w:lastRenderedPageBreak/>
              <w:t xml:space="preserve">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2127"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xml:space="preserve">740 976,36 </w:t>
            </w:r>
          </w:p>
        </w:tc>
        <w:tc>
          <w:tcPr>
            <w:tcW w:w="212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 xml:space="preserve">740 976,36 </w:t>
            </w:r>
          </w:p>
        </w:tc>
        <w:tc>
          <w:tcPr>
            <w:tcW w:w="1456" w:type="dxa"/>
            <w:tcBorders>
              <w:top w:val="nil"/>
              <w:left w:val="nil"/>
              <w:bottom w:val="single" w:sz="4" w:space="0" w:color="auto"/>
              <w:right w:val="single" w:sz="4" w:space="0" w:color="auto"/>
            </w:tcBorders>
            <w:shd w:val="clear" w:color="000000" w:fill="FFFFFF"/>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7 291,80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7 291,80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252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742E24">
              <w:rPr>
                <w:rFonts w:ascii="Times New Roman" w:eastAsia="Times New Roman" w:hAnsi="Times New Roman" w:cs="Times New Roman"/>
                <w:color w:val="000000"/>
                <w:sz w:val="24"/>
                <w:szCs w:val="24"/>
                <w:lang w:eastAsia="ru-RU"/>
              </w:rPr>
              <w:t>области</w:t>
            </w:r>
            <w:proofErr w:type="gramEnd"/>
            <w:r w:rsidRPr="00742E24">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346 203,00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 xml:space="preserve">346 203,00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190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w:t>
            </w:r>
            <w:proofErr w:type="gramStart"/>
            <w:r w:rsidRPr="00742E24">
              <w:rPr>
                <w:rFonts w:ascii="Times New Roman" w:eastAsia="Times New Roman" w:hAnsi="Times New Roman" w:cs="Times New Roman"/>
                <w:color w:val="000000"/>
                <w:sz w:val="24"/>
                <w:szCs w:val="24"/>
                <w:lang w:eastAsia="ru-RU"/>
              </w:rPr>
              <w:t>области</w:t>
            </w:r>
            <w:proofErr w:type="gramEnd"/>
            <w:r w:rsidRPr="00742E24">
              <w:rPr>
                <w:rFonts w:ascii="Times New Roman" w:eastAsia="Times New Roman" w:hAnsi="Times New Roman" w:cs="Times New Roman"/>
                <w:color w:val="000000"/>
                <w:sz w:val="24"/>
                <w:szCs w:val="24"/>
                <w:lang w:eastAsia="ru-RU"/>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p>
        </w:tc>
        <w:tc>
          <w:tcPr>
            <w:tcW w:w="2127" w:type="dxa"/>
            <w:tcBorders>
              <w:top w:val="nil"/>
              <w:left w:val="nil"/>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600 417,07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385 889,57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64,27 </w:t>
            </w:r>
          </w:p>
        </w:tc>
      </w:tr>
      <w:tr w:rsidR="00742E24" w:rsidRPr="00742E24" w:rsidTr="00B924D4">
        <w:trPr>
          <w:trHeight w:val="160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31 710,00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31 710,00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136"/>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Субвенции бюджетам муниципальных районов  и городских округов Ивановской области </w:t>
            </w:r>
            <w:proofErr w:type="gramStart"/>
            <w:r w:rsidRPr="00742E24">
              <w:rPr>
                <w:rFonts w:ascii="Times New Roman" w:eastAsia="Times New Roman" w:hAnsi="Times New Roman" w:cs="Times New Roman"/>
                <w:color w:val="000000"/>
                <w:sz w:val="24"/>
                <w:szCs w:val="24"/>
                <w:lang w:eastAsia="ru-RU"/>
              </w:rPr>
              <w:t xml:space="preserve">на осуществление отдельных государственных полномочий в области </w:t>
            </w:r>
            <w:r w:rsidRPr="00742E24">
              <w:rPr>
                <w:rFonts w:ascii="Times New Roman" w:eastAsia="Times New Roman" w:hAnsi="Times New Roman" w:cs="Times New Roman"/>
                <w:color w:val="000000"/>
                <w:sz w:val="24"/>
                <w:szCs w:val="24"/>
                <w:lang w:eastAsia="ru-RU"/>
              </w:rPr>
              <w:lastRenderedPageBreak/>
              <w:t>обращения с животными в части организации мероприятий при осуществлении</w:t>
            </w:r>
            <w:proofErr w:type="gramEnd"/>
            <w:r w:rsidRPr="00742E24">
              <w:rPr>
                <w:rFonts w:ascii="Times New Roman" w:eastAsia="Times New Roman" w:hAnsi="Times New Roman" w:cs="Times New Roman"/>
                <w:color w:val="000000"/>
                <w:sz w:val="24"/>
                <w:szCs w:val="24"/>
                <w:lang w:eastAsia="ru-RU"/>
              </w:rPr>
              <w:t xml:space="preserve"> деятельности по обращению с животными без владельцев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xml:space="preserve">485 838,00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472 441,60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97,24 </w:t>
            </w:r>
          </w:p>
        </w:tc>
      </w:tr>
      <w:tr w:rsidR="00742E24" w:rsidRPr="00742E24" w:rsidTr="00B924D4">
        <w:trPr>
          <w:trHeight w:val="234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49 137,20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 xml:space="preserve">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0,00 </w:t>
            </w:r>
          </w:p>
        </w:tc>
      </w:tr>
      <w:tr w:rsidR="00742E24" w:rsidRPr="00742E24" w:rsidTr="004B6C82">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nil"/>
              <w:right w:val="nil"/>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proofErr w:type="gramStart"/>
            <w:r w:rsidRPr="00742E24">
              <w:rPr>
                <w:rFonts w:ascii="Times New Roman" w:eastAsia="Times New Roman" w:hAnsi="Times New Roman" w:cs="Times New Roman"/>
                <w:color w:val="000000"/>
                <w:sz w:val="24"/>
                <w:szCs w:val="24"/>
                <w:lang w:eastAsia="ru-RU"/>
              </w:rPr>
              <w:t>)в</w:t>
            </w:r>
            <w:proofErr w:type="gramEnd"/>
            <w:r w:rsidRPr="00742E24">
              <w:rPr>
                <w:rFonts w:ascii="Times New Roman" w:eastAsia="Times New Roman" w:hAnsi="Times New Roman" w:cs="Times New Roman"/>
                <w:color w:val="000000"/>
                <w:sz w:val="24"/>
                <w:szCs w:val="24"/>
                <w:lang w:eastAsia="ru-RU"/>
              </w:rPr>
              <w:t xml:space="preserve"> специальной военной операции, проводимой с 24 февраля </w:t>
            </w:r>
            <w:proofErr w:type="gramStart"/>
            <w:r w:rsidRPr="00742E24">
              <w:rPr>
                <w:rFonts w:ascii="Times New Roman" w:eastAsia="Times New Roman" w:hAnsi="Times New Roman" w:cs="Times New Roman"/>
                <w:color w:val="000000"/>
                <w:sz w:val="24"/>
                <w:szCs w:val="24"/>
                <w:lang w:eastAsia="ru-RU"/>
              </w:rPr>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742E24">
              <w:rPr>
                <w:rFonts w:ascii="Times New Roman" w:eastAsia="Times New Roman" w:hAnsi="Times New Roman" w:cs="Times New Roman"/>
                <w:color w:val="000000"/>
                <w:sz w:val="24"/>
                <w:szCs w:val="24"/>
                <w:lang w:eastAsia="ru-RU"/>
              </w:rPr>
              <w:t xml:space="preserve"> </w:t>
            </w:r>
            <w:proofErr w:type="gramStart"/>
            <w:r w:rsidRPr="00742E24">
              <w:rPr>
                <w:rFonts w:ascii="Times New Roman" w:eastAsia="Times New Roman" w:hAnsi="Times New Roman" w:cs="Times New Roman"/>
                <w:color w:val="000000"/>
                <w:sz w:val="24"/>
                <w:szCs w:val="24"/>
                <w:lang w:eastAsia="ru-RU"/>
              </w:rPr>
              <w:t xml:space="preserve">добровольном содействии в выполнении задач, возложенных  на Вооруженные Силы Российской Федерации, сотрудников уголовно-исполнительной </w:t>
            </w:r>
            <w:r w:rsidRPr="00742E24">
              <w:rPr>
                <w:rFonts w:ascii="Times New Roman" w:eastAsia="Times New Roman" w:hAnsi="Times New Roman" w:cs="Times New Roman"/>
                <w:color w:val="000000"/>
                <w:sz w:val="24"/>
                <w:szCs w:val="24"/>
                <w:lang w:eastAsia="ru-RU"/>
              </w:rPr>
              <w:lastRenderedPageBreak/>
              <w:t xml:space="preserve">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w:t>
            </w:r>
            <w:proofErr w:type="gramEnd"/>
          </w:p>
        </w:tc>
        <w:tc>
          <w:tcPr>
            <w:tcW w:w="2127"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xml:space="preserve">758 278,50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sz w:val="24"/>
                <w:szCs w:val="24"/>
                <w:lang w:eastAsia="ru-RU"/>
              </w:rPr>
            </w:pPr>
            <w:r w:rsidRPr="00742E24">
              <w:rPr>
                <w:rFonts w:ascii="Times New Roman" w:eastAsia="Times New Roman" w:hAnsi="Times New Roman" w:cs="Times New Roman"/>
                <w:sz w:val="24"/>
                <w:szCs w:val="24"/>
                <w:lang w:eastAsia="ru-RU"/>
              </w:rPr>
              <w:t xml:space="preserve">731 833,20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96,51 </w:t>
            </w:r>
          </w:p>
        </w:tc>
      </w:tr>
      <w:tr w:rsidR="00742E24" w:rsidRPr="00742E24" w:rsidTr="00B924D4">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000 2 02 35082 00 0000 150</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3 568 477,11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3 033 333,33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85,00 </w:t>
            </w:r>
          </w:p>
        </w:tc>
      </w:tr>
      <w:tr w:rsidR="00742E24" w:rsidRPr="00742E24" w:rsidTr="00B924D4">
        <w:trPr>
          <w:trHeight w:val="12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000 2 02 35082 05 0000 150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3 568 477,11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3 033 333,33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85,00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103 2 02 35082 05 0000 150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3 568 477,11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3 033 333,33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85,00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000 2 02 39999 00 0000 150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субвенции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134 479 866,92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134 479 866,92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000 2 02 39999 05 0000 150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субвенции бюджетам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134 479 866,92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134 479 866,92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103 2 02 39999 05 0000 150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Прочие субвенции бюджетам </w:t>
            </w:r>
            <w:proofErr w:type="gramStart"/>
            <w:r w:rsidRPr="00742E24">
              <w:rPr>
                <w:rFonts w:ascii="Times New Roman" w:eastAsia="Times New Roman" w:hAnsi="Times New Roman" w:cs="Times New Roman"/>
                <w:color w:val="000000"/>
                <w:sz w:val="24"/>
                <w:szCs w:val="24"/>
                <w:lang w:eastAsia="ru-RU"/>
              </w:rPr>
              <w:t>муниципальных</w:t>
            </w:r>
            <w:proofErr w:type="gramEnd"/>
            <w:r w:rsidRPr="00742E24">
              <w:rPr>
                <w:rFonts w:ascii="Times New Roman" w:eastAsia="Times New Roman" w:hAnsi="Times New Roman" w:cs="Times New Roman"/>
                <w:color w:val="000000"/>
                <w:sz w:val="24"/>
                <w:szCs w:val="24"/>
                <w:lang w:eastAsia="ru-RU"/>
              </w:rPr>
              <w:t xml:space="preserve"> районов-всего,</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134 479 866,92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134 479 866,92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из них: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 </w:t>
            </w:r>
            <w:proofErr w:type="gramStart"/>
            <w:r w:rsidRPr="00742E24">
              <w:rPr>
                <w:rFonts w:ascii="Times New Roman" w:eastAsia="Times New Roman" w:hAnsi="Times New Roman" w:cs="Times New Roman"/>
                <w:color w:val="000000"/>
                <w:sz w:val="24"/>
                <w:szCs w:val="24"/>
                <w:lang w:eastAsia="ru-RU"/>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42 748 964,00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42 748 964,00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proofErr w:type="gramStart"/>
            <w:r w:rsidRPr="00742E24">
              <w:rPr>
                <w:rFonts w:ascii="Times New Roman" w:eastAsia="Times New Roman" w:hAnsi="Times New Roman" w:cs="Times New Roman"/>
                <w:color w:val="000000"/>
                <w:sz w:val="24"/>
                <w:szCs w:val="24"/>
                <w:lang w:eastAsia="ru-RU"/>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742E24">
              <w:rPr>
                <w:rFonts w:ascii="Times New Roman" w:eastAsia="Times New Roman" w:hAnsi="Times New Roman" w:cs="Times New Roman"/>
                <w:color w:val="000000"/>
                <w:sz w:val="24"/>
                <w:szCs w:val="24"/>
                <w:lang w:eastAsia="ru-RU"/>
              </w:rPr>
              <w:t xml:space="preserve"> и оплату коммунальных услуг)</w:t>
            </w:r>
            <w:r w:rsidRPr="00742E24">
              <w:rPr>
                <w:rFonts w:ascii="Times New Roman" w:eastAsia="Times New Roman" w:hAnsi="Times New Roman" w:cs="Times New Roman"/>
                <w:color w:val="FF0000"/>
                <w:sz w:val="24"/>
                <w:szCs w:val="24"/>
                <w:lang w:eastAsia="ru-RU"/>
              </w:rPr>
              <w:t xml:space="preserve">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91 730 902,92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91 730 902,92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000 2 02 40000 00 0000 150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Иные межбюджетные трансферты</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120 063 158,51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118 412 452,50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98,63 </w:t>
            </w:r>
          </w:p>
        </w:tc>
      </w:tr>
      <w:tr w:rsidR="00742E24" w:rsidRPr="00742E24" w:rsidTr="00B924D4">
        <w:trPr>
          <w:trHeight w:val="6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000 2 02 40014 00 0000 150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102 445 427,67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101 201 325,09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98,79 </w:t>
            </w:r>
          </w:p>
        </w:tc>
      </w:tr>
      <w:tr w:rsidR="00742E24" w:rsidRPr="00742E24" w:rsidTr="00B924D4">
        <w:trPr>
          <w:trHeight w:val="12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000 2 02 40014 05 0000 150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102 445 427,67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101 201 325,09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98,79 </w:t>
            </w:r>
          </w:p>
        </w:tc>
      </w:tr>
      <w:tr w:rsidR="00742E24" w:rsidRPr="00742E24" w:rsidTr="00B924D4">
        <w:trPr>
          <w:trHeight w:val="130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103 2 02 40014 05 0000 150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102 445 427,67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101 201 325,09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98,79 </w:t>
            </w:r>
          </w:p>
        </w:tc>
      </w:tr>
      <w:tr w:rsidR="00742E24" w:rsidRPr="00742E24" w:rsidTr="00B924D4">
        <w:trPr>
          <w:trHeight w:val="697"/>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000 2 02 45050 00 0000 150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proofErr w:type="gramStart"/>
            <w:r w:rsidRPr="00742E24">
              <w:rPr>
                <w:rFonts w:ascii="Times New Roman" w:eastAsia="Times New Roman" w:hAnsi="Times New Roman" w:cs="Times New Roman"/>
                <w:color w:val="000000"/>
                <w:sz w:val="24"/>
                <w:szCs w:val="24"/>
                <w:lang w:eastAsia="ru-RU"/>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w:t>
            </w:r>
            <w:r w:rsidRPr="00742E24">
              <w:rPr>
                <w:rFonts w:ascii="Times New Roman" w:eastAsia="Times New Roman" w:hAnsi="Times New Roman" w:cs="Times New Roman"/>
                <w:color w:val="000000"/>
                <w:sz w:val="24"/>
                <w:szCs w:val="24"/>
                <w:lang w:eastAsia="ru-RU"/>
              </w:rPr>
              <w:lastRenderedPageBreak/>
              <w:t>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 xml:space="preserve">624 960,00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586 999,14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93,93 </w:t>
            </w:r>
          </w:p>
        </w:tc>
      </w:tr>
      <w:tr w:rsidR="00742E24" w:rsidRPr="00742E24" w:rsidTr="00B924D4">
        <w:trPr>
          <w:trHeight w:val="8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000 2 02 45050 05 0000 150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proofErr w:type="gramStart"/>
            <w:r w:rsidRPr="00742E2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624 960,00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586 999,14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93,93 </w:t>
            </w:r>
          </w:p>
        </w:tc>
      </w:tr>
      <w:tr w:rsidR="00742E24" w:rsidRPr="00742E24" w:rsidTr="00B924D4">
        <w:trPr>
          <w:trHeight w:val="30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103 2 02 45050  05 0000 150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proofErr w:type="gramStart"/>
            <w:r w:rsidRPr="00742E2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624 960,00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586 999,14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93,93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000 2 02 45179 00 0000 150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2 051 683,44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1 951 955,21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95,14 </w:t>
            </w:r>
          </w:p>
        </w:tc>
      </w:tr>
      <w:tr w:rsidR="00742E24" w:rsidRPr="00742E24" w:rsidTr="004B6C82">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000 2 02 45179 05 0000 150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742E24">
              <w:rPr>
                <w:rFonts w:ascii="Times New Roman" w:eastAsia="Times New Roman" w:hAnsi="Times New Roman" w:cs="Times New Roman"/>
                <w:color w:val="000000"/>
                <w:sz w:val="24"/>
                <w:szCs w:val="24"/>
                <w:lang w:eastAsia="ru-RU"/>
              </w:rPr>
              <w:lastRenderedPageBreak/>
              <w:t>организациях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 xml:space="preserve">2 051 683,44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1 951 955,21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95,14 </w:t>
            </w:r>
          </w:p>
        </w:tc>
      </w:tr>
      <w:tr w:rsidR="00742E24" w:rsidRPr="00742E24" w:rsidTr="00B924D4">
        <w:trPr>
          <w:trHeight w:val="163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103 2 02 45179 05 0000 150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2 051 683,44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1 951 955,21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95,14 </w:t>
            </w:r>
          </w:p>
        </w:tc>
      </w:tr>
      <w:tr w:rsidR="00742E24" w:rsidRPr="00742E24" w:rsidTr="00B924D4">
        <w:trPr>
          <w:trHeight w:val="12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000 2 02 45303 00 0000 150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11 197 200,00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11 069 301,28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98,86 </w:t>
            </w:r>
          </w:p>
        </w:tc>
      </w:tr>
      <w:tr w:rsidR="00742E24" w:rsidRPr="00742E24" w:rsidTr="004B6C82">
        <w:trPr>
          <w:trHeight w:val="90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000 2 02 45303 05 0000 150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11 197 200,00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11 069 301,28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98,86 </w:t>
            </w:r>
          </w:p>
        </w:tc>
      </w:tr>
      <w:tr w:rsidR="00742E24" w:rsidRPr="00742E24" w:rsidTr="004B6C82">
        <w:trPr>
          <w:trHeight w:val="108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103 2 02 45303 05 0000 150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11 197 200,00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11 069 301,28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98,86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000 2 02 49999 00 0000 150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межбюджетные трансферты, передаваемые бюджетам</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3 743 887,40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3 602 871,78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96,23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000 2 02 49999 05 0000 150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3 743 887,40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3 602 871,78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96,23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103 2 02 49999 05 0000 150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Прочие межбюджетные трансферты, передаваемые бюджетам </w:t>
            </w:r>
            <w:proofErr w:type="gramStart"/>
            <w:r w:rsidRPr="00742E24">
              <w:rPr>
                <w:rFonts w:ascii="Times New Roman" w:eastAsia="Times New Roman" w:hAnsi="Times New Roman" w:cs="Times New Roman"/>
                <w:color w:val="000000"/>
                <w:sz w:val="24"/>
                <w:szCs w:val="24"/>
                <w:lang w:eastAsia="ru-RU"/>
              </w:rPr>
              <w:t>муниципальных</w:t>
            </w:r>
            <w:proofErr w:type="gramEnd"/>
            <w:r w:rsidRPr="00742E24">
              <w:rPr>
                <w:rFonts w:ascii="Times New Roman" w:eastAsia="Times New Roman" w:hAnsi="Times New Roman" w:cs="Times New Roman"/>
                <w:color w:val="000000"/>
                <w:sz w:val="24"/>
                <w:szCs w:val="24"/>
                <w:lang w:eastAsia="ru-RU"/>
              </w:rPr>
              <w:t xml:space="preserve"> районов-всего,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3 743 887,40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3 602 871,78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96,23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из них:</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r>
      <w:tr w:rsidR="00742E24" w:rsidRPr="00742E24" w:rsidTr="004B6C82">
        <w:trPr>
          <w:trHeight w:val="839"/>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Иные межбюджетные трансферты бюджетам муниципальных районов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w:t>
            </w:r>
            <w:r w:rsidRPr="00742E24">
              <w:rPr>
                <w:rFonts w:ascii="Times New Roman" w:eastAsia="Times New Roman" w:hAnsi="Times New Roman" w:cs="Times New Roman"/>
                <w:color w:val="000000"/>
                <w:sz w:val="24"/>
                <w:szCs w:val="24"/>
                <w:lang w:eastAsia="ru-RU"/>
              </w:rPr>
              <w:lastRenderedPageBreak/>
              <w:t>организациях, реализующих образовательную программу дошкольного образования, за детьми из многодетных семей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xml:space="preserve">3 278 067,50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3 278 067,50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129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Ивановской области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217 200,00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139 180,00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64,08 </w:t>
            </w:r>
          </w:p>
        </w:tc>
      </w:tr>
      <w:tr w:rsidR="00742E24" w:rsidRPr="00742E24" w:rsidTr="004B6C82">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EF567A">
            <w:pPr>
              <w:spacing w:after="0" w:line="240" w:lineRule="auto"/>
              <w:jc w:val="both"/>
              <w:rPr>
                <w:rFonts w:ascii="Times New Roman" w:eastAsia="Times New Roman" w:hAnsi="Times New Roman" w:cs="Times New Roman"/>
                <w:color w:val="000000"/>
                <w:sz w:val="24"/>
                <w:szCs w:val="24"/>
                <w:lang w:eastAsia="ru-RU"/>
              </w:rPr>
            </w:pPr>
            <w:proofErr w:type="gramStart"/>
            <w:r w:rsidRPr="00742E24">
              <w:rPr>
                <w:rFonts w:ascii="Times New Roman" w:eastAsia="Times New Roman" w:hAnsi="Times New Roman" w:cs="Times New Roman"/>
                <w:color w:val="000000"/>
                <w:sz w:val="24"/>
                <w:szCs w:val="24"/>
                <w:lang w:eastAsia="ru-RU"/>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742E24">
              <w:rPr>
                <w:rFonts w:ascii="Times New Roman" w:eastAsia="Times New Roman" w:hAnsi="Times New Roman" w:cs="Times New Roman"/>
                <w:color w:val="000000"/>
                <w:sz w:val="24"/>
                <w:szCs w:val="24"/>
                <w:lang w:eastAsia="ru-RU"/>
              </w:rPr>
              <w:t xml:space="preserve"> </w:t>
            </w:r>
            <w:proofErr w:type="gramStart"/>
            <w:r w:rsidRPr="00742E24">
              <w:rPr>
                <w:rFonts w:ascii="Times New Roman" w:eastAsia="Times New Roman" w:hAnsi="Times New Roman" w:cs="Times New Roman"/>
                <w:color w:val="000000"/>
                <w:sz w:val="24"/>
                <w:szCs w:val="24"/>
                <w:lang w:eastAsia="ru-RU"/>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742E24">
              <w:rPr>
                <w:rFonts w:ascii="Times New Roman" w:eastAsia="Times New Roman" w:hAnsi="Times New Roman" w:cs="Times New Roman"/>
                <w:color w:val="000000"/>
                <w:sz w:val="24"/>
                <w:szCs w:val="24"/>
                <w:lang w:eastAsia="ru-RU"/>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248 619,90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185 624,28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74,66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000 2 07 00000 00 0000 000</w:t>
            </w:r>
          </w:p>
        </w:tc>
        <w:tc>
          <w:tcPr>
            <w:tcW w:w="6237" w:type="dxa"/>
            <w:tcBorders>
              <w:top w:val="nil"/>
              <w:left w:val="nil"/>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Прочие безвозмездные поступления</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1 084 140,00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1 084 140,00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000 2 07 05030 05 0000 150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Прочие безвозмездные поступления в бюджеты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240 000,00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240 000,00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126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101 2 07 05030 05 0155 150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844 140,00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844 140,00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136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106 2 07 05030 05 0155 150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240 000,00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240 000,00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9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000 2 18 00000 00 0000 000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71 501,56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71 501,56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12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000 2 18 00000 05 0000 150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71 501,56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71 501,56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4B6C82">
        <w:trPr>
          <w:trHeight w:val="407"/>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000 2 18 05000 05 0000 150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бюджетов муниципальных районов от возврата организациями остатков субсидий прошлых лет</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71 501,56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71 501,56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6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000 2 18 05010 05 0000 150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71 501,56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71 501,56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71"/>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101 2 18 05010 05 0000 150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71 501,56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71 501,56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66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000 2 19 00000 00 0000 000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-14 002 269,78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-14 002 269,78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4B6C82">
        <w:trPr>
          <w:trHeight w:val="13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000 2 19 00000 05 0000 150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Возврат остатков субсидий, субвенций и иных межбюджетных трансфертов, имеющих целевое </w:t>
            </w:r>
            <w:r w:rsidRPr="00742E24">
              <w:rPr>
                <w:rFonts w:ascii="Times New Roman" w:eastAsia="Times New Roman" w:hAnsi="Times New Roman" w:cs="Times New Roman"/>
                <w:color w:val="000000"/>
                <w:sz w:val="24"/>
                <w:szCs w:val="24"/>
                <w:lang w:eastAsia="ru-RU"/>
              </w:rPr>
              <w:lastRenderedPageBreak/>
              <w:t>назначение, прошлых лет из бюджетов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lastRenderedPageBreak/>
              <w:t xml:space="preserve">-14 002 269,78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-14 002 269,78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9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lastRenderedPageBreak/>
              <w:t>000 2 19 60010 05 0000 150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sz w:val="24"/>
                <w:szCs w:val="24"/>
                <w:lang w:eastAsia="ru-RU"/>
              </w:rPr>
            </w:pPr>
            <w:r w:rsidRPr="00742E24">
              <w:rPr>
                <w:rFonts w:ascii="Times New Roman" w:eastAsia="Times New Roman" w:hAnsi="Times New Roman" w:cs="Times New Roman"/>
                <w:bCs/>
                <w:sz w:val="24"/>
                <w:szCs w:val="24"/>
                <w:lang w:eastAsia="ru-RU"/>
              </w:rPr>
              <w:t xml:space="preserve">-14 002 269,78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-14 002 269,78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100,00 </w:t>
            </w:r>
          </w:p>
        </w:tc>
      </w:tr>
      <w:tr w:rsidR="00742E24" w:rsidRPr="00742E24" w:rsidTr="00B924D4">
        <w:trPr>
          <w:trHeight w:val="97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103 2 19 60010 05 0000 150</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both"/>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-14 002 269,78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-14 002 269,78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color w:val="000000"/>
                <w:sz w:val="24"/>
                <w:szCs w:val="24"/>
                <w:lang w:eastAsia="ru-RU"/>
              </w:rPr>
            </w:pPr>
            <w:r w:rsidRPr="00742E24">
              <w:rPr>
                <w:rFonts w:ascii="Times New Roman" w:eastAsia="Times New Roman" w:hAnsi="Times New Roman" w:cs="Times New Roman"/>
                <w:color w:val="000000"/>
                <w:sz w:val="24"/>
                <w:szCs w:val="24"/>
                <w:lang w:eastAsia="ru-RU"/>
              </w:rPr>
              <w:t xml:space="preserve">100,00 </w:t>
            </w:r>
          </w:p>
        </w:tc>
      </w:tr>
      <w:tr w:rsidR="00742E24" w:rsidRPr="00742E24" w:rsidTr="00B924D4">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ВСЕГО ДОХОДОВ</w:t>
            </w:r>
          </w:p>
        </w:tc>
        <w:tc>
          <w:tcPr>
            <w:tcW w:w="2127"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676 905 674,81 </w:t>
            </w:r>
          </w:p>
        </w:tc>
        <w:tc>
          <w:tcPr>
            <w:tcW w:w="212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655 765 388,08 </w:t>
            </w:r>
          </w:p>
        </w:tc>
        <w:tc>
          <w:tcPr>
            <w:tcW w:w="1456" w:type="dxa"/>
            <w:tcBorders>
              <w:top w:val="nil"/>
              <w:left w:val="nil"/>
              <w:bottom w:val="single" w:sz="4" w:space="0" w:color="auto"/>
              <w:right w:val="single" w:sz="4" w:space="0" w:color="auto"/>
            </w:tcBorders>
            <w:shd w:val="clear" w:color="auto" w:fill="auto"/>
            <w:vAlign w:val="bottom"/>
            <w:hideMark/>
          </w:tcPr>
          <w:p w:rsidR="00742E24" w:rsidRPr="00742E24" w:rsidRDefault="00742E24" w:rsidP="00447298">
            <w:pPr>
              <w:spacing w:after="0" w:line="240" w:lineRule="auto"/>
              <w:jc w:val="center"/>
              <w:rPr>
                <w:rFonts w:ascii="Times New Roman" w:eastAsia="Times New Roman" w:hAnsi="Times New Roman" w:cs="Times New Roman"/>
                <w:bCs/>
                <w:color w:val="000000"/>
                <w:sz w:val="24"/>
                <w:szCs w:val="24"/>
                <w:lang w:eastAsia="ru-RU"/>
              </w:rPr>
            </w:pPr>
            <w:r w:rsidRPr="00742E24">
              <w:rPr>
                <w:rFonts w:ascii="Times New Roman" w:eastAsia="Times New Roman" w:hAnsi="Times New Roman" w:cs="Times New Roman"/>
                <w:bCs/>
                <w:color w:val="000000"/>
                <w:sz w:val="24"/>
                <w:szCs w:val="24"/>
                <w:lang w:eastAsia="ru-RU"/>
              </w:rPr>
              <w:t xml:space="preserve">96,88 </w:t>
            </w:r>
          </w:p>
        </w:tc>
      </w:tr>
    </w:tbl>
    <w:p w:rsidR="001747A1" w:rsidRDefault="001747A1"/>
    <w:sectPr w:rsidR="001747A1" w:rsidSect="00B924D4">
      <w:pgSz w:w="16838" w:h="11906" w:orient="landscape"/>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CD13B1"/>
    <w:rsid w:val="001747A1"/>
    <w:rsid w:val="001879D6"/>
    <w:rsid w:val="00447298"/>
    <w:rsid w:val="004B6C82"/>
    <w:rsid w:val="00742E24"/>
    <w:rsid w:val="00B2064D"/>
    <w:rsid w:val="00B924D4"/>
    <w:rsid w:val="00CD13B1"/>
    <w:rsid w:val="00EF56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81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41</Pages>
  <Words>11464</Words>
  <Characters>65350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dcterms:created xsi:type="dcterms:W3CDTF">2026-02-04T14:19:00Z</dcterms:created>
  <dcterms:modified xsi:type="dcterms:W3CDTF">2026-02-05T05:51:00Z</dcterms:modified>
</cp:coreProperties>
</file>