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13" w:rsidRDefault="004E5813" w:rsidP="004E5813">
      <w:pPr>
        <w:pStyle w:val="ConsPlusNormal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47675" cy="485775"/>
            <wp:effectExtent l="19050" t="0" r="9525" b="0"/>
            <wp:docPr id="2" name="Заволжск 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волжск -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813" w:rsidRDefault="004E5813" w:rsidP="004E5813">
      <w:pPr>
        <w:pStyle w:val="4"/>
        <w:autoSpaceDE w:val="0"/>
        <w:spacing w:before="0" w:after="0"/>
        <w:jc w:val="center"/>
        <w:rPr>
          <w:rFonts w:eastAsia="Tahoma"/>
          <w:sz w:val="28"/>
          <w:szCs w:val="28"/>
        </w:rPr>
      </w:pPr>
    </w:p>
    <w:p w:rsidR="004E5813" w:rsidRPr="000932DD" w:rsidRDefault="004E5813" w:rsidP="004E5813">
      <w:pPr>
        <w:pStyle w:val="4"/>
        <w:autoSpaceDE w:val="0"/>
        <w:spacing w:before="0" w:after="0"/>
        <w:jc w:val="center"/>
        <w:rPr>
          <w:rFonts w:eastAsia="Tahoma"/>
          <w:spacing w:val="-20"/>
          <w:sz w:val="28"/>
          <w:szCs w:val="28"/>
        </w:rPr>
      </w:pPr>
      <w:r w:rsidRPr="000932DD">
        <w:rPr>
          <w:rFonts w:eastAsia="Tahoma"/>
          <w:spacing w:val="-20"/>
          <w:sz w:val="28"/>
          <w:szCs w:val="28"/>
        </w:rPr>
        <w:t xml:space="preserve">СОВЕТ 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>ЗАВОЛЖСКОГО ГОРОДСКОГО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 xml:space="preserve"> ПОСЕЛЕНИЯ </w:t>
      </w:r>
    </w:p>
    <w:p w:rsidR="004E5813" w:rsidRPr="000932DD" w:rsidRDefault="004E5813" w:rsidP="004E5813">
      <w:pPr>
        <w:pStyle w:val="4"/>
        <w:autoSpaceDE w:val="0"/>
        <w:spacing w:before="0" w:after="0"/>
        <w:jc w:val="center"/>
        <w:rPr>
          <w:rFonts w:eastAsia="Tahoma"/>
          <w:spacing w:val="-20"/>
          <w:sz w:val="28"/>
          <w:szCs w:val="28"/>
        </w:rPr>
      </w:pPr>
      <w:r w:rsidRPr="000932DD">
        <w:rPr>
          <w:rFonts w:eastAsia="Tahoma"/>
          <w:spacing w:val="-20"/>
          <w:sz w:val="28"/>
          <w:szCs w:val="28"/>
        </w:rPr>
        <w:t>ЗАВОЛЖСКОГО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 xml:space="preserve"> МУНИЦИПАЛЬНОГО 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 xml:space="preserve">РАЙОНА </w:t>
      </w:r>
    </w:p>
    <w:p w:rsidR="004E5813" w:rsidRPr="000932DD" w:rsidRDefault="004E5813" w:rsidP="004E5813">
      <w:pPr>
        <w:pStyle w:val="4"/>
        <w:autoSpaceDE w:val="0"/>
        <w:spacing w:before="0" w:after="0"/>
        <w:jc w:val="center"/>
        <w:rPr>
          <w:rFonts w:eastAsia="Times New Roman" w:cs="Times New Roman"/>
          <w:spacing w:val="-20"/>
          <w:sz w:val="28"/>
          <w:szCs w:val="28"/>
        </w:rPr>
      </w:pPr>
      <w:r w:rsidRPr="000932DD">
        <w:rPr>
          <w:rFonts w:eastAsia="Tahoma"/>
          <w:spacing w:val="-20"/>
          <w:sz w:val="28"/>
          <w:szCs w:val="28"/>
        </w:rPr>
        <w:t>ИВАНОВСКОЙ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 xml:space="preserve"> ОБЛАСТИ</w:t>
      </w:r>
    </w:p>
    <w:p w:rsidR="004E5813" w:rsidRDefault="004E5813" w:rsidP="004E5813">
      <w:pPr>
        <w:pStyle w:val="ConsPlusNormal"/>
        <w:jc w:val="center"/>
        <w:rPr>
          <w:rFonts w:eastAsia="Tahoma"/>
          <w:sz w:val="28"/>
          <w:szCs w:val="28"/>
        </w:rPr>
      </w:pPr>
    </w:p>
    <w:p w:rsidR="004E5813" w:rsidRPr="00652B88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  <w:r w:rsidRPr="00652B88">
        <w:rPr>
          <w:rFonts w:eastAsia="Tahoma"/>
          <w:b/>
          <w:bCs/>
          <w:sz w:val="28"/>
          <w:szCs w:val="28"/>
        </w:rPr>
        <w:t>РЕШЕНИЕ</w:t>
      </w:r>
      <w:r w:rsidRPr="00652B88">
        <w:rPr>
          <w:rFonts w:eastAsia="Tahoma"/>
          <w:b/>
          <w:bCs/>
          <w:sz w:val="28"/>
          <w:szCs w:val="28"/>
        </w:rPr>
        <w:br/>
      </w:r>
    </w:p>
    <w:p w:rsidR="004E5813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463242">
        <w:rPr>
          <w:b/>
          <w:bCs/>
          <w:sz w:val="28"/>
          <w:szCs w:val="28"/>
        </w:rPr>
        <w:t xml:space="preserve"> </w:t>
      </w:r>
      <w:r w:rsidR="002E1D99">
        <w:rPr>
          <w:b/>
          <w:bCs/>
          <w:sz w:val="28"/>
          <w:szCs w:val="28"/>
        </w:rPr>
        <w:t xml:space="preserve">  </w:t>
      </w:r>
      <w:r w:rsidR="00A74FDE" w:rsidRPr="00A74FDE">
        <w:rPr>
          <w:b/>
          <w:bCs/>
          <w:sz w:val="28"/>
          <w:szCs w:val="28"/>
        </w:rPr>
        <w:t>28</w:t>
      </w:r>
      <w:r w:rsidR="00A74FDE">
        <w:rPr>
          <w:b/>
          <w:bCs/>
          <w:sz w:val="28"/>
          <w:szCs w:val="28"/>
        </w:rPr>
        <w:t>.04.2026</w:t>
      </w:r>
      <w:r>
        <w:rPr>
          <w:b/>
          <w:bCs/>
          <w:sz w:val="28"/>
          <w:szCs w:val="28"/>
        </w:rPr>
        <w:t xml:space="preserve"> №</w:t>
      </w:r>
      <w:r w:rsidR="00EF60BB">
        <w:rPr>
          <w:b/>
          <w:bCs/>
          <w:sz w:val="28"/>
          <w:szCs w:val="28"/>
        </w:rPr>
        <w:t xml:space="preserve"> </w:t>
      </w:r>
      <w:r w:rsidR="00A74FDE">
        <w:rPr>
          <w:b/>
          <w:bCs/>
          <w:sz w:val="28"/>
          <w:szCs w:val="28"/>
        </w:rPr>
        <w:t>16</w:t>
      </w:r>
      <w:r w:rsidR="002E1D99">
        <w:rPr>
          <w:b/>
          <w:bCs/>
          <w:sz w:val="28"/>
          <w:szCs w:val="28"/>
        </w:rPr>
        <w:t xml:space="preserve"> </w:t>
      </w:r>
    </w:p>
    <w:p w:rsidR="004E5813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</w:p>
    <w:p w:rsidR="004E5813" w:rsidRPr="002B475F" w:rsidRDefault="004E5813" w:rsidP="004E5813">
      <w:pPr>
        <w:pStyle w:val="ConsPlusNormal"/>
        <w:jc w:val="center"/>
        <w:rPr>
          <w:sz w:val="28"/>
          <w:szCs w:val="28"/>
        </w:rPr>
      </w:pPr>
      <w:r w:rsidRPr="002B475F">
        <w:rPr>
          <w:sz w:val="28"/>
          <w:szCs w:val="28"/>
        </w:rPr>
        <w:t>г. Заволжск</w:t>
      </w:r>
    </w:p>
    <w:p w:rsidR="004E5813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</w:p>
    <w:p w:rsidR="004E5813" w:rsidRPr="0032751C" w:rsidRDefault="004E5813" w:rsidP="0032751C">
      <w:pPr>
        <w:pStyle w:val="ConsPlusNormal"/>
        <w:jc w:val="center"/>
        <w:rPr>
          <w:b/>
          <w:bCs/>
          <w:sz w:val="28"/>
          <w:szCs w:val="28"/>
        </w:rPr>
      </w:pPr>
      <w:r w:rsidRPr="00EC7A63">
        <w:rPr>
          <w:b/>
          <w:bCs/>
          <w:sz w:val="28"/>
          <w:szCs w:val="28"/>
        </w:rPr>
        <w:t>О внесении изменений в решение Совета Заволжского городского поселения</w:t>
      </w:r>
      <w:r w:rsidR="002E1D99">
        <w:rPr>
          <w:b/>
          <w:bCs/>
          <w:sz w:val="28"/>
          <w:szCs w:val="28"/>
        </w:rPr>
        <w:t xml:space="preserve"> Заволжского муниципального района Ивановской области</w:t>
      </w:r>
      <w:r w:rsidRPr="00EC7A63">
        <w:rPr>
          <w:b/>
          <w:bCs/>
          <w:sz w:val="28"/>
          <w:szCs w:val="28"/>
        </w:rPr>
        <w:t xml:space="preserve"> </w:t>
      </w:r>
      <w:r w:rsidRPr="00EC7A63">
        <w:rPr>
          <w:rFonts w:eastAsia="Tahoma"/>
          <w:b/>
          <w:bCs/>
          <w:sz w:val="28"/>
          <w:szCs w:val="28"/>
        </w:rPr>
        <w:t xml:space="preserve">от </w:t>
      </w:r>
      <w:r w:rsidR="002E1D99">
        <w:rPr>
          <w:rFonts w:eastAsia="Tahoma"/>
          <w:b/>
          <w:bCs/>
          <w:sz w:val="28"/>
          <w:szCs w:val="28"/>
        </w:rPr>
        <w:t xml:space="preserve">28.11.2014 </w:t>
      </w:r>
      <w:r w:rsidRPr="00EC7A63">
        <w:rPr>
          <w:rFonts w:eastAsia="Tahoma"/>
          <w:b/>
          <w:bCs/>
          <w:sz w:val="28"/>
          <w:szCs w:val="28"/>
        </w:rPr>
        <w:t>№3</w:t>
      </w:r>
      <w:r w:rsidR="0032751C">
        <w:rPr>
          <w:rFonts w:eastAsia="Tahoma"/>
          <w:b/>
          <w:bCs/>
          <w:sz w:val="28"/>
          <w:szCs w:val="28"/>
        </w:rPr>
        <w:t>4</w:t>
      </w:r>
      <w:r w:rsidR="0032751C">
        <w:rPr>
          <w:b/>
          <w:bCs/>
          <w:sz w:val="28"/>
          <w:szCs w:val="28"/>
        </w:rPr>
        <w:t xml:space="preserve"> </w:t>
      </w:r>
      <w:r w:rsidRPr="00EC7A63">
        <w:rPr>
          <w:rFonts w:eastAsia="Tahoma"/>
          <w:b/>
          <w:bCs/>
          <w:sz w:val="28"/>
          <w:szCs w:val="28"/>
        </w:rPr>
        <w:t xml:space="preserve">«Об установлении налога </w:t>
      </w:r>
      <w:r w:rsidR="0032751C">
        <w:rPr>
          <w:rFonts w:eastAsia="Tahoma"/>
          <w:b/>
          <w:bCs/>
          <w:sz w:val="28"/>
          <w:szCs w:val="28"/>
        </w:rPr>
        <w:t xml:space="preserve">на имущество физических лиц </w:t>
      </w:r>
      <w:r w:rsidRPr="00EC7A63">
        <w:rPr>
          <w:rFonts w:eastAsia="Tahoma"/>
          <w:b/>
          <w:bCs/>
          <w:sz w:val="28"/>
          <w:szCs w:val="28"/>
        </w:rPr>
        <w:t xml:space="preserve">на территории </w:t>
      </w:r>
      <w:r w:rsidR="0032751C">
        <w:rPr>
          <w:rFonts w:eastAsia="Tahoma"/>
          <w:b/>
          <w:bCs/>
          <w:sz w:val="28"/>
          <w:szCs w:val="28"/>
        </w:rPr>
        <w:t>муниципального образования «</w:t>
      </w:r>
      <w:r w:rsidRPr="00EC7A63">
        <w:rPr>
          <w:rFonts w:eastAsia="Tahoma"/>
          <w:b/>
          <w:bCs/>
          <w:sz w:val="28"/>
          <w:szCs w:val="28"/>
        </w:rPr>
        <w:t>З</w:t>
      </w:r>
      <w:r w:rsidR="002B169E" w:rsidRPr="00EC7A63">
        <w:rPr>
          <w:rFonts w:eastAsia="Tahoma"/>
          <w:b/>
          <w:bCs/>
          <w:sz w:val="28"/>
          <w:szCs w:val="28"/>
        </w:rPr>
        <w:t>аволжско</w:t>
      </w:r>
      <w:r w:rsidR="0032751C">
        <w:rPr>
          <w:rFonts w:eastAsia="Tahoma"/>
          <w:b/>
          <w:bCs/>
          <w:sz w:val="28"/>
          <w:szCs w:val="28"/>
        </w:rPr>
        <w:t>е</w:t>
      </w:r>
      <w:r w:rsidR="002B169E" w:rsidRPr="00EC7A63">
        <w:rPr>
          <w:rFonts w:eastAsia="Tahoma"/>
          <w:b/>
          <w:bCs/>
          <w:sz w:val="28"/>
          <w:szCs w:val="28"/>
        </w:rPr>
        <w:t xml:space="preserve"> городско</w:t>
      </w:r>
      <w:r w:rsidR="0032751C">
        <w:rPr>
          <w:rFonts w:eastAsia="Tahoma"/>
          <w:b/>
          <w:bCs/>
          <w:sz w:val="28"/>
          <w:szCs w:val="28"/>
        </w:rPr>
        <w:t>е</w:t>
      </w:r>
      <w:r w:rsidR="002B169E" w:rsidRPr="00EC7A63">
        <w:rPr>
          <w:rFonts w:eastAsia="Tahoma"/>
          <w:b/>
          <w:bCs/>
          <w:sz w:val="28"/>
          <w:szCs w:val="28"/>
        </w:rPr>
        <w:t xml:space="preserve"> поселени</w:t>
      </w:r>
      <w:r w:rsidR="0032751C">
        <w:rPr>
          <w:rFonts w:eastAsia="Tahoma"/>
          <w:b/>
          <w:bCs/>
          <w:sz w:val="28"/>
          <w:szCs w:val="28"/>
        </w:rPr>
        <w:t>е Заволжского муниципального района Ивановской области</w:t>
      </w:r>
      <w:r w:rsidR="00101E0B">
        <w:rPr>
          <w:rFonts w:eastAsia="Tahoma"/>
          <w:b/>
          <w:bCs/>
          <w:sz w:val="28"/>
          <w:szCs w:val="28"/>
        </w:rPr>
        <w:t>»</w:t>
      </w:r>
    </w:p>
    <w:p w:rsidR="004E5813" w:rsidRPr="00EC7A63" w:rsidRDefault="004E5813" w:rsidP="0032751C">
      <w:pPr>
        <w:pStyle w:val="ConsPlusNormal"/>
        <w:rPr>
          <w:sz w:val="28"/>
          <w:szCs w:val="28"/>
        </w:rPr>
      </w:pPr>
    </w:p>
    <w:p w:rsidR="004E5813" w:rsidRPr="0032751C" w:rsidRDefault="0032751C" w:rsidP="0032751C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4E5813" w:rsidRPr="00EC7A63">
        <w:rPr>
          <w:rFonts w:ascii="Times New Roman" w:eastAsia="Times New Roman" w:hAnsi="Times New Roman" w:cs="Times New Roman"/>
          <w:sz w:val="28"/>
          <w:szCs w:val="28"/>
        </w:rPr>
        <w:t>Налогов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4E5813" w:rsidRPr="00EC7A63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E5813" w:rsidRPr="00EC7A6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</w:t>
      </w:r>
      <w:r w:rsidRPr="0032751C">
        <w:rPr>
          <w:rFonts w:ascii="Times New Roman" w:eastAsia="Times New Roman" w:hAnsi="Times New Roman" w:cs="Times New Roman"/>
          <w:sz w:val="28"/>
          <w:szCs w:val="28"/>
        </w:rPr>
        <w:t>законодательных актов) Российской Федерации»,</w:t>
      </w:r>
      <w:r w:rsidR="004E5813" w:rsidRPr="0032751C">
        <w:rPr>
          <w:rFonts w:ascii="Times New Roman" w:eastAsia="Times New Roman" w:hAnsi="Times New Roman" w:cs="Times New Roman"/>
          <w:sz w:val="28"/>
          <w:szCs w:val="28"/>
        </w:rPr>
        <w:t xml:space="preserve"> Уставом Заволжского городского поселения Совет Заволжского городского поселения Заволжского муниципального района Ивановской области </w:t>
      </w:r>
      <w:r w:rsidR="004E5813" w:rsidRPr="0032751C">
        <w:rPr>
          <w:rFonts w:ascii="Times New Roman" w:eastAsia="Times New Roman" w:hAnsi="Times New Roman" w:cs="Times New Roman"/>
          <w:bCs/>
          <w:sz w:val="28"/>
          <w:szCs w:val="28"/>
        </w:rPr>
        <w:t>решил</w:t>
      </w:r>
      <w:r w:rsidR="004E5813" w:rsidRPr="0032751C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4E5813" w:rsidRDefault="004E5813" w:rsidP="0032751C">
      <w:pPr>
        <w:pStyle w:val="ConsPlusNormal"/>
        <w:ind w:firstLine="709"/>
        <w:jc w:val="both"/>
        <w:rPr>
          <w:rFonts w:eastAsia="Tahoma"/>
          <w:sz w:val="28"/>
          <w:szCs w:val="28"/>
        </w:rPr>
      </w:pPr>
      <w:r w:rsidRPr="0032751C">
        <w:rPr>
          <w:rFonts w:eastAsia="Tahoma"/>
          <w:sz w:val="28"/>
          <w:szCs w:val="28"/>
        </w:rPr>
        <w:t xml:space="preserve">1.Внести </w:t>
      </w:r>
      <w:r w:rsidR="001C41FD">
        <w:rPr>
          <w:rFonts w:eastAsia="Tahoma"/>
          <w:sz w:val="28"/>
          <w:szCs w:val="28"/>
        </w:rPr>
        <w:t xml:space="preserve">в </w:t>
      </w:r>
      <w:bookmarkStart w:id="0" w:name="_GoBack"/>
      <w:bookmarkEnd w:id="0"/>
      <w:r w:rsidR="0032751C" w:rsidRPr="0032751C">
        <w:rPr>
          <w:rFonts w:eastAsia="Tahoma"/>
          <w:sz w:val="28"/>
          <w:szCs w:val="28"/>
        </w:rPr>
        <w:t>Р</w:t>
      </w:r>
      <w:r w:rsidRPr="0032751C">
        <w:rPr>
          <w:sz w:val="28"/>
          <w:szCs w:val="28"/>
        </w:rPr>
        <w:t>ешение</w:t>
      </w:r>
      <w:r w:rsidRPr="0032751C">
        <w:rPr>
          <w:rFonts w:eastAsia="Tahoma"/>
          <w:sz w:val="28"/>
          <w:szCs w:val="28"/>
        </w:rPr>
        <w:t xml:space="preserve"> Совета Заволжского городского поселения</w:t>
      </w:r>
      <w:r w:rsidR="0032751C" w:rsidRPr="0032751C">
        <w:rPr>
          <w:rFonts w:eastAsia="Tahoma"/>
          <w:sz w:val="28"/>
          <w:szCs w:val="28"/>
        </w:rPr>
        <w:t xml:space="preserve"> Заволжского муниципального района Ивановской области от 28.11.2014 № 34 </w:t>
      </w:r>
      <w:r w:rsidR="0032751C" w:rsidRPr="0032751C">
        <w:rPr>
          <w:rFonts w:eastAsia="Tahoma"/>
          <w:bCs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«Заволжское городское поселение Заволжского муниципального района Ивановской области»</w:t>
      </w:r>
      <w:r w:rsidR="0032751C">
        <w:rPr>
          <w:rFonts w:eastAsia="Tahoma"/>
          <w:bCs/>
          <w:sz w:val="28"/>
          <w:szCs w:val="28"/>
        </w:rPr>
        <w:t xml:space="preserve"> следующие изменения</w:t>
      </w:r>
      <w:r w:rsidRPr="00EC7A63">
        <w:rPr>
          <w:rFonts w:eastAsia="Tahoma"/>
          <w:sz w:val="28"/>
          <w:szCs w:val="28"/>
        </w:rPr>
        <w:t>:</w:t>
      </w:r>
    </w:p>
    <w:p w:rsidR="0032751C" w:rsidRPr="0032751C" w:rsidRDefault="0032751C" w:rsidP="0032751C">
      <w:pPr>
        <w:pStyle w:val="ConsPlusNormal"/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1.1. Пункт 2.</w:t>
      </w:r>
      <w:r w:rsidRPr="0032751C">
        <w:rPr>
          <w:rFonts w:eastAsia="Tahoma"/>
          <w:sz w:val="28"/>
          <w:szCs w:val="28"/>
        </w:rPr>
        <w:t>1. изложить в следующей редакции:</w:t>
      </w:r>
    </w:p>
    <w:p w:rsidR="0032751C" w:rsidRPr="0032751C" w:rsidRDefault="0032751C" w:rsidP="0032751C">
      <w:pPr>
        <w:pStyle w:val="ConsPlusNormal"/>
        <w:ind w:firstLine="709"/>
        <w:jc w:val="both"/>
        <w:rPr>
          <w:rFonts w:eastAsia="Tahoma"/>
          <w:bCs/>
          <w:sz w:val="28"/>
          <w:szCs w:val="28"/>
        </w:rPr>
      </w:pPr>
      <w:r w:rsidRPr="0032751C">
        <w:rPr>
          <w:rFonts w:eastAsia="Tahoma"/>
          <w:sz w:val="28"/>
          <w:szCs w:val="28"/>
        </w:rPr>
        <w:t>«</w:t>
      </w:r>
      <w:r w:rsidR="00230CF2">
        <w:rPr>
          <w:rFonts w:eastAsia="Tahoma"/>
          <w:sz w:val="28"/>
          <w:szCs w:val="28"/>
        </w:rPr>
        <w:t>2.1</w:t>
      </w:r>
      <w:r w:rsidRPr="0032751C">
        <w:rPr>
          <w:kern w:val="0"/>
          <w:sz w:val="28"/>
          <w:szCs w:val="28"/>
          <w:lang w:eastAsia="ru-RU"/>
        </w:rPr>
        <w:t>) 2,5 процента в отношении объектов налогообложения, кадастровая стоимость каждого из которых превышает 300 миллионов рублей</w:t>
      </w:r>
      <w:r>
        <w:rPr>
          <w:kern w:val="0"/>
          <w:sz w:val="28"/>
          <w:szCs w:val="28"/>
          <w:lang w:eastAsia="ru-RU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>
        <w:rPr>
          <w:kern w:val="0"/>
          <w:sz w:val="28"/>
          <w:szCs w:val="28"/>
          <w:lang w:eastAsia="ru-RU"/>
        </w:rPr>
        <w:t>;»</w:t>
      </w:r>
      <w:proofErr w:type="gramEnd"/>
      <w:r>
        <w:rPr>
          <w:kern w:val="0"/>
          <w:sz w:val="28"/>
          <w:szCs w:val="28"/>
          <w:lang w:eastAsia="ru-RU"/>
        </w:rPr>
        <w:t>.</w:t>
      </w:r>
    </w:p>
    <w:p w:rsidR="004E5813" w:rsidRPr="007B61A2" w:rsidRDefault="0032751C" w:rsidP="0032751C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2</w:t>
      </w:r>
      <w:r w:rsidR="004E5813" w:rsidRPr="0032751C">
        <w:rPr>
          <w:rFonts w:ascii="Times New Roman" w:eastAsia="Tahoma" w:hAnsi="Times New Roman" w:cs="Times New Roman"/>
          <w:sz w:val="28"/>
          <w:szCs w:val="28"/>
        </w:rPr>
        <w:t>.</w:t>
      </w:r>
      <w:r w:rsidR="004E5813" w:rsidRPr="00327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813" w:rsidRPr="0032751C">
        <w:rPr>
          <w:rFonts w:ascii="Times New Roman" w:eastAsia="Tahoma" w:hAnsi="Times New Roman" w:cs="Times New Roman"/>
          <w:sz w:val="28"/>
          <w:szCs w:val="28"/>
        </w:rPr>
        <w:t xml:space="preserve">Настоящее решение вступает в силу </w:t>
      </w:r>
      <w:r w:rsidR="00101E0B" w:rsidRPr="0032751C">
        <w:rPr>
          <w:rFonts w:ascii="Times New Roman" w:eastAsia="Tahoma" w:hAnsi="Times New Roman" w:cs="Times New Roman"/>
          <w:sz w:val="28"/>
          <w:szCs w:val="28"/>
        </w:rPr>
        <w:t>со дня его официального опубликования и распространяется на правоотношения</w:t>
      </w:r>
      <w:r w:rsidR="00101E0B" w:rsidRPr="007B61A2">
        <w:rPr>
          <w:rFonts w:ascii="Times New Roman" w:eastAsia="Tahoma" w:hAnsi="Times New Roman" w:cs="Times New Roman"/>
          <w:sz w:val="28"/>
          <w:szCs w:val="28"/>
        </w:rPr>
        <w:t xml:space="preserve">, возникшие с </w:t>
      </w:r>
      <w:r w:rsidR="004E5813" w:rsidRPr="007B61A2">
        <w:rPr>
          <w:rFonts w:ascii="Times New Roman" w:eastAsia="Tahoma" w:hAnsi="Times New Roman" w:cs="Times New Roman"/>
          <w:sz w:val="28"/>
          <w:szCs w:val="28"/>
        </w:rPr>
        <w:t>01.01.202</w:t>
      </w:r>
      <w:r>
        <w:rPr>
          <w:rFonts w:ascii="Times New Roman" w:eastAsia="Tahoma" w:hAnsi="Times New Roman" w:cs="Times New Roman"/>
          <w:sz w:val="28"/>
          <w:szCs w:val="28"/>
        </w:rPr>
        <w:t>6 года.</w:t>
      </w:r>
    </w:p>
    <w:p w:rsidR="004E5813" w:rsidRDefault="004E5813" w:rsidP="004E5813">
      <w:pPr>
        <w:pStyle w:val="ConsPlusNormal"/>
        <w:ind w:firstLine="540"/>
        <w:jc w:val="both"/>
        <w:rPr>
          <w:rFonts w:eastAsia="Tahoma"/>
          <w:sz w:val="28"/>
          <w:szCs w:val="28"/>
        </w:rPr>
      </w:pPr>
    </w:p>
    <w:p w:rsidR="009E709F" w:rsidRPr="00EC7A63" w:rsidRDefault="009E709F" w:rsidP="0032751C">
      <w:pPr>
        <w:pStyle w:val="ConsPlusNormal"/>
        <w:jc w:val="both"/>
        <w:rPr>
          <w:rFonts w:eastAsia="Tahoma"/>
          <w:sz w:val="28"/>
          <w:szCs w:val="28"/>
        </w:rPr>
      </w:pPr>
    </w:p>
    <w:p w:rsidR="002A0702" w:rsidRPr="00EC7A63" w:rsidRDefault="004E5813" w:rsidP="00564753">
      <w:pPr>
        <w:pStyle w:val="ConsPlusNormal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EC7A63">
        <w:rPr>
          <w:b/>
          <w:bCs/>
          <w:sz w:val="28"/>
          <w:szCs w:val="28"/>
        </w:rPr>
        <w:t>Глав</w:t>
      </w:r>
      <w:r w:rsidR="00101E0B">
        <w:rPr>
          <w:b/>
          <w:bCs/>
          <w:sz w:val="28"/>
          <w:szCs w:val="28"/>
        </w:rPr>
        <w:t>а</w:t>
      </w:r>
      <w:r w:rsidRPr="00EC7A63">
        <w:rPr>
          <w:b/>
          <w:bCs/>
          <w:sz w:val="28"/>
          <w:szCs w:val="28"/>
        </w:rPr>
        <w:t xml:space="preserve"> Заволжского городского  поселения                                    </w:t>
      </w:r>
      <w:r w:rsidR="00101E0B">
        <w:rPr>
          <w:b/>
          <w:bCs/>
          <w:sz w:val="28"/>
          <w:szCs w:val="28"/>
        </w:rPr>
        <w:t xml:space="preserve">      </w:t>
      </w:r>
      <w:proofErr w:type="spellStart"/>
      <w:r w:rsidR="00101E0B">
        <w:rPr>
          <w:b/>
          <w:bCs/>
          <w:sz w:val="28"/>
          <w:szCs w:val="28"/>
        </w:rPr>
        <w:t>Н.В.Сухова</w:t>
      </w:r>
      <w:proofErr w:type="spellEnd"/>
    </w:p>
    <w:sectPr w:rsidR="002A0702" w:rsidRPr="00EC7A63" w:rsidSect="00906D2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74"/>
    <w:rsid w:val="00061618"/>
    <w:rsid w:val="00101E0B"/>
    <w:rsid w:val="001213D0"/>
    <w:rsid w:val="001C41FD"/>
    <w:rsid w:val="00230CF2"/>
    <w:rsid w:val="00264297"/>
    <w:rsid w:val="002A0702"/>
    <w:rsid w:val="002B169E"/>
    <w:rsid w:val="002E1D99"/>
    <w:rsid w:val="0032751C"/>
    <w:rsid w:val="0035354B"/>
    <w:rsid w:val="00365BBC"/>
    <w:rsid w:val="00370576"/>
    <w:rsid w:val="00383074"/>
    <w:rsid w:val="00400D0F"/>
    <w:rsid w:val="00400E66"/>
    <w:rsid w:val="00411D70"/>
    <w:rsid w:val="00415BD9"/>
    <w:rsid w:val="00463242"/>
    <w:rsid w:val="004E5813"/>
    <w:rsid w:val="00504ECD"/>
    <w:rsid w:val="00530BD1"/>
    <w:rsid w:val="00564753"/>
    <w:rsid w:val="005B2142"/>
    <w:rsid w:val="005C78EC"/>
    <w:rsid w:val="00625372"/>
    <w:rsid w:val="006F5F25"/>
    <w:rsid w:val="00730661"/>
    <w:rsid w:val="007B61A2"/>
    <w:rsid w:val="007E5EC5"/>
    <w:rsid w:val="00852127"/>
    <w:rsid w:val="00883C9D"/>
    <w:rsid w:val="009C49E6"/>
    <w:rsid w:val="009E709F"/>
    <w:rsid w:val="00A10B00"/>
    <w:rsid w:val="00A74FDE"/>
    <w:rsid w:val="00B75D26"/>
    <w:rsid w:val="00BC0B33"/>
    <w:rsid w:val="00C03088"/>
    <w:rsid w:val="00C276D0"/>
    <w:rsid w:val="00DF5220"/>
    <w:rsid w:val="00E94611"/>
    <w:rsid w:val="00EC7A63"/>
    <w:rsid w:val="00EF60BB"/>
    <w:rsid w:val="00F6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4E5813"/>
    <w:pPr>
      <w:keepNext/>
      <w:autoSpaceDN w:val="0"/>
      <w:spacing w:before="240" w:after="120"/>
      <w:textAlignment w:val="baseline"/>
      <w:outlineLvl w:val="3"/>
    </w:pPr>
    <w:rPr>
      <w:rFonts w:ascii="Times New Roman" w:eastAsia="Arial Unicode MS" w:hAnsi="Times New Roman" w:cs="Tahoma"/>
      <w:b/>
      <w:bCs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66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66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4E5813"/>
    <w:rPr>
      <w:rFonts w:ascii="Times New Roman" w:eastAsia="Arial Unicode MS" w:hAnsi="Times New Roman" w:cs="Tahoma"/>
      <w:b/>
      <w:bCs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4E58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4E58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b/>
      <w:bCs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365BBC"/>
    <w:pPr>
      <w:ind w:left="720"/>
      <w:contextualSpacing/>
    </w:pPr>
    <w:rPr>
      <w:szCs w:val="21"/>
    </w:rPr>
  </w:style>
  <w:style w:type="paragraph" w:customStyle="1" w:styleId="s1">
    <w:name w:val="s_1"/>
    <w:basedOn w:val="a"/>
    <w:rsid w:val="00411D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Emphasis"/>
    <w:basedOn w:val="a0"/>
    <w:uiPriority w:val="20"/>
    <w:qFormat/>
    <w:rsid w:val="00411D70"/>
    <w:rPr>
      <w:i/>
      <w:iCs/>
    </w:rPr>
  </w:style>
  <w:style w:type="character" w:styleId="a7">
    <w:name w:val="Hyperlink"/>
    <w:basedOn w:val="a0"/>
    <w:uiPriority w:val="99"/>
    <w:semiHidden/>
    <w:unhideWhenUsed/>
    <w:rsid w:val="00411D70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11D70"/>
    <w:rPr>
      <w:color w:val="106BBE"/>
    </w:rPr>
  </w:style>
  <w:style w:type="character" w:customStyle="1" w:styleId="a9">
    <w:name w:val="Добавленный текст"/>
    <w:uiPriority w:val="99"/>
    <w:rsid w:val="00411D7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4E5813"/>
    <w:pPr>
      <w:keepNext/>
      <w:autoSpaceDN w:val="0"/>
      <w:spacing w:before="240" w:after="120"/>
      <w:textAlignment w:val="baseline"/>
      <w:outlineLvl w:val="3"/>
    </w:pPr>
    <w:rPr>
      <w:rFonts w:ascii="Times New Roman" w:eastAsia="Arial Unicode MS" w:hAnsi="Times New Roman" w:cs="Tahoma"/>
      <w:b/>
      <w:bCs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66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66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4E5813"/>
    <w:rPr>
      <w:rFonts w:ascii="Times New Roman" w:eastAsia="Arial Unicode MS" w:hAnsi="Times New Roman" w:cs="Tahoma"/>
      <w:b/>
      <w:bCs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4E58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4E58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b/>
      <w:bCs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365BBC"/>
    <w:pPr>
      <w:ind w:left="720"/>
      <w:contextualSpacing/>
    </w:pPr>
    <w:rPr>
      <w:szCs w:val="21"/>
    </w:rPr>
  </w:style>
  <w:style w:type="paragraph" w:customStyle="1" w:styleId="s1">
    <w:name w:val="s_1"/>
    <w:basedOn w:val="a"/>
    <w:rsid w:val="00411D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Emphasis"/>
    <w:basedOn w:val="a0"/>
    <w:uiPriority w:val="20"/>
    <w:qFormat/>
    <w:rsid w:val="00411D70"/>
    <w:rPr>
      <w:i/>
      <w:iCs/>
    </w:rPr>
  </w:style>
  <w:style w:type="character" w:styleId="a7">
    <w:name w:val="Hyperlink"/>
    <w:basedOn w:val="a0"/>
    <w:uiPriority w:val="99"/>
    <w:semiHidden/>
    <w:unhideWhenUsed/>
    <w:rsid w:val="00411D70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11D70"/>
    <w:rPr>
      <w:color w:val="106BBE"/>
    </w:rPr>
  </w:style>
  <w:style w:type="character" w:customStyle="1" w:styleId="a9">
    <w:name w:val="Добавленный текст"/>
    <w:uiPriority w:val="99"/>
    <w:rsid w:val="00411D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021C-EB68-43A8-8866-90978F6E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Zemadm</dc:creator>
  <cp:lastModifiedBy>Владелец</cp:lastModifiedBy>
  <cp:revision>11</cp:revision>
  <cp:lastPrinted>2026-04-28T14:09:00Z</cp:lastPrinted>
  <dcterms:created xsi:type="dcterms:W3CDTF">2026-02-19T07:29:00Z</dcterms:created>
  <dcterms:modified xsi:type="dcterms:W3CDTF">2026-04-28T14:10:00Z</dcterms:modified>
</cp:coreProperties>
</file>