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DD" w:rsidRDefault="007F2CDD" w:rsidP="007F2CDD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Вариант 1</w:t>
      </w:r>
    </w:p>
    <w:p w:rsidR="007F2CDD" w:rsidRDefault="00BC0CB5" w:rsidP="00BC0CB5">
      <w:pPr>
        <w:pStyle w:val="a3"/>
        <w:shd w:val="clear" w:color="auto" w:fill="FFFFFF"/>
        <w:tabs>
          <w:tab w:val="center" w:pos="4677"/>
          <w:tab w:val="left" w:pos="5442"/>
        </w:tabs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ab/>
      </w:r>
      <w:r w:rsidR="007F2CDD">
        <w:rPr>
          <w:rFonts w:ascii="Helvetica" w:hAnsi="Helvetica" w:cs="Helvetica"/>
          <w:b/>
          <w:bCs/>
          <w:color w:val="333333"/>
          <w:sz w:val="19"/>
          <w:szCs w:val="19"/>
        </w:rPr>
        <w:t>Часть 1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ab/>
      </w:r>
    </w:p>
    <w:p w:rsidR="007F2CDD" w:rsidRPr="00E93B6B" w:rsidRDefault="007F2CDD" w:rsidP="007F2CDD">
      <w:pPr>
        <w:pStyle w:val="a3"/>
        <w:shd w:val="clear" w:color="auto" w:fill="FFFFFF"/>
        <w:spacing w:before="0" w:beforeAutospacing="0" w:after="138" w:afterAutospacing="0"/>
        <w:rPr>
          <w:color w:val="333333"/>
        </w:rPr>
      </w:pPr>
    </w:p>
    <w:p w:rsidR="007F2CDD" w:rsidRPr="00E93B6B" w:rsidRDefault="008858B0" w:rsidP="007F2CDD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333333"/>
        </w:rPr>
      </w:pPr>
      <w:r>
        <w:rPr>
          <w:noProof/>
          <w:color w:val="33333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88.4pt;margin-top:18.5pt;width:49.15pt;height:0;z-index:251660288" o:connectortype="straight"/>
        </w:pict>
      </w:r>
      <w:r>
        <w:rPr>
          <w:noProof/>
          <w:color w:val="333333"/>
        </w:rPr>
        <w:pict>
          <v:shape id="_x0000_s1026" type="#_x0000_t32" style="position:absolute;left:0;text-align:left;margin-left:173.9pt;margin-top:13.15pt;width:0;height:0;z-index:251658240" o:connectortype="straight"/>
        </w:pict>
      </w:r>
      <w:r w:rsidR="007F2CDD" w:rsidRPr="00E93B6B">
        <w:rPr>
          <w:color w:val="333333"/>
        </w:rPr>
        <w:t>Най</w:t>
      </w:r>
      <w:r w:rsidR="007F2CDD" w:rsidRPr="00E93B6B">
        <w:rPr>
          <w:color w:val="333333"/>
        </w:rPr>
        <w:softHyphen/>
        <w:t>ди</w:t>
      </w:r>
      <w:r w:rsidR="007F2CDD" w:rsidRPr="00E93B6B">
        <w:rPr>
          <w:color w:val="333333"/>
        </w:rPr>
        <w:softHyphen/>
        <w:t>те зна</w:t>
      </w:r>
      <w:r w:rsidR="007F2CDD" w:rsidRPr="00E93B6B">
        <w:rPr>
          <w:color w:val="333333"/>
        </w:rPr>
        <w:softHyphen/>
        <w:t>че</w:t>
      </w:r>
      <w:r w:rsidR="007F2CDD" w:rsidRPr="00E93B6B">
        <w:rPr>
          <w:color w:val="333333"/>
        </w:rPr>
        <w:softHyphen/>
        <w:t>ние вы</w:t>
      </w:r>
      <w:r w:rsidR="007F2CDD" w:rsidRPr="00E93B6B">
        <w:rPr>
          <w:color w:val="333333"/>
        </w:rPr>
        <w:softHyphen/>
        <w:t>ра</w:t>
      </w:r>
      <w:r w:rsidR="007F2CDD" w:rsidRPr="00E93B6B">
        <w:rPr>
          <w:color w:val="333333"/>
        </w:rPr>
        <w:softHyphen/>
        <w:t>же</w:t>
      </w:r>
      <w:r w:rsidR="007F2CDD" w:rsidRPr="00E93B6B">
        <w:rPr>
          <w:color w:val="333333"/>
        </w:rPr>
        <w:softHyphen/>
        <w:t>ния  </w:t>
      </w:r>
      <w:r w:rsidR="00990340" w:rsidRPr="00E93B6B">
        <w:rPr>
          <w:noProof/>
          <w:color w:val="333333"/>
        </w:rPr>
        <w:t>6,9 + 4,1</w:t>
      </w:r>
    </w:p>
    <w:p w:rsidR="007F2CDD" w:rsidRDefault="00990340" w:rsidP="007F2CDD">
      <w:pPr>
        <w:pStyle w:val="a3"/>
        <w:shd w:val="clear" w:color="auto" w:fill="FFFFFF"/>
        <w:spacing w:before="0" w:beforeAutospacing="0" w:after="138" w:afterAutospacing="0"/>
        <w:rPr>
          <w:color w:val="333333"/>
        </w:rPr>
      </w:pPr>
      <w:r w:rsidRPr="00E93B6B">
        <w:rPr>
          <w:color w:val="333333"/>
        </w:rPr>
        <w:t xml:space="preserve">                                                                      0,2</w:t>
      </w:r>
    </w:p>
    <w:p w:rsidR="006A7E49" w:rsidRPr="00E93B6B" w:rsidRDefault="008858B0" w:rsidP="006A7E49">
      <w:pPr>
        <w:pStyle w:val="a3"/>
        <w:shd w:val="clear" w:color="auto" w:fill="FFFFFF"/>
        <w:spacing w:before="0" w:beforeAutospacing="0" w:after="138" w:afterAutospacing="0"/>
        <w:ind w:firstLine="708"/>
        <w:rPr>
          <w:color w:val="333333"/>
        </w:rPr>
      </w:pPr>
      <w:r>
        <w:rPr>
          <w:noProof/>
          <w:color w:val="333333"/>
        </w:rPr>
        <w:pict>
          <v:shape id="_x0000_s1045" type="#_x0000_t32" style="position:absolute;left:0;text-align:left;margin-left:73.5pt;margin-top:13.8pt;width:36pt;height:0;z-index:251665408" o:connectortype="straight"/>
        </w:pict>
      </w:r>
      <w:r w:rsidR="006A7E49">
        <w:rPr>
          <w:color w:val="333333"/>
        </w:rPr>
        <w:t>Ответ:</w:t>
      </w:r>
    </w:p>
    <w:p w:rsidR="0060009A" w:rsidRPr="00E93B6B" w:rsidRDefault="006F5B38" w:rsidP="007F2CD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Найдите корень урав</w:t>
      </w:r>
      <w:r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не</w:t>
      </w:r>
      <w:r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ния</w:t>
      </w:r>
      <w:r w:rsidR="00646A34"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7F2CDD"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F2CDD" w:rsidRPr="00E93B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2710" cy="149225"/>
            <wp:effectExtent l="19050" t="0" r="8890" b="0"/>
            <wp:docPr id="6" name="Рисунок 6" descr="https://fsd.kopilkaurokov.ru/up/html/2017/11/03/k_59fc20fcdc995/436464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7/11/03/k_59fc20fcdc995/436464_3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2CDD"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F2CDD" w:rsidRDefault="006A7E49" w:rsidP="006A7E49">
      <w:pPr>
        <w:pStyle w:val="a6"/>
        <w:tabs>
          <w:tab w:val="left" w:pos="5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A7E49" w:rsidRPr="006A7E49" w:rsidRDefault="008858B0" w:rsidP="006A7E49">
      <w:pPr>
        <w:pStyle w:val="a3"/>
        <w:shd w:val="clear" w:color="auto" w:fill="FFFFFF"/>
        <w:spacing w:before="0" w:beforeAutospacing="0" w:after="138" w:afterAutospacing="0"/>
        <w:ind w:firstLine="708"/>
        <w:rPr>
          <w:color w:val="333333"/>
        </w:rPr>
      </w:pPr>
      <w:r>
        <w:rPr>
          <w:noProof/>
          <w:color w:val="333333"/>
        </w:rPr>
        <w:pict>
          <v:shape id="_x0000_s1046" type="#_x0000_t32" style="position:absolute;left:0;text-align:left;margin-left:73.5pt;margin-top:13.8pt;width:36pt;height:0;z-index:251667456" o:connectortype="straight"/>
        </w:pict>
      </w:r>
      <w:r w:rsidR="006A7E49">
        <w:rPr>
          <w:color w:val="333333"/>
        </w:rPr>
        <w:t>Ответ:</w:t>
      </w:r>
    </w:p>
    <w:p w:rsidR="007F2CDD" w:rsidRDefault="00646A34" w:rsidP="007F2CD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sz w:val="24"/>
          <w:szCs w:val="24"/>
        </w:rPr>
        <w:t>Решите неравенство:  4х +5 ≥ 6х -2.</w:t>
      </w:r>
    </w:p>
    <w:p w:rsidR="006A7E49" w:rsidRPr="006A7E49" w:rsidRDefault="008858B0" w:rsidP="006A7E49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47" type="#_x0000_t32" style="position:absolute;left:0;text-align:left;margin-left:73.5pt;margin-top:13.8pt;width:36pt;height:0;z-index:251669504" o:connectortype="straight"/>
        </w:pict>
      </w:r>
      <w:r w:rsidR="006A7E49">
        <w:rPr>
          <w:color w:val="333333"/>
        </w:rPr>
        <w:t>Ответ:</w:t>
      </w:r>
    </w:p>
    <w:p w:rsidR="00646A34" w:rsidRDefault="006A7E49" w:rsidP="006A7E49">
      <w:pPr>
        <w:pStyle w:val="a6"/>
        <w:tabs>
          <w:tab w:val="left" w:pos="55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A7E49" w:rsidRPr="00D50227" w:rsidRDefault="008858B0" w:rsidP="006A7E49">
      <w:pPr>
        <w:pStyle w:val="a6"/>
        <w:tabs>
          <w:tab w:val="left" w:pos="5525"/>
        </w:tabs>
        <w:rPr>
          <w:rFonts w:ascii="Times New Roman" w:hAnsi="Times New Roman" w:cs="Times New Roman"/>
        </w:rPr>
      </w:pPr>
      <w:r w:rsidRPr="008858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left:0;text-align:left;margin-left:182.85pt;margin-top:7.45pt;width:5.55pt;height:44.3pt;z-index:251659264"/>
        </w:pict>
      </w:r>
    </w:p>
    <w:p w:rsidR="00646A34" w:rsidRPr="00E93B6B" w:rsidRDefault="00206079" w:rsidP="007F2CD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sz w:val="24"/>
          <w:szCs w:val="24"/>
        </w:rPr>
        <w:t xml:space="preserve">Решите систему неравенств:   </w:t>
      </w:r>
      <w:proofErr w:type="spellStart"/>
      <w:r w:rsidRPr="00E93B6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B6B">
        <w:rPr>
          <w:rFonts w:ascii="Times New Roman" w:hAnsi="Times New Roman" w:cs="Times New Roman"/>
          <w:sz w:val="24"/>
          <w:szCs w:val="24"/>
        </w:rPr>
        <w:t xml:space="preserve"> + 4 ≥ -5,</w:t>
      </w:r>
    </w:p>
    <w:p w:rsidR="007F2272" w:rsidRDefault="00206079" w:rsidP="006F5B38">
      <w:p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502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9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22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B6B">
        <w:rPr>
          <w:rFonts w:ascii="Times New Roman" w:hAnsi="Times New Roman" w:cs="Times New Roman"/>
          <w:sz w:val="24"/>
          <w:szCs w:val="24"/>
        </w:rPr>
        <w:t xml:space="preserve"> + 1,4 ˃ 0.</w:t>
      </w:r>
    </w:p>
    <w:p w:rsidR="006A7E49" w:rsidRPr="006A7E49" w:rsidRDefault="008858B0" w:rsidP="006A7E49">
      <w:pPr>
        <w:pStyle w:val="a3"/>
        <w:shd w:val="clear" w:color="auto" w:fill="FFFFFF"/>
        <w:spacing w:before="0" w:beforeAutospacing="0" w:after="138" w:afterAutospacing="0"/>
        <w:ind w:firstLine="708"/>
        <w:rPr>
          <w:color w:val="333333"/>
        </w:rPr>
      </w:pPr>
      <w:r>
        <w:rPr>
          <w:noProof/>
          <w:color w:val="333333"/>
        </w:rPr>
        <w:pict>
          <v:shape id="_x0000_s1048" type="#_x0000_t32" style="position:absolute;left:0;text-align:left;margin-left:73.5pt;margin-top:13.8pt;width:36pt;height:0;z-index:251671552" o:connectortype="straight"/>
        </w:pict>
      </w:r>
      <w:r w:rsidR="006A7E49">
        <w:rPr>
          <w:color w:val="333333"/>
        </w:rPr>
        <w:t>Ответ:</w:t>
      </w:r>
    </w:p>
    <w:p w:rsidR="007F2272" w:rsidRDefault="006F5B38" w:rsidP="007F2272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E93B6B">
        <w:rPr>
          <w:color w:val="333333"/>
        </w:rPr>
        <w:t>Вычислите</w:t>
      </w:r>
      <w:r w:rsidR="00732AE9" w:rsidRPr="00E93B6B">
        <w:rPr>
          <w:color w:val="333333"/>
        </w:rPr>
        <w:t xml:space="preserve">: </w:t>
      </w:r>
      <w:r w:rsidRPr="00E93B6B">
        <w:rPr>
          <w:color w:val="333333"/>
        </w:rPr>
        <w:t>ⱱ36 – (ⱱ25)².</w:t>
      </w:r>
    </w:p>
    <w:p w:rsidR="006A7E49" w:rsidRPr="00E93B6B" w:rsidRDefault="008858B0" w:rsidP="006A7E49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49" type="#_x0000_t32" style="position:absolute;left:0;text-align:left;margin-left:73.5pt;margin-top:13.8pt;width:36pt;height:0;z-index:251673600" o:connectortype="straight"/>
        </w:pict>
      </w:r>
      <w:r w:rsidR="006A7E49">
        <w:rPr>
          <w:color w:val="333333"/>
        </w:rPr>
        <w:t>Ответ:</w:t>
      </w:r>
    </w:p>
    <w:p w:rsidR="007F2272" w:rsidRDefault="007F2272" w:rsidP="007F2272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E93B6B">
        <w:rPr>
          <w:color w:val="333333"/>
        </w:rPr>
        <w:t>В пря</w:t>
      </w:r>
      <w:r w:rsidRPr="00E93B6B">
        <w:rPr>
          <w:color w:val="333333"/>
        </w:rPr>
        <w:softHyphen/>
        <w:t>мо</w:t>
      </w:r>
      <w:r w:rsidRPr="00E93B6B">
        <w:rPr>
          <w:color w:val="333333"/>
        </w:rPr>
        <w:softHyphen/>
        <w:t>уголь</w:t>
      </w:r>
      <w:r w:rsidRPr="00E93B6B">
        <w:rPr>
          <w:color w:val="333333"/>
        </w:rPr>
        <w:softHyphen/>
        <w:t>ни</w:t>
      </w:r>
      <w:r w:rsidRPr="00E93B6B">
        <w:rPr>
          <w:color w:val="333333"/>
        </w:rPr>
        <w:softHyphen/>
        <w:t>ке одна сто</w:t>
      </w:r>
      <w:r w:rsidRPr="00E93B6B">
        <w:rPr>
          <w:color w:val="333333"/>
        </w:rPr>
        <w:softHyphen/>
        <w:t>ро</w:t>
      </w:r>
      <w:r w:rsidRPr="00E93B6B">
        <w:rPr>
          <w:color w:val="333333"/>
        </w:rPr>
        <w:softHyphen/>
        <w:t>на равна 10 см, дру</w:t>
      </w:r>
      <w:r w:rsidRPr="00E93B6B">
        <w:rPr>
          <w:color w:val="333333"/>
        </w:rPr>
        <w:softHyphen/>
        <w:t>гая сто</w:t>
      </w:r>
      <w:r w:rsidRPr="00E93B6B">
        <w:rPr>
          <w:color w:val="333333"/>
        </w:rPr>
        <w:softHyphen/>
        <w:t>ро</w:t>
      </w:r>
      <w:r w:rsidRPr="00E93B6B">
        <w:rPr>
          <w:color w:val="333333"/>
        </w:rPr>
        <w:softHyphen/>
        <w:t>на равна 12 см. Най</w:t>
      </w:r>
      <w:r w:rsidRPr="00E93B6B">
        <w:rPr>
          <w:color w:val="333333"/>
        </w:rPr>
        <w:softHyphen/>
        <w:t>ди</w:t>
      </w:r>
      <w:r w:rsidRPr="00E93B6B">
        <w:rPr>
          <w:color w:val="333333"/>
        </w:rPr>
        <w:softHyphen/>
        <w:t>те пло</w:t>
      </w:r>
      <w:r w:rsidRPr="00E93B6B">
        <w:rPr>
          <w:color w:val="333333"/>
        </w:rPr>
        <w:softHyphen/>
        <w:t>щадь пря</w:t>
      </w:r>
      <w:r w:rsidRPr="00E93B6B">
        <w:rPr>
          <w:color w:val="333333"/>
        </w:rPr>
        <w:softHyphen/>
        <w:t>мо</w:t>
      </w:r>
      <w:r w:rsidRPr="00E93B6B">
        <w:rPr>
          <w:color w:val="333333"/>
        </w:rPr>
        <w:softHyphen/>
        <w:t>уголь</w:t>
      </w:r>
      <w:r w:rsidRPr="00E93B6B">
        <w:rPr>
          <w:color w:val="333333"/>
        </w:rPr>
        <w:softHyphen/>
        <w:t>ни</w:t>
      </w:r>
      <w:r w:rsidRPr="00E93B6B">
        <w:rPr>
          <w:color w:val="333333"/>
        </w:rPr>
        <w:softHyphen/>
        <w:t>ка.</w:t>
      </w:r>
    </w:p>
    <w:p w:rsidR="006A7E49" w:rsidRPr="00E93B6B" w:rsidRDefault="008858B0" w:rsidP="006A7E49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50" type="#_x0000_t32" style="position:absolute;left:0;text-align:left;margin-left:73.5pt;margin-top:13.8pt;width:36pt;height:0;z-index:251675648" o:connectortype="straight"/>
        </w:pict>
      </w:r>
      <w:r w:rsidR="006A7E49">
        <w:rPr>
          <w:color w:val="333333"/>
        </w:rPr>
        <w:t>Ответ:</w:t>
      </w:r>
    </w:p>
    <w:p w:rsidR="009D5D00" w:rsidRDefault="009D5D00" w:rsidP="007F2272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E93B6B">
        <w:rPr>
          <w:color w:val="333333"/>
        </w:rPr>
        <w:t>В параллелограмме АВСД угол</w:t>
      </w:r>
      <w:proofErr w:type="gramStart"/>
      <w:r w:rsidRPr="00E93B6B">
        <w:rPr>
          <w:color w:val="333333"/>
        </w:rPr>
        <w:t xml:space="preserve"> В</w:t>
      </w:r>
      <w:proofErr w:type="gramEnd"/>
      <w:r w:rsidRPr="00E93B6B">
        <w:rPr>
          <w:color w:val="333333"/>
        </w:rPr>
        <w:t xml:space="preserve"> равен 100°. Найдите величину угла С.</w:t>
      </w:r>
    </w:p>
    <w:p w:rsidR="006A7E49" w:rsidRPr="00E93B6B" w:rsidRDefault="008858B0" w:rsidP="006A7E49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51" type="#_x0000_t32" style="position:absolute;left:0;text-align:left;margin-left:73.5pt;margin-top:13.8pt;width:36pt;height:0;z-index:251677696" o:connectortype="straight"/>
        </w:pict>
      </w:r>
      <w:r w:rsidR="006A7E49">
        <w:rPr>
          <w:color w:val="333333"/>
        </w:rPr>
        <w:t>Ответ:</w:t>
      </w:r>
    </w:p>
    <w:p w:rsidR="009C0CCF" w:rsidRPr="00E93B6B" w:rsidRDefault="009C0CCF" w:rsidP="007F2272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E93B6B">
        <w:rPr>
          <w:color w:val="333333"/>
          <w:shd w:val="clear" w:color="auto" w:fill="FFFFFF"/>
        </w:rPr>
        <w:t>Ука</w:t>
      </w:r>
      <w:r w:rsidRPr="00E93B6B">
        <w:rPr>
          <w:color w:val="333333"/>
          <w:shd w:val="clear" w:color="auto" w:fill="FFFFFF"/>
        </w:rPr>
        <w:softHyphen/>
        <w:t>жи</w:t>
      </w:r>
      <w:r w:rsidRPr="00E93B6B">
        <w:rPr>
          <w:color w:val="333333"/>
          <w:shd w:val="clear" w:color="auto" w:fill="FFFFFF"/>
        </w:rPr>
        <w:softHyphen/>
        <w:t>те но</w:t>
      </w:r>
      <w:r w:rsidRPr="00E93B6B">
        <w:rPr>
          <w:color w:val="333333"/>
          <w:shd w:val="clear" w:color="auto" w:fill="FFFFFF"/>
        </w:rPr>
        <w:softHyphen/>
        <w:t>ме</w:t>
      </w:r>
      <w:r w:rsidRPr="00E93B6B">
        <w:rPr>
          <w:color w:val="333333"/>
          <w:shd w:val="clear" w:color="auto" w:fill="FFFFFF"/>
        </w:rPr>
        <w:softHyphen/>
        <w:t>ра вер</w:t>
      </w:r>
      <w:r w:rsidRPr="00E93B6B">
        <w:rPr>
          <w:color w:val="333333"/>
          <w:shd w:val="clear" w:color="auto" w:fill="FFFFFF"/>
        </w:rPr>
        <w:softHyphen/>
        <w:t>ных утвер</w:t>
      </w:r>
      <w:r w:rsidRPr="00E93B6B">
        <w:rPr>
          <w:color w:val="333333"/>
          <w:shd w:val="clear" w:color="auto" w:fill="FFFFFF"/>
        </w:rPr>
        <w:softHyphen/>
        <w:t>жде</w:t>
      </w:r>
      <w:r w:rsidRPr="00E93B6B">
        <w:rPr>
          <w:color w:val="333333"/>
          <w:shd w:val="clear" w:color="auto" w:fill="FFFFFF"/>
        </w:rPr>
        <w:softHyphen/>
        <w:t>ний</w:t>
      </w:r>
    </w:p>
    <w:p w:rsidR="007F2272" w:rsidRPr="00E93B6B" w:rsidRDefault="009F4D19" w:rsidP="009C0CCF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 w:rsidRPr="00E93B6B">
        <w:rPr>
          <w:color w:val="333333"/>
        </w:rPr>
        <w:t>1) Диагонали ромба делят его углы пополам</w:t>
      </w:r>
      <w:r w:rsidR="007F2272" w:rsidRPr="00E93B6B">
        <w:rPr>
          <w:color w:val="333333"/>
        </w:rPr>
        <w:t>.</w:t>
      </w:r>
    </w:p>
    <w:p w:rsidR="007F2272" w:rsidRPr="00E93B6B" w:rsidRDefault="007F2272" w:rsidP="007F2272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 w:rsidRPr="00E93B6B">
        <w:rPr>
          <w:color w:val="333333"/>
        </w:rPr>
        <w:t>2) В любом пря</w:t>
      </w:r>
      <w:r w:rsidRPr="00E93B6B">
        <w:rPr>
          <w:color w:val="333333"/>
        </w:rPr>
        <w:softHyphen/>
        <w:t>мо</w:t>
      </w:r>
      <w:r w:rsidRPr="00E93B6B">
        <w:rPr>
          <w:color w:val="333333"/>
        </w:rPr>
        <w:softHyphen/>
        <w:t>уголь</w:t>
      </w:r>
      <w:r w:rsidRPr="00E93B6B">
        <w:rPr>
          <w:color w:val="333333"/>
        </w:rPr>
        <w:softHyphen/>
        <w:t>ни</w:t>
      </w:r>
      <w:r w:rsidRPr="00E93B6B">
        <w:rPr>
          <w:color w:val="333333"/>
        </w:rPr>
        <w:softHyphen/>
        <w:t>ке диа</w:t>
      </w:r>
      <w:r w:rsidRPr="00E93B6B">
        <w:rPr>
          <w:color w:val="333333"/>
        </w:rPr>
        <w:softHyphen/>
        <w:t>го</w:t>
      </w:r>
      <w:r w:rsidRPr="00E93B6B">
        <w:rPr>
          <w:color w:val="333333"/>
        </w:rPr>
        <w:softHyphen/>
        <w:t>на</w:t>
      </w:r>
      <w:r w:rsidRPr="00E93B6B">
        <w:rPr>
          <w:color w:val="333333"/>
        </w:rPr>
        <w:softHyphen/>
        <w:t>ли вза</w:t>
      </w:r>
      <w:r w:rsidRPr="00E93B6B">
        <w:rPr>
          <w:color w:val="333333"/>
        </w:rPr>
        <w:softHyphen/>
        <w:t>им</w:t>
      </w:r>
      <w:r w:rsidRPr="00E93B6B">
        <w:rPr>
          <w:color w:val="333333"/>
        </w:rPr>
        <w:softHyphen/>
        <w:t>но пер</w:t>
      </w:r>
      <w:r w:rsidRPr="00E93B6B">
        <w:rPr>
          <w:color w:val="333333"/>
        </w:rPr>
        <w:softHyphen/>
        <w:t>пен</w:t>
      </w:r>
      <w:r w:rsidRPr="00E93B6B">
        <w:rPr>
          <w:color w:val="333333"/>
        </w:rPr>
        <w:softHyphen/>
        <w:t>ди</w:t>
      </w:r>
      <w:r w:rsidRPr="00E93B6B">
        <w:rPr>
          <w:color w:val="333333"/>
        </w:rPr>
        <w:softHyphen/>
        <w:t>ку</w:t>
      </w:r>
      <w:r w:rsidRPr="00E93B6B">
        <w:rPr>
          <w:color w:val="333333"/>
        </w:rPr>
        <w:softHyphen/>
        <w:t>ляр</w:t>
      </w:r>
      <w:r w:rsidRPr="00E93B6B">
        <w:rPr>
          <w:color w:val="333333"/>
        </w:rPr>
        <w:softHyphen/>
        <w:t>ны.</w:t>
      </w:r>
    </w:p>
    <w:p w:rsidR="007F2272" w:rsidRDefault="00860ED1" w:rsidP="006A7E49">
      <w:pPr>
        <w:pStyle w:val="a3"/>
        <w:shd w:val="clear" w:color="auto" w:fill="FFFFFF"/>
        <w:tabs>
          <w:tab w:val="left" w:pos="8031"/>
        </w:tabs>
        <w:spacing w:before="0" w:beforeAutospacing="0" w:after="138" w:afterAutospacing="0"/>
        <w:ind w:left="720"/>
        <w:rPr>
          <w:color w:val="333333"/>
        </w:rPr>
      </w:pPr>
      <w:r w:rsidRPr="00E93B6B">
        <w:rPr>
          <w:color w:val="333333"/>
        </w:rPr>
        <w:t>3) Существуют три прямые, которые проходят через одну точку.</w:t>
      </w:r>
      <w:r w:rsidR="006A7E49">
        <w:rPr>
          <w:color w:val="333333"/>
        </w:rPr>
        <w:tab/>
      </w:r>
    </w:p>
    <w:p w:rsidR="006A7E49" w:rsidRPr="00E93B6B" w:rsidRDefault="008858B0" w:rsidP="006A7E49">
      <w:pPr>
        <w:pStyle w:val="a3"/>
        <w:shd w:val="clear" w:color="auto" w:fill="FFFFFF"/>
        <w:spacing w:before="0" w:beforeAutospacing="0" w:after="138" w:afterAutospacing="0"/>
        <w:ind w:firstLine="708"/>
        <w:rPr>
          <w:color w:val="333333"/>
        </w:rPr>
      </w:pPr>
      <w:r>
        <w:rPr>
          <w:noProof/>
          <w:color w:val="333333"/>
        </w:rPr>
        <w:pict>
          <v:shape id="_x0000_s1052" type="#_x0000_t32" style="position:absolute;left:0;text-align:left;margin-left:73.5pt;margin-top:13.8pt;width:36pt;height:0;z-index:251679744" o:connectortype="straight"/>
        </w:pict>
      </w:r>
      <w:r w:rsidR="006A7E49">
        <w:rPr>
          <w:color w:val="333333"/>
        </w:rPr>
        <w:t>Ответ:</w:t>
      </w:r>
    </w:p>
    <w:p w:rsidR="007F2272" w:rsidRPr="00E93B6B" w:rsidRDefault="006F5B38" w:rsidP="006F5B3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B6B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6F5B38" w:rsidRPr="00E93B6B" w:rsidRDefault="006F5B38" w:rsidP="006F5B3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B38" w:rsidRDefault="006F5B38" w:rsidP="006F5B3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sz w:val="24"/>
          <w:szCs w:val="24"/>
        </w:rPr>
        <w:t xml:space="preserve">Вычислите: </w:t>
      </w:r>
      <w:r w:rsidRPr="00E93B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5470" cy="193675"/>
            <wp:effectExtent l="0" t="0" r="0" b="0"/>
            <wp:docPr id="10" name="Рисунок 10" descr="hello_html_65bd9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5bd901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3B6B">
        <w:rPr>
          <w:rFonts w:ascii="Times New Roman" w:hAnsi="Times New Roman" w:cs="Times New Roman"/>
          <w:sz w:val="24"/>
          <w:szCs w:val="24"/>
        </w:rPr>
        <w:t>.</w:t>
      </w:r>
    </w:p>
    <w:p w:rsidR="006A7E49" w:rsidRPr="006A7E49" w:rsidRDefault="008858B0" w:rsidP="006A7E49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53" type="#_x0000_t32" style="position:absolute;left:0;text-align:left;margin-left:73.5pt;margin-top:13.8pt;width:36pt;height:0;z-index:251681792" o:connectortype="straight"/>
        </w:pict>
      </w:r>
      <w:r w:rsidR="006A7E49">
        <w:rPr>
          <w:color w:val="333333"/>
        </w:rPr>
        <w:t>Ответ:</w:t>
      </w:r>
    </w:p>
    <w:p w:rsidR="006A7E49" w:rsidRDefault="009A036E" w:rsidP="006A7E49">
      <w:pPr>
        <w:pStyle w:val="a3"/>
        <w:numPr>
          <w:ilvl w:val="0"/>
          <w:numId w:val="1"/>
        </w:numPr>
        <w:spacing w:before="0" w:beforeAutospacing="0" w:after="0" w:afterAutospacing="0"/>
      </w:pPr>
      <w:r w:rsidRPr="00E93B6B">
        <w:t>Один из углов ромба в 5 раза меньше другого. Найдите больший угол ромба.</w:t>
      </w:r>
    </w:p>
    <w:p w:rsidR="006A7E49" w:rsidRDefault="006A7E49" w:rsidP="006A7E49">
      <w:pPr>
        <w:pStyle w:val="a3"/>
        <w:spacing w:before="0" w:beforeAutospacing="0" w:after="0" w:afterAutospacing="0"/>
        <w:ind w:left="720"/>
      </w:pPr>
    </w:p>
    <w:p w:rsidR="006A7E49" w:rsidRPr="00E93B6B" w:rsidRDefault="008858B0" w:rsidP="006A7E49">
      <w:pPr>
        <w:pStyle w:val="a3"/>
        <w:shd w:val="clear" w:color="auto" w:fill="FFFFFF"/>
        <w:spacing w:before="0" w:beforeAutospacing="0" w:after="138" w:afterAutospacing="0"/>
        <w:ind w:firstLine="708"/>
        <w:rPr>
          <w:color w:val="333333"/>
        </w:rPr>
      </w:pPr>
      <w:r>
        <w:rPr>
          <w:noProof/>
          <w:color w:val="333333"/>
        </w:rPr>
        <w:pict>
          <v:shape id="_x0000_s1055" type="#_x0000_t32" style="position:absolute;left:0;text-align:left;margin-left:73.5pt;margin-top:13.8pt;width:36pt;height:0;z-index:251683840" o:connectortype="straight"/>
        </w:pict>
      </w:r>
      <w:r w:rsidR="006A7E49">
        <w:rPr>
          <w:color w:val="333333"/>
        </w:rPr>
        <w:t>Ответ:</w:t>
      </w:r>
    </w:p>
    <w:p w:rsidR="00BC0CB5" w:rsidRDefault="00BC0CB5" w:rsidP="00F00ABB">
      <w:pPr>
        <w:pStyle w:val="a3"/>
        <w:shd w:val="clear" w:color="auto" w:fill="FFFFFF"/>
        <w:spacing w:before="0" w:beforeAutospacing="0" w:after="138" w:afterAutospacing="0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BC0CB5" w:rsidRDefault="00BC0CB5" w:rsidP="00BC0CB5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lastRenderedPageBreak/>
        <w:t>Вариант 2</w:t>
      </w:r>
    </w:p>
    <w:p w:rsidR="00BC0CB5" w:rsidRDefault="00BC0CB5" w:rsidP="00BC0CB5">
      <w:pPr>
        <w:pStyle w:val="a3"/>
        <w:shd w:val="clear" w:color="auto" w:fill="FFFFFF"/>
        <w:tabs>
          <w:tab w:val="center" w:pos="4677"/>
          <w:tab w:val="left" w:pos="5442"/>
        </w:tabs>
        <w:spacing w:before="0" w:beforeAutospacing="0" w:after="138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ab/>
        <w:t>Часть 1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ab/>
      </w:r>
    </w:p>
    <w:p w:rsidR="00BC0CB5" w:rsidRPr="00E93B6B" w:rsidRDefault="00BC0CB5" w:rsidP="00BC0CB5">
      <w:pPr>
        <w:pStyle w:val="a3"/>
        <w:shd w:val="clear" w:color="auto" w:fill="FFFFFF"/>
        <w:spacing w:before="0" w:beforeAutospacing="0" w:after="138" w:afterAutospacing="0"/>
        <w:rPr>
          <w:color w:val="333333"/>
        </w:rPr>
      </w:pPr>
    </w:p>
    <w:p w:rsidR="00BC0CB5" w:rsidRPr="00E93B6B" w:rsidRDefault="008858B0" w:rsidP="00BC0CB5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333333"/>
        </w:rPr>
      </w:pPr>
      <w:r>
        <w:rPr>
          <w:noProof/>
          <w:color w:val="333333"/>
        </w:rPr>
        <w:pict>
          <v:shape id="_x0000_s1044" type="#_x0000_t32" style="position:absolute;left:0;text-align:left;margin-left:188.4pt;margin-top:18.5pt;width:49.15pt;height:0;z-index:251664384" o:connectortype="straight"/>
        </w:pict>
      </w:r>
      <w:r>
        <w:rPr>
          <w:noProof/>
          <w:color w:val="333333"/>
        </w:rPr>
        <w:pict>
          <v:shape id="_x0000_s1042" type="#_x0000_t32" style="position:absolute;left:0;text-align:left;margin-left:173.9pt;margin-top:13.15pt;width:0;height:0;z-index:251662336" o:connectortype="straight"/>
        </w:pict>
      </w:r>
      <w:r w:rsidR="00BC0CB5" w:rsidRPr="00E93B6B">
        <w:rPr>
          <w:color w:val="333333"/>
        </w:rPr>
        <w:t>Най</w:t>
      </w:r>
      <w:r w:rsidR="00BC0CB5" w:rsidRPr="00E93B6B">
        <w:rPr>
          <w:color w:val="333333"/>
        </w:rPr>
        <w:softHyphen/>
        <w:t>ди</w:t>
      </w:r>
      <w:r w:rsidR="00BC0CB5" w:rsidRPr="00E93B6B">
        <w:rPr>
          <w:color w:val="333333"/>
        </w:rPr>
        <w:softHyphen/>
        <w:t>те зна</w:t>
      </w:r>
      <w:r w:rsidR="00BC0CB5" w:rsidRPr="00E93B6B">
        <w:rPr>
          <w:color w:val="333333"/>
        </w:rPr>
        <w:softHyphen/>
        <w:t>че</w:t>
      </w:r>
      <w:r w:rsidR="00BC0CB5" w:rsidRPr="00E93B6B">
        <w:rPr>
          <w:color w:val="333333"/>
        </w:rPr>
        <w:softHyphen/>
        <w:t>ние вы</w:t>
      </w:r>
      <w:r w:rsidR="00BC0CB5" w:rsidRPr="00E93B6B">
        <w:rPr>
          <w:color w:val="333333"/>
        </w:rPr>
        <w:softHyphen/>
        <w:t>ра</w:t>
      </w:r>
      <w:r w:rsidR="00BC0CB5" w:rsidRPr="00E93B6B">
        <w:rPr>
          <w:color w:val="333333"/>
        </w:rPr>
        <w:softHyphen/>
        <w:t>же</w:t>
      </w:r>
      <w:r w:rsidR="00BC0CB5" w:rsidRPr="00E93B6B">
        <w:rPr>
          <w:color w:val="333333"/>
        </w:rPr>
        <w:softHyphen/>
        <w:t>ния  </w:t>
      </w:r>
      <w:r w:rsidR="00BC0CB5">
        <w:rPr>
          <w:noProof/>
          <w:color w:val="333333"/>
        </w:rPr>
        <w:t>9,8 – 2,3</w:t>
      </w:r>
    </w:p>
    <w:p w:rsidR="00BC0CB5" w:rsidRDefault="00BC0CB5" w:rsidP="00BC0CB5">
      <w:pPr>
        <w:pStyle w:val="a3"/>
        <w:shd w:val="clear" w:color="auto" w:fill="FFFFFF"/>
        <w:spacing w:before="0" w:beforeAutospacing="0" w:after="138" w:afterAutospacing="0"/>
        <w:rPr>
          <w:color w:val="333333"/>
        </w:rPr>
      </w:pPr>
      <w:r w:rsidRPr="00E93B6B">
        <w:rPr>
          <w:color w:val="333333"/>
        </w:rPr>
        <w:t xml:space="preserve">                                         </w:t>
      </w:r>
      <w:r>
        <w:rPr>
          <w:color w:val="333333"/>
        </w:rPr>
        <w:t xml:space="preserve">                             0,3</w:t>
      </w:r>
    </w:p>
    <w:p w:rsidR="00F00ABB" w:rsidRPr="00E93B6B" w:rsidRDefault="008858B0" w:rsidP="00F00ABB">
      <w:pPr>
        <w:pStyle w:val="a3"/>
        <w:shd w:val="clear" w:color="auto" w:fill="FFFFFF"/>
        <w:spacing w:before="0" w:beforeAutospacing="0" w:after="138" w:afterAutospacing="0"/>
        <w:ind w:firstLine="708"/>
        <w:rPr>
          <w:color w:val="333333"/>
        </w:rPr>
      </w:pPr>
      <w:r>
        <w:rPr>
          <w:noProof/>
          <w:color w:val="333333"/>
        </w:rPr>
        <w:pict>
          <v:shape id="_x0000_s1056" type="#_x0000_t32" style="position:absolute;left:0;text-align:left;margin-left:73.5pt;margin-top:13.8pt;width:36pt;height:0;z-index:251685888" o:connectortype="straight"/>
        </w:pict>
      </w:r>
      <w:r w:rsidR="00F00ABB">
        <w:rPr>
          <w:color w:val="333333"/>
        </w:rPr>
        <w:t>Ответ:</w:t>
      </w:r>
    </w:p>
    <w:p w:rsidR="00BC0CB5" w:rsidRPr="00E93B6B" w:rsidRDefault="00BC0CB5" w:rsidP="00BC0C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Найдите корень урав</w:t>
      </w:r>
      <w:r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не</w:t>
      </w:r>
      <w:r w:rsidRPr="00E9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ния: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 – 2х = -14 – 6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A57B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End"/>
      <w:r w:rsidR="00A57B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proofErr w:type="spellEnd"/>
      <w:r w:rsidR="00A57B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2).</w:t>
      </w:r>
    </w:p>
    <w:p w:rsidR="00BC0CB5" w:rsidRPr="00F00ABB" w:rsidRDefault="008858B0" w:rsidP="00F00ABB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57" type="#_x0000_t32" style="position:absolute;left:0;text-align:left;margin-left:73.5pt;margin-top:13.8pt;width:36pt;height:0;z-index:251687936" o:connectortype="straight"/>
        </w:pict>
      </w:r>
      <w:r w:rsidR="00F00ABB">
        <w:rPr>
          <w:color w:val="333333"/>
        </w:rPr>
        <w:t>Ответ:</w:t>
      </w:r>
    </w:p>
    <w:p w:rsidR="00BC0CB5" w:rsidRPr="00E93B6B" w:rsidRDefault="00BC0CB5" w:rsidP="00BC0C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sz w:val="24"/>
          <w:szCs w:val="24"/>
        </w:rPr>
        <w:t>Решите неравенство:</w:t>
      </w:r>
      <w:r w:rsidR="00A57BDC">
        <w:rPr>
          <w:rFonts w:ascii="Times New Roman" w:hAnsi="Times New Roman" w:cs="Times New Roman"/>
          <w:sz w:val="24"/>
          <w:szCs w:val="24"/>
        </w:rPr>
        <w:t xml:space="preserve">  -3 – 3х ˂ 7х - 9</w:t>
      </w:r>
      <w:r w:rsidRPr="00E93B6B">
        <w:rPr>
          <w:rFonts w:ascii="Times New Roman" w:hAnsi="Times New Roman" w:cs="Times New Roman"/>
          <w:sz w:val="24"/>
          <w:szCs w:val="24"/>
        </w:rPr>
        <w:t>.</w:t>
      </w:r>
    </w:p>
    <w:p w:rsidR="00F00ABB" w:rsidRPr="00E93B6B" w:rsidRDefault="008858B0" w:rsidP="00F00ABB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58" type="#_x0000_t32" style="position:absolute;left:0;text-align:left;margin-left:73.5pt;margin-top:13.8pt;width:36pt;height:0;z-index:251689984" o:connectortype="straight"/>
        </w:pict>
      </w:r>
      <w:r w:rsidR="00F00ABB">
        <w:rPr>
          <w:color w:val="333333"/>
        </w:rPr>
        <w:t>Ответ:</w:t>
      </w:r>
    </w:p>
    <w:p w:rsidR="00BC0CB5" w:rsidRPr="00D50227" w:rsidRDefault="008858B0" w:rsidP="00BC0CB5">
      <w:pPr>
        <w:pStyle w:val="a6"/>
        <w:rPr>
          <w:rFonts w:ascii="Times New Roman" w:hAnsi="Times New Roman" w:cs="Times New Roman"/>
        </w:rPr>
      </w:pPr>
      <w:r w:rsidRPr="008858B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87" style="position:absolute;left:0;text-align:left;margin-left:182.85pt;margin-top:2.3pt;width:5.55pt;height:55.4pt;z-index:251663360"/>
        </w:pict>
      </w:r>
    </w:p>
    <w:p w:rsidR="00BC0CB5" w:rsidRPr="00E93B6B" w:rsidRDefault="00BC0CB5" w:rsidP="00BC0C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sz w:val="24"/>
          <w:szCs w:val="24"/>
        </w:rPr>
        <w:t>Ре</w:t>
      </w:r>
      <w:r w:rsidR="00A57BDC">
        <w:rPr>
          <w:rFonts w:ascii="Times New Roman" w:hAnsi="Times New Roman" w:cs="Times New Roman"/>
          <w:sz w:val="24"/>
          <w:szCs w:val="24"/>
        </w:rPr>
        <w:t>шите систему неравенств:   -12 + 3х ˂ 0</w:t>
      </w:r>
      <w:r w:rsidRPr="00E93B6B">
        <w:rPr>
          <w:rFonts w:ascii="Times New Roman" w:hAnsi="Times New Roman" w:cs="Times New Roman"/>
          <w:sz w:val="24"/>
          <w:szCs w:val="24"/>
        </w:rPr>
        <w:t>,</w:t>
      </w:r>
    </w:p>
    <w:p w:rsidR="00BC0CB5" w:rsidRDefault="00BC0CB5" w:rsidP="00BC0CB5">
      <w:pPr>
        <w:rPr>
          <w:rFonts w:ascii="Times New Roman" w:hAnsi="Times New Roman" w:cs="Times New Roman"/>
          <w:sz w:val="24"/>
          <w:szCs w:val="24"/>
        </w:rPr>
      </w:pPr>
      <w:r w:rsidRPr="00E93B6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9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B6B">
        <w:rPr>
          <w:rFonts w:ascii="Times New Roman" w:hAnsi="Times New Roman" w:cs="Times New Roman"/>
          <w:sz w:val="24"/>
          <w:szCs w:val="24"/>
        </w:rPr>
        <w:t xml:space="preserve"> +</w:t>
      </w:r>
      <w:r w:rsidR="00A57BDC">
        <w:rPr>
          <w:rFonts w:ascii="Times New Roman" w:hAnsi="Times New Roman" w:cs="Times New Roman"/>
          <w:sz w:val="24"/>
          <w:szCs w:val="24"/>
        </w:rPr>
        <w:t xml:space="preserve"> 1,2 ≤ </w:t>
      </w:r>
      <w:r w:rsidRPr="00E93B6B">
        <w:rPr>
          <w:rFonts w:ascii="Times New Roman" w:hAnsi="Times New Roman" w:cs="Times New Roman"/>
          <w:sz w:val="24"/>
          <w:szCs w:val="24"/>
        </w:rPr>
        <w:t>0.</w:t>
      </w:r>
    </w:p>
    <w:p w:rsidR="00F00ABB" w:rsidRPr="00F00ABB" w:rsidRDefault="008858B0" w:rsidP="00F00ABB">
      <w:pPr>
        <w:pStyle w:val="a3"/>
        <w:shd w:val="clear" w:color="auto" w:fill="FFFFFF"/>
        <w:spacing w:before="0" w:beforeAutospacing="0" w:after="138" w:afterAutospacing="0"/>
        <w:ind w:firstLine="708"/>
        <w:rPr>
          <w:color w:val="333333"/>
        </w:rPr>
      </w:pPr>
      <w:r>
        <w:rPr>
          <w:noProof/>
          <w:color w:val="333333"/>
        </w:rPr>
        <w:pict>
          <v:shape id="_x0000_s1060" type="#_x0000_t32" style="position:absolute;left:0;text-align:left;margin-left:73.5pt;margin-top:13.8pt;width:36pt;height:0;z-index:251692032" o:connectortype="straight"/>
        </w:pict>
      </w:r>
      <w:r w:rsidR="00F00ABB">
        <w:rPr>
          <w:color w:val="333333"/>
        </w:rPr>
        <w:t>Ответ:</w:t>
      </w:r>
    </w:p>
    <w:p w:rsidR="00BC0CB5" w:rsidRDefault="00BC0CB5" w:rsidP="00BC0CB5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E93B6B">
        <w:rPr>
          <w:color w:val="333333"/>
        </w:rPr>
        <w:t xml:space="preserve">Вычислите: </w:t>
      </w:r>
      <w:r w:rsidR="00A57BDC">
        <w:rPr>
          <w:color w:val="333333"/>
        </w:rPr>
        <w:t>(ⱱ9)²</w:t>
      </w:r>
      <w:r w:rsidRPr="00E93B6B">
        <w:rPr>
          <w:color w:val="333333"/>
        </w:rPr>
        <w:t xml:space="preserve"> – </w:t>
      </w:r>
      <w:r w:rsidR="00A57BDC">
        <w:rPr>
          <w:color w:val="333333"/>
        </w:rPr>
        <w:t>ⱱ100</w:t>
      </w:r>
    </w:p>
    <w:p w:rsidR="00F00ABB" w:rsidRPr="00E93B6B" w:rsidRDefault="008858B0" w:rsidP="00F00ABB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61" type="#_x0000_t32" style="position:absolute;left:0;text-align:left;margin-left:73.5pt;margin-top:13.8pt;width:36pt;height:0;z-index:251694080" o:connectortype="straight"/>
        </w:pict>
      </w:r>
      <w:r w:rsidR="00F00ABB">
        <w:rPr>
          <w:color w:val="333333"/>
        </w:rPr>
        <w:t>Ответ:</w:t>
      </w:r>
    </w:p>
    <w:p w:rsidR="00BC0CB5" w:rsidRDefault="00BC0CB5" w:rsidP="00BC0CB5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E93B6B">
        <w:rPr>
          <w:color w:val="333333"/>
        </w:rPr>
        <w:t>Най</w:t>
      </w:r>
      <w:r w:rsidRPr="00E93B6B">
        <w:rPr>
          <w:color w:val="333333"/>
        </w:rPr>
        <w:softHyphen/>
        <w:t>ди</w:t>
      </w:r>
      <w:r w:rsidR="00BD2152">
        <w:rPr>
          <w:color w:val="333333"/>
        </w:rPr>
        <w:softHyphen/>
        <w:t>те пло</w:t>
      </w:r>
      <w:r w:rsidR="00BD2152">
        <w:rPr>
          <w:color w:val="333333"/>
        </w:rPr>
        <w:softHyphen/>
        <w:t xml:space="preserve">щадь квадрата, если </w:t>
      </w:r>
      <w:r w:rsidR="00867AD6">
        <w:rPr>
          <w:color w:val="333333"/>
        </w:rPr>
        <w:t>его сторона равна 6 см.</w:t>
      </w:r>
    </w:p>
    <w:p w:rsidR="00F00ABB" w:rsidRPr="00F00ABB" w:rsidRDefault="008858B0" w:rsidP="00F00ABB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62" type="#_x0000_t32" style="position:absolute;left:0;text-align:left;margin-left:73.5pt;margin-top:13.8pt;width:36pt;height:0;z-index:251696128" o:connectortype="straight"/>
        </w:pict>
      </w:r>
      <w:r w:rsidR="00F00ABB">
        <w:rPr>
          <w:color w:val="333333"/>
        </w:rPr>
        <w:t>Ответ:</w:t>
      </w:r>
    </w:p>
    <w:p w:rsidR="00867AD6" w:rsidRDefault="002D3B19" w:rsidP="00BC0CB5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333333"/>
        </w:rPr>
      </w:pPr>
      <w:r>
        <w:rPr>
          <w:color w:val="333333"/>
        </w:rPr>
        <w:t>В ромбе АВСД угол</w:t>
      </w:r>
      <w:proofErr w:type="gramStart"/>
      <w:r>
        <w:rPr>
          <w:color w:val="333333"/>
        </w:rPr>
        <w:t xml:space="preserve"> В</w:t>
      </w:r>
      <w:proofErr w:type="gramEnd"/>
      <w:r>
        <w:rPr>
          <w:color w:val="333333"/>
        </w:rPr>
        <w:t xml:space="preserve"> равен 40°. Найти угол А.</w:t>
      </w:r>
    </w:p>
    <w:p w:rsidR="00F00ABB" w:rsidRDefault="008858B0" w:rsidP="00F00ABB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63" type="#_x0000_t32" style="position:absolute;left:0;text-align:left;margin-left:73.5pt;margin-top:13.8pt;width:36pt;height:0;z-index:251698176" o:connectortype="straight"/>
        </w:pict>
      </w:r>
      <w:r w:rsidR="00F00ABB">
        <w:rPr>
          <w:color w:val="333333"/>
        </w:rPr>
        <w:t>Ответ:</w:t>
      </w:r>
    </w:p>
    <w:p w:rsidR="002D3B19" w:rsidRPr="006A7E49" w:rsidRDefault="002D3B19" w:rsidP="002D3B19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6A7E49">
        <w:rPr>
          <w:color w:val="333333"/>
          <w:shd w:val="clear" w:color="auto" w:fill="FFFFFF"/>
        </w:rPr>
        <w:t>Ука</w:t>
      </w:r>
      <w:r w:rsidRPr="006A7E49">
        <w:rPr>
          <w:color w:val="333333"/>
          <w:shd w:val="clear" w:color="auto" w:fill="FFFFFF"/>
        </w:rPr>
        <w:softHyphen/>
        <w:t>жи</w:t>
      </w:r>
      <w:r w:rsidRPr="006A7E49">
        <w:rPr>
          <w:color w:val="333333"/>
          <w:shd w:val="clear" w:color="auto" w:fill="FFFFFF"/>
        </w:rPr>
        <w:softHyphen/>
        <w:t>те но</w:t>
      </w:r>
      <w:r w:rsidRPr="006A7E49">
        <w:rPr>
          <w:color w:val="333333"/>
          <w:shd w:val="clear" w:color="auto" w:fill="FFFFFF"/>
        </w:rPr>
        <w:softHyphen/>
        <w:t>ме</w:t>
      </w:r>
      <w:r w:rsidRPr="006A7E49">
        <w:rPr>
          <w:color w:val="333333"/>
          <w:shd w:val="clear" w:color="auto" w:fill="FFFFFF"/>
        </w:rPr>
        <w:softHyphen/>
        <w:t>ра вер</w:t>
      </w:r>
      <w:r w:rsidRPr="006A7E49">
        <w:rPr>
          <w:color w:val="333333"/>
          <w:shd w:val="clear" w:color="auto" w:fill="FFFFFF"/>
        </w:rPr>
        <w:softHyphen/>
        <w:t>ных утвер</w:t>
      </w:r>
      <w:r w:rsidRPr="006A7E49">
        <w:rPr>
          <w:color w:val="333333"/>
          <w:shd w:val="clear" w:color="auto" w:fill="FFFFFF"/>
        </w:rPr>
        <w:softHyphen/>
        <w:t>жде</w:t>
      </w:r>
      <w:r w:rsidRPr="006A7E49">
        <w:rPr>
          <w:color w:val="333333"/>
          <w:shd w:val="clear" w:color="auto" w:fill="FFFFFF"/>
        </w:rPr>
        <w:softHyphen/>
        <w:t>ний</w:t>
      </w:r>
    </w:p>
    <w:p w:rsidR="002D3B19" w:rsidRPr="006A7E49" w:rsidRDefault="002D3B19" w:rsidP="002D3B19">
      <w:pPr>
        <w:pStyle w:val="a3"/>
        <w:numPr>
          <w:ilvl w:val="1"/>
          <w:numId w:val="2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6A7E49">
        <w:rPr>
          <w:color w:val="333333"/>
        </w:rPr>
        <w:t>Диагонали прямоугольника точкой пересечения делятся пополам</w:t>
      </w:r>
    </w:p>
    <w:p w:rsidR="002D3B19" w:rsidRPr="006A7E49" w:rsidRDefault="002D3B19" w:rsidP="002D3B19">
      <w:pPr>
        <w:pStyle w:val="a3"/>
        <w:numPr>
          <w:ilvl w:val="1"/>
          <w:numId w:val="2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6A7E49">
        <w:rPr>
          <w:color w:val="333333"/>
        </w:rPr>
        <w:t>Через</w:t>
      </w:r>
      <w:r w:rsidR="00766ACD" w:rsidRPr="006A7E49">
        <w:rPr>
          <w:color w:val="333333"/>
        </w:rPr>
        <w:t xml:space="preserve"> любые </w:t>
      </w:r>
      <w:r w:rsidRPr="006A7E49">
        <w:rPr>
          <w:color w:val="333333"/>
        </w:rPr>
        <w:t xml:space="preserve"> две точки плоскости можно провести одну прямую</w:t>
      </w:r>
    </w:p>
    <w:p w:rsidR="002D3B19" w:rsidRDefault="002D3B19" w:rsidP="002D3B19">
      <w:pPr>
        <w:pStyle w:val="a3"/>
        <w:numPr>
          <w:ilvl w:val="1"/>
          <w:numId w:val="2"/>
        </w:numPr>
        <w:shd w:val="clear" w:color="auto" w:fill="FFFFFF"/>
        <w:spacing w:before="0" w:beforeAutospacing="0" w:after="138" w:afterAutospacing="0"/>
        <w:rPr>
          <w:color w:val="333333"/>
        </w:rPr>
      </w:pPr>
      <w:r w:rsidRPr="006A7E49">
        <w:rPr>
          <w:color w:val="333333"/>
        </w:rPr>
        <w:t>Диагонали параллелограмма равны</w:t>
      </w:r>
    </w:p>
    <w:p w:rsidR="00F00ABB" w:rsidRPr="00E93B6B" w:rsidRDefault="008858B0" w:rsidP="00F00ABB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64" type="#_x0000_t32" style="position:absolute;left:0;text-align:left;margin-left:73.5pt;margin-top:13.8pt;width:36pt;height:0;z-index:251700224" o:connectortype="straight"/>
        </w:pict>
      </w:r>
      <w:r w:rsidR="00F00ABB">
        <w:rPr>
          <w:color w:val="333333"/>
        </w:rPr>
        <w:t>Ответ:</w:t>
      </w:r>
    </w:p>
    <w:p w:rsidR="00F00ABB" w:rsidRPr="006A7E49" w:rsidRDefault="00F00ABB" w:rsidP="00F00ABB">
      <w:pPr>
        <w:pStyle w:val="a3"/>
        <w:shd w:val="clear" w:color="auto" w:fill="FFFFFF"/>
        <w:spacing w:before="0" w:beforeAutospacing="0" w:after="138" w:afterAutospacing="0"/>
        <w:ind w:left="1440"/>
        <w:rPr>
          <w:color w:val="333333"/>
        </w:rPr>
      </w:pPr>
    </w:p>
    <w:p w:rsidR="006A7E49" w:rsidRPr="006A7E49" w:rsidRDefault="006A7E49" w:rsidP="006A7E49">
      <w:pPr>
        <w:pStyle w:val="a6"/>
        <w:tabs>
          <w:tab w:val="center" w:pos="5037"/>
          <w:tab w:val="left" w:pos="5871"/>
        </w:tabs>
        <w:rPr>
          <w:rFonts w:ascii="Times New Roman" w:hAnsi="Times New Roman" w:cs="Times New Roman"/>
          <w:b/>
          <w:sz w:val="24"/>
          <w:szCs w:val="24"/>
        </w:rPr>
      </w:pPr>
      <w:r w:rsidRPr="006A7E49">
        <w:rPr>
          <w:rFonts w:ascii="Times New Roman" w:hAnsi="Times New Roman" w:cs="Times New Roman"/>
          <w:b/>
          <w:sz w:val="24"/>
          <w:szCs w:val="24"/>
        </w:rPr>
        <w:tab/>
        <w:t>Часть 2</w:t>
      </w:r>
      <w:r w:rsidRPr="006A7E49">
        <w:rPr>
          <w:rFonts w:ascii="Times New Roman" w:hAnsi="Times New Roman" w:cs="Times New Roman"/>
          <w:b/>
          <w:sz w:val="24"/>
          <w:szCs w:val="24"/>
        </w:rPr>
        <w:tab/>
      </w:r>
    </w:p>
    <w:p w:rsidR="006A7E49" w:rsidRPr="006A7E49" w:rsidRDefault="006A7E49" w:rsidP="006A7E4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E49" w:rsidRDefault="006A7E49" w:rsidP="006A7E4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E49">
        <w:rPr>
          <w:rFonts w:ascii="Times New Roman" w:hAnsi="Times New Roman" w:cs="Times New Roman"/>
          <w:sz w:val="24"/>
          <w:szCs w:val="24"/>
        </w:rPr>
        <w:t>Вычислите:</w:t>
      </w:r>
      <w:r w:rsidRPr="006A7E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5470" cy="193675"/>
            <wp:effectExtent l="0" t="0" r="0" b="0"/>
            <wp:docPr id="32" name="Рисунок 32" descr="hello_html_m5256d5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m5256d53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E49">
        <w:rPr>
          <w:rFonts w:ascii="Times New Roman" w:hAnsi="Times New Roman" w:cs="Times New Roman"/>
          <w:sz w:val="24"/>
          <w:szCs w:val="24"/>
        </w:rPr>
        <w:t>.</w:t>
      </w:r>
    </w:p>
    <w:p w:rsidR="00F00ABB" w:rsidRPr="00F00ABB" w:rsidRDefault="008858B0" w:rsidP="00F00ABB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65" type="#_x0000_t32" style="position:absolute;left:0;text-align:left;margin-left:73.5pt;margin-top:13.8pt;width:36pt;height:0;z-index:251702272" o:connectortype="straight"/>
        </w:pict>
      </w:r>
      <w:r w:rsidR="00F00ABB">
        <w:rPr>
          <w:color w:val="333333"/>
        </w:rPr>
        <w:t>Ответ:</w:t>
      </w:r>
    </w:p>
    <w:p w:rsidR="006A7E49" w:rsidRPr="006A7E49" w:rsidRDefault="006A7E49" w:rsidP="006A7E4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E49">
        <w:rPr>
          <w:rFonts w:ascii="Times New Roman" w:hAnsi="Times New Roman" w:cs="Times New Roman"/>
          <w:sz w:val="24"/>
          <w:szCs w:val="24"/>
        </w:rPr>
        <w:t>Один из углов параллелограмма в  5 раз больше другого. Найдите меньший угол параллелограмма.</w:t>
      </w:r>
    </w:p>
    <w:p w:rsidR="00F00ABB" w:rsidRPr="00E93B6B" w:rsidRDefault="008858B0" w:rsidP="00F00ABB">
      <w:pPr>
        <w:pStyle w:val="a3"/>
        <w:shd w:val="clear" w:color="auto" w:fill="FFFFFF"/>
        <w:spacing w:before="0" w:beforeAutospacing="0" w:after="138" w:afterAutospacing="0"/>
        <w:ind w:left="720"/>
        <w:rPr>
          <w:color w:val="333333"/>
        </w:rPr>
      </w:pPr>
      <w:r>
        <w:rPr>
          <w:noProof/>
          <w:color w:val="333333"/>
        </w:rPr>
        <w:pict>
          <v:shape id="_x0000_s1066" type="#_x0000_t32" style="position:absolute;left:0;text-align:left;margin-left:73.5pt;margin-top:13.8pt;width:36pt;height:0;z-index:251704320" o:connectortype="straight"/>
        </w:pict>
      </w:r>
      <w:r w:rsidR="00F00ABB">
        <w:rPr>
          <w:color w:val="333333"/>
        </w:rPr>
        <w:t>Ответ:</w:t>
      </w:r>
    </w:p>
    <w:p w:rsidR="008D5903" w:rsidRDefault="008D5903" w:rsidP="008D5903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8D5903" w:rsidRDefault="008D5903" w:rsidP="008D5903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8D5903" w:rsidRPr="004E5111" w:rsidRDefault="008D5903" w:rsidP="008D5903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4E5111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 Контрольная работа</w:t>
      </w:r>
      <w:r w:rsidRPr="004E51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1 полугодие по математике 8</w:t>
      </w:r>
      <w:r w:rsidRPr="004E511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8D5903" w:rsidRDefault="008D5903" w:rsidP="008D5903">
      <w:pPr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Fonts w:ascii="Times New Roman" w:hAnsi="Times New Roman"/>
          <w:sz w:val="28"/>
          <w:szCs w:val="28"/>
        </w:rPr>
        <w:t>ФИО педагога: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Комолова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Любовь Васильевна</w:t>
      </w:r>
    </w:p>
    <w:p w:rsidR="008D5903" w:rsidRPr="00BC6FC0" w:rsidRDefault="008D5903" w:rsidP="008D5903">
      <w:pPr>
        <w:tabs>
          <w:tab w:val="left" w:pos="4860"/>
        </w:tabs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Fonts w:ascii="Times New Roman" w:hAnsi="Times New Roman"/>
          <w:sz w:val="28"/>
          <w:szCs w:val="28"/>
        </w:rPr>
        <w:t xml:space="preserve">Место работы: </w:t>
      </w:r>
      <w:r>
        <w:rPr>
          <w:rFonts w:ascii="Times New Roman" w:hAnsi="Times New Roman"/>
          <w:sz w:val="28"/>
          <w:szCs w:val="28"/>
        </w:rPr>
        <w:t>МОУ СОШ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озлово</w:t>
      </w:r>
      <w:r>
        <w:rPr>
          <w:rFonts w:ascii="Times New Roman" w:hAnsi="Times New Roman"/>
          <w:sz w:val="28"/>
          <w:szCs w:val="28"/>
        </w:rPr>
        <w:tab/>
      </w:r>
    </w:p>
    <w:p w:rsidR="008D5903" w:rsidRPr="00BC6FC0" w:rsidRDefault="008D5903" w:rsidP="00B25164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Fonts w:ascii="Times New Roman" w:hAnsi="Times New Roman"/>
          <w:sz w:val="28"/>
          <w:szCs w:val="28"/>
        </w:rPr>
        <w:t xml:space="preserve">Должность: </w:t>
      </w:r>
      <w:r>
        <w:rPr>
          <w:rFonts w:ascii="Times New Roman" w:hAnsi="Times New Roman"/>
          <w:sz w:val="28"/>
          <w:szCs w:val="28"/>
        </w:rPr>
        <w:t>Учитель</w:t>
      </w:r>
      <w:r w:rsidRPr="00BC6FC0">
        <w:rPr>
          <w:rFonts w:ascii="Times New Roman" w:hAnsi="Times New Roman"/>
          <w:sz w:val="28"/>
          <w:szCs w:val="28"/>
        </w:rPr>
        <w:t xml:space="preserve"> </w:t>
      </w:r>
      <w:r w:rsidR="00B25164">
        <w:rPr>
          <w:rFonts w:ascii="Times New Roman" w:hAnsi="Times New Roman"/>
          <w:sz w:val="28"/>
          <w:szCs w:val="28"/>
        </w:rPr>
        <w:tab/>
      </w:r>
    </w:p>
    <w:p w:rsidR="008D5903" w:rsidRDefault="008D5903" w:rsidP="008D59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8</w:t>
      </w:r>
    </w:p>
    <w:p w:rsidR="008D5903" w:rsidRDefault="008D5903" w:rsidP="008D5903">
      <w:pPr>
        <w:spacing w:after="0"/>
        <w:rPr>
          <w:rFonts w:ascii="Times New Roman" w:hAnsi="Times New Roman"/>
          <w:sz w:val="28"/>
          <w:szCs w:val="28"/>
        </w:rPr>
      </w:pPr>
    </w:p>
    <w:p w:rsidR="008D5903" w:rsidRPr="00BC6FC0" w:rsidRDefault="008D5903" w:rsidP="008D5903">
      <w:pPr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Style w:val="a7"/>
          <w:rFonts w:ascii="Times New Roman" w:hAnsi="Times New Roman"/>
          <w:sz w:val="28"/>
          <w:szCs w:val="28"/>
        </w:rPr>
        <w:t>Цель:</w:t>
      </w:r>
      <w:r w:rsidRPr="00BC6FC0">
        <w:rPr>
          <w:rFonts w:ascii="Times New Roman" w:hAnsi="Times New Roman"/>
          <w:sz w:val="28"/>
          <w:szCs w:val="28"/>
        </w:rPr>
        <w:t xml:space="preserve"> установление фактического уровня теоретических знаний обучающихся по математике</w:t>
      </w:r>
      <w:r w:rsidRPr="00BC6FC0">
        <w:rPr>
          <w:rFonts w:ascii="Times New Roman" w:hAnsi="Times New Roman"/>
          <w:sz w:val="28"/>
        </w:rPr>
        <w:t xml:space="preserve"> и достижения результатов освоения образовательной программы,</w:t>
      </w:r>
      <w:r w:rsidRPr="00BC6FC0">
        <w:rPr>
          <w:rFonts w:ascii="Times New Roman" w:hAnsi="Times New Roman"/>
          <w:sz w:val="28"/>
          <w:szCs w:val="28"/>
        </w:rPr>
        <w:t xml:space="preserve"> их практических умений и навыков по ключ</w:t>
      </w:r>
      <w:r>
        <w:rPr>
          <w:rFonts w:ascii="Times New Roman" w:hAnsi="Times New Roman"/>
          <w:sz w:val="28"/>
          <w:szCs w:val="28"/>
        </w:rPr>
        <w:t>евым темам программы</w:t>
      </w:r>
      <w:r w:rsidRPr="00BC6FC0">
        <w:rPr>
          <w:rFonts w:ascii="Times New Roman" w:hAnsi="Times New Roman"/>
          <w:sz w:val="28"/>
          <w:szCs w:val="28"/>
        </w:rPr>
        <w:t xml:space="preserve">; </w:t>
      </w:r>
      <w:r w:rsidRPr="00BC6FC0">
        <w:rPr>
          <w:rFonts w:ascii="Times New Roman" w:hAnsi="Times New Roman"/>
          <w:sz w:val="28"/>
        </w:rPr>
        <w:t xml:space="preserve"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деятельности. </w:t>
      </w:r>
    </w:p>
    <w:p w:rsidR="008D5903" w:rsidRDefault="008D5903" w:rsidP="008D5903">
      <w:pPr>
        <w:spacing w:after="0"/>
        <w:jc w:val="both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8D5903" w:rsidRPr="00BC6FC0" w:rsidRDefault="008D5903" w:rsidP="008D590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FC0">
        <w:rPr>
          <w:rStyle w:val="a8"/>
          <w:rFonts w:ascii="Times New Roman" w:hAnsi="Times New Roman"/>
          <w:sz w:val="28"/>
          <w:szCs w:val="28"/>
        </w:rPr>
        <w:t>Задачи:</w:t>
      </w:r>
      <w:r w:rsidRPr="00BC6FC0">
        <w:rPr>
          <w:rStyle w:val="a7"/>
          <w:rFonts w:ascii="Times New Roman" w:hAnsi="Times New Roman"/>
          <w:sz w:val="28"/>
          <w:szCs w:val="28"/>
        </w:rPr>
        <w:t xml:space="preserve"> проверить уровень усвоения обучаю</w:t>
      </w:r>
      <w:r>
        <w:rPr>
          <w:rStyle w:val="a7"/>
          <w:rFonts w:ascii="Times New Roman" w:hAnsi="Times New Roman"/>
          <w:sz w:val="28"/>
          <w:szCs w:val="28"/>
        </w:rPr>
        <w:t>щимися основных тем программы</w:t>
      </w:r>
      <w:r w:rsidRPr="00BC6FC0">
        <w:rPr>
          <w:rStyle w:val="a7"/>
          <w:rFonts w:ascii="Times New Roman" w:hAnsi="Times New Roman"/>
          <w:sz w:val="28"/>
          <w:szCs w:val="28"/>
        </w:rPr>
        <w:t xml:space="preserve"> математики </w:t>
      </w:r>
      <w:r>
        <w:rPr>
          <w:rStyle w:val="a7"/>
          <w:rFonts w:ascii="Times New Roman" w:hAnsi="Times New Roman"/>
          <w:sz w:val="28"/>
          <w:szCs w:val="28"/>
        </w:rPr>
        <w:t>8</w:t>
      </w:r>
      <w:r w:rsidRPr="00BC6FC0">
        <w:rPr>
          <w:rStyle w:val="a7"/>
          <w:rFonts w:ascii="Times New Roman" w:hAnsi="Times New Roman"/>
          <w:sz w:val="28"/>
          <w:szCs w:val="28"/>
        </w:rPr>
        <w:t xml:space="preserve"> класса и умения применять знания при:</w:t>
      </w:r>
      <w:r w:rsidRPr="00BC6FC0">
        <w:rPr>
          <w:rFonts w:ascii="Times New Roman" w:hAnsi="Times New Roman"/>
          <w:b/>
          <w:sz w:val="28"/>
          <w:szCs w:val="28"/>
        </w:rPr>
        <w:t xml:space="preserve"> </w:t>
      </w:r>
      <w:r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действиях с действительными числами и рациональными выражениями; вычислении  </w:t>
      </w:r>
      <w:r w:rsidRPr="00BC6FC0">
        <w:rPr>
          <w:rFonts w:ascii="Times New Roman" w:hAnsi="Times New Roman"/>
          <w:sz w:val="28"/>
          <w:szCs w:val="28"/>
          <w:lang w:eastAsia="ru-RU"/>
        </w:rPr>
        <w:t>арифметических квадратных корней; решении линейных неравенства с одной переменной и их систем</w:t>
      </w:r>
      <w:r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; решении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уравнений</w:t>
      </w:r>
      <w:r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; решении геометрических задач на применение свойств четырехугольников, практических задач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вычисление площадей фигур</w:t>
      </w:r>
      <w:r w:rsidRPr="00BC6F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5903" w:rsidRDefault="008D5903" w:rsidP="008D5903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контрольная работа </w:t>
      </w:r>
      <w:r w:rsidRPr="009D496A">
        <w:rPr>
          <w:rFonts w:ascii="Times New Roman" w:hAnsi="Times New Roman"/>
          <w:sz w:val="28"/>
          <w:szCs w:val="28"/>
        </w:rPr>
        <w:t xml:space="preserve">включает в себя задания по алгебре и геометрии. </w:t>
      </w:r>
      <w:r>
        <w:rPr>
          <w:rFonts w:ascii="Times New Roman" w:hAnsi="Times New Roman"/>
          <w:sz w:val="28"/>
          <w:szCs w:val="28"/>
        </w:rPr>
        <w:t>Задания первой части (1-8</w:t>
      </w:r>
      <w:r w:rsidRPr="009D496A">
        <w:rPr>
          <w:rFonts w:ascii="Times New Roman" w:hAnsi="Times New Roman"/>
          <w:sz w:val="28"/>
          <w:szCs w:val="28"/>
        </w:rPr>
        <w:t xml:space="preserve">) оцениваются по 1 баллу за каждое правильно выполненное задание. </w:t>
      </w:r>
    </w:p>
    <w:p w:rsidR="008D5903" w:rsidRDefault="008D5903" w:rsidP="008D59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D496A">
        <w:rPr>
          <w:rFonts w:ascii="Times New Roman" w:hAnsi="Times New Roman"/>
          <w:sz w:val="28"/>
          <w:szCs w:val="28"/>
        </w:rPr>
        <w:t>Задания второй части (</w:t>
      </w:r>
      <w:r>
        <w:rPr>
          <w:rFonts w:ascii="Times New Roman" w:hAnsi="Times New Roman"/>
          <w:sz w:val="28"/>
          <w:szCs w:val="28"/>
        </w:rPr>
        <w:t>9-10</w:t>
      </w:r>
      <w:r w:rsidRPr="009D496A">
        <w:rPr>
          <w:rFonts w:ascii="Times New Roman" w:hAnsi="Times New Roman"/>
          <w:sz w:val="28"/>
          <w:szCs w:val="28"/>
        </w:rPr>
        <w:t xml:space="preserve">) оцениваются по 2 балла за каждое правильно выполненное задание. </w:t>
      </w:r>
      <w:r>
        <w:rPr>
          <w:rFonts w:ascii="Times New Roman" w:hAnsi="Times New Roman"/>
          <w:sz w:val="28"/>
          <w:szCs w:val="28"/>
        </w:rPr>
        <w:t>В этих заданиях</w:t>
      </w:r>
      <w:r w:rsidRPr="009D496A">
        <w:rPr>
          <w:rFonts w:ascii="Times New Roman" w:hAnsi="Times New Roman"/>
          <w:sz w:val="28"/>
          <w:szCs w:val="28"/>
        </w:rPr>
        <w:t xml:space="preserve"> необходимо указать развернутое решение. </w:t>
      </w:r>
      <w:r>
        <w:rPr>
          <w:rFonts w:ascii="Times New Roman" w:hAnsi="Times New Roman"/>
          <w:sz w:val="28"/>
          <w:szCs w:val="28"/>
        </w:rPr>
        <w:t>Е</w:t>
      </w:r>
      <w:r w:rsidRPr="009D496A">
        <w:rPr>
          <w:rFonts w:ascii="Times New Roman" w:hAnsi="Times New Roman"/>
          <w:sz w:val="28"/>
          <w:szCs w:val="28"/>
        </w:rPr>
        <w:t xml:space="preserve">сли </w:t>
      </w:r>
      <w:r>
        <w:rPr>
          <w:rFonts w:ascii="Times New Roman" w:hAnsi="Times New Roman"/>
          <w:sz w:val="28"/>
          <w:szCs w:val="28"/>
        </w:rPr>
        <w:t>при</w:t>
      </w:r>
      <w:r w:rsidRPr="009D496A">
        <w:rPr>
          <w:rFonts w:ascii="Times New Roman" w:hAnsi="Times New Roman"/>
          <w:sz w:val="28"/>
          <w:szCs w:val="28"/>
        </w:rPr>
        <w:t xml:space="preserve"> выполне</w:t>
      </w:r>
      <w:r>
        <w:rPr>
          <w:rFonts w:ascii="Times New Roman" w:hAnsi="Times New Roman"/>
          <w:sz w:val="28"/>
          <w:szCs w:val="28"/>
        </w:rPr>
        <w:t>нии задания</w:t>
      </w:r>
      <w:r w:rsidRPr="009D496A">
        <w:rPr>
          <w:rFonts w:ascii="Times New Roman" w:hAnsi="Times New Roman"/>
          <w:sz w:val="28"/>
          <w:szCs w:val="28"/>
        </w:rPr>
        <w:t xml:space="preserve"> второй части допущена вычислительная ошибка, задание может быть оценено 1 баллом. </w:t>
      </w:r>
    </w:p>
    <w:p w:rsidR="008D5903" w:rsidRDefault="008D5903" w:rsidP="008D5903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работы – 45 минут.</w:t>
      </w:r>
    </w:p>
    <w:p w:rsidR="008D5903" w:rsidRDefault="008D5903" w:rsidP="008D590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9D496A">
        <w:rPr>
          <w:rFonts w:ascii="Times New Roman" w:hAnsi="Times New Roman"/>
          <w:sz w:val="28"/>
          <w:szCs w:val="28"/>
        </w:rPr>
        <w:t xml:space="preserve">Шкала соответствия набранных баллов оценке: </w:t>
      </w:r>
      <w:r w:rsidRPr="009D496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10</w:t>
      </w:r>
      <w:r w:rsidRPr="009D496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 баллов – оценка «5»</w:t>
      </w:r>
      <w:r w:rsidRPr="009D496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7 </w:t>
      </w:r>
      <w:r w:rsidRPr="009D496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9 баллов – оценка «4»</w:t>
      </w:r>
    </w:p>
    <w:p w:rsidR="008D5903" w:rsidRDefault="008D5903" w:rsidP="008D5903">
      <w:pPr>
        <w:spacing w:after="0"/>
        <w:rPr>
          <w:rFonts w:ascii="Times New Roman" w:hAnsi="Times New Roman"/>
          <w:sz w:val="28"/>
          <w:szCs w:val="28"/>
        </w:rPr>
      </w:pPr>
      <w:r w:rsidRPr="009D4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4 - 6 баллов – оценка «3»</w:t>
      </w:r>
    </w:p>
    <w:p w:rsidR="008D5903" w:rsidRPr="00070CB6" w:rsidRDefault="008D5903" w:rsidP="008D59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Менее 4 баллов – оценка «2»</w:t>
      </w:r>
      <w:r w:rsidRPr="003D323B">
        <w:rPr>
          <w:sz w:val="28"/>
          <w:szCs w:val="28"/>
        </w:rPr>
        <w:br/>
      </w:r>
      <w:r w:rsidRPr="00070CB6">
        <w:rPr>
          <w:rFonts w:ascii="Times New Roman" w:hAnsi="Times New Roman"/>
          <w:sz w:val="28"/>
          <w:szCs w:val="28"/>
        </w:rPr>
        <w:t>В работе пр</w:t>
      </w:r>
      <w:r>
        <w:rPr>
          <w:rFonts w:ascii="Times New Roman" w:hAnsi="Times New Roman"/>
          <w:sz w:val="28"/>
          <w:szCs w:val="28"/>
        </w:rPr>
        <w:t>едставлены два варианта по 10</w:t>
      </w:r>
      <w:r w:rsidRPr="00070CB6">
        <w:rPr>
          <w:rFonts w:ascii="Times New Roman" w:hAnsi="Times New Roman"/>
          <w:sz w:val="28"/>
          <w:szCs w:val="28"/>
        </w:rPr>
        <w:t xml:space="preserve"> заданий и ответы к ним.</w:t>
      </w:r>
    </w:p>
    <w:p w:rsidR="00D90F42" w:rsidRDefault="00D90F42" w:rsidP="00D90F42">
      <w:pPr>
        <w:jc w:val="center"/>
        <w:rPr>
          <w:rFonts w:ascii="Times New Roman" w:hAnsi="Times New Roman"/>
          <w:sz w:val="28"/>
          <w:szCs w:val="28"/>
        </w:rPr>
      </w:pPr>
    </w:p>
    <w:p w:rsidR="00D90F42" w:rsidRDefault="00D90F42" w:rsidP="00D90F42">
      <w:pPr>
        <w:jc w:val="center"/>
        <w:rPr>
          <w:rFonts w:ascii="Times New Roman" w:hAnsi="Times New Roman"/>
          <w:sz w:val="28"/>
          <w:szCs w:val="28"/>
        </w:rPr>
      </w:pPr>
    </w:p>
    <w:p w:rsidR="00D90F42" w:rsidRDefault="008D5903" w:rsidP="00D90F42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D323B">
        <w:rPr>
          <w:rFonts w:ascii="Times New Roman" w:hAnsi="Times New Roman"/>
          <w:sz w:val="28"/>
          <w:szCs w:val="28"/>
        </w:rPr>
        <w:lastRenderedPageBreak/>
        <w:br/>
      </w:r>
      <w:r w:rsidR="00D90F42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Ответы </w:t>
      </w:r>
    </w:p>
    <w:tbl>
      <w:tblPr>
        <w:tblStyle w:val="a9"/>
        <w:tblW w:w="9958" w:type="dxa"/>
        <w:tblLook w:val="04A0"/>
      </w:tblPr>
      <w:tblGrid>
        <w:gridCol w:w="1384"/>
        <w:gridCol w:w="847"/>
        <w:gridCol w:w="571"/>
        <w:gridCol w:w="737"/>
        <w:gridCol w:w="738"/>
        <w:gridCol w:w="830"/>
        <w:gridCol w:w="782"/>
        <w:gridCol w:w="771"/>
        <w:gridCol w:w="755"/>
        <w:gridCol w:w="1835"/>
        <w:gridCol w:w="708"/>
      </w:tblGrid>
      <w:tr w:rsidR="00D90F42" w:rsidRPr="008D0734" w:rsidTr="008A66AD">
        <w:trPr>
          <w:trHeight w:val="236"/>
        </w:trPr>
        <w:tc>
          <w:tcPr>
            <w:tcW w:w="1384" w:type="dxa"/>
          </w:tcPr>
          <w:p w:rsidR="00D90F42" w:rsidRPr="008D0734" w:rsidRDefault="00D90F42" w:rsidP="008A66AD"/>
        </w:tc>
        <w:tc>
          <w:tcPr>
            <w:tcW w:w="847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1</w:t>
            </w:r>
          </w:p>
        </w:tc>
        <w:tc>
          <w:tcPr>
            <w:tcW w:w="571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2</w:t>
            </w:r>
          </w:p>
        </w:tc>
        <w:tc>
          <w:tcPr>
            <w:tcW w:w="737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3</w:t>
            </w:r>
          </w:p>
        </w:tc>
        <w:tc>
          <w:tcPr>
            <w:tcW w:w="738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4</w:t>
            </w:r>
          </w:p>
        </w:tc>
        <w:tc>
          <w:tcPr>
            <w:tcW w:w="830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5</w:t>
            </w:r>
          </w:p>
        </w:tc>
        <w:tc>
          <w:tcPr>
            <w:tcW w:w="782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6</w:t>
            </w:r>
          </w:p>
        </w:tc>
        <w:tc>
          <w:tcPr>
            <w:tcW w:w="771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7</w:t>
            </w:r>
          </w:p>
        </w:tc>
        <w:tc>
          <w:tcPr>
            <w:tcW w:w="755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8</w:t>
            </w:r>
          </w:p>
        </w:tc>
        <w:tc>
          <w:tcPr>
            <w:tcW w:w="1835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9</w:t>
            </w:r>
          </w:p>
        </w:tc>
        <w:tc>
          <w:tcPr>
            <w:tcW w:w="708" w:type="dxa"/>
          </w:tcPr>
          <w:p w:rsidR="00D90F42" w:rsidRPr="00C408C8" w:rsidRDefault="00D90F42" w:rsidP="008A66AD">
            <w:pPr>
              <w:jc w:val="center"/>
              <w:rPr>
                <w:b/>
              </w:rPr>
            </w:pPr>
            <w:r w:rsidRPr="00C408C8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D90F42" w:rsidRPr="008D0734" w:rsidTr="008A66AD">
        <w:trPr>
          <w:trHeight w:val="852"/>
        </w:trPr>
        <w:tc>
          <w:tcPr>
            <w:tcW w:w="1384" w:type="dxa"/>
          </w:tcPr>
          <w:p w:rsidR="00D90F42" w:rsidRPr="00377C1F" w:rsidRDefault="00D90F42" w:rsidP="008A66AD">
            <w:pPr>
              <w:rPr>
                <w:rFonts w:ascii="Times New Roman" w:hAnsi="Times New Roman"/>
                <w:b/>
              </w:rPr>
            </w:pPr>
            <w:r w:rsidRPr="00377C1F">
              <w:rPr>
                <w:rFonts w:ascii="Times New Roman" w:hAnsi="Times New Roman"/>
                <w:b/>
              </w:rPr>
              <w:t>Вариант 1</w:t>
            </w:r>
          </w:p>
        </w:tc>
        <w:tc>
          <w:tcPr>
            <w:tcW w:w="847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D90F42" w:rsidRPr="00F74180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0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D90F42" w:rsidRPr="00F74180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dxa"/>
          </w:tcPr>
          <w:p w:rsidR="00D90F42" w:rsidRPr="002E47DF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</w:tcPr>
          <w:p w:rsidR="00D90F42" w:rsidRDefault="00D90F42" w:rsidP="008A66AD">
            <w:pPr>
              <w:jc w:val="center"/>
              <w:rPr>
                <w:rFonts w:ascii="Times New Roman" w:hAnsi="Times New Roman"/>
              </w:rPr>
            </w:pPr>
          </w:p>
          <w:p w:rsidR="00D90F42" w:rsidRDefault="00D90F42" w:rsidP="008A66AD">
            <w:pPr>
              <w:jc w:val="center"/>
              <w:rPr>
                <w:rFonts w:ascii="Times New Roman" w:hAnsi="Times New Roman"/>
              </w:rPr>
            </w:pPr>
          </w:p>
          <w:p w:rsidR="00D90F42" w:rsidRDefault="00D90F42" w:rsidP="008A66AD">
            <w:pPr>
              <w:jc w:val="center"/>
              <w:rPr>
                <w:rFonts w:ascii="Times New Roman" w:hAnsi="Times New Roman"/>
              </w:rPr>
            </w:pPr>
          </w:p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90F42" w:rsidRPr="002E47DF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</w:tr>
      <w:tr w:rsidR="00D90F42" w:rsidRPr="008D0734" w:rsidTr="008A66AD">
        <w:trPr>
          <w:trHeight w:val="657"/>
        </w:trPr>
        <w:tc>
          <w:tcPr>
            <w:tcW w:w="1384" w:type="dxa"/>
          </w:tcPr>
          <w:p w:rsidR="00D90F42" w:rsidRPr="00694C42" w:rsidRDefault="00D90F42" w:rsidP="008A66AD">
            <w:pPr>
              <w:rPr>
                <w:rFonts w:ascii="Times New Roman" w:hAnsi="Times New Roman"/>
                <w:b/>
              </w:rPr>
            </w:pPr>
            <w:r w:rsidRPr="00694C42">
              <w:rPr>
                <w:rFonts w:ascii="Times New Roman" w:hAnsi="Times New Roman"/>
                <w:b/>
              </w:rPr>
              <w:t>Вариант 2</w:t>
            </w:r>
          </w:p>
        </w:tc>
        <w:tc>
          <w:tcPr>
            <w:tcW w:w="847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D90F42" w:rsidRPr="001A1600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0" w:type="dxa"/>
          </w:tcPr>
          <w:p w:rsidR="00D90F42" w:rsidRPr="00694C42" w:rsidRDefault="00D90F42" w:rsidP="008A66A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82" w:type="dxa"/>
          </w:tcPr>
          <w:p w:rsidR="00D90F42" w:rsidRPr="001A1600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dxa"/>
          </w:tcPr>
          <w:p w:rsidR="00D90F42" w:rsidRPr="001A1600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</w:tcPr>
          <w:p w:rsidR="00D90F42" w:rsidRDefault="00D90F42" w:rsidP="008A66AD">
            <w:pPr>
              <w:jc w:val="center"/>
              <w:rPr>
                <w:rFonts w:ascii="Times New Roman" w:hAnsi="Times New Roman"/>
              </w:rPr>
            </w:pPr>
          </w:p>
          <w:p w:rsidR="00D90F42" w:rsidRDefault="00D90F42" w:rsidP="008A66AD">
            <w:pPr>
              <w:jc w:val="center"/>
              <w:rPr>
                <w:rFonts w:ascii="Times New Roman" w:hAnsi="Times New Roman"/>
              </w:rPr>
            </w:pPr>
          </w:p>
          <w:p w:rsidR="00D90F42" w:rsidRDefault="00D90F42" w:rsidP="008A66AD">
            <w:pPr>
              <w:jc w:val="center"/>
              <w:rPr>
                <w:rFonts w:ascii="Times New Roman" w:hAnsi="Times New Roman"/>
              </w:rPr>
            </w:pPr>
          </w:p>
          <w:p w:rsidR="00D90F42" w:rsidRPr="008D0734" w:rsidRDefault="00D90F42" w:rsidP="008A6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90F42" w:rsidRPr="001A1600" w:rsidRDefault="00D90F42" w:rsidP="008A66AD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90F42" w:rsidRPr="008D0734" w:rsidTr="008A66AD">
        <w:trPr>
          <w:trHeight w:val="600"/>
        </w:trPr>
        <w:tc>
          <w:tcPr>
            <w:tcW w:w="1384" w:type="dxa"/>
          </w:tcPr>
          <w:p w:rsidR="00D90F42" w:rsidRPr="004A308B" w:rsidRDefault="00D90F42" w:rsidP="008A66AD">
            <w:pPr>
              <w:rPr>
                <w:rFonts w:ascii="Times New Roman" w:hAnsi="Times New Roman"/>
                <w:b/>
              </w:rPr>
            </w:pPr>
            <w:r w:rsidRPr="004A308B">
              <w:rPr>
                <w:rFonts w:ascii="Times New Roman" w:hAnsi="Times New Roman"/>
                <w:b/>
              </w:rPr>
              <w:t>Вариант 3</w:t>
            </w:r>
          </w:p>
        </w:tc>
        <w:tc>
          <w:tcPr>
            <w:tcW w:w="847" w:type="dxa"/>
          </w:tcPr>
          <w:p w:rsidR="00D90F42" w:rsidRPr="008D0734" w:rsidRDefault="00D90F42" w:rsidP="008A66AD">
            <w:pPr>
              <w:jc w:val="center"/>
            </w:pPr>
          </w:p>
        </w:tc>
        <w:tc>
          <w:tcPr>
            <w:tcW w:w="571" w:type="dxa"/>
          </w:tcPr>
          <w:p w:rsidR="00D90F42" w:rsidRPr="008D0734" w:rsidRDefault="00D90F42" w:rsidP="008A66AD">
            <w:pPr>
              <w:jc w:val="center"/>
            </w:pPr>
          </w:p>
        </w:tc>
        <w:tc>
          <w:tcPr>
            <w:tcW w:w="737" w:type="dxa"/>
          </w:tcPr>
          <w:p w:rsidR="00D90F42" w:rsidRPr="004A308B" w:rsidRDefault="00D90F42" w:rsidP="008A66AD">
            <w:pPr>
              <w:jc w:val="center"/>
            </w:pPr>
          </w:p>
        </w:tc>
        <w:tc>
          <w:tcPr>
            <w:tcW w:w="738" w:type="dxa"/>
          </w:tcPr>
          <w:p w:rsidR="00D90F42" w:rsidRPr="00677CD7" w:rsidRDefault="00D90F42" w:rsidP="008A66AD">
            <w:pPr>
              <w:jc w:val="center"/>
            </w:pPr>
          </w:p>
        </w:tc>
        <w:tc>
          <w:tcPr>
            <w:tcW w:w="830" w:type="dxa"/>
          </w:tcPr>
          <w:p w:rsidR="00D90F42" w:rsidRPr="008D0734" w:rsidRDefault="00D90F42" w:rsidP="008A66AD">
            <w:pPr>
              <w:jc w:val="center"/>
            </w:pPr>
          </w:p>
        </w:tc>
        <w:tc>
          <w:tcPr>
            <w:tcW w:w="782" w:type="dxa"/>
          </w:tcPr>
          <w:p w:rsidR="00D90F42" w:rsidRPr="00677CD7" w:rsidRDefault="00D90F42" w:rsidP="008A66AD">
            <w:pPr>
              <w:jc w:val="center"/>
            </w:pPr>
          </w:p>
        </w:tc>
        <w:tc>
          <w:tcPr>
            <w:tcW w:w="771" w:type="dxa"/>
          </w:tcPr>
          <w:p w:rsidR="00D90F42" w:rsidRPr="004A308B" w:rsidRDefault="00D90F42" w:rsidP="008A66AD">
            <w:pPr>
              <w:jc w:val="center"/>
            </w:pPr>
          </w:p>
        </w:tc>
        <w:tc>
          <w:tcPr>
            <w:tcW w:w="755" w:type="dxa"/>
          </w:tcPr>
          <w:p w:rsidR="00D90F42" w:rsidRPr="004A308B" w:rsidRDefault="00D90F42" w:rsidP="008A66AD">
            <w:pPr>
              <w:jc w:val="center"/>
            </w:pPr>
          </w:p>
        </w:tc>
        <w:tc>
          <w:tcPr>
            <w:tcW w:w="1835" w:type="dxa"/>
          </w:tcPr>
          <w:p w:rsidR="00D90F42" w:rsidRDefault="00D90F42" w:rsidP="008A66AD">
            <w:pPr>
              <w:jc w:val="center"/>
            </w:pPr>
          </w:p>
          <w:p w:rsidR="00D90F42" w:rsidRDefault="00D90F42" w:rsidP="008A66AD">
            <w:pPr>
              <w:jc w:val="center"/>
            </w:pPr>
          </w:p>
          <w:p w:rsidR="00D90F42" w:rsidRDefault="00D90F42" w:rsidP="008A66AD">
            <w:pPr>
              <w:jc w:val="center"/>
            </w:pPr>
          </w:p>
          <w:p w:rsidR="00D90F42" w:rsidRPr="00D90F42" w:rsidRDefault="00D90F42" w:rsidP="008A66AD">
            <w:pPr>
              <w:jc w:val="center"/>
            </w:pPr>
          </w:p>
        </w:tc>
        <w:tc>
          <w:tcPr>
            <w:tcW w:w="708" w:type="dxa"/>
          </w:tcPr>
          <w:p w:rsidR="00D90F42" w:rsidRPr="00684A27" w:rsidRDefault="00D90F42" w:rsidP="008A66AD">
            <w:pPr>
              <w:jc w:val="center"/>
            </w:pPr>
          </w:p>
        </w:tc>
      </w:tr>
      <w:tr w:rsidR="00D90F42" w:rsidRPr="008D0734" w:rsidTr="008A66AD">
        <w:trPr>
          <w:trHeight w:val="446"/>
        </w:trPr>
        <w:tc>
          <w:tcPr>
            <w:tcW w:w="1384" w:type="dxa"/>
          </w:tcPr>
          <w:p w:rsidR="00D90F42" w:rsidRPr="00684A27" w:rsidRDefault="00D90F42" w:rsidP="008A66AD">
            <w:pPr>
              <w:rPr>
                <w:rFonts w:ascii="Times New Roman" w:hAnsi="Times New Roman"/>
                <w:b/>
              </w:rPr>
            </w:pPr>
            <w:r w:rsidRPr="00684A27">
              <w:rPr>
                <w:rFonts w:ascii="Times New Roman" w:hAnsi="Times New Roman"/>
                <w:b/>
              </w:rPr>
              <w:t>Вариант 4</w:t>
            </w:r>
          </w:p>
        </w:tc>
        <w:tc>
          <w:tcPr>
            <w:tcW w:w="847" w:type="dxa"/>
          </w:tcPr>
          <w:p w:rsidR="00D90F42" w:rsidRPr="008D0734" w:rsidRDefault="00D90F42" w:rsidP="008A66AD">
            <w:pPr>
              <w:jc w:val="center"/>
            </w:pPr>
          </w:p>
        </w:tc>
        <w:tc>
          <w:tcPr>
            <w:tcW w:w="571" w:type="dxa"/>
          </w:tcPr>
          <w:p w:rsidR="00D90F42" w:rsidRPr="008D0734" w:rsidRDefault="00D90F42" w:rsidP="008A66AD">
            <w:pPr>
              <w:jc w:val="center"/>
            </w:pPr>
          </w:p>
        </w:tc>
        <w:tc>
          <w:tcPr>
            <w:tcW w:w="737" w:type="dxa"/>
          </w:tcPr>
          <w:p w:rsidR="00D90F42" w:rsidRPr="00C91FC1" w:rsidRDefault="00D90F42" w:rsidP="008A66AD">
            <w:pPr>
              <w:jc w:val="center"/>
            </w:pPr>
          </w:p>
        </w:tc>
        <w:tc>
          <w:tcPr>
            <w:tcW w:w="738" w:type="dxa"/>
          </w:tcPr>
          <w:p w:rsidR="00D90F42" w:rsidRPr="00677CD7" w:rsidRDefault="00D90F42" w:rsidP="008A66AD">
            <w:pPr>
              <w:jc w:val="center"/>
            </w:pPr>
          </w:p>
        </w:tc>
        <w:tc>
          <w:tcPr>
            <w:tcW w:w="830" w:type="dxa"/>
          </w:tcPr>
          <w:p w:rsidR="00D90F42" w:rsidRPr="00C91FC1" w:rsidRDefault="00D90F42" w:rsidP="008A66AD">
            <w:pPr>
              <w:jc w:val="center"/>
            </w:pPr>
          </w:p>
        </w:tc>
        <w:tc>
          <w:tcPr>
            <w:tcW w:w="782" w:type="dxa"/>
          </w:tcPr>
          <w:p w:rsidR="00D90F42" w:rsidRPr="00677CD7" w:rsidRDefault="00D90F42" w:rsidP="008A66AD">
            <w:pPr>
              <w:jc w:val="center"/>
            </w:pPr>
          </w:p>
        </w:tc>
        <w:tc>
          <w:tcPr>
            <w:tcW w:w="771" w:type="dxa"/>
          </w:tcPr>
          <w:p w:rsidR="00D90F42" w:rsidRPr="00677CD7" w:rsidRDefault="00D90F42" w:rsidP="008A66AD">
            <w:pPr>
              <w:jc w:val="center"/>
            </w:pPr>
          </w:p>
        </w:tc>
        <w:tc>
          <w:tcPr>
            <w:tcW w:w="755" w:type="dxa"/>
          </w:tcPr>
          <w:p w:rsidR="00D90F42" w:rsidRPr="00677CD7" w:rsidRDefault="00D90F42" w:rsidP="008A66AD">
            <w:pPr>
              <w:jc w:val="center"/>
            </w:pPr>
          </w:p>
        </w:tc>
        <w:tc>
          <w:tcPr>
            <w:tcW w:w="1835" w:type="dxa"/>
          </w:tcPr>
          <w:p w:rsidR="00D90F42" w:rsidRDefault="00D90F42" w:rsidP="008A66AD">
            <w:pPr>
              <w:jc w:val="center"/>
            </w:pPr>
          </w:p>
          <w:p w:rsidR="00D90F42" w:rsidRDefault="00D90F42" w:rsidP="008A66AD">
            <w:pPr>
              <w:jc w:val="center"/>
            </w:pPr>
          </w:p>
          <w:p w:rsidR="00D90F42" w:rsidRDefault="00D90F42" w:rsidP="008A66AD">
            <w:pPr>
              <w:jc w:val="center"/>
            </w:pPr>
          </w:p>
          <w:p w:rsidR="00D90F42" w:rsidRPr="00677CD7" w:rsidRDefault="00D90F42" w:rsidP="008A66AD">
            <w:pPr>
              <w:jc w:val="center"/>
            </w:pPr>
          </w:p>
        </w:tc>
        <w:tc>
          <w:tcPr>
            <w:tcW w:w="708" w:type="dxa"/>
          </w:tcPr>
          <w:p w:rsidR="00D90F42" w:rsidRPr="00684A27" w:rsidRDefault="00D90F42" w:rsidP="008A66AD"/>
        </w:tc>
      </w:tr>
    </w:tbl>
    <w:p w:rsidR="00D90F42" w:rsidRDefault="00D90F42" w:rsidP="00D90F42"/>
    <w:p w:rsidR="008D5903" w:rsidRPr="003D323B" w:rsidRDefault="008D5903" w:rsidP="008D590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F5B38" w:rsidRPr="00BC0CB5" w:rsidRDefault="006F5B38" w:rsidP="00F00ABB">
      <w:pPr>
        <w:jc w:val="both"/>
      </w:pPr>
    </w:p>
    <w:sectPr w:rsidR="006F5B38" w:rsidRPr="00BC0CB5" w:rsidSect="0060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43A5"/>
    <w:multiLevelType w:val="multilevel"/>
    <w:tmpl w:val="F8B0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72ECE"/>
    <w:multiLevelType w:val="multilevel"/>
    <w:tmpl w:val="82D0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2CDD"/>
    <w:rsid w:val="00206079"/>
    <w:rsid w:val="002D3B19"/>
    <w:rsid w:val="0058624E"/>
    <w:rsid w:val="0060009A"/>
    <w:rsid w:val="00646A34"/>
    <w:rsid w:val="006A7E49"/>
    <w:rsid w:val="006F5B38"/>
    <w:rsid w:val="00732AE9"/>
    <w:rsid w:val="00766ACD"/>
    <w:rsid w:val="007A2B11"/>
    <w:rsid w:val="007F2272"/>
    <w:rsid w:val="007F2CDD"/>
    <w:rsid w:val="00860ED1"/>
    <w:rsid w:val="00867AD6"/>
    <w:rsid w:val="008858B0"/>
    <w:rsid w:val="008D5903"/>
    <w:rsid w:val="00990340"/>
    <w:rsid w:val="009A036E"/>
    <w:rsid w:val="009C0CCF"/>
    <w:rsid w:val="009D5D00"/>
    <w:rsid w:val="009F4D19"/>
    <w:rsid w:val="00A57BDC"/>
    <w:rsid w:val="00B25164"/>
    <w:rsid w:val="00BC0CB5"/>
    <w:rsid w:val="00BD2152"/>
    <w:rsid w:val="00C95414"/>
    <w:rsid w:val="00D50227"/>
    <w:rsid w:val="00D90F42"/>
    <w:rsid w:val="00D94625"/>
    <w:rsid w:val="00E93B6B"/>
    <w:rsid w:val="00F0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5" type="connector" idref="#_x0000_s1051"/>
        <o:r id="V:Rule26" type="connector" idref="#_x0000_s1042"/>
        <o:r id="V:Rule27" type="connector" idref="#_x0000_s1057"/>
        <o:r id="V:Rule28" type="connector" idref="#_x0000_s1058"/>
        <o:r id="V:Rule29" type="connector" idref="#_x0000_s1052"/>
        <o:r id="V:Rule30" type="connector" idref="#_x0000_s1060"/>
        <o:r id="V:Rule31" type="connector" idref="#_x0000_s1065"/>
        <o:r id="V:Rule32" type="connector" idref="#_x0000_s1026"/>
        <o:r id="V:Rule33" type="connector" idref="#_x0000_s1044"/>
        <o:r id="V:Rule34" type="connector" idref="#_x0000_s1062"/>
        <o:r id="V:Rule35" type="connector" idref="#_x0000_s1035"/>
        <o:r id="V:Rule36" type="connector" idref="#_x0000_s1046"/>
        <o:r id="V:Rule37" type="connector" idref="#_x0000_s1049"/>
        <o:r id="V:Rule38" type="connector" idref="#_x0000_s1063"/>
        <o:r id="V:Rule39" type="connector" idref="#_x0000_s1064"/>
        <o:r id="V:Rule40" type="connector" idref="#_x0000_s1055"/>
        <o:r id="V:Rule41" type="connector" idref="#_x0000_s1061"/>
        <o:r id="V:Rule42" type="connector" idref="#_x0000_s1050"/>
        <o:r id="V:Rule43" type="connector" idref="#_x0000_s1053"/>
        <o:r id="V:Rule44" type="connector" idref="#_x0000_s1066"/>
        <o:r id="V:Rule45" type="connector" idref="#_x0000_s1048"/>
        <o:r id="V:Rule46" type="connector" idref="#_x0000_s1056"/>
        <o:r id="V:Rule47" type="connector" idref="#_x0000_s1045"/>
        <o:r id="V:Rule4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C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2CDD"/>
    <w:pPr>
      <w:ind w:left="720"/>
      <w:contextualSpacing/>
    </w:pPr>
  </w:style>
  <w:style w:type="character" w:styleId="a7">
    <w:name w:val="Strong"/>
    <w:basedOn w:val="a0"/>
    <w:uiPriority w:val="22"/>
    <w:qFormat/>
    <w:rsid w:val="008D5903"/>
    <w:rPr>
      <w:b/>
      <w:bCs/>
    </w:rPr>
  </w:style>
  <w:style w:type="character" w:styleId="a8">
    <w:name w:val="Emphasis"/>
    <w:basedOn w:val="a0"/>
    <w:uiPriority w:val="20"/>
    <w:qFormat/>
    <w:rsid w:val="008D5903"/>
    <w:rPr>
      <w:i/>
      <w:iCs/>
    </w:rPr>
  </w:style>
  <w:style w:type="table" w:styleId="a9">
    <w:name w:val="Table Grid"/>
    <w:basedOn w:val="a1"/>
    <w:uiPriority w:val="59"/>
    <w:rsid w:val="00D90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2019-12-17T23:12:00Z</cp:lastPrinted>
  <dcterms:created xsi:type="dcterms:W3CDTF">2019-12-17T19:47:00Z</dcterms:created>
  <dcterms:modified xsi:type="dcterms:W3CDTF">2019-12-22T20:04:00Z</dcterms:modified>
</cp:coreProperties>
</file>