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2E" w:rsidRPr="00A812E4" w:rsidRDefault="00F34622" w:rsidP="00B00F2E">
      <w:pPr>
        <w:pStyle w:val="p1"/>
        <w:shd w:val="clear" w:color="auto" w:fill="FFFFFF"/>
        <w:jc w:val="center"/>
        <w:rPr>
          <w:b/>
          <w:color w:val="000000" w:themeColor="text1"/>
          <w:sz w:val="28"/>
          <w:szCs w:val="28"/>
        </w:rPr>
      </w:pPr>
      <w:r w:rsidRPr="00A812E4">
        <w:rPr>
          <w:noProof/>
          <w:color w:val="000000" w:themeColor="text1"/>
          <w:sz w:val="28"/>
          <w:szCs w:val="28"/>
        </w:rPr>
      </w:r>
      <w:r w:rsidRPr="00A812E4">
        <w:rPr>
          <w:noProof/>
          <w:color w:val="000000" w:themeColor="text1"/>
          <w:sz w:val="28"/>
          <w:szCs w:val="28"/>
        </w:rPr>
        <w:pict>
          <v:rect id="AutoShape 1" o:spid="_x0000_s1026" alt="Описание: https://docviewer.yandex.ru/htmlimage?id=w00-1t4f862hoyr8qv47wmuv7gb19a9i8hj6ee0hzz14l5vzxw9c30qdetmxw9n6e9obl6qh42a2juhfx0t9bcges7nxxqhta7e7rdc&amp;name=s0.JPEG&amp;uid=0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" filled="f" stroked="f">
            <o:lock v:ext="edit" aspectratio="t"/>
            <w10:wrap type="none"/>
            <w10:anchorlock/>
          </v:rect>
        </w:pict>
      </w:r>
      <w:r w:rsidR="00B00F2E" w:rsidRPr="00A812E4">
        <w:rPr>
          <w:rStyle w:val="s1"/>
          <w:b/>
          <w:color w:val="000000" w:themeColor="text1"/>
          <w:sz w:val="28"/>
          <w:szCs w:val="28"/>
        </w:rPr>
        <w:t>С</w:t>
      </w:r>
      <w:bookmarkStart w:id="0" w:name="_GoBack"/>
      <w:bookmarkEnd w:id="0"/>
      <w:r w:rsidR="00B00F2E" w:rsidRPr="00A812E4">
        <w:rPr>
          <w:rStyle w:val="s1"/>
          <w:b/>
          <w:color w:val="000000" w:themeColor="text1"/>
          <w:sz w:val="28"/>
          <w:szCs w:val="28"/>
        </w:rPr>
        <w:t>ОВЕТЫ ПЕДАГОГА-ПСИХОЛОГА РОДИТЕЛЯМ БУДУЩИХ ПЕРВОКЛАССНИКОВ</w:t>
      </w:r>
    </w:p>
    <w:p w:rsidR="00A812E4" w:rsidRDefault="00B00F2E" w:rsidP="00A812E4">
      <w:pPr>
        <w:pStyle w:val="p2"/>
        <w:shd w:val="clear" w:color="auto" w:fill="FFFFFF"/>
        <w:spacing w:line="276" w:lineRule="auto"/>
        <w:ind w:left="-851" w:firstLine="851"/>
        <w:rPr>
          <w:rStyle w:val="apple-converted-space"/>
          <w:color w:val="000000" w:themeColor="text1"/>
          <w:sz w:val="28"/>
          <w:szCs w:val="28"/>
        </w:rPr>
      </w:pPr>
      <w:r w:rsidRPr="00A812E4">
        <w:rPr>
          <w:rStyle w:val="s1"/>
          <w:color w:val="000000" w:themeColor="text1"/>
          <w:sz w:val="28"/>
          <w:szCs w:val="28"/>
        </w:rPr>
        <w:t xml:space="preserve">• Поступление в школу для ребенка – это стресс. </w:t>
      </w:r>
      <w:proofErr w:type="gramStart"/>
      <w:r w:rsidRPr="00A812E4">
        <w:rPr>
          <w:rStyle w:val="s1"/>
          <w:color w:val="000000" w:themeColor="text1"/>
          <w:sz w:val="28"/>
          <w:szCs w:val="28"/>
        </w:rPr>
        <w:t>Очень много</w:t>
      </w:r>
      <w:proofErr w:type="gramEnd"/>
      <w:r w:rsidRPr="00A812E4">
        <w:rPr>
          <w:rStyle w:val="s1"/>
          <w:color w:val="000000" w:themeColor="text1"/>
          <w:sz w:val="28"/>
          <w:szCs w:val="28"/>
        </w:rPr>
        <w:t xml:space="preserve"> нового и непривычного видит он в школе. Особенность сегодняшних детей, пришедших в первый класс, – быстрая утомляемость. На первом уроке они откровенно зевают, на третьем – лежат на партах. Чем мы, взрослые, можем помочь ребенку? Прежде всего, стоит помнить о старых и надежных способах поддержания здоровья первоклассника. Это соблюдение режима дня: сон не менее 10 часов в сутки, обязательно полноценное питание, физические упражнения. Оправданным будет ограничение просмотра телепередач до 30 минут в день. Хорошо восстанавливают эмоциональное благополучие ребенка длительные (до двух часов) прогулки на воздухе – не прогулка по магазинам, а прогулка в парке. С раннего утра настраивайте ребенка на доброе отношение ко всему. Скажите: "Доброе утро", – и собирайтесь в школу без суеты.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</w:p>
    <w:p w:rsidR="00A812E4" w:rsidRDefault="00B00F2E" w:rsidP="00A812E4">
      <w:pPr>
        <w:pStyle w:val="p2"/>
        <w:shd w:val="clear" w:color="auto" w:fill="FFFFFF"/>
        <w:spacing w:line="276" w:lineRule="auto"/>
        <w:ind w:left="-851" w:firstLine="851"/>
        <w:rPr>
          <w:color w:val="000000" w:themeColor="text1"/>
          <w:sz w:val="28"/>
          <w:szCs w:val="28"/>
        </w:rPr>
      </w:pPr>
      <w:r w:rsidRPr="00A812E4">
        <w:rPr>
          <w:rStyle w:val="s1"/>
          <w:color w:val="000000" w:themeColor="text1"/>
          <w:sz w:val="28"/>
          <w:szCs w:val="28"/>
        </w:rPr>
        <w:t>• Придя с ребенком в школу, постарайтесь обойтись без нравоучений, так как они ничего, кроме утренней усталости, не дают. А вот объяснить безопасный путь в школу ребенку необходимо. Безопасный, но не короткий.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rStyle w:val="s1"/>
          <w:color w:val="000000" w:themeColor="text1"/>
          <w:sz w:val="28"/>
          <w:szCs w:val="28"/>
        </w:rPr>
        <w:t>• Встречая ребенка в школе после уроков, порадуйтесь вместе с ним тому, что он сумел потрудиться самостоятельно, без вас, целых три часа. Терпеливо выслушайте его, похвалите, поддержите и ни в коем случае не ругайте – ведь пока еще не за что.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rStyle w:val="s1"/>
          <w:color w:val="000000" w:themeColor="text1"/>
          <w:sz w:val="28"/>
          <w:szCs w:val="28"/>
        </w:rPr>
        <w:t xml:space="preserve">• Что же делать, если появились первые трудности? Будьте щедры на похвалу, для первоклассника сейчас это очень важно. Замечание должно быть конкретным, а не касаться личности ребенка. Он не </w:t>
      </w:r>
      <w:proofErr w:type="spellStart"/>
      <w:r w:rsidRPr="00A812E4">
        <w:rPr>
          <w:rStyle w:val="s1"/>
          <w:color w:val="000000" w:themeColor="text1"/>
          <w:sz w:val="28"/>
          <w:szCs w:val="28"/>
        </w:rPr>
        <w:t>неряха</w:t>
      </w:r>
      <w:proofErr w:type="spellEnd"/>
      <w:r w:rsidRPr="00A812E4">
        <w:rPr>
          <w:rStyle w:val="s1"/>
          <w:color w:val="000000" w:themeColor="text1"/>
          <w:sz w:val="28"/>
          <w:szCs w:val="28"/>
        </w:rPr>
        <w:t>, просто сейчас у него в тетради маленький беспорядок. Не делайте ребенку несколько замечаний сразу.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rStyle w:val="s1"/>
          <w:color w:val="000000" w:themeColor="text1"/>
          <w:sz w:val="28"/>
          <w:szCs w:val="28"/>
        </w:rPr>
        <w:t>• Ни в коем случае не сравнивайте ребенка с другими детьми. Это ведет либо к озлоблению, либо к формированию неуверенности в себе.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rStyle w:val="s1"/>
          <w:color w:val="000000" w:themeColor="text1"/>
          <w:sz w:val="28"/>
          <w:szCs w:val="28"/>
        </w:rPr>
        <w:t>• Вы встречали родителей, которые бы обижались на своих детей за испачканные пеленки? А вот за испачканные тетрадки – сколько угодно. Хотя и в том и в другом случае период марания неизбежен. Ребенку не нужна позиция прокурора, которую так часто занимают родители: "Будешь переписывать пять раз, пока не получится хорошо!" Это недопустимо. Пожалуйста, помните об этом.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color w:val="000000" w:themeColor="text1"/>
          <w:sz w:val="28"/>
          <w:szCs w:val="28"/>
        </w:rPr>
        <w:br/>
      </w:r>
      <w:r w:rsidRPr="00A812E4">
        <w:rPr>
          <w:rStyle w:val="s1"/>
          <w:color w:val="000000" w:themeColor="text1"/>
          <w:sz w:val="28"/>
          <w:szCs w:val="28"/>
        </w:rPr>
        <w:t>• Сегодня одна из главных задач школы – оздоровление ребенка, и потому в целях облегчения процесса адаптации первоклассника применяется ступенчатый режим учебных занятий с постепенным наращиванием учебной нагрузки: в сентябре – 3 урока по 30 минут каждый, с октября – 4 урока по 35 минут.</w:t>
      </w:r>
      <w:r w:rsidRPr="00A812E4">
        <w:rPr>
          <w:rStyle w:val="apple-converted-space"/>
          <w:color w:val="000000" w:themeColor="text1"/>
          <w:sz w:val="28"/>
          <w:szCs w:val="28"/>
        </w:rPr>
        <w:t> </w:t>
      </w:r>
      <w:r w:rsidRPr="00A812E4">
        <w:rPr>
          <w:color w:val="000000" w:themeColor="text1"/>
          <w:sz w:val="28"/>
          <w:szCs w:val="28"/>
        </w:rPr>
        <w:br/>
      </w:r>
    </w:p>
    <w:p w:rsidR="00B00F2E" w:rsidRPr="00A812E4" w:rsidRDefault="00B00F2E" w:rsidP="00A812E4">
      <w:pPr>
        <w:pStyle w:val="p2"/>
        <w:shd w:val="clear" w:color="auto" w:fill="FFFFFF"/>
        <w:spacing w:line="276" w:lineRule="auto"/>
        <w:ind w:left="-851" w:firstLine="851"/>
        <w:rPr>
          <w:color w:val="000000" w:themeColor="text1"/>
          <w:sz w:val="28"/>
          <w:szCs w:val="28"/>
        </w:rPr>
      </w:pPr>
      <w:r w:rsidRPr="00A812E4">
        <w:rPr>
          <w:color w:val="000000" w:themeColor="text1"/>
          <w:sz w:val="28"/>
          <w:szCs w:val="28"/>
        </w:rPr>
        <w:lastRenderedPageBreak/>
        <w:br/>
      </w:r>
      <w:r w:rsidRPr="00A812E4">
        <w:rPr>
          <w:rStyle w:val="s1"/>
          <w:color w:val="000000" w:themeColor="text1"/>
          <w:sz w:val="28"/>
          <w:szCs w:val="28"/>
        </w:rPr>
        <w:t xml:space="preserve">• Духовное и физическое здоровье первоклассника зависит от контактов со всеми, кто работает в школе. Невозможно не уважать учителя начальной школы, потому что он работает и живет жизнью своих ребят. Поддержите словом и делом своего учителя, помогите ему. Не спешите осуждать учителя, администрацию школы, не торопитесь категорично высказывать свое мнение о них – лучше посоветуйтесь: ведь все, что делается учителем, прежде </w:t>
      </w:r>
      <w:proofErr w:type="gramStart"/>
      <w:r w:rsidRPr="00A812E4">
        <w:rPr>
          <w:rStyle w:val="s1"/>
          <w:color w:val="000000" w:themeColor="text1"/>
          <w:sz w:val="28"/>
          <w:szCs w:val="28"/>
        </w:rPr>
        <w:t>всего</w:t>
      </w:r>
      <w:proofErr w:type="gramEnd"/>
      <w:r w:rsidRPr="00A812E4">
        <w:rPr>
          <w:rStyle w:val="s1"/>
          <w:color w:val="000000" w:themeColor="text1"/>
          <w:sz w:val="28"/>
          <w:szCs w:val="28"/>
        </w:rPr>
        <w:t xml:space="preserve"> делается на благо вашего ребенка.</w:t>
      </w:r>
    </w:p>
    <w:sectPr w:rsidR="00B00F2E" w:rsidRPr="00A812E4" w:rsidSect="00A812E4">
      <w:pgSz w:w="11906" w:h="16838"/>
      <w:pgMar w:top="426" w:right="424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77433"/>
    <w:rsid w:val="003607DB"/>
    <w:rsid w:val="00477433"/>
    <w:rsid w:val="00647C4E"/>
    <w:rsid w:val="00A812E4"/>
    <w:rsid w:val="00B00F2E"/>
    <w:rsid w:val="00E76596"/>
    <w:rsid w:val="00F346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6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0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00F2E"/>
  </w:style>
  <w:style w:type="character" w:customStyle="1" w:styleId="apple-converted-space">
    <w:name w:val="apple-converted-space"/>
    <w:basedOn w:val="a0"/>
    <w:rsid w:val="00B00F2E"/>
  </w:style>
  <w:style w:type="paragraph" w:customStyle="1" w:styleId="p2">
    <w:name w:val="p2"/>
    <w:basedOn w:val="a"/>
    <w:rsid w:val="00B0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B0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B00F2E"/>
  </w:style>
  <w:style w:type="character" w:customStyle="1" w:styleId="apple-converted-space">
    <w:name w:val="apple-converted-space"/>
    <w:basedOn w:val="a0"/>
    <w:rsid w:val="00B00F2E"/>
  </w:style>
  <w:style w:type="paragraph" w:customStyle="1" w:styleId="p2">
    <w:name w:val="p2"/>
    <w:basedOn w:val="a"/>
    <w:rsid w:val="00B00F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46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440</Words>
  <Characters>2512</Characters>
  <Application>Microsoft Office Word</Application>
  <DocSecurity>0</DocSecurity>
  <Lines>20</Lines>
  <Paragraphs>5</Paragraphs>
  <ScaleCrop>false</ScaleCrop>
  <Company/>
  <LinksUpToDate>false</LinksUpToDate>
  <CharactersWithSpaces>2947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Учитель</cp:lastModifiedBy>
  <cp:revision>4</cp:revision>
  <dcterms:created xsi:type="dcterms:W3CDTF">2016-04-20T17:18:00Z</dcterms:created>
  <dcterms:modified xsi:type="dcterms:W3CDTF">2022-03-02T06:00:00Z</dcterms:modified>
</cp:coreProperties>
</file>