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E34" w:rsidRDefault="00B51E34" w:rsidP="00ED467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sectPr w:rsidR="00B51E34" w:rsidSect="00B51E34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SimSun" w:hAnsi="Times New Roman" w:cs="Times New Roman"/>
          <w:b/>
          <w:bCs/>
          <w:noProof/>
          <w:kern w:val="1"/>
          <w:sz w:val="28"/>
          <w:szCs w:val="28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E:\На сайт\Scan_20221228_110750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а сайт\Scan_20221228_110750_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4673" w:rsidRPr="00ED4673" w:rsidRDefault="00ED4673" w:rsidP="00ED467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lastRenderedPageBreak/>
        <w:t>ПОЯСНИТЕЛЬНАЯ   ЗАПИСКА</w:t>
      </w:r>
    </w:p>
    <w:p w:rsidR="00ED4673" w:rsidRPr="00ED4673" w:rsidRDefault="00ED4673" w:rsidP="00ED467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ED4673" w:rsidRPr="00ED4673" w:rsidRDefault="00ED4673" w:rsidP="000260DC">
      <w:pPr>
        <w:widowControl w:val="0"/>
        <w:suppressAutoHyphens/>
        <w:spacing w:after="0" w:line="360" w:lineRule="auto"/>
        <w:ind w:firstLine="426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       Рабочая программа по биологии составлена на основе:</w:t>
      </w:r>
    </w:p>
    <w:p w:rsidR="00ED4673" w:rsidRDefault="00ED4673" w:rsidP="000260DC">
      <w:pPr>
        <w:widowControl w:val="0"/>
        <w:suppressAutoHyphens/>
        <w:spacing w:after="0" w:line="360" w:lineRule="auto"/>
        <w:ind w:firstLine="426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-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образования;</w:t>
      </w:r>
    </w:p>
    <w:p w:rsidR="000260DC" w:rsidRPr="000260DC" w:rsidRDefault="000260DC" w:rsidP="000260DC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- примерной р</w:t>
      </w:r>
      <w:r w:rsidRPr="000260DC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абоч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ей </w:t>
      </w:r>
      <w:r w:rsidRPr="000260DC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программы к ли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нии УМК под редакцией И. Н. По</w:t>
      </w:r>
      <w:r w:rsidRPr="000260DC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номарёвой : учебно-метод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ическое пособие / И. Н. Понома</w:t>
      </w:r>
      <w:r w:rsidRPr="000260DC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рёва, В. С. Кучменко, О. А. 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Корнилова и др. — М. : Вентана-</w:t>
      </w:r>
      <w:r w:rsidRPr="000260DC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Граф, 2017. — 88 с.</w:t>
      </w:r>
    </w:p>
    <w:p w:rsidR="000260DC" w:rsidRPr="000260DC" w:rsidRDefault="000260DC" w:rsidP="000260DC">
      <w:pPr>
        <w:widowControl w:val="0"/>
        <w:suppressAutoHyphens/>
        <w:spacing w:after="0" w:line="360" w:lineRule="auto"/>
        <w:ind w:firstLine="426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 </w:t>
      </w:r>
      <w:r w:rsidRPr="000260DC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Рабочие программы разработаны в соответствии с Федеральным</w:t>
      </w:r>
    </w:p>
    <w:p w:rsidR="000260DC" w:rsidRPr="000260DC" w:rsidRDefault="000260DC" w:rsidP="000260DC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0260DC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государственным образовательным стандартом и Примерной основной</w:t>
      </w:r>
    </w:p>
    <w:p w:rsidR="000260DC" w:rsidRPr="000260DC" w:rsidRDefault="000260DC" w:rsidP="000260DC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0260DC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образовательной программой. Уч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ебники данной линии прошли экс</w:t>
      </w:r>
      <w:r w:rsidRPr="000260DC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пертизу, включены в Федеральный п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еречень и обеспечивают освоение </w:t>
      </w:r>
      <w:r w:rsidRPr="000260DC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образовательной программы основного общего образования.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рабочей  программы к линии УМК под редакцией </w:t>
      </w:r>
      <w:r w:rsidRPr="000260DC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И. Н. Пономарёвой</w:t>
      </w:r>
    </w:p>
    <w:p w:rsidR="000260DC" w:rsidRPr="00ED4673" w:rsidRDefault="000260DC" w:rsidP="000260DC">
      <w:pPr>
        <w:widowControl w:val="0"/>
        <w:suppressAutoHyphens/>
        <w:spacing w:after="0" w:line="360" w:lineRule="auto"/>
        <w:ind w:firstLine="426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0260DC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(Концентрическая структура)</w:t>
      </w:r>
    </w:p>
    <w:p w:rsidR="00ED4673" w:rsidRPr="00ED4673" w:rsidRDefault="00ED4673" w:rsidP="000260DC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- основной образовательной программы основного общего образования МОУ  СОШ с. Козлово.</w:t>
      </w:r>
    </w:p>
    <w:p w:rsidR="00ED4673" w:rsidRPr="00ED4673" w:rsidRDefault="00ED4673" w:rsidP="00ED4673">
      <w:pPr>
        <w:tabs>
          <w:tab w:val="left" w:pos="480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Pr="00ED4673">
        <w:rPr>
          <w:rFonts w:ascii="Times New Roman" w:eastAsia="Calibri" w:hAnsi="Times New Roman" w:cs="Times New Roman"/>
          <w:bCs/>
          <w:sz w:val="28"/>
          <w:szCs w:val="28"/>
        </w:rPr>
        <w:t xml:space="preserve">Данная рабочая программа по биологии для основной общеобразовательной школы реализуется при использовании учебников  биологии для 5-9 классов </w:t>
      </w:r>
      <w:r w:rsidRPr="00ED4673">
        <w:rPr>
          <w:rFonts w:ascii="Times New Roman" w:eastAsia="Calibri" w:hAnsi="Times New Roman" w:cs="Times New Roman"/>
          <w:sz w:val="28"/>
          <w:szCs w:val="28"/>
        </w:rPr>
        <w:t xml:space="preserve">«Биология. 5класс» Под ред. И.Н. Пономарева, «Биология. 6класс» Под ред. И.Н. Пономарева, «Биология. 7 класс» Константинов В.М. Бабенко В.Г., Кучменко В.С., «Биология. 8 класс» Драгомилов А.Г., Маш Р.Д., : «Биология. 9 класс» Пономарева  И.Н.,Корнилова О.А., Чернова Н.М., </w:t>
      </w:r>
      <w:r w:rsidRPr="00ED4673">
        <w:rPr>
          <w:rFonts w:ascii="Times New Roman" w:eastAsia="Calibri" w:hAnsi="Times New Roman" w:cs="Times New Roman"/>
          <w:bCs/>
          <w:sz w:val="28"/>
          <w:szCs w:val="28"/>
        </w:rPr>
        <w:t xml:space="preserve">издательства </w:t>
      </w:r>
      <w:r w:rsidRPr="00ED4673">
        <w:rPr>
          <w:rFonts w:ascii="Times New Roman" w:eastAsia="Calibri" w:hAnsi="Times New Roman" w:cs="Times New Roman"/>
          <w:sz w:val="28"/>
          <w:szCs w:val="28"/>
        </w:rPr>
        <w:t xml:space="preserve"> «Вентана – Граф».</w:t>
      </w:r>
    </w:p>
    <w:p w:rsidR="00ED4673" w:rsidRPr="00ED4673" w:rsidRDefault="00ED4673" w:rsidP="00ED4673">
      <w:pPr>
        <w:widowControl w:val="0"/>
        <w:suppressAutoHyphens/>
        <w:spacing w:after="0" w:line="360" w:lineRule="auto"/>
        <w:ind w:left="426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</w:p>
    <w:p w:rsidR="00ED4673" w:rsidRPr="00ED4673" w:rsidRDefault="00ED4673" w:rsidP="00ED4673">
      <w:pPr>
        <w:widowControl w:val="0"/>
        <w:suppressAutoHyphens/>
        <w:spacing w:after="0" w:line="240" w:lineRule="auto"/>
        <w:ind w:left="426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Учебно-методическое и материально-техническое обеспечение образовательной деятельности</w:t>
      </w:r>
    </w:p>
    <w:p w:rsidR="00ED4673" w:rsidRPr="00ED4673" w:rsidRDefault="00ED4673" w:rsidP="00ED4673">
      <w:pPr>
        <w:widowControl w:val="0"/>
        <w:suppressAutoHyphens/>
        <w:spacing w:after="0" w:line="240" w:lineRule="auto"/>
        <w:ind w:left="426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ED4673" w:rsidRPr="00ED4673" w:rsidRDefault="00ED4673" w:rsidP="00ED4673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Количество часов по учебному плану: </w:t>
      </w:r>
    </w:p>
    <w:p w:rsidR="00ED4673" w:rsidRPr="00ED4673" w:rsidRDefault="00ED4673" w:rsidP="00ED4673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5-6 класс:  34ч/год, 1 ч/неделю</w:t>
      </w:r>
    </w:p>
    <w:p w:rsidR="00ED4673" w:rsidRPr="00ED4673" w:rsidRDefault="00ED4673" w:rsidP="00ED4673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7-9 класс: 68 ч/год, 2 ч/неделю</w:t>
      </w:r>
    </w:p>
    <w:p w:rsidR="00ED4673" w:rsidRPr="00ED4673" w:rsidRDefault="00ED4673" w:rsidP="00ED467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</w:p>
    <w:p w:rsidR="00ED4673" w:rsidRPr="00ED4673" w:rsidRDefault="00ED4673" w:rsidP="00ED467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УМК для обучающихся:</w:t>
      </w:r>
    </w:p>
    <w:p w:rsidR="00ED4673" w:rsidRPr="00ED4673" w:rsidRDefault="00ED4673" w:rsidP="00ED4673">
      <w:pPr>
        <w:tabs>
          <w:tab w:val="left" w:pos="480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D4673">
        <w:rPr>
          <w:rFonts w:ascii="Times New Roman" w:eastAsia="Calibri" w:hAnsi="Times New Roman" w:cs="Times New Roman"/>
          <w:sz w:val="28"/>
          <w:szCs w:val="28"/>
        </w:rPr>
        <w:t>1.Учебник: «Биология. 5класс» Под ред. И.Н. Пономаревой, изд. «Вентана – Граф».</w:t>
      </w:r>
    </w:p>
    <w:p w:rsidR="00ED4673" w:rsidRPr="00ED4673" w:rsidRDefault="00ED4673" w:rsidP="00ED4673">
      <w:pPr>
        <w:tabs>
          <w:tab w:val="left" w:pos="480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D4673">
        <w:rPr>
          <w:rFonts w:ascii="Times New Roman" w:eastAsia="Calibri" w:hAnsi="Times New Roman" w:cs="Times New Roman"/>
          <w:sz w:val="28"/>
          <w:szCs w:val="28"/>
        </w:rPr>
        <w:t xml:space="preserve"> 2.Учебник: «Биология. 6класс» Под ред. И.Н. Пономаревой, изд. «Вентана – Граф»</w:t>
      </w:r>
    </w:p>
    <w:p w:rsidR="00ED4673" w:rsidRPr="00ED4673" w:rsidRDefault="00ED4673" w:rsidP="00ED4673">
      <w:pPr>
        <w:tabs>
          <w:tab w:val="left" w:pos="480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D4673">
        <w:rPr>
          <w:rFonts w:ascii="Times New Roman" w:eastAsia="Calibri" w:hAnsi="Times New Roman" w:cs="Times New Roman"/>
          <w:sz w:val="28"/>
          <w:szCs w:val="28"/>
        </w:rPr>
        <w:t>3. Учебник: «Биология. 7 класс»  Константинов В.М. Бабенко В.Г., Кучменко В.С.,изд. «Вентана – Граф».</w:t>
      </w:r>
    </w:p>
    <w:p w:rsidR="00ED4673" w:rsidRPr="00ED4673" w:rsidRDefault="00ED4673" w:rsidP="00ED4673">
      <w:pPr>
        <w:tabs>
          <w:tab w:val="left" w:pos="480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D4673">
        <w:rPr>
          <w:rFonts w:ascii="Times New Roman" w:eastAsia="Calibri" w:hAnsi="Times New Roman" w:cs="Times New Roman"/>
          <w:sz w:val="28"/>
          <w:szCs w:val="28"/>
        </w:rPr>
        <w:t>4.Учебник: «Биология. 8 класс» Драгомилов А.Г., Маш Р.Д., изд. «Вентана – Граф».</w:t>
      </w:r>
    </w:p>
    <w:p w:rsidR="00ED4673" w:rsidRPr="00ED4673" w:rsidRDefault="00ED4673" w:rsidP="00ED4673">
      <w:pPr>
        <w:tabs>
          <w:tab w:val="left" w:pos="480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D4673">
        <w:rPr>
          <w:rFonts w:ascii="Times New Roman" w:eastAsia="Calibri" w:hAnsi="Times New Roman" w:cs="Times New Roman"/>
          <w:sz w:val="28"/>
          <w:szCs w:val="28"/>
        </w:rPr>
        <w:t>5.Учебник: «Биология. 9 класс» Пономарева  И.Н.,Корнилова О.А., Чернова Н.М.</w:t>
      </w:r>
    </w:p>
    <w:p w:rsidR="00ED4673" w:rsidRPr="00ED4673" w:rsidRDefault="00ED4673" w:rsidP="00ED467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УМК для учителя:</w:t>
      </w:r>
    </w:p>
    <w:p w:rsidR="00ED4673" w:rsidRPr="00ED4673" w:rsidRDefault="00ED4673" w:rsidP="00ED4673">
      <w:pPr>
        <w:tabs>
          <w:tab w:val="left" w:pos="480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D4673">
        <w:rPr>
          <w:rFonts w:ascii="Times New Roman" w:eastAsia="Calibri" w:hAnsi="Times New Roman" w:cs="Times New Roman"/>
          <w:sz w:val="28"/>
          <w:szCs w:val="28"/>
        </w:rPr>
        <w:t>1. Авторская  программа И.Н.Пономарёва, В.С. Кучменко, О.А.Корнилова,А.Г.Драгомилов, Т.С. Сухова ( Биология 5-9 классы: программа-М.: Вентана-Граф, 2012г)</w:t>
      </w:r>
    </w:p>
    <w:p w:rsidR="00ED4673" w:rsidRPr="00ED4673" w:rsidRDefault="00ED4673" w:rsidP="00ED4673">
      <w:pPr>
        <w:tabs>
          <w:tab w:val="left" w:pos="480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D4673">
        <w:rPr>
          <w:rFonts w:ascii="Times New Roman" w:eastAsia="Calibri" w:hAnsi="Times New Roman" w:cs="Times New Roman"/>
          <w:sz w:val="28"/>
          <w:szCs w:val="28"/>
        </w:rPr>
        <w:t>2. И.Н.Пономарёва, И.В.Николаев , О.А.Корнилова Биология 5 кл Методическое пособие М.: Вентана-Граф , 2013 г</w:t>
      </w:r>
    </w:p>
    <w:p w:rsidR="00ED4673" w:rsidRPr="00ED4673" w:rsidRDefault="00ED4673" w:rsidP="00ED4673">
      <w:pPr>
        <w:tabs>
          <w:tab w:val="left" w:pos="480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D4673">
        <w:rPr>
          <w:rFonts w:ascii="Times New Roman" w:eastAsia="Calibri" w:hAnsi="Times New Roman" w:cs="Times New Roman"/>
          <w:sz w:val="28"/>
          <w:szCs w:val="28"/>
        </w:rPr>
        <w:t>3. Батуев А.С., Гуленкова М.А., Еленевский А.Г. Биология: Большой справочник для школьников и поступающих в вузы. - М.: Дрофа, 2012;</w:t>
      </w:r>
    </w:p>
    <w:p w:rsidR="00ED4673" w:rsidRPr="00ED4673" w:rsidRDefault="00ED4673" w:rsidP="00ED4673">
      <w:pPr>
        <w:tabs>
          <w:tab w:val="left" w:pos="480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D4673">
        <w:rPr>
          <w:rFonts w:ascii="Times New Roman" w:eastAsia="Calibri" w:hAnsi="Times New Roman" w:cs="Times New Roman"/>
          <w:sz w:val="28"/>
          <w:szCs w:val="28"/>
        </w:rPr>
        <w:t>4. Болгова И.В., Сборник задач по Общей биологии для поступающих в вузы. - М.: «Оникс 21 век» «Мир и образование», 2010;</w:t>
      </w:r>
    </w:p>
    <w:p w:rsidR="00ED4673" w:rsidRPr="00ED4673" w:rsidRDefault="00ED4673" w:rsidP="00ED4673">
      <w:pPr>
        <w:tabs>
          <w:tab w:val="left" w:pos="480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D4673">
        <w:rPr>
          <w:rFonts w:ascii="Times New Roman" w:eastAsia="Calibri" w:hAnsi="Times New Roman" w:cs="Times New Roman"/>
          <w:sz w:val="28"/>
          <w:szCs w:val="28"/>
        </w:rPr>
        <w:t>5. Козлова Т.А., Кучменко B.C. Биология в таблицах. 6-11 классы: Справочное пособие. - М.: Дрофа, 2012;</w:t>
      </w:r>
    </w:p>
    <w:p w:rsidR="00ED4673" w:rsidRPr="00ED4673" w:rsidRDefault="00ED4673" w:rsidP="00ED4673">
      <w:pPr>
        <w:tabs>
          <w:tab w:val="left" w:pos="480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D4673">
        <w:rPr>
          <w:rFonts w:ascii="Times New Roman" w:eastAsia="Calibri" w:hAnsi="Times New Roman" w:cs="Times New Roman"/>
          <w:sz w:val="28"/>
          <w:szCs w:val="28"/>
        </w:rPr>
        <w:t>6.Лернер Г. И. Общая биология. Поурочные тесты и задания. - М.: «Аквариум», 1998;</w:t>
      </w:r>
    </w:p>
    <w:p w:rsidR="00ED4673" w:rsidRPr="00ED4673" w:rsidRDefault="00ED4673" w:rsidP="00ED4673">
      <w:pPr>
        <w:tabs>
          <w:tab w:val="left" w:pos="480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D4673">
        <w:rPr>
          <w:rFonts w:ascii="Times New Roman" w:eastAsia="Calibri" w:hAnsi="Times New Roman" w:cs="Times New Roman"/>
          <w:sz w:val="28"/>
          <w:szCs w:val="28"/>
        </w:rPr>
        <w:t>7. Методическое пособие «Организация проектной и исследовательской деятельности школьников»  . 5-9 классы. Автор: Громова Л.А.</w:t>
      </w:r>
    </w:p>
    <w:p w:rsidR="00ED4673" w:rsidRPr="00ED4673" w:rsidRDefault="00ED4673" w:rsidP="00ED467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ED4673" w:rsidRPr="00ED4673" w:rsidRDefault="00ED4673" w:rsidP="00ED467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Цели и задачи изучения предмета</w:t>
      </w:r>
      <w:r w:rsidRPr="00ED4673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:</w:t>
      </w:r>
    </w:p>
    <w:p w:rsidR="00ED4673" w:rsidRPr="00ED4673" w:rsidRDefault="00ED4673" w:rsidP="00ED467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673">
        <w:rPr>
          <w:rFonts w:ascii="Calibri" w:eastAsia="Calibri" w:hAnsi="Calibri" w:cs="Times New Roman"/>
          <w:sz w:val="28"/>
          <w:szCs w:val="28"/>
        </w:rPr>
        <w:t>-</w:t>
      </w:r>
      <w:r w:rsidRPr="00ED4673">
        <w:rPr>
          <w:rFonts w:ascii="Times New Roman" w:eastAsia="Calibri" w:hAnsi="Times New Roman" w:cs="Times New Roman"/>
          <w:sz w:val="28"/>
          <w:szCs w:val="28"/>
        </w:rPr>
        <w:t xml:space="preserve">- освоение знаний о живой природе и присущих ей закономерностях; строении, жизнедеятельности и средообразующей роли живых организмов; </w:t>
      </w:r>
      <w:r w:rsidRPr="00ED4673">
        <w:rPr>
          <w:rFonts w:ascii="Times New Roman" w:eastAsia="Calibri" w:hAnsi="Times New Roman" w:cs="Times New Roman"/>
          <w:sz w:val="28"/>
          <w:szCs w:val="28"/>
        </w:rPr>
        <w:lastRenderedPageBreak/>
        <w:t>человеке как биосоциальном существе; о роли биологической науки в практической деятельности людей; методах познания живой природы;</w:t>
      </w:r>
    </w:p>
    <w:p w:rsidR="00ED4673" w:rsidRPr="00ED4673" w:rsidRDefault="00ED4673" w:rsidP="00ED467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673">
        <w:rPr>
          <w:rFonts w:ascii="Times New Roman" w:eastAsia="Calibri" w:hAnsi="Times New Roman" w:cs="Times New Roman"/>
          <w:sz w:val="28"/>
          <w:szCs w:val="28"/>
        </w:rPr>
        <w:t>-овладение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</w:p>
    <w:p w:rsidR="00ED4673" w:rsidRPr="00ED4673" w:rsidRDefault="00ED4673" w:rsidP="00ED467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673">
        <w:rPr>
          <w:rFonts w:ascii="Times New Roman" w:eastAsia="Calibri" w:hAnsi="Times New Roman" w:cs="Times New Roman"/>
          <w:sz w:val="28"/>
          <w:szCs w:val="28"/>
        </w:rPr>
        <w:t>- 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ED4673" w:rsidRPr="00ED4673" w:rsidRDefault="00ED4673" w:rsidP="00ED467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673">
        <w:rPr>
          <w:rFonts w:ascii="Times New Roman" w:eastAsia="Calibri" w:hAnsi="Times New Roman" w:cs="Times New Roman"/>
          <w:sz w:val="28"/>
          <w:szCs w:val="28"/>
        </w:rPr>
        <w:t>- 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ED4673" w:rsidRPr="00ED4673" w:rsidRDefault="00ED4673" w:rsidP="00ED467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673">
        <w:rPr>
          <w:rFonts w:ascii="Times New Roman" w:eastAsia="Calibri" w:hAnsi="Times New Roman" w:cs="Times New Roman"/>
          <w:sz w:val="28"/>
          <w:szCs w:val="28"/>
        </w:rPr>
        <w:t>- использование приобретенных знаний и умений в повседневной жизни 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ED4673" w:rsidRPr="00ED4673" w:rsidRDefault="00ED4673" w:rsidP="00ED4673">
      <w:pPr>
        <w:widowControl w:val="0"/>
        <w:tabs>
          <w:tab w:val="left" w:pos="426"/>
        </w:tabs>
        <w:suppressAutoHyphens/>
        <w:spacing w:after="0" w:line="240" w:lineRule="auto"/>
        <w:ind w:left="425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</w:p>
    <w:p w:rsidR="00ED4673" w:rsidRPr="00ED4673" w:rsidRDefault="00ED4673" w:rsidP="00ED4673">
      <w:pPr>
        <w:suppressAutoHyphens/>
        <w:ind w:left="108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ED4673">
        <w:rPr>
          <w:rFonts w:ascii="Times New Roman" w:eastAsia="Calibri" w:hAnsi="Times New Roman" w:cs="Times New Roman"/>
          <w:b/>
          <w:bCs/>
          <w:sz w:val="28"/>
          <w:szCs w:val="28"/>
          <w:lang w:val="en-US" w:eastAsia="ar-SA"/>
        </w:rPr>
        <w:t>I</w:t>
      </w:r>
      <w:r w:rsidRPr="00ED4673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. ПЛАНИРУЕМЫЕ РЕЗУЛЬТАТЫ ИЗУЧЕНИЯ ПРЕДМЕТА БИОЛОГИЯ</w:t>
      </w:r>
    </w:p>
    <w:p w:rsidR="00ED4673" w:rsidRPr="00ED4673" w:rsidRDefault="00ED4673" w:rsidP="00ED4673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</w:p>
    <w:p w:rsidR="00ED4673" w:rsidRPr="00ED4673" w:rsidRDefault="00ED4673" w:rsidP="00ED4673">
      <w:pPr>
        <w:spacing w:after="0"/>
        <w:ind w:left="426" w:right="-24" w:firstLine="42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>В результате изучения предмета биологии на уровне основного общего обра</w:t>
      </w:r>
      <w:r w:rsidRPr="00ED4673">
        <w:rPr>
          <w:rFonts w:ascii="Times New Roman" w:eastAsia="Times New Roman" w:hAnsi="Times New Roman" w:cs="Times New Roman"/>
          <w:sz w:val="28"/>
          <w:szCs w:val="28"/>
        </w:rPr>
        <w:softHyphen/>
        <w:t>зования:</w:t>
      </w:r>
    </w:p>
    <w:p w:rsidR="00ED4673" w:rsidRPr="00ED4673" w:rsidRDefault="00ED4673" w:rsidP="00ED467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Раздел 1</w:t>
      </w:r>
    </w:p>
    <w:p w:rsidR="00ED4673" w:rsidRPr="00ED4673" w:rsidRDefault="00ED4673" w:rsidP="00ED467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Живые организмы</w:t>
      </w:r>
    </w:p>
    <w:p w:rsidR="00ED4673" w:rsidRPr="00ED4673" w:rsidRDefault="00ED4673" w:rsidP="00ED467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bCs/>
          <w:i/>
          <w:iCs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Mangal"/>
          <w:b/>
          <w:bCs/>
          <w:i/>
          <w:iCs/>
          <w:kern w:val="1"/>
          <w:sz w:val="28"/>
          <w:szCs w:val="28"/>
          <w:lang w:eastAsia="hi-IN" w:bidi="hi-IN"/>
        </w:rPr>
        <w:lastRenderedPageBreak/>
        <w:t xml:space="preserve">Ученик  научится: </w:t>
      </w:r>
    </w:p>
    <w:p w:rsidR="00ED4673" w:rsidRPr="00ED4673" w:rsidRDefault="00ED4673" w:rsidP="00ED4673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ED4673" w:rsidRPr="00ED4673" w:rsidRDefault="00ED4673" w:rsidP="00ED4673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ED4673" w:rsidRPr="00ED4673" w:rsidRDefault="00ED4673" w:rsidP="00ED4673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 </w:t>
      </w:r>
    </w:p>
    <w:p w:rsidR="00ED4673" w:rsidRPr="00ED4673" w:rsidRDefault="00ED4673" w:rsidP="00ED4673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ED4673" w:rsidRPr="00ED4673" w:rsidRDefault="00ED4673" w:rsidP="00ED467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Раздел 2</w:t>
      </w:r>
    </w:p>
    <w:p w:rsidR="00ED4673" w:rsidRPr="00ED4673" w:rsidRDefault="00ED4673" w:rsidP="00ED467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Человек и его здоровье</w:t>
      </w:r>
    </w:p>
    <w:p w:rsidR="00ED4673" w:rsidRPr="00ED4673" w:rsidRDefault="00ED4673" w:rsidP="00ED467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bCs/>
          <w:i/>
          <w:iCs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Mangal"/>
          <w:b/>
          <w:bCs/>
          <w:i/>
          <w:iCs/>
          <w:kern w:val="1"/>
          <w:sz w:val="28"/>
          <w:szCs w:val="28"/>
          <w:lang w:eastAsia="hi-IN" w:bidi="hi-IN"/>
        </w:rPr>
        <w:t>Ученик  научится:</w:t>
      </w:r>
    </w:p>
    <w:p w:rsidR="00ED4673" w:rsidRPr="00ED4673" w:rsidRDefault="00ED4673" w:rsidP="00ED4673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характеризовать особенности строения и процессов жизнедеятельности организма человека, их практическую значимость; </w:t>
      </w:r>
    </w:p>
    <w:p w:rsidR="00ED4673" w:rsidRPr="00ED4673" w:rsidRDefault="00ED4673" w:rsidP="00ED4673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применять методы биологической науки при изучении организма человека: проводить наблюдения за состоянием собственного организма, измерения, ставить несложные биологические эксперименты и объяснять их результаты; </w:t>
      </w:r>
    </w:p>
    <w:p w:rsidR="00ED4673" w:rsidRPr="00ED4673" w:rsidRDefault="00ED4673" w:rsidP="00ED4673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использовать составляющие исследовательской и проектной деятельности по изучению организма человека: приводить доказательства родства человека с млекопитающими животными, сравнивать клетки, ткани, процессы жизнедеятельности организма человека;</w:t>
      </w:r>
    </w:p>
    <w:p w:rsidR="00ED4673" w:rsidRPr="00ED4673" w:rsidRDefault="00ED4673" w:rsidP="00ED4673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выявлять взаимосвязи между особенностями строения клеток, тканей, органов, систем органов и их функциями;</w:t>
      </w:r>
    </w:p>
    <w:p w:rsidR="00ED4673" w:rsidRPr="00ED4673" w:rsidRDefault="00ED4673" w:rsidP="00ED4673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lastRenderedPageBreak/>
        <w:t>ориентироваться в системе познавательных ценностей: оценивать информацию об организме человека, получаемую из разных источников, последствия влияния факторов риска на здоровье человека.</w:t>
      </w:r>
    </w:p>
    <w:p w:rsidR="00ED4673" w:rsidRPr="00ED4673" w:rsidRDefault="00ED4673" w:rsidP="00ED4673">
      <w:pPr>
        <w:widowControl w:val="0"/>
        <w:suppressAutoHyphens/>
        <w:spacing w:after="0" w:line="360" w:lineRule="auto"/>
        <w:ind w:left="720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Mangal"/>
          <w:b/>
          <w:i/>
          <w:kern w:val="1"/>
          <w:sz w:val="28"/>
          <w:szCs w:val="28"/>
          <w:lang w:eastAsia="hi-IN" w:bidi="hi-IN"/>
        </w:rPr>
        <w:t>Ученик</w:t>
      </w:r>
      <w:r w:rsidRPr="00ED46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ED4673">
        <w:rPr>
          <w:rFonts w:ascii="Times New Roman" w:eastAsia="SimSun" w:hAnsi="Times New Roman" w:cs="Mangal"/>
          <w:b/>
          <w:bCs/>
          <w:i/>
          <w:iCs/>
          <w:kern w:val="1"/>
          <w:sz w:val="28"/>
          <w:szCs w:val="28"/>
          <w:lang w:eastAsia="hi-IN" w:bidi="hi-IN"/>
        </w:rPr>
        <w:t xml:space="preserve">получит возможность научиться: </w:t>
      </w:r>
    </w:p>
    <w:p w:rsidR="00ED4673" w:rsidRPr="00ED4673" w:rsidRDefault="00ED4673" w:rsidP="00ED4673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использовать на практике приёмы оказания первой помощи при простудных заболеваниях, ожогах, обморожениях, травмах, спасении утопающего; рациональной организации труда и отдыха; проведения наблюдений за состоянием собственного организма;</w:t>
      </w:r>
    </w:p>
    <w:p w:rsidR="00ED4673" w:rsidRPr="00ED4673" w:rsidRDefault="00ED4673" w:rsidP="00ED4673">
      <w:pPr>
        <w:widowControl w:val="0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выделять эстетические достоинства человеческого тела; </w:t>
      </w:r>
    </w:p>
    <w:p w:rsidR="00ED4673" w:rsidRPr="00ED4673" w:rsidRDefault="00ED4673" w:rsidP="00ED4673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реализовывать установки здорового образа жизни; </w:t>
      </w:r>
    </w:p>
    <w:p w:rsidR="00ED4673" w:rsidRPr="00ED4673" w:rsidRDefault="00ED4673" w:rsidP="00ED4673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ориентироваться в системе моральных норм и ценностей по отношению к собственному здоровью и здоровью других людей; </w:t>
      </w:r>
    </w:p>
    <w:p w:rsidR="00ED4673" w:rsidRPr="00ED4673" w:rsidRDefault="00ED4673" w:rsidP="00ED4673">
      <w:pPr>
        <w:widowControl w:val="0"/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находить в учебной и научно-популярной литературе информацию об организме человека, оформлять её в виде устных сообщений, докладов, рефератов, презентаций; </w:t>
      </w:r>
    </w:p>
    <w:p w:rsidR="00ED4673" w:rsidRPr="00ED4673" w:rsidRDefault="00ED4673" w:rsidP="00ED4673">
      <w:pPr>
        <w:widowControl w:val="0"/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</w:t>
      </w:r>
    </w:p>
    <w:p w:rsidR="00ED4673" w:rsidRPr="00ED4673" w:rsidRDefault="00ED4673" w:rsidP="00ED4673">
      <w:pPr>
        <w:widowControl w:val="0"/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факторов риска на здоровье человека.</w:t>
      </w:r>
    </w:p>
    <w:p w:rsidR="00ED4673" w:rsidRPr="00ED4673" w:rsidRDefault="00ED4673" w:rsidP="00ED467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Раздел 3</w:t>
      </w:r>
    </w:p>
    <w:p w:rsidR="00ED4673" w:rsidRPr="00ED4673" w:rsidRDefault="00ED4673" w:rsidP="00ED467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Общие биологические закономерности</w:t>
      </w:r>
    </w:p>
    <w:p w:rsidR="00ED4673" w:rsidRPr="00ED4673" w:rsidRDefault="00ED4673" w:rsidP="00ED467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bCs/>
          <w:i/>
          <w:iCs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Mangal"/>
          <w:b/>
          <w:bCs/>
          <w:i/>
          <w:iCs/>
          <w:kern w:val="1"/>
          <w:sz w:val="28"/>
          <w:szCs w:val="28"/>
          <w:lang w:eastAsia="hi-IN" w:bidi="hi-IN"/>
        </w:rPr>
        <w:t xml:space="preserve">Ученик научится: </w:t>
      </w:r>
    </w:p>
    <w:p w:rsidR="00ED4673" w:rsidRPr="00ED4673" w:rsidRDefault="00ED4673" w:rsidP="00ED4673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характеризовать общие биологические закономерности, их практическую значимость; </w:t>
      </w:r>
    </w:p>
    <w:p w:rsidR="00ED4673" w:rsidRPr="00ED4673" w:rsidRDefault="00ED4673" w:rsidP="00ED4673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применять методы биологической науки для изучения общих биологических закономерностей: наблюдать и описывать клетки на готовых микропрепаратах, экосистемы своей местности; </w:t>
      </w:r>
    </w:p>
    <w:p w:rsidR="00ED4673" w:rsidRPr="00ED4673" w:rsidRDefault="00ED4673" w:rsidP="00ED4673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использовать составляющие проектной и исследовательской деятельности по изучению общих биологических закономерностей, свойственных живой природе; приводить доказательства </w:t>
      </w:r>
      <w:r w:rsidRPr="00ED46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lastRenderedPageBreak/>
        <w:t>необходимости защиты окружающей среды; выделять отличительные признаки живых организмов; существенные признаки биологических систем и биологических процессов;</w:t>
      </w:r>
    </w:p>
    <w:p w:rsidR="00ED4673" w:rsidRPr="00ED4673" w:rsidRDefault="00ED4673" w:rsidP="00ED4673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ориентироваться в системе познавательных ценностей: оценивать информацию о деятельности человека в природе, получаемую из разных источников; </w:t>
      </w:r>
    </w:p>
    <w:p w:rsidR="00ED4673" w:rsidRPr="00ED4673" w:rsidRDefault="00ED4673" w:rsidP="00ED4673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анализировать и оценивать последствия деятельности человека в природе.</w:t>
      </w:r>
    </w:p>
    <w:p w:rsidR="00ED4673" w:rsidRPr="00ED4673" w:rsidRDefault="00ED4673" w:rsidP="00ED467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b/>
          <w:bCs/>
          <w:i/>
          <w:iCs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Mangal"/>
          <w:b/>
          <w:bCs/>
          <w:i/>
          <w:iCs/>
          <w:kern w:val="1"/>
          <w:sz w:val="28"/>
          <w:szCs w:val="28"/>
          <w:lang w:eastAsia="hi-IN" w:bidi="hi-IN"/>
        </w:rPr>
        <w:t xml:space="preserve">Ученик  получит возможность научиться: </w:t>
      </w:r>
    </w:p>
    <w:p w:rsidR="00ED4673" w:rsidRPr="00ED4673" w:rsidRDefault="00ED4673" w:rsidP="00ED4673">
      <w:pPr>
        <w:widowControl w:val="0"/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выдвигать гипотезы о возможных последствиях деятельности человека в экосистемах и биосфере; </w:t>
      </w:r>
    </w:p>
    <w:p w:rsidR="00ED4673" w:rsidRPr="00ED4673" w:rsidRDefault="00ED4673" w:rsidP="00ED4673">
      <w:pPr>
        <w:widowControl w:val="0"/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D46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аргументировать свою точку зрения в ходе дискуссии по обсуждению глобальных экологических проблем.</w:t>
      </w:r>
    </w:p>
    <w:p w:rsidR="00ED4673" w:rsidRPr="00ED4673" w:rsidRDefault="00ED4673" w:rsidP="00ED4673">
      <w:pPr>
        <w:tabs>
          <w:tab w:val="left" w:pos="703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4673" w:rsidRPr="00ED4673" w:rsidRDefault="00ED4673" w:rsidP="00ED4673">
      <w:pPr>
        <w:tabs>
          <w:tab w:val="left" w:pos="703"/>
        </w:tabs>
        <w:spacing w:after="0"/>
        <w:ind w:left="426" w:right="-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ED4673">
        <w:rPr>
          <w:rFonts w:ascii="Times New Roman" w:eastAsia="Times New Roman" w:hAnsi="Times New Roman" w:cs="Times New Roman"/>
          <w:b/>
          <w:sz w:val="28"/>
          <w:szCs w:val="28"/>
        </w:rPr>
        <w:t>. СОДЕРЖАНИЕ  ПРЕДМЕТА БИОЛОГИЯ: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>1. Содержание учебного предмета «Биология» (курсивом – не обязательная часть)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>Живые организмы.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>Биология – наука о живых организмах.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Биология как наука. Методы изучения живых организмов. Роль биологии в познании окружающего мира и практической деятельности людей. Соблюдение правил поведения в окружающей среде. Бережное отношение к природе. Охрана биологических объектов. Правила работы в кабинете биологии, с биологическими приборами и инструментами.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Клеточное строение организмов.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lastRenderedPageBreak/>
        <w:t>Клетка–основа строения и жизнедеятельности организмов. История изучения клетки. Методы изучения клетки. Строение и жизнедеятельность клетки. Бактериальная клетка. Животная клетка. Растительная клетка. Грибная клетка. Ткани организмов.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Многообразие организмов.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>Клеточные и неклеточные формы жизни. Организм. Классификация организмов. Принципы классификации. Одноклеточные и многоклеточныеорганизмы. Основные царства живой природы.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Среды жизни.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>Среда обитания. Факторы среды обитания. Места обитания. Приспособления организмов к жизни в наземно-воздушной среде. Приспособления организмов к жизни в водной среде. Приспособления организмов к жизни в почвенной среде. Приспособления организмов к жизни в организменной среде. Растительный и животный мир родного края.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Царство Растения.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Многообразие и значение растений в природе и жизни человека. Общее знакомство с цветковыми растениями. Растительные ткани и органы растений. Вегетативные и генеративные органы. Жизненные формы растений. Растение – целостный организм (биосистема). Условия обитания растений. Среды обитания растений. Сезонные явления в жизни растений.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Органы цветкового растения.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>Семя. Строение семени. Корень. Зоны корня. Виды корней. Корневые системы. Значение корня. Видоизменения корней. Побег. Генеративные и вегетативные побеги. Строение побега. Разнообразие и значение побегов. Видоизмененные побеги. Почки. Вегетативные и генеративные почки. Строение листа. Листорасположение. Жилкование листа. Стебель. Строение и значение стебля. Строение и значение цветка. Соцветия. Опыление. Виды опыления. Строение и значение плода. Многообразие плодов. Распространение плодов.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Микроскопическое строение растений.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lastRenderedPageBreak/>
        <w:t>Разнообразие растительных клеток. Ткани растений. Микроскопическое строение корня. Корневой волосок. Микроскопическое строение стебля. Микроскопическое строение листа.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Жизнедеятельность цветковых растений.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Движения. Рост, развитие и размножение растений. Половое размножение растений. Оплодотворение у цветковых растений. Вегетативное размножение растений. Приемы выращивания и размножения растений и ухода за ними. Космическая роль зеленых растений.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Многообразие растений.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>Классификация</w:t>
      </w:r>
      <w:r w:rsidRPr="00ED4673">
        <w:rPr>
          <w:rFonts w:ascii="Times New Roman" w:eastAsia="Times New Roman" w:hAnsi="Times New Roman" w:cs="Times New Roman"/>
          <w:sz w:val="28"/>
          <w:szCs w:val="28"/>
        </w:rPr>
        <w:tab/>
        <w:t>растений. Водоросли – низшие растения. Многообразие водорослей. Высшие споровые растения (мхи, папоротники, хвощи, плауны), отличительные особенности и многообразие. Отдел Голосеменные, отличительные особенности и многообразие. Отдел Покрытосеменные (Цветковые), отличительные особенности. Классы Однодольные и Двудольные. Многообразие цветковых растений. Меры профилактики заболеваний, вызываемых растениями.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Царство Бактерии.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>Бактерии, их строение и жизнедеятельность. Роль бактерий в природе, жизни человека. Меры профилактики заболеваний, вызываемых бактериями. Значение работ Р. Коха и Л. Пастера.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Царство Грибы.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>Отличительные особенности грибов. Многообразие грибов. Роль грибов в природе, жизни человека. Грибы-паразиты. Съедобные и ядовитые грибы. Первая помощь при отравлении грибами. Меры профилактики заболеваний, вызываемых грибами. Лишайники, их роль в природе и жизни человека.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Царство Животные.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lastRenderedPageBreak/>
        <w:t>Общее знакомство с животными. Животные ткани, органы и системы органов животных. Организм животного как биосистема.  Многообразие и классификация животных. Среды обитания животных. Сезонные явления в жизни животных. Поведение животных (раздражимость, рефлексы и инстинкты). Разнообразие отношений животных в природе. Значение животных в природе и жизни человека.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Одноклеточные животные, или Простейшие.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>Общая характеристика простейших. Происхождение простейших.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Тип Кишечнополостные.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>Многоклеточные животные. Общая характеристика типа Кишечнополостные. Регенерация. Происхождение кишечнополостных. Значение кишечнополостных в природе и жизни человека.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Типы червей.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Тип Плоские черви, общая характеристика. Тип Круглые черви, общая характеристика. Тип Кольчатые черви, общая характеристика. Паразитические плоские и круглые черви. Пути заражения человека и животных паразитическими червями. Меры профилактики заражения. Значение дождевых червей в почвообразовании. Происхождение червей.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Тип Моллюски.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>Общая характеристика типа Моллюски. Многообразие моллюсков. Происхождение моллюсков и их значение в природе и жизни человека.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>Тип Членистоногие.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>Общая характеристика типа Членистоногие. Среды жизни. Происхождение членистоногих. Охрана членистоногих.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Класс Ракообразные. Особенности строения и жизнедеятельности ракообразных, их значение в природе и жизни человека.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lastRenderedPageBreak/>
        <w:t>Класс Паукообразные. Особенности строения и жизнедеятельности паукообразных, их значение в природе и жизни человека. Клещи – переносчики возбудителей заболеваний животных и человека. Меры профилактики.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>Класс Насекомые. Особенности строения и жизнедеятельности насекомых. Поведение насекомых, инстинкты. Значение насекомых в природе и сельскохозяйственной деятельности человека. Насекомые – вредители. Меры по сокращению численности насекомых-вредителей. Насекомые, снижающие численность вредителей растений. Насекомые – переносчики возбудителей и паразиты человека и домашних животных. Одомашненные насекомые: медоносная пчела и тутовый шелкопряд.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Тип Хордовые.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Общая характеристика типа Хордовых. Подтип Бесчерепные. Ланцетник. Подтип Черепные, или Позвоночные.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>Общая характеристика надкласса Рыбы. Места обитания и внешнее строение рыб. Особенности внутреннего строения и процессов жизнедеятельности у рыб в связи с водным образом жизни. Размножение и развитие и миграция рыб в природе. Основные систематические группы рыб. Значение рыб в природе и жизни человека. Рыбоводство и охрана рыбных запасов.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>Класс Земноводные. Общая характеристика класса Земноводные. Места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 Происхождение земноводных. Многообразие современных земноводных и их охрана. Значение земноводных в природе и жизни человека.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Класс Пресмыкающиеся. Общая характеристика класса Пресмыкающиеся. Места обитания, особенности внешнего и внутреннего строения пресмыкающихся. Размножение пресмыкающихся. Происхождение </w:t>
      </w:r>
      <w:r w:rsidRPr="00ED467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многообразие древних пресмыкающихся. Значение пресмыкающихся в природе и жизни человека.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>Класс Птицы Общая характеристика класса Птицы. Места обитания и особенности внешнего строения птиц. Особенности внутреннего строения и жизнедеятельности птиц. Размножение и развитие птиц. Сезонные явления в жизни птиц. Экологические группы птиц. Происхождение птиц. Значение птиц в природе и жизни человека. Охрана птиц. Птицеводство. Домашние птицы, приемы выращивания и ухода за птицами.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>Класс Млекопитающие. Общая характеристика класса Млекопитающие. Среды жизни млекопитающих. Особенности внешнего строения, скелета и мускулатуры млекопитающих. Органы полости тела. Нервная система и поведение млекопитающих, рассудочное поведение. Размножение и развитие млекопитающих. Происхождение млекопитающих. Многообразие млекопитающих. Млекопитающие – переносчики возбудителей опасных заболеваний. Меры борьбы с грызунами. Меры предосторожности и первая помощь при укусах животных. Экологические группы млекопитающих. Сезонные явления в жизни млекопитающих. Происхождение и значение млекопитающих. Охрана млекопитающих. Важнейшие породы домашних млекопитающих. Приемы выращивания и ухода за домашними млекопитающими. Многообразие птиц и млекопитающих родного края.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>Человек и его здоровье.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Введение в науки о человеке.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>Значение знаний об особенностях строения и жизнедеятельности организма человека для самопознания и сохранения здоровья. Комплекс наук, изучающих организм человека. Научные методы изучения человеческого организма (наблюдение, измерение, эксперимент). Место человека в системе животного мира. Сходства и отличия человека и животных. Особенности человека как социального существа. Происхождение современного человека. Расы.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lastRenderedPageBreak/>
        <w:t>Общие свойства организма человека.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Клетка – основа строения, жизнедеятельности и развития организмов. Строение, химический состав, жизненные свойства клетки. Ткани, органы и системы органов организма человека, их строение и функции. Организм человека как биосистема. Внутренняя среда организма (кровь, лимфа, тканевая жидкость).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Нейрогуморальная регуляция функций организма.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Регуляция функций организма, способы регуляции. Механизмы регуляции функций.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>Нервная система: центральная и периферическая, соматическая и вегетативная. Нейроны, нервы, нервные узлы. Рефлекторный принцип работы нервной системы. Рефлекторная дуга. Спинной мозг. Головной мозг. Большие полушария головного мозга. Особенности развития головного мозга человека и его функциональная асимметрия. Нарушения деятельности нервной системы и их предупреждение.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Железы и их классификация. Эндокринная система. Гормоны, их роль в регуляции физиологических функций организма. Железы внутренней секреции: гипофиз, эпифиз, щитовидная железа, надпочечники. Железы смешанной секреции: поджелудочная и половые железы. Регуляция функций эндокринных желез.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Опора и движение.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>Опорно-двигательная система:  строение, функции. Кость: химический состав, строение, рост. Соединение костей. Скелет человека. Особенности скелета человека, связанные с прямохождением и трудовой деятельностью. Влияние факторов окружающей среды и образа жизни на развитие скелета. Мышцы и их функции. Значение физических упражнений для правильного формирования скелета и мышц. Гиподинамия. Профилактика травматизма. Первая помощь при травмах опорно-двигательного аппарата.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Кровь и кровообращение.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Функции крови и лимфы. Поддержание постоянства внутренней среды. Гомеостаз. Состав крови. Форменные элементы крови: эритроциты, лейкоциты, тромбоциты. Группы крови. Резус-фактор. Переливание крови. Свертывание крови. Иммунитет. Факторы, влияющие на иммунитет. Значение работ Л.Пастера и И.И. Мечникова в области иммунитета. Роль прививок в борьбе с инфекционными заболеваниями. Кровеносная и лимфатическая системы: строение, функции. Строение сосудов. Движение крови по сосудам. Строение и работа сердца. Сердечный цикл. Пульс. Давление крови. Движение лимфы по сосудам. Гигиена сердечно-сосудистой системы. Профилактика сердечно-сосудистых заболеваний. Виды кровотечений, приемы оказания первой помощи при кровотечениях.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Дыхание.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>Дыхательная система: строение и функции. Этапы дыхания. Легочные объемы. Газообмен в легких и тканях. Регуляция дыхания. Гигиена дыхания. Вред табакокурения. Предупреждение распространения инфекционных заболеваний и соблюдение мер профилактики для защиты собственного организма. Первая помощь при остановке дыхания, спасении утопающего, отравлении угарным газом.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Пищеварение.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Питание. Пищеварение. Пищеварительная система: строение и функции. Ферменты, роль ферментов в пищеварении. Обработка пищи в ротовой полости. Зубы и уход за ними. Слюна и слюнные железы. Глотание. Пищеварение в желудке. Желудочный сок. Аппетит. Пищеварение в тонком кишечнике. Роль печени и поджелудочной железы в пищеварении. Всасывание питательных веществ. Особенности пищеварения в толстом кишечнике. Вклад Павлова И. П. в изучение пищеварения. Гигиена питания, предотвращение желудочно-кишечных заболеваний.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Обмен веществ и энергии.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Обмен веществ и превращение энергии. Две стороны обмена веществ и энергии. Обмен органических и неорганических веществ. Витамины. </w:t>
      </w:r>
      <w:r w:rsidRPr="00ED467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Проявление гиповитаминозов и авитаминозов, и меры их предупреждения. Энергетический обмен и питание. Пищевые рационы. Нормы питания. Регуляция обмена веществ.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>Поддержание температуры тела. Терморегуляция при разных условиях среды. Покровы тела. Уход за кожей, волосами, ногтями. Роль кожи в процессах терморегуляции. Приемы оказания первой помощи при травмах, ожогах, обморожениях и их профилактика.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Выделение.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Мочевыделительная система: строение и функции. Процесс образования и выделения мочи, его регуляция. Заболевания органов мочевыделительной системы и меры их предупреждения.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Размножение и развитие.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>Половая система: строение и функции. Оплодотворение и внутриутробное развитие. Роды. Рост и развитие ребенка. Половое созревание.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репродуктивном здоровье. Инфекции, передающиеся половым путем и их профилактика. ВИЧ, профилактика СПИДа.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Сенсорные системы (анализаторы).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>Органы чувств и их значение в жизни человека. Сенсорные системы, их строение и функции. Глаз и зрение. Оптическая система глаза. Сетчатка. Зрительные рецепторы: палочки и колбочки. Нарушения зрения и их предупреждение. Ухо и слух. Строение и функции органа слуха. Гигиена слуха. Органы равновесия, мышечного чувства, осязания, обоняния и вкуса. Взаимодействие сенсорных систем. Влияние экологических факторов на органы чувств.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Высшая нервная деятельность.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Высшая нервная деятельность человека, работы И. М. Сеченова, И. П. Павлова,А. А. Ухтомского и П. К. Анохина. Безусловные и условные рефлексы, их значение. Познавательная деятельность мозга. Эмоции, память, </w:t>
      </w:r>
      <w:r w:rsidRPr="00ED4673">
        <w:rPr>
          <w:rFonts w:ascii="Times New Roman" w:eastAsia="Times New Roman" w:hAnsi="Times New Roman" w:cs="Times New Roman"/>
          <w:sz w:val="28"/>
          <w:szCs w:val="28"/>
        </w:rPr>
        <w:lastRenderedPageBreak/>
        <w:t>мышление, речь. Сон и бодрствование. Значение сна. Предупреждение нарушений сна.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Индивидуальные особенности личности: способности, темперамент, характер, одаренность. Психология и поведение человека. Цели и мотивы деятельности. Значение интеллектуальных, творческих и эстетических потребностей. Роль обучения и воспитания в развитии психики и поведения человека.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Здоровье человека и его охрана.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>Здоровье человека. Соблюдение санитарно-гигиенических норм и правил здорового образа жизни. Укрепление здоровья: аутотренинг, закаливание, двигательная активность, сбалансированное питание. Влияние физических упражнений на органы и системы органов. Защитно-приспособительные реакции организма. Факторы, нарушающие здоровье (гиподинамия, курение, употребление алкоголя, несбалансированное питание, стресс). Культура отношения к собственному здоровью и здоровью окружающих.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Человек и окружающая среда. Значение окружающей среды как источника веществ и энергии. Социальная и природная среда, адаптации к ним. Краткая характеристика основных форм труда. Рациональная организация труда и отдыха. Соблюдение правил поведения в окружающей среде, в опасных и чрезвычайных ситуациях, как основа безопасности собственной жизни. Зависимость здоровья человека от состояния окружающей среды.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>Общие биологические закономерности.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Биология как наука.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Биологические науки. Роль биологии в формировании естественно-научной картины мира. Основные признаки </w:t>
      </w:r>
      <w:r w:rsidRPr="00ED4673">
        <w:rPr>
          <w:rFonts w:ascii="Times New Roman" w:eastAsia="Times New Roman" w:hAnsi="Times New Roman" w:cs="Times New Roman"/>
          <w:sz w:val="28"/>
          <w:szCs w:val="28"/>
        </w:rPr>
        <w:lastRenderedPageBreak/>
        <w:t>живого. Уровни организации живой природы. Живые природные объекты как система. Классификация живых природных объектов.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Клетка.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Клеточная теория. Клеточное строение организмов как доказательство их родства, единства живой природы. Строение клетки: клеточная оболочка, плазматическая мембрана, цитоплазма, ядро, органоиды. Многообразие клеток. Обмен веществ и превращение энергии в клетке. Хромосомы и гены. Нарушения в строении и функционировании клеток – одна из причин заболевания организма. Деление клетки – основа размножения, роста и развития организмов.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Организм.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>Клеточные и неклеточные формы жизни. Вирусы. Одноклеточные и многоклеточные организмы. Особенности химического состава  организмов: неорганические и органические вещества, их роль в организме. Обмен веществ и превращения энергии – признак живых организмов. Питание, дыхание, транспорт веществ, удаление продуктов обмена, координация и регуляция функций, движение и опора у растений и животных. Рост и развитие организмов. Размножение. Бесполое и половое размножение. Половые клетки. Оплодотворение. Наследственность и изменчивость – свойства организмов. Наследственная и ненаследственная изменчивость. Приспособленность организмов к условиям среды.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Вид.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Вид, признаки вида. Вид как основная систематическая категория живого. Популяция как форма существования вида в природе. Популяция как единица эволюции. Ч. Дарвин – основоположник учения об эволюции. Основные движущие силы эволюции в природе. Результаты эволюции: многообразие видов, приспособленность организмов к среде обитания. Усложнение растений и животных в процессе эволюции. Происхождение основных систематических групп растений и животных. Применение знаний </w:t>
      </w:r>
      <w:r w:rsidRPr="00ED467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 наследственности, изменчивости и искусственном отборе при выведении новых пород животных, сортов растений и штаммов микроорганизмов.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 xml:space="preserve">Экосистемы. </w:t>
      </w:r>
    </w:p>
    <w:p w:rsidR="00ED4673" w:rsidRPr="00ED4673" w:rsidRDefault="00ED4673" w:rsidP="00ED4673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sz w:val="28"/>
          <w:szCs w:val="28"/>
        </w:rPr>
        <w:t>Экология, экологические факторы, их влияние на организмы. Экосистемная организация живой природы. Экосистема, ее основные компоненты. Структура экосистемы. Пищевые связи в экосистеме. Взаимодействие популяций разных видов в экосистеме. Естественная экосистема (биогеоценоз). Агроэкосистема (агроценоз) как искусственное сообщество организмов. Круговорот веществ и поток энергии в биогеоценозах. Биосфера–глобальная экосистема. В. И.  Вернадский – основоположник учения о биосфере. Структура биосферы. Распространение и роль живого вещества в биосфере. Ноосфера. Краткая история эволюции биосферы. Значение охраны биосферы для сохранения жизни на Земле. Биологическое разнообразие как основа устойчивости биосферы. Современные экологические проблемы, их влияние на собственную жизнь и жизнь окружающих людей. Последствия деятельности человека в экосистемах. Влияние собственных поступков на живые организмы и экосистемы.</w:t>
      </w:r>
    </w:p>
    <w:p w:rsidR="00ED4673" w:rsidRPr="00ED4673" w:rsidRDefault="00ED4673" w:rsidP="00ED4673">
      <w:pPr>
        <w:tabs>
          <w:tab w:val="left" w:pos="703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4673" w:rsidRPr="00ED4673" w:rsidRDefault="00ED4673" w:rsidP="00ED4673">
      <w:pPr>
        <w:tabs>
          <w:tab w:val="left" w:pos="703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4673" w:rsidRPr="00ED4673" w:rsidRDefault="00ED4673" w:rsidP="00ED4673">
      <w:pPr>
        <w:tabs>
          <w:tab w:val="left" w:pos="703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4673" w:rsidRPr="00ED4673" w:rsidRDefault="00ED4673" w:rsidP="00ED4673">
      <w:pPr>
        <w:tabs>
          <w:tab w:val="left" w:pos="703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4673" w:rsidRPr="00ED4673" w:rsidRDefault="00ED4673" w:rsidP="00ED4673">
      <w:pPr>
        <w:tabs>
          <w:tab w:val="left" w:pos="703"/>
        </w:tabs>
        <w:spacing w:after="0"/>
        <w:ind w:right="-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4673" w:rsidRPr="00ED4673" w:rsidRDefault="00ED4673" w:rsidP="00ED4673">
      <w:pPr>
        <w:tabs>
          <w:tab w:val="left" w:pos="703"/>
        </w:tabs>
        <w:spacing w:after="0"/>
        <w:ind w:left="426" w:right="-2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67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ED4673">
        <w:rPr>
          <w:rFonts w:ascii="Times New Roman" w:eastAsia="Times New Roman" w:hAnsi="Times New Roman" w:cs="Times New Roman"/>
          <w:b/>
          <w:sz w:val="28"/>
          <w:szCs w:val="28"/>
        </w:rPr>
        <w:t>. ТЕМАТИЧЕСКОЕ ПЛАНИРОВАНИЕ С УКАЗАНИЕМ КОЛИЧЕСТВА ЧАСОВ, ОТВОДИМЫХ НА ОСВОЕНИЕ КАЖДОЙ ТЕМЫ</w:t>
      </w:r>
    </w:p>
    <w:p w:rsidR="00ED4673" w:rsidRPr="00ED4673" w:rsidRDefault="00ED4673" w:rsidP="00ED4673">
      <w:pPr>
        <w:widowControl w:val="0"/>
        <w:suppressAutoHyphens/>
        <w:spacing w:after="0" w:line="240" w:lineRule="auto"/>
        <w:ind w:left="426" w:right="-24" w:firstLine="425"/>
        <w:jc w:val="both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ED4673" w:rsidRPr="00ED4673" w:rsidRDefault="00ED4673" w:rsidP="00ED467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"/>
        <w:gridCol w:w="5511"/>
        <w:gridCol w:w="3162"/>
      </w:tblGrid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№п/п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 xml:space="preserve">Наименование темы  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Количество часов</w:t>
            </w:r>
          </w:p>
        </w:tc>
      </w:tr>
      <w:tr w:rsidR="00ED4673" w:rsidRPr="00ED4673" w:rsidTr="001B3B8F">
        <w:tc>
          <w:tcPr>
            <w:tcW w:w="9571" w:type="dxa"/>
            <w:gridSpan w:val="3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5 класс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1.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Биология-наука о живом мире.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8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2.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Многообразие живых организмов.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11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3.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Жизнь организмов на планете Земля.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7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lastRenderedPageBreak/>
              <w:t>4.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Человек на планете Земля.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8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ИТОГО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34</w:t>
            </w:r>
          </w:p>
        </w:tc>
      </w:tr>
      <w:tr w:rsidR="00ED4673" w:rsidRPr="00ED4673" w:rsidTr="001B3B8F">
        <w:tc>
          <w:tcPr>
            <w:tcW w:w="9571" w:type="dxa"/>
            <w:gridSpan w:val="3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6 класс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5.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Наука о растениях-ботаника.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4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6.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Органы растений.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9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7.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Основные процессы жизнедеятельности растений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6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8.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Многообразие и развитие растительного мира.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9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10.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Природные сообщества.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6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ИТОГО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34</w:t>
            </w:r>
          </w:p>
        </w:tc>
      </w:tr>
      <w:tr w:rsidR="00ED4673" w:rsidRPr="00ED4673" w:rsidTr="001B3B8F">
        <w:tc>
          <w:tcPr>
            <w:tcW w:w="9571" w:type="dxa"/>
            <w:gridSpan w:val="3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7 класс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11.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Общие сведения о мире животных.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5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12.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Строение тела животных.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3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13.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Подцарство Простейшие.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4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14.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Тип Кишечнополостные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4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15.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Тип Плоские черви. Тип Круглые черви.Тип Кольчатые черви.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6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16.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Тип Моллюски.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4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17.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Тип Членистоногие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8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18.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Тип Хордовые:бесчерепные, рыбы.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6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19.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Класс Земноводные, или Амфибии.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5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20.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Класс Пресмыкающиеся, или Рептилии.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4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21.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Класс Птицы.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8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22.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Класс Млекопитающие , или Звери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10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23.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Развитие животного мира на Земле.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1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ИТОГО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68</w:t>
            </w:r>
          </w:p>
        </w:tc>
      </w:tr>
      <w:tr w:rsidR="00ED4673" w:rsidRPr="00ED4673" w:rsidTr="001B3B8F">
        <w:tc>
          <w:tcPr>
            <w:tcW w:w="9571" w:type="dxa"/>
            <w:gridSpan w:val="3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8 класс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24.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Организм человека. Общий обзор.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6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25.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Опорно-двигательная система.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8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26.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Кровь. Кровообращение.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9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27.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Дыхательная система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5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28.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Пищеварительная система.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7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29.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Обмен веществ и энергии.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3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30.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Мочевыделительная система.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2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31.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Кожа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4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32.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Эндокринная система.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2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33.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Нервная система.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5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34.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Органы чувств. Анализаторы.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5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35.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Поведение и психика.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6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36.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Индивидуальное развитие организма.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6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ИТОГО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68</w:t>
            </w:r>
          </w:p>
        </w:tc>
      </w:tr>
      <w:tr w:rsidR="00ED4673" w:rsidRPr="00ED4673" w:rsidTr="001B3B8F">
        <w:tc>
          <w:tcPr>
            <w:tcW w:w="9571" w:type="dxa"/>
            <w:gridSpan w:val="3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9 класс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lastRenderedPageBreak/>
              <w:t>37.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Общие закономерности жизни.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5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38.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Явления и закономерности жизни на клеточном уровне.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10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39.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Закономерности жизни на организменном уровне.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17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40.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Закономерности происхождения и развития жизни на Земле.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20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41.</w:t>
            </w: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Закономерности взаимоотношений оранизмов и среды.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16</w:t>
            </w:r>
          </w:p>
        </w:tc>
      </w:tr>
      <w:tr w:rsidR="00ED4673" w:rsidRPr="00ED4673" w:rsidTr="001B3B8F">
        <w:tc>
          <w:tcPr>
            <w:tcW w:w="898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</w:p>
        </w:tc>
        <w:tc>
          <w:tcPr>
            <w:tcW w:w="5511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ИТОГО</w:t>
            </w:r>
          </w:p>
        </w:tc>
        <w:tc>
          <w:tcPr>
            <w:tcW w:w="3162" w:type="dxa"/>
          </w:tcPr>
          <w:p w:rsidR="00ED4673" w:rsidRPr="00ED4673" w:rsidRDefault="00ED4673" w:rsidP="00ED467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</w:pPr>
            <w:r w:rsidRPr="00ED4673">
              <w:rPr>
                <w:rFonts w:ascii="Times New Roman" w:eastAsia="Times New Roman" w:hAnsi="Times New Roman" w:cs="Mangal"/>
                <w:b/>
                <w:kern w:val="1"/>
                <w:sz w:val="28"/>
                <w:szCs w:val="28"/>
                <w:lang w:eastAsia="ru-RU" w:bidi="hi-IN"/>
              </w:rPr>
              <w:t>68</w:t>
            </w:r>
          </w:p>
        </w:tc>
      </w:tr>
    </w:tbl>
    <w:p w:rsidR="00A45733" w:rsidRDefault="00A45733"/>
    <w:sectPr w:rsidR="00A45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FBD" w:rsidRDefault="00780FBD">
      <w:pPr>
        <w:spacing w:after="0" w:line="240" w:lineRule="auto"/>
      </w:pPr>
      <w:r>
        <w:separator/>
      </w:r>
    </w:p>
  </w:endnote>
  <w:endnote w:type="continuationSeparator" w:id="0">
    <w:p w:rsidR="00780FBD" w:rsidRDefault="00780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012" w:rsidRDefault="00ED4673">
    <w:pPr>
      <w:pStyle w:val="a3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B51E34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FBD" w:rsidRDefault="00780FBD">
      <w:pPr>
        <w:spacing w:after="0" w:line="240" w:lineRule="auto"/>
      </w:pPr>
      <w:r>
        <w:separator/>
      </w:r>
    </w:p>
  </w:footnote>
  <w:footnote w:type="continuationSeparator" w:id="0">
    <w:p w:rsidR="00780FBD" w:rsidRDefault="00780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4F71"/>
    <w:multiLevelType w:val="hybridMultilevel"/>
    <w:tmpl w:val="E4D43A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62B30"/>
    <w:multiLevelType w:val="hybridMultilevel"/>
    <w:tmpl w:val="2A56AB9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B4D6E"/>
    <w:multiLevelType w:val="hybridMultilevel"/>
    <w:tmpl w:val="570A8F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B2805"/>
    <w:multiLevelType w:val="hybridMultilevel"/>
    <w:tmpl w:val="07802D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E37CE"/>
    <w:multiLevelType w:val="hybridMultilevel"/>
    <w:tmpl w:val="1068CD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633FF"/>
    <w:multiLevelType w:val="hybridMultilevel"/>
    <w:tmpl w:val="FA66B0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D15DC"/>
    <w:multiLevelType w:val="hybridMultilevel"/>
    <w:tmpl w:val="83E205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B73C64"/>
    <w:multiLevelType w:val="hybridMultilevel"/>
    <w:tmpl w:val="FE4AE5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E5CA6"/>
    <w:multiLevelType w:val="hybridMultilevel"/>
    <w:tmpl w:val="2B8CE9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D676DD"/>
    <w:multiLevelType w:val="hybridMultilevel"/>
    <w:tmpl w:val="B9F681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3649B6"/>
    <w:multiLevelType w:val="hybridMultilevel"/>
    <w:tmpl w:val="08308A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057678"/>
    <w:multiLevelType w:val="hybridMultilevel"/>
    <w:tmpl w:val="34DA18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6C03F1"/>
    <w:multiLevelType w:val="hybridMultilevel"/>
    <w:tmpl w:val="BD585A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4E6299"/>
    <w:multiLevelType w:val="hybridMultilevel"/>
    <w:tmpl w:val="87B6F030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"/>
  </w:num>
  <w:num w:numId="5">
    <w:abstractNumId w:val="2"/>
  </w:num>
  <w:num w:numId="6">
    <w:abstractNumId w:val="12"/>
  </w:num>
  <w:num w:numId="7">
    <w:abstractNumId w:val="8"/>
  </w:num>
  <w:num w:numId="8">
    <w:abstractNumId w:val="13"/>
  </w:num>
  <w:num w:numId="9">
    <w:abstractNumId w:val="3"/>
  </w:num>
  <w:num w:numId="10">
    <w:abstractNumId w:val="0"/>
  </w:num>
  <w:num w:numId="11">
    <w:abstractNumId w:val="9"/>
  </w:num>
  <w:num w:numId="12">
    <w:abstractNumId w:val="5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14D"/>
    <w:rsid w:val="000260DC"/>
    <w:rsid w:val="000F114D"/>
    <w:rsid w:val="00780FBD"/>
    <w:rsid w:val="00A45733"/>
    <w:rsid w:val="00B51E34"/>
    <w:rsid w:val="00E931E9"/>
    <w:rsid w:val="00ED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D4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D4673"/>
  </w:style>
  <w:style w:type="paragraph" w:styleId="a5">
    <w:name w:val="Balloon Text"/>
    <w:basedOn w:val="a"/>
    <w:link w:val="a6"/>
    <w:uiPriority w:val="99"/>
    <w:semiHidden/>
    <w:unhideWhenUsed/>
    <w:rsid w:val="00B5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E3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51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1E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D4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D4673"/>
  </w:style>
  <w:style w:type="paragraph" w:styleId="a5">
    <w:name w:val="Balloon Text"/>
    <w:basedOn w:val="a"/>
    <w:link w:val="a6"/>
    <w:uiPriority w:val="99"/>
    <w:semiHidden/>
    <w:unhideWhenUsed/>
    <w:rsid w:val="00B5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E3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51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1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4250</Words>
  <Characters>24230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Ольгус</cp:lastModifiedBy>
  <cp:revision>2</cp:revision>
  <dcterms:created xsi:type="dcterms:W3CDTF">2022-12-28T09:08:00Z</dcterms:created>
  <dcterms:modified xsi:type="dcterms:W3CDTF">2022-12-28T09:08:00Z</dcterms:modified>
</cp:coreProperties>
</file>