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490E4D" w:rsidRPr="00C34DC9" w:rsidTr="00B26F6B">
        <w:tc>
          <w:tcPr>
            <w:tcW w:w="4785" w:type="dxa"/>
            <w:shd w:val="clear" w:color="auto" w:fill="BFBFBF" w:themeFill="background1" w:themeFillShade="BF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  <w:b/>
              </w:rPr>
            </w:pPr>
            <w:bookmarkStart w:id="0" w:name="_GoBack"/>
            <w:r w:rsidRPr="00C34DC9">
              <w:rPr>
                <w:rFonts w:ascii="Segoe UI" w:hAnsi="Segoe UI" w:cs="Segoe UI"/>
                <w:b/>
                <w:lang w:val="en-US"/>
              </w:rPr>
              <w:t xml:space="preserve">ING </w:t>
            </w:r>
            <w:r w:rsidRPr="00C34DC9">
              <w:rPr>
                <w:rFonts w:ascii="Segoe UI" w:hAnsi="Segoe UI" w:cs="Segoe UI"/>
                <w:b/>
              </w:rPr>
              <w:t>ФОРМА</w:t>
            </w:r>
          </w:p>
        </w:tc>
        <w:tc>
          <w:tcPr>
            <w:tcW w:w="4786" w:type="dxa"/>
            <w:shd w:val="clear" w:color="auto" w:fill="BFBFBF" w:themeFill="background1" w:themeFillShade="BF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C34DC9">
              <w:rPr>
                <w:rFonts w:ascii="Segoe UI" w:hAnsi="Segoe UI" w:cs="Segoe UI"/>
                <w:b/>
              </w:rPr>
              <w:t xml:space="preserve">ИНФИНИТИВ + </w:t>
            </w:r>
            <w:r w:rsidRPr="00C34DC9">
              <w:rPr>
                <w:rFonts w:ascii="Segoe UI" w:hAnsi="Segoe UI" w:cs="Segoe UI"/>
                <w:b/>
                <w:lang w:val="en-US"/>
              </w:rPr>
              <w:t>TO</w:t>
            </w:r>
          </w:p>
        </w:tc>
      </w:tr>
      <w:bookmarkEnd w:id="0"/>
      <w:tr w:rsidR="00490E4D" w:rsidRPr="00C34DC9" w:rsidTr="00531652">
        <w:tc>
          <w:tcPr>
            <w:tcW w:w="9571" w:type="dxa"/>
            <w:gridSpan w:val="2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C34DC9">
              <w:rPr>
                <w:rFonts w:ascii="Segoe UI" w:hAnsi="Segoe UI" w:cs="Segoe UI"/>
                <w:b/>
                <w:lang w:val="en-US"/>
              </w:rPr>
              <w:t>FORGET</w:t>
            </w:r>
          </w:p>
        </w:tc>
      </w:tr>
      <w:tr w:rsidR="00490E4D" w:rsidRPr="00C34DC9" w:rsidTr="00490E4D">
        <w:tc>
          <w:tcPr>
            <w:tcW w:w="4785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не помнить о событии в прошлом</w:t>
            </w:r>
          </w:p>
        </w:tc>
        <w:tc>
          <w:tcPr>
            <w:tcW w:w="4786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забыть, не помнить</w:t>
            </w:r>
          </w:p>
        </w:tc>
      </w:tr>
      <w:tr w:rsidR="00490E4D" w:rsidRPr="00C34DC9" w:rsidTr="00D62372">
        <w:tc>
          <w:tcPr>
            <w:tcW w:w="9571" w:type="dxa"/>
            <w:gridSpan w:val="2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C34DC9">
              <w:rPr>
                <w:rFonts w:ascii="Segoe UI" w:hAnsi="Segoe UI" w:cs="Segoe UI"/>
                <w:b/>
                <w:lang w:val="en-US"/>
              </w:rPr>
              <w:t>REMEMBER</w:t>
            </w:r>
          </w:p>
        </w:tc>
      </w:tr>
      <w:tr w:rsidR="00490E4D" w:rsidRPr="00C34DC9" w:rsidTr="00490E4D">
        <w:tc>
          <w:tcPr>
            <w:tcW w:w="4785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помнить о событии в прошлом</w:t>
            </w:r>
          </w:p>
        </w:tc>
        <w:tc>
          <w:tcPr>
            <w:tcW w:w="4786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помнить, не забывать</w:t>
            </w:r>
          </w:p>
        </w:tc>
      </w:tr>
      <w:tr w:rsidR="00490E4D" w:rsidRPr="00C34DC9" w:rsidTr="008614D7">
        <w:tc>
          <w:tcPr>
            <w:tcW w:w="9571" w:type="dxa"/>
            <w:gridSpan w:val="2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C34DC9">
              <w:rPr>
                <w:rFonts w:ascii="Segoe UI" w:hAnsi="Segoe UI" w:cs="Segoe UI"/>
                <w:b/>
                <w:lang w:val="en-US"/>
              </w:rPr>
              <w:t>MEAN</w:t>
            </w:r>
          </w:p>
        </w:tc>
      </w:tr>
      <w:tr w:rsidR="00490E4D" w:rsidRPr="00C34DC9" w:rsidTr="00490E4D">
        <w:tc>
          <w:tcPr>
            <w:tcW w:w="4785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подразумевать, предполагать</w:t>
            </w:r>
          </w:p>
        </w:tc>
        <w:tc>
          <w:tcPr>
            <w:tcW w:w="4786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намереваться, собираться</w:t>
            </w:r>
          </w:p>
        </w:tc>
      </w:tr>
      <w:tr w:rsidR="00490E4D" w:rsidRPr="00C34DC9" w:rsidTr="00670A30">
        <w:tc>
          <w:tcPr>
            <w:tcW w:w="9571" w:type="dxa"/>
            <w:gridSpan w:val="2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C34DC9">
              <w:rPr>
                <w:rFonts w:ascii="Segoe UI" w:hAnsi="Segoe UI" w:cs="Segoe UI"/>
                <w:b/>
                <w:lang w:val="en-US"/>
              </w:rPr>
              <w:t>REGRET</w:t>
            </w:r>
          </w:p>
        </w:tc>
      </w:tr>
      <w:tr w:rsidR="00490E4D" w:rsidRPr="00C34DC9" w:rsidTr="00490E4D">
        <w:tc>
          <w:tcPr>
            <w:tcW w:w="4785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сожалеть</w:t>
            </w:r>
          </w:p>
        </w:tc>
        <w:tc>
          <w:tcPr>
            <w:tcW w:w="4786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с сожалением сообщить</w:t>
            </w:r>
          </w:p>
        </w:tc>
      </w:tr>
      <w:tr w:rsidR="00490E4D" w:rsidRPr="00C34DC9" w:rsidTr="00333406">
        <w:tc>
          <w:tcPr>
            <w:tcW w:w="9571" w:type="dxa"/>
            <w:gridSpan w:val="2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C34DC9">
              <w:rPr>
                <w:rFonts w:ascii="Segoe UI" w:hAnsi="Segoe UI" w:cs="Segoe UI"/>
                <w:b/>
                <w:lang w:val="en-US"/>
              </w:rPr>
              <w:t>TRY</w:t>
            </w:r>
          </w:p>
        </w:tc>
      </w:tr>
      <w:tr w:rsidR="00490E4D" w:rsidRPr="00C34DC9" w:rsidTr="00490E4D">
        <w:tc>
          <w:tcPr>
            <w:tcW w:w="4785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делать что-то в качестве эксперимента</w:t>
            </w:r>
          </w:p>
        </w:tc>
        <w:tc>
          <w:tcPr>
            <w:tcW w:w="4786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стараться сделать все возможное</w:t>
            </w:r>
          </w:p>
        </w:tc>
      </w:tr>
      <w:tr w:rsidR="00490E4D" w:rsidRPr="00C34DC9" w:rsidTr="00E73D18">
        <w:tc>
          <w:tcPr>
            <w:tcW w:w="9571" w:type="dxa"/>
            <w:gridSpan w:val="2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C34DC9">
              <w:rPr>
                <w:rFonts w:ascii="Segoe UI" w:hAnsi="Segoe UI" w:cs="Segoe UI"/>
                <w:b/>
                <w:lang w:val="en-US"/>
              </w:rPr>
              <w:t>STOP</w:t>
            </w:r>
          </w:p>
        </w:tc>
      </w:tr>
      <w:tr w:rsidR="00490E4D" w:rsidRPr="00C34DC9" w:rsidTr="00490E4D">
        <w:tc>
          <w:tcPr>
            <w:tcW w:w="4785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прекратить делать что-либо</w:t>
            </w:r>
          </w:p>
        </w:tc>
        <w:tc>
          <w:tcPr>
            <w:tcW w:w="4786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остановиться, чтоб что-то сделать</w:t>
            </w:r>
          </w:p>
        </w:tc>
      </w:tr>
      <w:tr w:rsidR="00490E4D" w:rsidRPr="00C34DC9" w:rsidTr="009A2AC2">
        <w:tc>
          <w:tcPr>
            <w:tcW w:w="9571" w:type="dxa"/>
            <w:gridSpan w:val="2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C34DC9">
              <w:rPr>
                <w:rFonts w:ascii="Segoe UI" w:hAnsi="Segoe UI" w:cs="Segoe UI"/>
                <w:b/>
                <w:lang w:val="en-US"/>
              </w:rPr>
              <w:t>GO ON</w:t>
            </w:r>
          </w:p>
        </w:tc>
      </w:tr>
      <w:tr w:rsidR="00490E4D" w:rsidRPr="00C34DC9" w:rsidTr="00490E4D">
        <w:tc>
          <w:tcPr>
            <w:tcW w:w="4785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продолжать делать</w:t>
            </w:r>
          </w:p>
        </w:tc>
        <w:tc>
          <w:tcPr>
            <w:tcW w:w="4786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одно закончить, а другое начать</w:t>
            </w:r>
          </w:p>
        </w:tc>
      </w:tr>
      <w:tr w:rsidR="00490E4D" w:rsidRPr="00C34DC9" w:rsidTr="007A50D7">
        <w:tc>
          <w:tcPr>
            <w:tcW w:w="9571" w:type="dxa"/>
            <w:gridSpan w:val="2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  <w:b/>
                <w:lang w:val="en-US"/>
              </w:rPr>
            </w:pPr>
            <w:r w:rsidRPr="00C34DC9">
              <w:rPr>
                <w:rFonts w:ascii="Segoe UI" w:hAnsi="Segoe UI" w:cs="Segoe UI"/>
                <w:b/>
                <w:lang w:val="en-US"/>
              </w:rPr>
              <w:t>HATE</w:t>
            </w:r>
          </w:p>
        </w:tc>
      </w:tr>
      <w:tr w:rsidR="00490E4D" w:rsidRPr="00C34DC9" w:rsidTr="00490E4D">
        <w:tc>
          <w:tcPr>
            <w:tcW w:w="4785" w:type="dxa"/>
          </w:tcPr>
          <w:p w:rsidR="00490E4D" w:rsidRPr="00C34DC9" w:rsidRDefault="00B26F6B" w:rsidP="00B26F6B">
            <w:pPr>
              <w:jc w:val="center"/>
              <w:rPr>
                <w:rFonts w:ascii="Segoe UI" w:hAnsi="Segoe UI" w:cs="Segoe UI"/>
              </w:rPr>
            </w:pPr>
            <w:r w:rsidRPr="00C34DC9">
              <w:rPr>
                <w:rFonts w:ascii="Segoe UI" w:hAnsi="Segoe UI" w:cs="Segoe UI"/>
              </w:rPr>
              <w:t>не любить то, что приходится делать</w:t>
            </w:r>
          </w:p>
        </w:tc>
        <w:tc>
          <w:tcPr>
            <w:tcW w:w="4786" w:type="dxa"/>
          </w:tcPr>
          <w:p w:rsidR="00490E4D" w:rsidRPr="00C34DC9" w:rsidRDefault="0043655F" w:rsidP="0043655F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испытывать не</w:t>
            </w:r>
            <w:r w:rsidR="00B26F6B" w:rsidRPr="00C34DC9">
              <w:rPr>
                <w:rFonts w:ascii="Segoe UI" w:hAnsi="Segoe UI" w:cs="Segoe UI"/>
              </w:rPr>
              <w:t>довольств</w:t>
            </w:r>
            <w:r>
              <w:rPr>
                <w:rFonts w:ascii="Segoe UI" w:hAnsi="Segoe UI" w:cs="Segoe UI"/>
              </w:rPr>
              <w:t>о</w:t>
            </w:r>
            <w:r w:rsidR="00B26F6B" w:rsidRPr="00C34DC9">
              <w:rPr>
                <w:rFonts w:ascii="Segoe UI" w:hAnsi="Segoe UI" w:cs="Segoe UI"/>
              </w:rPr>
              <w:t xml:space="preserve"> по поводу предстоящего</w:t>
            </w:r>
          </w:p>
        </w:tc>
      </w:tr>
    </w:tbl>
    <w:p w:rsidR="00083D71" w:rsidRPr="00B26F6B" w:rsidRDefault="00083D71" w:rsidP="00B26F6B">
      <w:pPr>
        <w:jc w:val="center"/>
        <w:rPr>
          <w:rFonts w:ascii="Arial Black" w:hAnsi="Arial Black"/>
        </w:rPr>
      </w:pPr>
    </w:p>
    <w:sectPr w:rsidR="00083D71" w:rsidRPr="00B26F6B" w:rsidSect="00D0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56908"/>
    <w:rsid w:val="00083D71"/>
    <w:rsid w:val="0043655F"/>
    <w:rsid w:val="00456908"/>
    <w:rsid w:val="00490E4D"/>
    <w:rsid w:val="00B26F6B"/>
    <w:rsid w:val="00C34DC9"/>
    <w:rsid w:val="00C670C9"/>
    <w:rsid w:val="00D00858"/>
    <w:rsid w:val="00D35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2021-02-01T10:31:00Z</dcterms:created>
  <dcterms:modified xsi:type="dcterms:W3CDTF">2022-01-21T10:46:00Z</dcterms:modified>
</cp:coreProperties>
</file>