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B6" w:rsidRPr="00D64391" w:rsidRDefault="00D64391" w:rsidP="00D643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391">
        <w:rPr>
          <w:rFonts w:ascii="Times New Roman" w:hAnsi="Times New Roman" w:cs="Times New Roman"/>
          <w:b/>
          <w:sz w:val="28"/>
          <w:szCs w:val="28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p w:rsidR="00D64391" w:rsidRPr="00D64391" w:rsidRDefault="00D64391" w:rsidP="00D643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9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D64391">
        <w:rPr>
          <w:rFonts w:ascii="Times New Roman" w:hAnsi="Times New Roman" w:cs="Times New Roman"/>
          <w:b/>
          <w:sz w:val="24"/>
          <w:szCs w:val="24"/>
        </w:rPr>
        <w:t>Роспотребнадзор</w:t>
      </w:r>
      <w:proofErr w:type="spellEnd"/>
      <w:r w:rsidRPr="00D64391">
        <w:rPr>
          <w:rFonts w:ascii="Times New Roman" w:hAnsi="Times New Roman" w:cs="Times New Roman"/>
          <w:b/>
          <w:sz w:val="24"/>
          <w:szCs w:val="24"/>
        </w:rPr>
        <w:t xml:space="preserve"> МР 2.4.0150-19 от 14.08.2019 г.)</w:t>
      </w:r>
    </w:p>
    <w:p w:rsidR="00D64391" w:rsidRPr="00D64391" w:rsidRDefault="00D64391" w:rsidP="00D64391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64391">
        <w:rPr>
          <w:rFonts w:ascii="Times New Roman" w:hAnsi="Times New Roman" w:cs="Times New Roman"/>
          <w:sz w:val="28"/>
          <w:szCs w:val="28"/>
        </w:rPr>
        <w:t>Исключение ношения устройств мобильной связи на шее, поясе, в карманах одежды с целью снижения н</w:t>
      </w:r>
      <w:r w:rsidRPr="00D64391">
        <w:rPr>
          <w:rFonts w:ascii="Times New Roman" w:hAnsi="Times New Roman" w:cs="Times New Roman"/>
          <w:sz w:val="28"/>
          <w:szCs w:val="28"/>
        </w:rPr>
        <w:t>егативного влияния на здоровье</w:t>
      </w:r>
    </w:p>
    <w:p w:rsidR="00D64391" w:rsidRDefault="00D64391" w:rsidP="00D64391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64391">
        <w:rPr>
          <w:rFonts w:ascii="Times New Roman" w:hAnsi="Times New Roman" w:cs="Times New Roman"/>
          <w:sz w:val="28"/>
          <w:szCs w:val="28"/>
        </w:rPr>
        <w:t>Максимальное сокращение времени контакта с устройства</w:t>
      </w:r>
      <w:r>
        <w:rPr>
          <w:rFonts w:ascii="Times New Roman" w:hAnsi="Times New Roman" w:cs="Times New Roman"/>
          <w:sz w:val="28"/>
          <w:szCs w:val="28"/>
        </w:rPr>
        <w:t>ми мобильной связи.</w:t>
      </w:r>
    </w:p>
    <w:p w:rsidR="00D64391" w:rsidRPr="00D64391" w:rsidRDefault="00D64391" w:rsidP="00D64391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64391">
        <w:rPr>
          <w:rFonts w:ascii="Times New Roman" w:hAnsi="Times New Roman" w:cs="Times New Roman"/>
          <w:sz w:val="28"/>
          <w:szCs w:val="28"/>
        </w:rPr>
        <w:t xml:space="preserve">Максимальное удаление устройств мобильной связи от головы в момент соединения и разговора (с использованием громкой связи и гарнитуры). </w:t>
      </w:r>
    </w:p>
    <w:p w:rsidR="00D64391" w:rsidRPr="00D64391" w:rsidRDefault="00D64391" w:rsidP="00D64391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64391">
        <w:rPr>
          <w:rFonts w:ascii="Times New Roman" w:hAnsi="Times New Roman" w:cs="Times New Roman"/>
          <w:sz w:val="28"/>
          <w:szCs w:val="28"/>
        </w:rPr>
        <w:t>Максимальное ограничение звонков с устройств мобильной связи в условиях неустойчивого приема сигнала сотовой связи (авто</w:t>
      </w:r>
      <w:r w:rsidRPr="00D64391">
        <w:rPr>
          <w:rFonts w:ascii="Times New Roman" w:hAnsi="Times New Roman" w:cs="Times New Roman"/>
          <w:sz w:val="28"/>
          <w:szCs w:val="28"/>
        </w:rPr>
        <w:t>бус, метро, поезд, автомобиль).</w:t>
      </w:r>
    </w:p>
    <w:p w:rsidR="00D64391" w:rsidRPr="00284DB8" w:rsidRDefault="00D64391" w:rsidP="00D64391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64391">
        <w:rPr>
          <w:rFonts w:ascii="Times New Roman" w:hAnsi="Times New Roman" w:cs="Times New Roman"/>
          <w:sz w:val="28"/>
          <w:szCs w:val="28"/>
        </w:rPr>
        <w:t>Размещение устройств мобильной связи на ночь на расс</w:t>
      </w:r>
      <w:r w:rsidRPr="00D64391">
        <w:rPr>
          <w:rFonts w:ascii="Times New Roman" w:hAnsi="Times New Roman" w:cs="Times New Roman"/>
          <w:sz w:val="28"/>
          <w:szCs w:val="28"/>
        </w:rPr>
        <w:t>тоянии более 2 метров от головы</w:t>
      </w:r>
    </w:p>
    <w:p w:rsidR="00D64391" w:rsidRDefault="00D64391" w:rsidP="00D643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B83135" wp14:editId="5A44A940">
            <wp:extent cx="5940425" cy="3000694"/>
            <wp:effectExtent l="0" t="0" r="3175" b="9525"/>
            <wp:docPr id="1" name="Рисунок 1" descr="C:\Users\Ольгус\Desktop\297x150mm_E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ус\Desktop\297x150mm_ES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00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11907" w:type="dxa"/>
        <w:tblInd w:w="-1593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7"/>
      </w:tblGrid>
      <w:tr w:rsidR="00D64391" w:rsidTr="00284DB8">
        <w:tc>
          <w:tcPr>
            <w:tcW w:w="11907" w:type="dxa"/>
          </w:tcPr>
          <w:p w:rsidR="00D64391" w:rsidRDefault="00D64391" w:rsidP="00D64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DB8" w:rsidRDefault="00284DB8" w:rsidP="00284DB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84DB8" w:rsidRDefault="00284DB8" w:rsidP="00284DB8">
      <w:pPr>
        <w:ind w:firstLine="708"/>
        <w:jc w:val="both"/>
        <w:rPr>
          <w:rFonts w:ascii="Times New Roman" w:hAnsi="Times New Roman" w:cs="Times New Roman"/>
          <w:b/>
        </w:rPr>
      </w:pPr>
      <w:r w:rsidRPr="00284DB8">
        <w:rPr>
          <w:rFonts w:ascii="Times New Roman" w:hAnsi="Times New Roman" w:cs="Times New Roman"/>
        </w:rPr>
        <w:t xml:space="preserve"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</w:t>
      </w:r>
      <w:bookmarkStart w:id="0" w:name="_GoBack"/>
      <w:bookmarkEnd w:id="0"/>
      <w:r w:rsidRPr="00284DB8">
        <w:rPr>
          <w:rFonts w:ascii="Times New Roman" w:hAnsi="Times New Roman" w:cs="Times New Roman"/>
        </w:rPr>
        <w:t>связи (</w:t>
      </w:r>
      <w:proofErr w:type="spellStart"/>
      <w:r w:rsidRPr="00284DB8">
        <w:rPr>
          <w:rFonts w:ascii="Times New Roman" w:hAnsi="Times New Roman" w:cs="Times New Roman"/>
        </w:rPr>
        <w:t>Роспотребнадзор</w:t>
      </w:r>
      <w:proofErr w:type="spellEnd"/>
      <w:r w:rsidRPr="00284DB8">
        <w:rPr>
          <w:rFonts w:ascii="Times New Roman" w:hAnsi="Times New Roman" w:cs="Times New Roman"/>
        </w:rPr>
        <w:t xml:space="preserve"> МР 2.4.0150-19 от 14.08.2019 г.) </w:t>
      </w:r>
      <w:r w:rsidRPr="00284DB8">
        <w:rPr>
          <w:rFonts w:ascii="Times New Roman" w:hAnsi="Times New Roman" w:cs="Times New Roman"/>
          <w:b/>
        </w:rPr>
        <w:t xml:space="preserve">вручена </w:t>
      </w:r>
      <w:r>
        <w:rPr>
          <w:rFonts w:ascii="Times New Roman" w:hAnsi="Times New Roman" w:cs="Times New Roman"/>
          <w:b/>
        </w:rPr>
        <w:t>___</w:t>
      </w:r>
      <w:r w:rsidRPr="00284DB8">
        <w:rPr>
          <w:rFonts w:ascii="Times New Roman" w:hAnsi="Times New Roman" w:cs="Times New Roman"/>
          <w:b/>
        </w:rPr>
        <w:t>.02.2022 г.</w:t>
      </w:r>
    </w:p>
    <w:p w:rsidR="00284DB8" w:rsidRDefault="00284DB8" w:rsidP="00284DB8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985"/>
        <w:gridCol w:w="2268"/>
      </w:tblGrid>
      <w:tr w:rsidR="00284DB8" w:rsidTr="00284DB8">
        <w:tc>
          <w:tcPr>
            <w:tcW w:w="1242" w:type="dxa"/>
          </w:tcPr>
          <w:p w:rsidR="00284DB8" w:rsidRDefault="00284DB8" w:rsidP="00284D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Вручил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84DB8" w:rsidRDefault="00284DB8" w:rsidP="00284DB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84DB8" w:rsidRDefault="00284DB8" w:rsidP="00284D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4DB8" w:rsidTr="00284DB8">
        <w:tc>
          <w:tcPr>
            <w:tcW w:w="1242" w:type="dxa"/>
          </w:tcPr>
          <w:p w:rsidR="00284DB8" w:rsidRDefault="00284DB8" w:rsidP="00284D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84DB8" w:rsidRPr="00284DB8" w:rsidRDefault="00284DB8" w:rsidP="001F5B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DB8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268" w:type="dxa"/>
          </w:tcPr>
          <w:p w:rsidR="00284DB8" w:rsidRPr="00284DB8" w:rsidRDefault="00284DB8" w:rsidP="001F5B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DB8">
              <w:rPr>
                <w:rFonts w:ascii="Times New Roman" w:hAnsi="Times New Roman" w:cs="Times New Roman"/>
                <w:sz w:val="16"/>
                <w:szCs w:val="16"/>
              </w:rPr>
              <w:t>расшифровка</w:t>
            </w:r>
          </w:p>
        </w:tc>
      </w:tr>
      <w:tr w:rsidR="00284DB8" w:rsidTr="00284DB8">
        <w:tc>
          <w:tcPr>
            <w:tcW w:w="1242" w:type="dxa"/>
          </w:tcPr>
          <w:p w:rsidR="00284DB8" w:rsidRDefault="00284DB8" w:rsidP="00284D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84DB8" w:rsidRPr="00284DB8" w:rsidRDefault="00284DB8" w:rsidP="00284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284DB8" w:rsidRPr="00284DB8" w:rsidRDefault="00284DB8" w:rsidP="00284D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4DB8" w:rsidTr="00284DB8">
        <w:tc>
          <w:tcPr>
            <w:tcW w:w="1242" w:type="dxa"/>
          </w:tcPr>
          <w:p w:rsidR="00284DB8" w:rsidRDefault="00284DB8" w:rsidP="00284D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Получил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84DB8" w:rsidRDefault="00284DB8" w:rsidP="00284DB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84DB8" w:rsidRDefault="00284DB8" w:rsidP="00284D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84DB8" w:rsidTr="00284DB8">
        <w:tc>
          <w:tcPr>
            <w:tcW w:w="1242" w:type="dxa"/>
          </w:tcPr>
          <w:p w:rsidR="00284DB8" w:rsidRDefault="00284DB8" w:rsidP="00284D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84DB8" w:rsidRPr="00284DB8" w:rsidRDefault="00284DB8" w:rsidP="001F5B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DB8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84DB8" w:rsidRPr="00284DB8" w:rsidRDefault="00284DB8" w:rsidP="001F5B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DB8">
              <w:rPr>
                <w:rFonts w:ascii="Times New Roman" w:hAnsi="Times New Roman" w:cs="Times New Roman"/>
                <w:sz w:val="16"/>
                <w:szCs w:val="16"/>
              </w:rPr>
              <w:t>расшифровка</w:t>
            </w:r>
          </w:p>
        </w:tc>
      </w:tr>
    </w:tbl>
    <w:p w:rsidR="00D64391" w:rsidRPr="00D64391" w:rsidRDefault="00D64391" w:rsidP="00284D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4391" w:rsidRPr="00D64391" w:rsidSect="00284D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7689E"/>
    <w:multiLevelType w:val="hybridMultilevel"/>
    <w:tmpl w:val="8FC8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14F"/>
    <w:rsid w:val="00284DB8"/>
    <w:rsid w:val="003449D7"/>
    <w:rsid w:val="0098014F"/>
    <w:rsid w:val="00CD59AC"/>
    <w:rsid w:val="00D64391"/>
    <w:rsid w:val="00F0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3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39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64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3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4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39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64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Ольгус</dc:creator>
  <cp:keywords/>
  <dc:description/>
  <cp:lastModifiedBy>Ольгус</cp:lastModifiedBy>
  <cp:revision>2</cp:revision>
  <dcterms:created xsi:type="dcterms:W3CDTF">2022-02-23T11:43:00Z</dcterms:created>
  <dcterms:modified xsi:type="dcterms:W3CDTF">2022-02-23T12:03:00Z</dcterms:modified>
</cp:coreProperties>
</file>