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E8B" w:rsidRPr="004C7437" w:rsidRDefault="00475E8B" w:rsidP="00475E8B">
      <w:pPr>
        <w:spacing w:line="360" w:lineRule="auto"/>
        <w:jc w:val="center"/>
        <w:rPr>
          <w:sz w:val="28"/>
          <w:szCs w:val="28"/>
        </w:rPr>
      </w:pPr>
      <w:r w:rsidRPr="004C7437">
        <w:rPr>
          <w:sz w:val="28"/>
          <w:szCs w:val="28"/>
        </w:rPr>
        <w:t>Министерство образования и науки Пермского края</w:t>
      </w:r>
    </w:p>
    <w:p w:rsidR="00475E8B" w:rsidRPr="004C7437" w:rsidRDefault="00475E8B" w:rsidP="00475E8B">
      <w:pPr>
        <w:spacing w:line="360" w:lineRule="auto"/>
        <w:jc w:val="center"/>
        <w:rPr>
          <w:sz w:val="28"/>
          <w:szCs w:val="28"/>
        </w:rPr>
      </w:pPr>
      <w:r w:rsidRPr="004C7437">
        <w:rPr>
          <w:sz w:val="28"/>
          <w:szCs w:val="28"/>
        </w:rPr>
        <w:t>Государственное бюджетное профессиональное  образовательное учреждение</w:t>
      </w:r>
    </w:p>
    <w:p w:rsidR="00475E8B" w:rsidRDefault="00475E8B" w:rsidP="00475E8B">
      <w:pPr>
        <w:spacing w:line="360" w:lineRule="auto"/>
        <w:jc w:val="center"/>
        <w:rPr>
          <w:sz w:val="28"/>
          <w:szCs w:val="28"/>
        </w:rPr>
      </w:pPr>
      <w:r w:rsidRPr="004C7437">
        <w:rPr>
          <w:sz w:val="28"/>
          <w:szCs w:val="28"/>
        </w:rPr>
        <w:t>«Строгановский колледж»</w:t>
      </w:r>
    </w:p>
    <w:p w:rsidR="00475E8B" w:rsidRPr="004C7437" w:rsidRDefault="00475E8B" w:rsidP="00475E8B">
      <w:pPr>
        <w:spacing w:line="360" w:lineRule="auto"/>
        <w:jc w:val="center"/>
        <w:rPr>
          <w:sz w:val="28"/>
          <w:szCs w:val="28"/>
        </w:rPr>
      </w:pPr>
    </w:p>
    <w:p w:rsidR="005D5EFF" w:rsidRPr="00631198" w:rsidRDefault="005D5EFF" w:rsidP="005D5EFF">
      <w:pPr>
        <w:jc w:val="center"/>
        <w:rPr>
          <w:sz w:val="28"/>
          <w:szCs w:val="28"/>
        </w:rPr>
      </w:pPr>
    </w:p>
    <w:p w:rsidR="005D5EFF" w:rsidRPr="00631198" w:rsidRDefault="00475E8B" w:rsidP="005D5EFF">
      <w:pPr>
        <w:jc w:val="center"/>
        <w:rPr>
          <w:b/>
          <w:sz w:val="28"/>
          <w:szCs w:val="28"/>
        </w:rPr>
      </w:pPr>
      <w:r w:rsidRPr="00475E8B">
        <w:rPr>
          <w:b/>
          <w:noProof/>
          <w:sz w:val="28"/>
          <w:szCs w:val="28"/>
        </w:rPr>
        <w:drawing>
          <wp:inline distT="0" distB="0" distL="0" distR="0">
            <wp:extent cx="975665" cy="733245"/>
            <wp:effectExtent l="19050" t="0" r="0" b="0"/>
            <wp:docPr id="1" name="Рисунок 1" descr="лог обычный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лог обычный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665" cy="733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D5EFF" w:rsidRPr="00631198" w:rsidRDefault="005D5EFF" w:rsidP="005D5EFF">
      <w:pPr>
        <w:jc w:val="center"/>
        <w:rPr>
          <w:b/>
          <w:sz w:val="28"/>
          <w:szCs w:val="28"/>
        </w:rPr>
      </w:pPr>
    </w:p>
    <w:p w:rsidR="005D5EFF" w:rsidRPr="00631198" w:rsidRDefault="005D5EFF" w:rsidP="005D5EFF">
      <w:pPr>
        <w:jc w:val="center"/>
        <w:rPr>
          <w:b/>
          <w:sz w:val="28"/>
          <w:szCs w:val="28"/>
        </w:rPr>
      </w:pPr>
    </w:p>
    <w:p w:rsidR="005D5EFF" w:rsidRDefault="005D5EFF" w:rsidP="005D5EFF">
      <w:pPr>
        <w:jc w:val="center"/>
        <w:rPr>
          <w:b/>
          <w:sz w:val="28"/>
          <w:szCs w:val="28"/>
        </w:rPr>
      </w:pPr>
    </w:p>
    <w:p w:rsidR="00475E8B" w:rsidRPr="00631198" w:rsidRDefault="00475E8B" w:rsidP="005D5EFF">
      <w:pPr>
        <w:jc w:val="center"/>
        <w:rPr>
          <w:b/>
          <w:sz w:val="28"/>
          <w:szCs w:val="28"/>
        </w:rPr>
      </w:pPr>
    </w:p>
    <w:p w:rsidR="005D5EFF" w:rsidRPr="00631198" w:rsidRDefault="005D5EFF" w:rsidP="005D5EFF">
      <w:pPr>
        <w:jc w:val="center"/>
        <w:rPr>
          <w:b/>
          <w:sz w:val="28"/>
          <w:szCs w:val="28"/>
        </w:rPr>
      </w:pPr>
    </w:p>
    <w:p w:rsidR="005D5EFF" w:rsidRPr="00631198" w:rsidRDefault="00A42DFD" w:rsidP="005D5EF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МЕТОДИЧЕСКАЯ </w:t>
      </w:r>
      <w:r w:rsidRPr="00631198">
        <w:rPr>
          <w:sz w:val="28"/>
          <w:szCs w:val="28"/>
        </w:rPr>
        <w:t xml:space="preserve"> РА</w:t>
      </w:r>
      <w:r>
        <w:rPr>
          <w:sz w:val="28"/>
          <w:szCs w:val="28"/>
        </w:rPr>
        <w:t>ЗРА</w:t>
      </w:r>
      <w:r w:rsidRPr="00631198">
        <w:rPr>
          <w:sz w:val="28"/>
          <w:szCs w:val="28"/>
        </w:rPr>
        <w:t>БОТ</w:t>
      </w:r>
      <w:r>
        <w:rPr>
          <w:sz w:val="28"/>
          <w:szCs w:val="28"/>
        </w:rPr>
        <w:t>К</w:t>
      </w:r>
      <w:r w:rsidRPr="00631198">
        <w:rPr>
          <w:sz w:val="28"/>
          <w:szCs w:val="28"/>
        </w:rPr>
        <w:t>А</w:t>
      </w:r>
    </w:p>
    <w:p w:rsidR="005D5EFF" w:rsidRPr="00631198" w:rsidRDefault="005D5EFF" w:rsidP="005D5EFF">
      <w:pPr>
        <w:jc w:val="center"/>
        <w:rPr>
          <w:b/>
          <w:sz w:val="28"/>
          <w:szCs w:val="28"/>
        </w:rPr>
      </w:pPr>
    </w:p>
    <w:p w:rsidR="005D5EFF" w:rsidRPr="00631198" w:rsidRDefault="00F11A52" w:rsidP="00E320E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Тема</w:t>
      </w:r>
      <w:r w:rsidR="00E320E8" w:rsidRPr="00631198">
        <w:rPr>
          <w:sz w:val="28"/>
          <w:szCs w:val="28"/>
        </w:rPr>
        <w:t>: «</w:t>
      </w:r>
      <w:r w:rsidR="005D5EFF" w:rsidRPr="00631198">
        <w:rPr>
          <w:sz w:val="28"/>
          <w:szCs w:val="28"/>
        </w:rPr>
        <w:t>Организация па</w:t>
      </w:r>
      <w:r w:rsidR="00E320E8" w:rsidRPr="00631198">
        <w:rPr>
          <w:sz w:val="28"/>
          <w:szCs w:val="28"/>
        </w:rPr>
        <w:t>триотического воспитания в колледже»</w:t>
      </w:r>
    </w:p>
    <w:p w:rsidR="005D5EFF" w:rsidRDefault="005D5EFF" w:rsidP="00E320E8">
      <w:pPr>
        <w:spacing w:line="360" w:lineRule="auto"/>
        <w:jc w:val="center"/>
        <w:rPr>
          <w:sz w:val="28"/>
          <w:szCs w:val="28"/>
        </w:rPr>
      </w:pPr>
    </w:p>
    <w:p w:rsidR="00475E8B" w:rsidRDefault="00475E8B" w:rsidP="00E320E8">
      <w:pPr>
        <w:spacing w:line="360" w:lineRule="auto"/>
        <w:jc w:val="center"/>
        <w:rPr>
          <w:sz w:val="28"/>
          <w:szCs w:val="28"/>
        </w:rPr>
      </w:pPr>
    </w:p>
    <w:p w:rsidR="00475E8B" w:rsidRDefault="00475E8B" w:rsidP="00E320E8">
      <w:pPr>
        <w:spacing w:line="360" w:lineRule="auto"/>
        <w:jc w:val="center"/>
        <w:rPr>
          <w:sz w:val="28"/>
          <w:szCs w:val="28"/>
        </w:rPr>
      </w:pPr>
    </w:p>
    <w:p w:rsidR="00475E8B" w:rsidRDefault="00475E8B" w:rsidP="00E320E8">
      <w:pPr>
        <w:spacing w:line="360" w:lineRule="auto"/>
        <w:jc w:val="center"/>
        <w:rPr>
          <w:sz w:val="28"/>
          <w:szCs w:val="28"/>
        </w:rPr>
      </w:pPr>
    </w:p>
    <w:p w:rsidR="00475E8B" w:rsidRDefault="00475E8B" w:rsidP="00E320E8">
      <w:pPr>
        <w:spacing w:line="360" w:lineRule="auto"/>
        <w:jc w:val="center"/>
        <w:rPr>
          <w:sz w:val="28"/>
          <w:szCs w:val="28"/>
        </w:rPr>
      </w:pPr>
    </w:p>
    <w:p w:rsidR="005D5EFF" w:rsidRDefault="005D5EFF" w:rsidP="005D5EFF">
      <w:pPr>
        <w:jc w:val="center"/>
        <w:rPr>
          <w:b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475E8B" w:rsidTr="00475E8B">
        <w:tc>
          <w:tcPr>
            <w:tcW w:w="4927" w:type="dxa"/>
          </w:tcPr>
          <w:p w:rsidR="00475E8B" w:rsidRDefault="00475E8B" w:rsidP="005D5EF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27" w:type="dxa"/>
          </w:tcPr>
          <w:p w:rsidR="00475E8B" w:rsidRDefault="00475E8B" w:rsidP="00475E8B">
            <w:pPr>
              <w:spacing w:line="360" w:lineRule="auto"/>
              <w:rPr>
                <w:sz w:val="28"/>
                <w:szCs w:val="28"/>
              </w:rPr>
            </w:pPr>
            <w:r w:rsidRPr="004C7437">
              <w:rPr>
                <w:sz w:val="28"/>
                <w:szCs w:val="28"/>
              </w:rPr>
              <w:t xml:space="preserve">Автор: </w:t>
            </w:r>
            <w:r>
              <w:rPr>
                <w:sz w:val="28"/>
                <w:szCs w:val="28"/>
              </w:rPr>
              <w:t>Семенова Светлана Ивановна</w:t>
            </w:r>
          </w:p>
          <w:p w:rsidR="00475E8B" w:rsidRPr="004C7437" w:rsidRDefault="00475E8B" w:rsidP="00475E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Должность: преподаватель</w:t>
            </w:r>
          </w:p>
          <w:p w:rsidR="00475E8B" w:rsidRDefault="00475E8B" w:rsidP="00475E8B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</w:tbl>
    <w:p w:rsidR="00A42DFD" w:rsidRDefault="00A42DFD" w:rsidP="005D5EFF">
      <w:pPr>
        <w:jc w:val="center"/>
        <w:rPr>
          <w:b/>
          <w:sz w:val="28"/>
          <w:szCs w:val="28"/>
        </w:rPr>
      </w:pPr>
    </w:p>
    <w:p w:rsidR="00A42DFD" w:rsidRDefault="00A42DFD" w:rsidP="005D5EFF">
      <w:pPr>
        <w:jc w:val="center"/>
        <w:rPr>
          <w:b/>
          <w:sz w:val="28"/>
          <w:szCs w:val="28"/>
        </w:rPr>
      </w:pPr>
    </w:p>
    <w:p w:rsidR="00A42DFD" w:rsidRDefault="00A42DFD" w:rsidP="005D5EFF">
      <w:pPr>
        <w:jc w:val="center"/>
        <w:rPr>
          <w:b/>
          <w:sz w:val="28"/>
          <w:szCs w:val="28"/>
        </w:rPr>
      </w:pPr>
    </w:p>
    <w:p w:rsidR="00A42DFD" w:rsidRDefault="00A42DFD" w:rsidP="005D5EFF">
      <w:pPr>
        <w:jc w:val="center"/>
        <w:rPr>
          <w:b/>
          <w:sz w:val="28"/>
          <w:szCs w:val="28"/>
        </w:rPr>
      </w:pPr>
    </w:p>
    <w:p w:rsidR="00A42DFD" w:rsidRDefault="00A42DFD" w:rsidP="005D5EFF">
      <w:pPr>
        <w:jc w:val="center"/>
        <w:rPr>
          <w:b/>
          <w:sz w:val="28"/>
          <w:szCs w:val="28"/>
        </w:rPr>
      </w:pPr>
    </w:p>
    <w:p w:rsidR="00475E8B" w:rsidRDefault="00475E8B" w:rsidP="005D5EFF">
      <w:pPr>
        <w:jc w:val="center"/>
        <w:rPr>
          <w:b/>
          <w:sz w:val="28"/>
          <w:szCs w:val="28"/>
        </w:rPr>
      </w:pPr>
    </w:p>
    <w:p w:rsidR="005D5EFF" w:rsidRDefault="005D5EFF" w:rsidP="005D5EFF">
      <w:pPr>
        <w:jc w:val="center"/>
        <w:rPr>
          <w:b/>
          <w:sz w:val="28"/>
          <w:szCs w:val="28"/>
        </w:rPr>
      </w:pPr>
    </w:p>
    <w:p w:rsidR="00475E8B" w:rsidRPr="00631198" w:rsidRDefault="00475E8B" w:rsidP="005D5EFF">
      <w:pPr>
        <w:jc w:val="center"/>
        <w:rPr>
          <w:b/>
          <w:sz w:val="28"/>
          <w:szCs w:val="28"/>
        </w:rPr>
      </w:pPr>
    </w:p>
    <w:p w:rsidR="005D5EFF" w:rsidRPr="00631198" w:rsidRDefault="005D5EFF" w:rsidP="005D5EFF">
      <w:pPr>
        <w:jc w:val="center"/>
        <w:rPr>
          <w:b/>
          <w:sz w:val="28"/>
          <w:szCs w:val="28"/>
        </w:rPr>
      </w:pPr>
    </w:p>
    <w:p w:rsidR="008D213C" w:rsidRDefault="008D213C" w:rsidP="00BF768A">
      <w:pPr>
        <w:spacing w:line="360" w:lineRule="auto"/>
        <w:jc w:val="right"/>
        <w:rPr>
          <w:sz w:val="28"/>
          <w:szCs w:val="28"/>
        </w:rPr>
      </w:pPr>
    </w:p>
    <w:p w:rsidR="005D5EFF" w:rsidRPr="00631198" w:rsidRDefault="005D5EFF" w:rsidP="00BF768A">
      <w:pPr>
        <w:spacing w:line="360" w:lineRule="auto"/>
        <w:jc w:val="center"/>
        <w:rPr>
          <w:b/>
          <w:sz w:val="28"/>
          <w:szCs w:val="28"/>
        </w:rPr>
      </w:pPr>
    </w:p>
    <w:p w:rsidR="005D5EFF" w:rsidRDefault="00475E8B" w:rsidP="005D5EF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Очер </w:t>
      </w:r>
      <w:r w:rsidR="00F11A52">
        <w:rPr>
          <w:sz w:val="28"/>
          <w:szCs w:val="28"/>
        </w:rPr>
        <w:t xml:space="preserve">2015 </w:t>
      </w:r>
      <w:r w:rsidR="005D5EFF" w:rsidRPr="00631198">
        <w:rPr>
          <w:sz w:val="28"/>
          <w:szCs w:val="28"/>
        </w:rPr>
        <w:t>г.</w:t>
      </w:r>
    </w:p>
    <w:tbl>
      <w:tblPr>
        <w:tblW w:w="10314" w:type="dxa"/>
        <w:tblLook w:val="04A0"/>
      </w:tblPr>
      <w:tblGrid>
        <w:gridCol w:w="5778"/>
        <w:gridCol w:w="4536"/>
      </w:tblGrid>
      <w:tr w:rsidR="00D06AF7" w:rsidRPr="00A254EA" w:rsidTr="00D06AF7">
        <w:tc>
          <w:tcPr>
            <w:tcW w:w="5778" w:type="dxa"/>
          </w:tcPr>
          <w:p w:rsidR="00D06AF7" w:rsidRPr="00A254EA" w:rsidRDefault="00D06AF7" w:rsidP="00475E8B"/>
        </w:tc>
        <w:tc>
          <w:tcPr>
            <w:tcW w:w="4536" w:type="dxa"/>
          </w:tcPr>
          <w:p w:rsidR="00D06AF7" w:rsidRPr="00D06AF7" w:rsidRDefault="00D06AF7" w:rsidP="00137769">
            <w:pPr>
              <w:widowControl w:val="0"/>
              <w:autoSpaceDE w:val="0"/>
              <w:autoSpaceDN w:val="0"/>
              <w:adjustRightInd w:val="0"/>
              <w:spacing w:line="327" w:lineRule="exact"/>
              <w:ind w:left="34"/>
              <w:rPr>
                <w:sz w:val="28"/>
                <w:szCs w:val="28"/>
              </w:rPr>
            </w:pPr>
          </w:p>
        </w:tc>
      </w:tr>
    </w:tbl>
    <w:p w:rsidR="005D5EFF" w:rsidRPr="00631198" w:rsidRDefault="00631198" w:rsidP="005D5EFF">
      <w:pPr>
        <w:jc w:val="center"/>
        <w:rPr>
          <w:b/>
          <w:sz w:val="28"/>
          <w:szCs w:val="28"/>
        </w:rPr>
      </w:pPr>
      <w:r w:rsidRPr="00631198">
        <w:rPr>
          <w:b/>
          <w:sz w:val="28"/>
          <w:szCs w:val="28"/>
        </w:rPr>
        <w:t>СОДЕРЖАНИЕ</w:t>
      </w:r>
    </w:p>
    <w:p w:rsidR="005D5EFF" w:rsidRPr="00631198" w:rsidRDefault="005D5EFF" w:rsidP="005D5EFF">
      <w:pPr>
        <w:jc w:val="center"/>
        <w:rPr>
          <w:sz w:val="28"/>
          <w:szCs w:val="28"/>
        </w:rPr>
      </w:pPr>
      <w:r w:rsidRPr="00631198">
        <w:rPr>
          <w:sz w:val="28"/>
          <w:szCs w:val="28"/>
        </w:rPr>
        <w:t xml:space="preserve">                                                     </w:t>
      </w:r>
    </w:p>
    <w:tbl>
      <w:tblPr>
        <w:tblStyle w:val="a8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897"/>
        <w:gridCol w:w="1276"/>
      </w:tblGrid>
      <w:tr w:rsidR="00DF28E6" w:rsidRPr="00631198" w:rsidTr="007875E3">
        <w:tc>
          <w:tcPr>
            <w:tcW w:w="8897" w:type="dxa"/>
          </w:tcPr>
          <w:p w:rsidR="00DF28E6" w:rsidRPr="00631198" w:rsidRDefault="007875E3" w:rsidP="00631198">
            <w:pPr>
              <w:spacing w:line="360" w:lineRule="auto"/>
              <w:rPr>
                <w:sz w:val="28"/>
                <w:szCs w:val="28"/>
              </w:rPr>
            </w:pPr>
            <w:r w:rsidRPr="00631198">
              <w:rPr>
                <w:sz w:val="28"/>
                <w:szCs w:val="28"/>
              </w:rPr>
              <w:t>ВВЕДЕНИЕ</w:t>
            </w:r>
          </w:p>
        </w:tc>
        <w:tc>
          <w:tcPr>
            <w:tcW w:w="1276" w:type="dxa"/>
          </w:tcPr>
          <w:p w:rsidR="00DF28E6" w:rsidRPr="00BF768A" w:rsidRDefault="00631198" w:rsidP="00BF768A">
            <w:pPr>
              <w:jc w:val="right"/>
              <w:rPr>
                <w:sz w:val="28"/>
                <w:szCs w:val="28"/>
              </w:rPr>
            </w:pPr>
            <w:r w:rsidRPr="00BF768A">
              <w:rPr>
                <w:sz w:val="28"/>
                <w:szCs w:val="28"/>
              </w:rPr>
              <w:t>3</w:t>
            </w:r>
          </w:p>
        </w:tc>
      </w:tr>
      <w:tr w:rsidR="00DF28E6" w:rsidRPr="00631198" w:rsidTr="007875E3">
        <w:tc>
          <w:tcPr>
            <w:tcW w:w="8897" w:type="dxa"/>
          </w:tcPr>
          <w:p w:rsidR="00DF28E6" w:rsidRPr="00631198" w:rsidRDefault="00DF28E6" w:rsidP="00475E8B">
            <w:pPr>
              <w:spacing w:line="360" w:lineRule="auto"/>
              <w:rPr>
                <w:sz w:val="28"/>
                <w:szCs w:val="28"/>
              </w:rPr>
            </w:pPr>
            <w:r w:rsidRPr="00631198">
              <w:rPr>
                <w:sz w:val="28"/>
                <w:szCs w:val="28"/>
              </w:rPr>
              <w:t xml:space="preserve">1. </w:t>
            </w:r>
            <w:r w:rsidR="00631198" w:rsidRPr="00631198">
              <w:rPr>
                <w:sz w:val="28"/>
                <w:szCs w:val="28"/>
              </w:rPr>
              <w:t>Основные направления патриотического воспитания</w:t>
            </w:r>
            <w:r w:rsidRPr="00631198">
              <w:rPr>
                <w:sz w:val="28"/>
                <w:szCs w:val="28"/>
              </w:rPr>
              <w:t xml:space="preserve"> </w:t>
            </w:r>
            <w:r w:rsidR="00631198" w:rsidRPr="00631198">
              <w:rPr>
                <w:sz w:val="28"/>
                <w:szCs w:val="28"/>
              </w:rPr>
              <w:t>в ГБ</w:t>
            </w:r>
            <w:r w:rsidR="00475E8B">
              <w:rPr>
                <w:sz w:val="28"/>
                <w:szCs w:val="28"/>
              </w:rPr>
              <w:t>П</w:t>
            </w:r>
            <w:r w:rsidR="00631198" w:rsidRPr="00631198">
              <w:rPr>
                <w:sz w:val="28"/>
                <w:szCs w:val="28"/>
              </w:rPr>
              <w:t xml:space="preserve">ОУ </w:t>
            </w:r>
            <w:r w:rsidRPr="00631198">
              <w:rPr>
                <w:sz w:val="28"/>
                <w:szCs w:val="28"/>
              </w:rPr>
              <w:t>«</w:t>
            </w:r>
            <w:r w:rsidR="00631198" w:rsidRPr="00631198">
              <w:rPr>
                <w:sz w:val="28"/>
                <w:szCs w:val="28"/>
              </w:rPr>
              <w:t>Строгановский колледж</w:t>
            </w:r>
            <w:r w:rsidRPr="00631198">
              <w:rPr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DF28E6" w:rsidRPr="00BF768A" w:rsidRDefault="00BF768A" w:rsidP="00BF768A">
            <w:pPr>
              <w:jc w:val="right"/>
              <w:rPr>
                <w:sz w:val="28"/>
                <w:szCs w:val="28"/>
              </w:rPr>
            </w:pPr>
            <w:r w:rsidRPr="00BF768A">
              <w:rPr>
                <w:sz w:val="28"/>
                <w:szCs w:val="28"/>
              </w:rPr>
              <w:t>6</w:t>
            </w:r>
          </w:p>
        </w:tc>
      </w:tr>
      <w:tr w:rsidR="00DF28E6" w:rsidRPr="00631198" w:rsidTr="007875E3">
        <w:tc>
          <w:tcPr>
            <w:tcW w:w="8897" w:type="dxa"/>
          </w:tcPr>
          <w:p w:rsidR="00DF28E6" w:rsidRPr="00631198" w:rsidRDefault="00DF28E6" w:rsidP="00475E8B">
            <w:pPr>
              <w:spacing w:line="360" w:lineRule="auto"/>
              <w:rPr>
                <w:sz w:val="28"/>
                <w:szCs w:val="28"/>
              </w:rPr>
            </w:pPr>
            <w:r w:rsidRPr="00631198">
              <w:rPr>
                <w:sz w:val="28"/>
                <w:szCs w:val="28"/>
              </w:rPr>
              <w:t xml:space="preserve">2. </w:t>
            </w:r>
            <w:r w:rsidR="00631198" w:rsidRPr="00631198">
              <w:rPr>
                <w:sz w:val="28"/>
                <w:szCs w:val="28"/>
              </w:rPr>
              <w:t>Формы работы по патриотическому воспитанию в ГБ</w:t>
            </w:r>
            <w:r w:rsidR="00475E8B">
              <w:rPr>
                <w:sz w:val="28"/>
                <w:szCs w:val="28"/>
              </w:rPr>
              <w:t>П</w:t>
            </w:r>
            <w:r w:rsidR="00631198" w:rsidRPr="00631198">
              <w:rPr>
                <w:sz w:val="28"/>
                <w:szCs w:val="28"/>
              </w:rPr>
              <w:t xml:space="preserve">ОУ </w:t>
            </w:r>
            <w:r w:rsidRPr="00631198">
              <w:rPr>
                <w:sz w:val="28"/>
                <w:szCs w:val="28"/>
              </w:rPr>
              <w:t>«</w:t>
            </w:r>
            <w:r w:rsidR="00631198" w:rsidRPr="00631198">
              <w:rPr>
                <w:sz w:val="28"/>
                <w:szCs w:val="28"/>
              </w:rPr>
              <w:t>Строгановский колледж</w:t>
            </w:r>
            <w:r w:rsidRPr="00631198">
              <w:rPr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DF28E6" w:rsidRPr="00BF768A" w:rsidRDefault="00BF768A" w:rsidP="00BF768A">
            <w:pPr>
              <w:jc w:val="right"/>
              <w:rPr>
                <w:sz w:val="28"/>
                <w:szCs w:val="28"/>
              </w:rPr>
            </w:pPr>
            <w:r w:rsidRPr="00BF768A">
              <w:rPr>
                <w:sz w:val="28"/>
                <w:szCs w:val="28"/>
              </w:rPr>
              <w:t>7</w:t>
            </w:r>
          </w:p>
        </w:tc>
      </w:tr>
      <w:tr w:rsidR="00DF28E6" w:rsidRPr="00631198" w:rsidTr="007875E3">
        <w:tc>
          <w:tcPr>
            <w:tcW w:w="8897" w:type="dxa"/>
          </w:tcPr>
          <w:p w:rsidR="00DF28E6" w:rsidRPr="00631198" w:rsidRDefault="00DF28E6" w:rsidP="00631198">
            <w:pPr>
              <w:spacing w:line="360" w:lineRule="auto"/>
              <w:rPr>
                <w:sz w:val="28"/>
                <w:szCs w:val="28"/>
              </w:rPr>
            </w:pPr>
            <w:r w:rsidRPr="00631198">
              <w:rPr>
                <w:sz w:val="28"/>
                <w:szCs w:val="28"/>
              </w:rPr>
              <w:t>3.</w:t>
            </w:r>
            <w:r w:rsidR="00631198" w:rsidRPr="00631198">
              <w:rPr>
                <w:sz w:val="28"/>
                <w:szCs w:val="28"/>
              </w:rPr>
              <w:t xml:space="preserve">Взаимодействие образовательного учреждения  и семьи по  формированию и </w:t>
            </w:r>
            <w:r w:rsidRPr="00631198">
              <w:rPr>
                <w:sz w:val="28"/>
                <w:szCs w:val="28"/>
              </w:rPr>
              <w:t xml:space="preserve"> </w:t>
            </w:r>
            <w:r w:rsidR="00631198" w:rsidRPr="00631198">
              <w:rPr>
                <w:sz w:val="28"/>
                <w:szCs w:val="28"/>
              </w:rPr>
              <w:t>развитию патриотизма.</w:t>
            </w:r>
          </w:p>
        </w:tc>
        <w:tc>
          <w:tcPr>
            <w:tcW w:w="1276" w:type="dxa"/>
          </w:tcPr>
          <w:p w:rsidR="00DF28E6" w:rsidRPr="00BF768A" w:rsidRDefault="00BF768A" w:rsidP="00BF768A">
            <w:pPr>
              <w:jc w:val="right"/>
              <w:rPr>
                <w:sz w:val="28"/>
                <w:szCs w:val="28"/>
              </w:rPr>
            </w:pPr>
            <w:r w:rsidRPr="00BF768A">
              <w:rPr>
                <w:sz w:val="28"/>
                <w:szCs w:val="28"/>
              </w:rPr>
              <w:t>8</w:t>
            </w:r>
          </w:p>
        </w:tc>
      </w:tr>
      <w:tr w:rsidR="00DF28E6" w:rsidRPr="00631198" w:rsidTr="007875E3">
        <w:tc>
          <w:tcPr>
            <w:tcW w:w="8897" w:type="dxa"/>
          </w:tcPr>
          <w:p w:rsidR="00DF28E6" w:rsidRPr="00631198" w:rsidRDefault="00631198" w:rsidP="00631198">
            <w:pPr>
              <w:spacing w:line="360" w:lineRule="auto"/>
              <w:rPr>
                <w:sz w:val="28"/>
                <w:szCs w:val="28"/>
              </w:rPr>
            </w:pPr>
            <w:r w:rsidRPr="00631198">
              <w:rPr>
                <w:sz w:val="28"/>
                <w:szCs w:val="28"/>
              </w:rPr>
              <w:t>4. Уровни патриотического воспитания</w:t>
            </w:r>
            <w:r w:rsidR="00DF28E6" w:rsidRPr="00631198">
              <w:rPr>
                <w:sz w:val="28"/>
                <w:szCs w:val="28"/>
              </w:rPr>
              <w:t xml:space="preserve"> </w:t>
            </w:r>
            <w:r w:rsidRPr="00631198">
              <w:rPr>
                <w:sz w:val="28"/>
                <w:szCs w:val="28"/>
              </w:rPr>
              <w:t>в колледже</w:t>
            </w:r>
          </w:p>
        </w:tc>
        <w:tc>
          <w:tcPr>
            <w:tcW w:w="1276" w:type="dxa"/>
          </w:tcPr>
          <w:p w:rsidR="00DF28E6" w:rsidRPr="00BF768A" w:rsidRDefault="00BF768A" w:rsidP="00BF768A">
            <w:pPr>
              <w:jc w:val="right"/>
              <w:rPr>
                <w:sz w:val="28"/>
                <w:szCs w:val="28"/>
              </w:rPr>
            </w:pPr>
            <w:r w:rsidRPr="00BF768A">
              <w:rPr>
                <w:sz w:val="28"/>
                <w:szCs w:val="28"/>
              </w:rPr>
              <w:t>9</w:t>
            </w:r>
          </w:p>
        </w:tc>
      </w:tr>
      <w:tr w:rsidR="00DF28E6" w:rsidRPr="00631198" w:rsidTr="007875E3">
        <w:tc>
          <w:tcPr>
            <w:tcW w:w="8897" w:type="dxa"/>
          </w:tcPr>
          <w:p w:rsidR="00DF28E6" w:rsidRPr="00631198" w:rsidRDefault="007875E3" w:rsidP="00631198">
            <w:pPr>
              <w:spacing w:line="360" w:lineRule="auto"/>
              <w:rPr>
                <w:sz w:val="28"/>
                <w:szCs w:val="28"/>
              </w:rPr>
            </w:pPr>
            <w:r w:rsidRPr="00631198">
              <w:rPr>
                <w:sz w:val="28"/>
                <w:szCs w:val="28"/>
              </w:rPr>
              <w:t>ЗАКЛЮЧЕНИЕ</w:t>
            </w:r>
          </w:p>
        </w:tc>
        <w:tc>
          <w:tcPr>
            <w:tcW w:w="1276" w:type="dxa"/>
          </w:tcPr>
          <w:p w:rsidR="00DF28E6" w:rsidRPr="00BF768A" w:rsidRDefault="00BF768A" w:rsidP="00BF768A">
            <w:pPr>
              <w:jc w:val="right"/>
              <w:rPr>
                <w:sz w:val="28"/>
                <w:szCs w:val="28"/>
              </w:rPr>
            </w:pPr>
            <w:r w:rsidRPr="00BF768A">
              <w:rPr>
                <w:sz w:val="28"/>
                <w:szCs w:val="28"/>
              </w:rPr>
              <w:t>12</w:t>
            </w:r>
          </w:p>
        </w:tc>
      </w:tr>
      <w:tr w:rsidR="00631198" w:rsidRPr="00631198" w:rsidTr="007875E3">
        <w:tc>
          <w:tcPr>
            <w:tcW w:w="8897" w:type="dxa"/>
          </w:tcPr>
          <w:p w:rsidR="00631198" w:rsidRPr="00631198" w:rsidRDefault="007875E3" w:rsidP="00631198">
            <w:pPr>
              <w:spacing w:line="360" w:lineRule="auto"/>
              <w:rPr>
                <w:sz w:val="28"/>
                <w:szCs w:val="28"/>
              </w:rPr>
            </w:pPr>
            <w:r w:rsidRPr="00631198">
              <w:rPr>
                <w:sz w:val="28"/>
                <w:szCs w:val="28"/>
              </w:rPr>
              <w:t>СПИСОК ЛИТЕРАТУРЫ</w:t>
            </w:r>
          </w:p>
        </w:tc>
        <w:tc>
          <w:tcPr>
            <w:tcW w:w="1276" w:type="dxa"/>
          </w:tcPr>
          <w:p w:rsidR="00631198" w:rsidRPr="00BF768A" w:rsidRDefault="004957BE" w:rsidP="00BF768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952580" w:rsidRPr="00631198" w:rsidTr="007875E3">
        <w:tc>
          <w:tcPr>
            <w:tcW w:w="8897" w:type="dxa"/>
          </w:tcPr>
          <w:p w:rsidR="00952580" w:rsidRDefault="007875E3" w:rsidP="0063119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1 «Анкета</w:t>
            </w:r>
            <w:r w:rsidR="00952580">
              <w:rPr>
                <w:sz w:val="28"/>
                <w:szCs w:val="28"/>
              </w:rPr>
              <w:t>»</w:t>
            </w:r>
          </w:p>
          <w:p w:rsidR="007875E3" w:rsidRPr="00631198" w:rsidRDefault="007875E3" w:rsidP="0063119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52580" w:rsidRDefault="004957BE" w:rsidP="00BF768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  <w:p w:rsidR="007875E3" w:rsidRDefault="007875E3" w:rsidP="00BF768A">
            <w:pPr>
              <w:jc w:val="right"/>
              <w:rPr>
                <w:sz w:val="28"/>
                <w:szCs w:val="28"/>
              </w:rPr>
            </w:pPr>
          </w:p>
          <w:p w:rsidR="007875E3" w:rsidRPr="00BF768A" w:rsidRDefault="007875E3" w:rsidP="00BF768A">
            <w:pPr>
              <w:jc w:val="right"/>
              <w:rPr>
                <w:sz w:val="28"/>
                <w:szCs w:val="28"/>
              </w:rPr>
            </w:pPr>
          </w:p>
        </w:tc>
      </w:tr>
    </w:tbl>
    <w:p w:rsidR="005D5EFF" w:rsidRPr="00631198" w:rsidRDefault="005D5EFF" w:rsidP="005D5EFF">
      <w:pPr>
        <w:rPr>
          <w:b/>
          <w:sz w:val="28"/>
          <w:szCs w:val="28"/>
        </w:rPr>
      </w:pPr>
    </w:p>
    <w:p w:rsidR="005D5EFF" w:rsidRPr="00631198" w:rsidRDefault="005D5EFF" w:rsidP="005D5EFF">
      <w:pPr>
        <w:rPr>
          <w:b/>
          <w:sz w:val="28"/>
          <w:szCs w:val="28"/>
        </w:rPr>
      </w:pPr>
    </w:p>
    <w:p w:rsidR="005D5EFF" w:rsidRPr="00631198" w:rsidRDefault="005D5EFF" w:rsidP="005D5EFF">
      <w:pPr>
        <w:rPr>
          <w:b/>
          <w:sz w:val="28"/>
          <w:szCs w:val="28"/>
        </w:rPr>
      </w:pPr>
    </w:p>
    <w:p w:rsidR="005D5EFF" w:rsidRPr="00631198" w:rsidRDefault="005D5EFF" w:rsidP="005D5EFF">
      <w:pPr>
        <w:rPr>
          <w:b/>
          <w:sz w:val="28"/>
          <w:szCs w:val="28"/>
        </w:rPr>
      </w:pPr>
    </w:p>
    <w:p w:rsidR="005D5EFF" w:rsidRPr="00631198" w:rsidRDefault="005D5EFF" w:rsidP="005D5EFF">
      <w:pPr>
        <w:rPr>
          <w:b/>
          <w:sz w:val="28"/>
          <w:szCs w:val="28"/>
        </w:rPr>
      </w:pPr>
    </w:p>
    <w:p w:rsidR="005D5EFF" w:rsidRPr="00631198" w:rsidRDefault="005D5EFF" w:rsidP="005D5EFF">
      <w:pPr>
        <w:rPr>
          <w:b/>
          <w:sz w:val="28"/>
          <w:szCs w:val="28"/>
        </w:rPr>
      </w:pPr>
    </w:p>
    <w:p w:rsidR="005D5EFF" w:rsidRPr="00631198" w:rsidRDefault="005D5EFF" w:rsidP="005D5EFF">
      <w:pPr>
        <w:rPr>
          <w:b/>
          <w:sz w:val="28"/>
          <w:szCs w:val="28"/>
        </w:rPr>
      </w:pPr>
    </w:p>
    <w:p w:rsidR="005D5EFF" w:rsidRPr="00631198" w:rsidRDefault="005D5EFF" w:rsidP="005D5EFF">
      <w:pPr>
        <w:rPr>
          <w:b/>
          <w:sz w:val="28"/>
          <w:szCs w:val="28"/>
        </w:rPr>
      </w:pPr>
    </w:p>
    <w:p w:rsidR="005D5EFF" w:rsidRPr="00631198" w:rsidRDefault="005D5EFF" w:rsidP="005D5EFF">
      <w:pPr>
        <w:rPr>
          <w:b/>
          <w:sz w:val="28"/>
          <w:szCs w:val="28"/>
        </w:rPr>
      </w:pPr>
    </w:p>
    <w:p w:rsidR="005D5EFF" w:rsidRPr="00631198" w:rsidRDefault="005D5EFF" w:rsidP="005D5EFF">
      <w:pPr>
        <w:rPr>
          <w:b/>
          <w:sz w:val="28"/>
          <w:szCs w:val="28"/>
        </w:rPr>
      </w:pPr>
    </w:p>
    <w:p w:rsidR="005D5EFF" w:rsidRPr="00631198" w:rsidRDefault="005D5EFF" w:rsidP="005D5EFF">
      <w:pPr>
        <w:rPr>
          <w:b/>
          <w:sz w:val="28"/>
          <w:szCs w:val="28"/>
        </w:rPr>
      </w:pPr>
    </w:p>
    <w:p w:rsidR="005D5EFF" w:rsidRPr="00631198" w:rsidRDefault="005D5EFF" w:rsidP="005D5EFF">
      <w:pPr>
        <w:rPr>
          <w:b/>
          <w:sz w:val="28"/>
          <w:szCs w:val="28"/>
        </w:rPr>
      </w:pPr>
    </w:p>
    <w:p w:rsidR="005D5EFF" w:rsidRPr="00631198" w:rsidRDefault="005D5EFF" w:rsidP="005D5EFF">
      <w:pPr>
        <w:rPr>
          <w:b/>
          <w:sz w:val="28"/>
          <w:szCs w:val="28"/>
        </w:rPr>
      </w:pPr>
    </w:p>
    <w:p w:rsidR="005D5EFF" w:rsidRPr="00631198" w:rsidRDefault="005D5EFF" w:rsidP="005D5EFF">
      <w:pPr>
        <w:rPr>
          <w:b/>
          <w:sz w:val="28"/>
          <w:szCs w:val="28"/>
        </w:rPr>
      </w:pPr>
    </w:p>
    <w:p w:rsidR="005D5EFF" w:rsidRPr="00631198" w:rsidRDefault="005D5EFF" w:rsidP="005D5EFF">
      <w:pPr>
        <w:rPr>
          <w:b/>
          <w:sz w:val="28"/>
          <w:szCs w:val="28"/>
        </w:rPr>
      </w:pPr>
    </w:p>
    <w:p w:rsidR="005D5EFF" w:rsidRPr="00631198" w:rsidRDefault="005D5EFF" w:rsidP="005D5EFF">
      <w:pPr>
        <w:rPr>
          <w:b/>
          <w:sz w:val="28"/>
          <w:szCs w:val="28"/>
        </w:rPr>
      </w:pPr>
    </w:p>
    <w:p w:rsidR="005D5EFF" w:rsidRPr="00631198" w:rsidRDefault="005D5EFF" w:rsidP="005D5EFF">
      <w:pPr>
        <w:rPr>
          <w:b/>
          <w:sz w:val="28"/>
          <w:szCs w:val="28"/>
        </w:rPr>
      </w:pPr>
    </w:p>
    <w:p w:rsidR="005D5EFF" w:rsidRPr="00631198" w:rsidRDefault="005D5EFF" w:rsidP="005D5EFF">
      <w:pPr>
        <w:rPr>
          <w:b/>
          <w:sz w:val="28"/>
          <w:szCs w:val="28"/>
        </w:rPr>
      </w:pPr>
    </w:p>
    <w:p w:rsidR="005D5EFF" w:rsidRPr="00631198" w:rsidRDefault="005D5EFF" w:rsidP="005D5EFF">
      <w:pPr>
        <w:rPr>
          <w:b/>
          <w:sz w:val="28"/>
          <w:szCs w:val="28"/>
        </w:rPr>
      </w:pPr>
    </w:p>
    <w:p w:rsidR="005D5EFF" w:rsidRPr="00631198" w:rsidRDefault="005D5EFF" w:rsidP="005D5EFF">
      <w:pPr>
        <w:rPr>
          <w:b/>
          <w:sz w:val="28"/>
          <w:szCs w:val="28"/>
        </w:rPr>
      </w:pPr>
    </w:p>
    <w:p w:rsidR="005D5EFF" w:rsidRPr="00631198" w:rsidRDefault="005D5EFF" w:rsidP="005D5EFF">
      <w:pPr>
        <w:rPr>
          <w:b/>
          <w:sz w:val="28"/>
          <w:szCs w:val="28"/>
        </w:rPr>
      </w:pPr>
    </w:p>
    <w:p w:rsidR="005D5EFF" w:rsidRPr="00631198" w:rsidRDefault="005D5EFF" w:rsidP="005D5EFF">
      <w:pPr>
        <w:rPr>
          <w:b/>
          <w:sz w:val="28"/>
          <w:szCs w:val="28"/>
        </w:rPr>
      </w:pPr>
    </w:p>
    <w:p w:rsidR="005D5EFF" w:rsidRPr="00631198" w:rsidRDefault="005D5EFF" w:rsidP="005D5EFF">
      <w:pPr>
        <w:rPr>
          <w:b/>
          <w:sz w:val="28"/>
          <w:szCs w:val="28"/>
        </w:rPr>
      </w:pPr>
    </w:p>
    <w:p w:rsidR="005D5EFF" w:rsidRPr="00631198" w:rsidRDefault="000F4BC3" w:rsidP="000F4BC3">
      <w:pPr>
        <w:jc w:val="center"/>
        <w:rPr>
          <w:b/>
          <w:sz w:val="28"/>
          <w:szCs w:val="28"/>
        </w:rPr>
      </w:pPr>
      <w:r w:rsidRPr="00631198">
        <w:rPr>
          <w:b/>
          <w:sz w:val="28"/>
          <w:szCs w:val="28"/>
        </w:rPr>
        <w:lastRenderedPageBreak/>
        <w:t>ВВЕДЕНИЕ</w:t>
      </w:r>
    </w:p>
    <w:p w:rsidR="000D5814" w:rsidRPr="00631198" w:rsidRDefault="000D5814" w:rsidP="000F4BC3">
      <w:pPr>
        <w:jc w:val="center"/>
        <w:rPr>
          <w:b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8"/>
        <w:gridCol w:w="5026"/>
      </w:tblGrid>
      <w:tr w:rsidR="000D5814" w:rsidRPr="00631198" w:rsidTr="00BF24CE">
        <w:tc>
          <w:tcPr>
            <w:tcW w:w="5210" w:type="dxa"/>
          </w:tcPr>
          <w:p w:rsidR="000D5814" w:rsidRPr="00631198" w:rsidRDefault="000D5814" w:rsidP="00BF24CE">
            <w:pPr>
              <w:rPr>
                <w:b/>
                <w:sz w:val="28"/>
                <w:szCs w:val="28"/>
              </w:rPr>
            </w:pPr>
          </w:p>
        </w:tc>
        <w:tc>
          <w:tcPr>
            <w:tcW w:w="5210" w:type="dxa"/>
          </w:tcPr>
          <w:p w:rsidR="000D5814" w:rsidRPr="00631198" w:rsidRDefault="000D5814" w:rsidP="000D5814">
            <w:pPr>
              <w:rPr>
                <w:i/>
                <w:sz w:val="28"/>
                <w:szCs w:val="28"/>
              </w:rPr>
            </w:pPr>
            <w:r w:rsidRPr="00631198">
              <w:rPr>
                <w:i/>
                <w:sz w:val="28"/>
                <w:szCs w:val="28"/>
              </w:rPr>
              <w:t xml:space="preserve">Патриотизм – это любовь к Родине,                                                                                                          преданность своему Отечеству, </w:t>
            </w:r>
          </w:p>
          <w:p w:rsidR="000D5814" w:rsidRPr="00631198" w:rsidRDefault="000D5814" w:rsidP="000D5814">
            <w:pPr>
              <w:rPr>
                <w:i/>
                <w:sz w:val="28"/>
                <w:szCs w:val="28"/>
              </w:rPr>
            </w:pPr>
            <w:r w:rsidRPr="00631198">
              <w:rPr>
                <w:i/>
                <w:sz w:val="28"/>
                <w:szCs w:val="28"/>
              </w:rPr>
              <w:t>стремление служить его интересам и готовность,                                                                              вплоть до самопожертвования, к его защите.</w:t>
            </w:r>
          </w:p>
          <w:p w:rsidR="000D5814" w:rsidRPr="00631198" w:rsidRDefault="000D5814" w:rsidP="00BF24CE">
            <w:pPr>
              <w:rPr>
                <w:b/>
                <w:sz w:val="28"/>
                <w:szCs w:val="28"/>
              </w:rPr>
            </w:pPr>
          </w:p>
        </w:tc>
      </w:tr>
    </w:tbl>
    <w:p w:rsidR="005D5EFF" w:rsidRPr="00631198" w:rsidRDefault="005D5EFF" w:rsidP="005D5EFF">
      <w:pPr>
        <w:rPr>
          <w:b/>
          <w:sz w:val="28"/>
          <w:szCs w:val="28"/>
        </w:rPr>
      </w:pPr>
    </w:p>
    <w:p w:rsidR="00622DA4" w:rsidRDefault="005D5EFF" w:rsidP="00E63B40">
      <w:pPr>
        <w:spacing w:line="360" w:lineRule="auto"/>
        <w:ind w:firstLine="426"/>
        <w:jc w:val="both"/>
        <w:rPr>
          <w:sz w:val="28"/>
          <w:szCs w:val="28"/>
        </w:rPr>
      </w:pPr>
      <w:r w:rsidRPr="00631198">
        <w:rPr>
          <w:sz w:val="28"/>
          <w:szCs w:val="28"/>
        </w:rPr>
        <w:t xml:space="preserve">Патриотизм, </w:t>
      </w:r>
      <w:r w:rsidR="000F4BC3" w:rsidRPr="00631198">
        <w:rPr>
          <w:sz w:val="28"/>
          <w:szCs w:val="28"/>
        </w:rPr>
        <w:t xml:space="preserve"> </w:t>
      </w:r>
      <w:r w:rsidRPr="00631198">
        <w:rPr>
          <w:sz w:val="28"/>
          <w:szCs w:val="28"/>
        </w:rPr>
        <w:t xml:space="preserve">как одна </w:t>
      </w:r>
      <w:r w:rsidR="00F1619D">
        <w:rPr>
          <w:sz w:val="28"/>
          <w:szCs w:val="28"/>
        </w:rPr>
        <w:t>из</w:t>
      </w:r>
      <w:r w:rsidRPr="00631198">
        <w:rPr>
          <w:sz w:val="28"/>
          <w:szCs w:val="28"/>
        </w:rPr>
        <w:t xml:space="preserve"> наиболее значимых непреходящих ценностей, является фундаментом государственного здания, идеологической основой его жизнеспособности. Переход </w:t>
      </w:r>
      <w:r w:rsidR="00E63B40">
        <w:rPr>
          <w:sz w:val="28"/>
          <w:szCs w:val="28"/>
        </w:rPr>
        <w:t>р</w:t>
      </w:r>
      <w:r w:rsidR="00E63B40" w:rsidRPr="00631198">
        <w:rPr>
          <w:sz w:val="28"/>
          <w:szCs w:val="28"/>
        </w:rPr>
        <w:t xml:space="preserve">оссийской </w:t>
      </w:r>
      <w:r w:rsidRPr="00631198">
        <w:rPr>
          <w:sz w:val="28"/>
          <w:szCs w:val="28"/>
        </w:rPr>
        <w:t xml:space="preserve">экономики на рыночные отношения сопровождается пересмотром духовно-нравственных ценностей. В общественном сознании стали видоизменяться такие ценности как отечество, верность героическим традициям прошлого, долг, честь, самоотверженность. Через СМИ и произведения искусства транслируют далеко не лучшие образцы массовой культуры. У подростков проявляется равнодушие к своей родине, негатив по отношению к согражданам, проживающим </w:t>
      </w:r>
      <w:r w:rsidR="00622DA4">
        <w:rPr>
          <w:sz w:val="28"/>
          <w:szCs w:val="28"/>
        </w:rPr>
        <w:t xml:space="preserve">в других регионах нашей страны. </w:t>
      </w:r>
    </w:p>
    <w:p w:rsidR="005D5EFF" w:rsidRPr="00631198" w:rsidRDefault="005D5EFF" w:rsidP="000F4BC3">
      <w:pPr>
        <w:spacing w:line="360" w:lineRule="auto"/>
        <w:ind w:firstLine="426"/>
        <w:jc w:val="both"/>
        <w:rPr>
          <w:sz w:val="28"/>
          <w:szCs w:val="28"/>
        </w:rPr>
      </w:pPr>
      <w:r w:rsidRPr="00631198">
        <w:rPr>
          <w:sz w:val="28"/>
          <w:szCs w:val="28"/>
        </w:rPr>
        <w:t>Воспитание патриотических чувств учащихся – одна из задач нравственного воспитания, включающая в себя воспитание любви к близким людям, к школе, к родному дому, к родной улице, к родному городу и родной стране. Наш</w:t>
      </w:r>
      <w:r w:rsidR="00E63B40">
        <w:rPr>
          <w:sz w:val="28"/>
          <w:szCs w:val="28"/>
        </w:rPr>
        <w:t>а</w:t>
      </w:r>
      <w:r w:rsidRPr="00631198">
        <w:rPr>
          <w:sz w:val="28"/>
          <w:szCs w:val="28"/>
        </w:rPr>
        <w:t xml:space="preserve"> задача -  создать условия для социальной адаптации учащихся через систему краеведческой работы в </w:t>
      </w:r>
      <w:r w:rsidR="00E63B40">
        <w:rPr>
          <w:sz w:val="28"/>
          <w:szCs w:val="28"/>
        </w:rPr>
        <w:t>колледже</w:t>
      </w:r>
      <w:r w:rsidRPr="00631198">
        <w:rPr>
          <w:sz w:val="28"/>
          <w:szCs w:val="28"/>
        </w:rPr>
        <w:t>, культивировать интерес у детей и подростков к отечественной истории и культуре, формировать у подрастающего поколения духовность, нравственность, готовность и способность отдать силы и энергию на благо общества и государства.</w:t>
      </w:r>
    </w:p>
    <w:p w:rsidR="005D5EFF" w:rsidRPr="00631198" w:rsidRDefault="005D5EFF" w:rsidP="00E63B40">
      <w:pPr>
        <w:spacing w:line="360" w:lineRule="auto"/>
        <w:ind w:firstLine="426"/>
        <w:jc w:val="both"/>
        <w:rPr>
          <w:sz w:val="28"/>
          <w:szCs w:val="28"/>
        </w:rPr>
      </w:pPr>
      <w:r w:rsidRPr="00631198">
        <w:rPr>
          <w:sz w:val="28"/>
          <w:szCs w:val="28"/>
        </w:rPr>
        <w:t xml:space="preserve"> Гражданин получает большие возможности реализовать себя как самостоятельную личность в различных областях жизни, и в то же время растёт ответственность за свою судьбу и судьбу других людей. Поэтому государством уделяется большое внимание гражданскому воспитанию подрастающего поколения. На это указывают следующие государственные документы:</w:t>
      </w:r>
    </w:p>
    <w:p w:rsidR="005D5EFF" w:rsidRPr="00631198" w:rsidRDefault="005D5EFF" w:rsidP="00E320E8">
      <w:pPr>
        <w:spacing w:line="360" w:lineRule="auto"/>
        <w:jc w:val="both"/>
        <w:rPr>
          <w:sz w:val="28"/>
          <w:szCs w:val="28"/>
        </w:rPr>
      </w:pPr>
      <w:r w:rsidRPr="00631198">
        <w:rPr>
          <w:sz w:val="28"/>
          <w:szCs w:val="28"/>
        </w:rPr>
        <w:lastRenderedPageBreak/>
        <w:t>•</w:t>
      </w:r>
      <w:r w:rsidRPr="00631198">
        <w:rPr>
          <w:sz w:val="28"/>
          <w:szCs w:val="28"/>
        </w:rPr>
        <w:tab/>
        <w:t>Закон «Об образовании»;</w:t>
      </w:r>
    </w:p>
    <w:p w:rsidR="005D5EFF" w:rsidRPr="00631198" w:rsidRDefault="005D5EFF" w:rsidP="00E320E8">
      <w:pPr>
        <w:spacing w:line="360" w:lineRule="auto"/>
        <w:jc w:val="both"/>
        <w:rPr>
          <w:sz w:val="28"/>
          <w:szCs w:val="28"/>
        </w:rPr>
      </w:pPr>
      <w:r w:rsidRPr="00631198">
        <w:rPr>
          <w:sz w:val="28"/>
          <w:szCs w:val="28"/>
        </w:rPr>
        <w:t>•</w:t>
      </w:r>
      <w:r w:rsidRPr="00631198">
        <w:rPr>
          <w:sz w:val="28"/>
          <w:szCs w:val="28"/>
        </w:rPr>
        <w:tab/>
        <w:t>Концепция модернизации российского образования на период до 2010 года;</w:t>
      </w:r>
    </w:p>
    <w:p w:rsidR="005D5EFF" w:rsidRPr="00631198" w:rsidRDefault="005D5EFF" w:rsidP="00E320E8">
      <w:pPr>
        <w:spacing w:line="360" w:lineRule="auto"/>
        <w:jc w:val="both"/>
        <w:rPr>
          <w:sz w:val="28"/>
          <w:szCs w:val="28"/>
        </w:rPr>
      </w:pPr>
      <w:r w:rsidRPr="00631198">
        <w:rPr>
          <w:sz w:val="28"/>
          <w:szCs w:val="28"/>
        </w:rPr>
        <w:t>•</w:t>
      </w:r>
      <w:r w:rsidRPr="00631198">
        <w:rPr>
          <w:sz w:val="28"/>
          <w:szCs w:val="28"/>
        </w:rPr>
        <w:tab/>
        <w:t>Государственная программа «Патриотическое воспитание граждан РФ на 2006-</w:t>
      </w:r>
      <w:smartTag w:uri="urn:schemas-microsoft-com:office:smarttags" w:element="metricconverter">
        <w:smartTagPr>
          <w:attr w:name="ProductID" w:val="2010 г"/>
        </w:smartTagPr>
        <w:r w:rsidRPr="00631198">
          <w:rPr>
            <w:sz w:val="28"/>
            <w:szCs w:val="28"/>
          </w:rPr>
          <w:t>2010 г</w:t>
        </w:r>
      </w:smartTag>
      <w:r w:rsidRPr="00631198">
        <w:rPr>
          <w:sz w:val="28"/>
          <w:szCs w:val="28"/>
        </w:rPr>
        <w:t>.г.»;</w:t>
      </w:r>
    </w:p>
    <w:p w:rsidR="005D5EFF" w:rsidRPr="00631198" w:rsidRDefault="005D5EFF" w:rsidP="00622DA4">
      <w:pPr>
        <w:spacing w:line="360" w:lineRule="auto"/>
        <w:ind w:firstLine="708"/>
        <w:jc w:val="both"/>
        <w:rPr>
          <w:sz w:val="28"/>
          <w:szCs w:val="28"/>
        </w:rPr>
      </w:pPr>
      <w:r w:rsidRPr="00631198">
        <w:rPr>
          <w:sz w:val="28"/>
          <w:szCs w:val="28"/>
        </w:rPr>
        <w:t xml:space="preserve">Гражданское воспитание -  понятие широкое. Оно включает в себя много направлений, важное место среди которых занимает патриотическое воспитание.   </w:t>
      </w:r>
    </w:p>
    <w:p w:rsidR="005D5EFF" w:rsidRPr="00631198" w:rsidRDefault="005D5EFF" w:rsidP="00622DA4">
      <w:pPr>
        <w:spacing w:line="360" w:lineRule="auto"/>
        <w:ind w:firstLine="708"/>
        <w:jc w:val="both"/>
        <w:rPr>
          <w:sz w:val="28"/>
          <w:szCs w:val="28"/>
        </w:rPr>
      </w:pPr>
      <w:r w:rsidRPr="00631198">
        <w:rPr>
          <w:sz w:val="28"/>
          <w:szCs w:val="28"/>
        </w:rPr>
        <w:t>Патриотизм становится важнейшей ценностью, интегрирующей не только социальный, но и духовно-нравственный, идеологический, культурно-исторический, военно-патриотический и другие аспекты.</w:t>
      </w:r>
      <w:r w:rsidRPr="00631198">
        <w:rPr>
          <w:sz w:val="28"/>
          <w:szCs w:val="28"/>
        </w:rPr>
        <w:br/>
        <w:t>Ключевая идея воспитательной системы класса направлена на формирование активной гражданской позиции школьника. В условиях становления гражданского общества и правового государства  за основу патриотического  воспитания необходимо взять воспитание гражданских качеств, таких как: способность к инновациям, к управлению собственной жизнью и деятельностью; понимание ценности семьи и семейных отношений;  уважение к истории и традициям своего народа,  государства, любовь к  Родине  и готовность ее защищать.</w:t>
      </w:r>
    </w:p>
    <w:p w:rsidR="005D5EFF" w:rsidRPr="00631198" w:rsidRDefault="005D5EFF" w:rsidP="00622DA4">
      <w:pPr>
        <w:spacing w:line="360" w:lineRule="auto"/>
        <w:ind w:firstLine="708"/>
        <w:jc w:val="both"/>
        <w:rPr>
          <w:sz w:val="28"/>
          <w:szCs w:val="28"/>
        </w:rPr>
      </w:pPr>
      <w:r w:rsidRPr="00631198">
        <w:rPr>
          <w:sz w:val="28"/>
          <w:szCs w:val="28"/>
        </w:rPr>
        <w:t>Ступенями развития гражданственности  можно считать:</w:t>
      </w:r>
    </w:p>
    <w:p w:rsidR="005D5EFF" w:rsidRPr="00631198" w:rsidRDefault="005D5EFF" w:rsidP="00E320E8">
      <w:pPr>
        <w:spacing w:line="360" w:lineRule="auto"/>
        <w:jc w:val="both"/>
        <w:rPr>
          <w:sz w:val="28"/>
          <w:szCs w:val="28"/>
        </w:rPr>
      </w:pPr>
      <w:r w:rsidRPr="00631198">
        <w:rPr>
          <w:sz w:val="28"/>
          <w:szCs w:val="28"/>
        </w:rPr>
        <w:t>•воспитание гражданского отношения к себе через осознание себя частью окружающего мира;</w:t>
      </w:r>
    </w:p>
    <w:p w:rsidR="005D5EFF" w:rsidRPr="00631198" w:rsidRDefault="005D5EFF" w:rsidP="00E320E8">
      <w:pPr>
        <w:spacing w:line="360" w:lineRule="auto"/>
        <w:jc w:val="both"/>
        <w:rPr>
          <w:sz w:val="28"/>
          <w:szCs w:val="28"/>
        </w:rPr>
      </w:pPr>
      <w:r w:rsidRPr="00631198">
        <w:rPr>
          <w:sz w:val="28"/>
          <w:szCs w:val="28"/>
        </w:rPr>
        <w:t>•воспитание гражданского отношения к семье через  осознание себя частью своей семьи;</w:t>
      </w:r>
    </w:p>
    <w:p w:rsidR="005D5EFF" w:rsidRPr="00631198" w:rsidRDefault="005D5EFF" w:rsidP="00E320E8">
      <w:pPr>
        <w:spacing w:line="360" w:lineRule="auto"/>
        <w:jc w:val="both"/>
        <w:rPr>
          <w:sz w:val="28"/>
          <w:szCs w:val="28"/>
        </w:rPr>
      </w:pPr>
      <w:r w:rsidRPr="00631198">
        <w:rPr>
          <w:sz w:val="28"/>
          <w:szCs w:val="28"/>
        </w:rPr>
        <w:t>•воспитание гражданского отношения к детскому сообществу через осознание себя частью классного коллектива;</w:t>
      </w:r>
    </w:p>
    <w:p w:rsidR="005D5EFF" w:rsidRPr="00631198" w:rsidRDefault="005D5EFF" w:rsidP="00E320E8">
      <w:pPr>
        <w:spacing w:line="360" w:lineRule="auto"/>
        <w:jc w:val="both"/>
        <w:rPr>
          <w:sz w:val="28"/>
          <w:szCs w:val="28"/>
        </w:rPr>
      </w:pPr>
      <w:r w:rsidRPr="00631198">
        <w:rPr>
          <w:sz w:val="28"/>
          <w:szCs w:val="28"/>
        </w:rPr>
        <w:t>•воспитание гражданского отношения к окружающим людям через осознание себя частью общества;</w:t>
      </w:r>
    </w:p>
    <w:p w:rsidR="005D5EFF" w:rsidRPr="00631198" w:rsidRDefault="005D5EFF" w:rsidP="00E320E8">
      <w:pPr>
        <w:spacing w:line="360" w:lineRule="auto"/>
        <w:jc w:val="both"/>
        <w:rPr>
          <w:sz w:val="28"/>
          <w:szCs w:val="28"/>
        </w:rPr>
      </w:pPr>
      <w:r w:rsidRPr="00631198">
        <w:rPr>
          <w:sz w:val="28"/>
          <w:szCs w:val="28"/>
        </w:rPr>
        <w:lastRenderedPageBreak/>
        <w:t>•воспитание  гражданского отношения к Отечеству  через осознание себя его частью.</w:t>
      </w:r>
    </w:p>
    <w:p w:rsidR="005D5EFF" w:rsidRPr="00631198" w:rsidRDefault="005D5EFF" w:rsidP="00622DA4">
      <w:pPr>
        <w:spacing w:line="360" w:lineRule="auto"/>
        <w:ind w:firstLine="708"/>
        <w:jc w:val="both"/>
        <w:rPr>
          <w:sz w:val="28"/>
          <w:szCs w:val="28"/>
        </w:rPr>
      </w:pPr>
      <w:r w:rsidRPr="00631198">
        <w:rPr>
          <w:sz w:val="28"/>
          <w:szCs w:val="28"/>
        </w:rPr>
        <w:t>Патриотическое воспитание – основа в системе воспитания.</w:t>
      </w:r>
    </w:p>
    <w:p w:rsidR="005D5EFF" w:rsidRPr="00631198" w:rsidRDefault="005D5EFF" w:rsidP="00622DA4">
      <w:pPr>
        <w:spacing w:line="360" w:lineRule="auto"/>
        <w:ind w:firstLine="708"/>
        <w:jc w:val="both"/>
        <w:rPr>
          <w:sz w:val="28"/>
          <w:szCs w:val="28"/>
        </w:rPr>
      </w:pPr>
      <w:r w:rsidRPr="00631198">
        <w:rPr>
          <w:sz w:val="28"/>
          <w:szCs w:val="28"/>
        </w:rPr>
        <w:t xml:space="preserve">Многие проблемы в стране и обществе мешают обучению и воспитанию подрастающего поколения в настоящий период. Например, мощный духовный кризис, переоценка ценностей, отсутствие четких нравственных ориентиров в обществе, приземленность интересов, зачастую ограниченных </w:t>
      </w:r>
      <w:proofErr w:type="spellStart"/>
      <w:r w:rsidRPr="00631198">
        <w:rPr>
          <w:sz w:val="28"/>
          <w:szCs w:val="28"/>
        </w:rPr>
        <w:t>потребительско-бытовой</w:t>
      </w:r>
      <w:proofErr w:type="spellEnd"/>
      <w:r w:rsidRPr="00631198">
        <w:rPr>
          <w:sz w:val="28"/>
          <w:szCs w:val="28"/>
        </w:rPr>
        <w:t xml:space="preserve"> сферой – диктуют необходимость постоянного поиска новых форм нравственного воспитания. При этом нельзя забывать о традиционных моральных устоях, являющихся незыблемыми в любом государстве – воспитание достойного гражданина и патриота своего Отечества.</w:t>
      </w:r>
    </w:p>
    <w:p w:rsidR="005D5EFF" w:rsidRPr="00631198" w:rsidRDefault="005D5EFF" w:rsidP="00622DA4">
      <w:pPr>
        <w:spacing w:line="360" w:lineRule="auto"/>
        <w:ind w:firstLine="708"/>
        <w:jc w:val="both"/>
        <w:rPr>
          <w:sz w:val="28"/>
          <w:szCs w:val="28"/>
        </w:rPr>
      </w:pPr>
      <w:r w:rsidRPr="00631198">
        <w:rPr>
          <w:sz w:val="28"/>
          <w:szCs w:val="28"/>
        </w:rPr>
        <w:t>Патриотизм проявляется в поступках и в деятельности человека. Зарождаясь из любви к семье, дому, к своей «малой Родине», патриотические чувства при умелом воспитании, пройдя через целый ряд этапов на пути к своей зрелости, поднимутся до общегосударственного самосознания, до осознанной любви к своему Отечеству. С этой целью в план воспитательной работы включаются мероприятия, посвященные важным датам России: День конституции, День Победы, День толерантности, посещение музеев</w:t>
      </w:r>
      <w:r w:rsidRPr="00631198">
        <w:rPr>
          <w:b/>
          <w:sz w:val="28"/>
          <w:szCs w:val="28"/>
        </w:rPr>
        <w:t xml:space="preserve">, </w:t>
      </w:r>
      <w:r w:rsidRPr="00631198">
        <w:rPr>
          <w:sz w:val="28"/>
          <w:szCs w:val="28"/>
        </w:rPr>
        <w:t xml:space="preserve">возложение цветов к памятнику погибшим воинам. </w:t>
      </w:r>
    </w:p>
    <w:p w:rsidR="005D5EFF" w:rsidRPr="00631198" w:rsidRDefault="005D5EFF" w:rsidP="00622DA4">
      <w:pPr>
        <w:spacing w:line="360" w:lineRule="auto"/>
        <w:ind w:firstLine="708"/>
        <w:jc w:val="both"/>
        <w:rPr>
          <w:sz w:val="28"/>
          <w:szCs w:val="28"/>
        </w:rPr>
      </w:pPr>
      <w:r w:rsidRPr="00631198">
        <w:rPr>
          <w:sz w:val="28"/>
          <w:szCs w:val="28"/>
        </w:rPr>
        <w:t>Многовековая история наших народов свидетельствует, что без патриотизма немыслимо создать сильную державу, невозможно привить людям понимание их гражданского долга и уважения к закону. Поэтому патриотическое воспитание всегда и везде является источником и средством духовного, политического и экономического возрождения страны, её государственной целостности и безопасности.</w:t>
      </w:r>
    </w:p>
    <w:p w:rsidR="00631198" w:rsidRDefault="00631198" w:rsidP="005D5EFF">
      <w:pPr>
        <w:rPr>
          <w:sz w:val="28"/>
          <w:szCs w:val="28"/>
        </w:rPr>
      </w:pPr>
    </w:p>
    <w:p w:rsidR="00622DA4" w:rsidRDefault="00622DA4" w:rsidP="005D5EFF">
      <w:pPr>
        <w:rPr>
          <w:sz w:val="28"/>
          <w:szCs w:val="28"/>
        </w:rPr>
      </w:pPr>
    </w:p>
    <w:p w:rsidR="00622DA4" w:rsidRDefault="00622DA4" w:rsidP="005D5EFF">
      <w:pPr>
        <w:rPr>
          <w:sz w:val="28"/>
          <w:szCs w:val="28"/>
        </w:rPr>
      </w:pPr>
    </w:p>
    <w:p w:rsidR="000D5814" w:rsidRPr="00631198" w:rsidRDefault="005D5EFF" w:rsidP="000D5814">
      <w:pPr>
        <w:spacing w:line="360" w:lineRule="auto"/>
        <w:jc w:val="center"/>
        <w:rPr>
          <w:b/>
          <w:sz w:val="28"/>
          <w:szCs w:val="28"/>
        </w:rPr>
      </w:pPr>
      <w:r w:rsidRPr="00631198">
        <w:rPr>
          <w:b/>
          <w:sz w:val="28"/>
          <w:szCs w:val="28"/>
        </w:rPr>
        <w:t>ОСНОВНЫЕ НАПРАВЛ</w:t>
      </w:r>
      <w:r w:rsidR="00BD33FF" w:rsidRPr="00631198">
        <w:rPr>
          <w:b/>
          <w:sz w:val="28"/>
          <w:szCs w:val="28"/>
        </w:rPr>
        <w:t>ЕНИЯ ПАТРИОТИЧЕСКОГО ВОСПИТАНИЯ</w:t>
      </w:r>
      <w:r w:rsidR="000D5814" w:rsidRPr="00631198">
        <w:rPr>
          <w:b/>
          <w:sz w:val="28"/>
          <w:szCs w:val="28"/>
        </w:rPr>
        <w:t xml:space="preserve"> </w:t>
      </w:r>
      <w:proofErr w:type="gramStart"/>
      <w:r w:rsidR="000D5814" w:rsidRPr="00631198">
        <w:rPr>
          <w:b/>
          <w:sz w:val="28"/>
          <w:szCs w:val="28"/>
        </w:rPr>
        <w:t>В</w:t>
      </w:r>
      <w:proofErr w:type="gramEnd"/>
    </w:p>
    <w:p w:rsidR="005D5EFF" w:rsidRPr="00631198" w:rsidRDefault="000D5814" w:rsidP="000D5814">
      <w:pPr>
        <w:spacing w:line="360" w:lineRule="auto"/>
        <w:jc w:val="center"/>
        <w:rPr>
          <w:b/>
          <w:sz w:val="28"/>
          <w:szCs w:val="28"/>
        </w:rPr>
      </w:pPr>
      <w:r w:rsidRPr="00631198">
        <w:rPr>
          <w:b/>
          <w:sz w:val="28"/>
          <w:szCs w:val="28"/>
        </w:rPr>
        <w:t xml:space="preserve"> ГБ</w:t>
      </w:r>
      <w:r w:rsidR="00E63B40">
        <w:rPr>
          <w:b/>
          <w:sz w:val="28"/>
          <w:szCs w:val="28"/>
        </w:rPr>
        <w:t>П</w:t>
      </w:r>
      <w:r w:rsidRPr="00631198">
        <w:rPr>
          <w:b/>
          <w:sz w:val="28"/>
          <w:szCs w:val="28"/>
        </w:rPr>
        <w:t>ОУ  «СТРОГАНОВСКИЙ КОЛЛЕДЖ»</w:t>
      </w:r>
    </w:p>
    <w:p w:rsidR="005D5EFF" w:rsidRPr="00631198" w:rsidRDefault="005D5EFF" w:rsidP="005D5EFF">
      <w:pPr>
        <w:rPr>
          <w:b/>
          <w:sz w:val="28"/>
          <w:szCs w:val="28"/>
        </w:rPr>
      </w:pPr>
    </w:p>
    <w:p w:rsidR="005D5EFF" w:rsidRPr="00631198" w:rsidRDefault="005D5EFF" w:rsidP="00E63B40">
      <w:pPr>
        <w:spacing w:line="360" w:lineRule="auto"/>
        <w:ind w:firstLine="426"/>
        <w:jc w:val="both"/>
        <w:rPr>
          <w:sz w:val="28"/>
          <w:szCs w:val="28"/>
        </w:rPr>
      </w:pPr>
      <w:proofErr w:type="gramStart"/>
      <w:r w:rsidRPr="00631198">
        <w:rPr>
          <w:sz w:val="28"/>
          <w:szCs w:val="28"/>
        </w:rPr>
        <w:t>Основными направлениями в системе патриотическ</w:t>
      </w:r>
      <w:r w:rsidR="00BD33FF" w:rsidRPr="00631198">
        <w:rPr>
          <w:sz w:val="28"/>
          <w:szCs w:val="28"/>
        </w:rPr>
        <w:t>ого воспитания в Г</w:t>
      </w:r>
      <w:r w:rsidR="00A16A53">
        <w:rPr>
          <w:sz w:val="28"/>
          <w:szCs w:val="28"/>
        </w:rPr>
        <w:t>Б</w:t>
      </w:r>
      <w:r w:rsidR="00E63B40">
        <w:rPr>
          <w:sz w:val="28"/>
          <w:szCs w:val="28"/>
        </w:rPr>
        <w:t>П</w:t>
      </w:r>
      <w:r w:rsidR="00BD33FF" w:rsidRPr="00631198">
        <w:rPr>
          <w:sz w:val="28"/>
          <w:szCs w:val="28"/>
        </w:rPr>
        <w:t xml:space="preserve">ОУ </w:t>
      </w:r>
      <w:r w:rsidR="00E63B40">
        <w:rPr>
          <w:sz w:val="28"/>
          <w:szCs w:val="28"/>
        </w:rPr>
        <w:t xml:space="preserve"> </w:t>
      </w:r>
      <w:r w:rsidR="00BD33FF" w:rsidRPr="00631198">
        <w:rPr>
          <w:sz w:val="28"/>
          <w:szCs w:val="28"/>
        </w:rPr>
        <w:t xml:space="preserve">«Строгановский колледж» </w:t>
      </w:r>
      <w:r w:rsidRPr="00631198">
        <w:rPr>
          <w:sz w:val="28"/>
          <w:szCs w:val="28"/>
        </w:rPr>
        <w:t xml:space="preserve"> можно определить следующие:</w:t>
      </w:r>
      <w:proofErr w:type="gramEnd"/>
    </w:p>
    <w:p w:rsidR="00631198" w:rsidRDefault="005D5EFF" w:rsidP="00631198">
      <w:pPr>
        <w:spacing w:line="360" w:lineRule="auto"/>
        <w:ind w:firstLine="426"/>
        <w:jc w:val="both"/>
        <w:rPr>
          <w:sz w:val="28"/>
          <w:szCs w:val="28"/>
        </w:rPr>
      </w:pPr>
      <w:r w:rsidRPr="00E63B40">
        <w:rPr>
          <w:i/>
          <w:sz w:val="28"/>
          <w:szCs w:val="28"/>
        </w:rPr>
        <w:t>Духовно – нравств</w:t>
      </w:r>
      <w:r w:rsidR="00BD33FF" w:rsidRPr="00E63B40">
        <w:rPr>
          <w:i/>
          <w:sz w:val="28"/>
          <w:szCs w:val="28"/>
        </w:rPr>
        <w:t>енное</w:t>
      </w:r>
      <w:r w:rsidR="00BD33FF" w:rsidRPr="00631198">
        <w:rPr>
          <w:sz w:val="28"/>
          <w:szCs w:val="28"/>
        </w:rPr>
        <w:t xml:space="preserve">. Цель: осознание студентами </w:t>
      </w:r>
      <w:r w:rsidRPr="00631198">
        <w:rPr>
          <w:sz w:val="28"/>
          <w:szCs w:val="28"/>
        </w:rPr>
        <w:t xml:space="preserve"> в процессе патриотического воспитания высших ценностей, социально значимых про</w:t>
      </w:r>
      <w:r w:rsidR="00631198" w:rsidRPr="00631198">
        <w:rPr>
          <w:sz w:val="28"/>
          <w:szCs w:val="28"/>
        </w:rPr>
        <w:t>цессов и явлений реальной жизни.</w:t>
      </w:r>
      <w:r w:rsidRPr="00631198">
        <w:rPr>
          <w:sz w:val="28"/>
          <w:szCs w:val="28"/>
        </w:rPr>
        <w:t xml:space="preserve"> </w:t>
      </w:r>
    </w:p>
    <w:p w:rsidR="00BF768A" w:rsidRDefault="005D5EFF" w:rsidP="00631198">
      <w:pPr>
        <w:spacing w:line="360" w:lineRule="auto"/>
        <w:ind w:firstLine="426"/>
        <w:jc w:val="both"/>
        <w:rPr>
          <w:sz w:val="28"/>
          <w:szCs w:val="28"/>
        </w:rPr>
      </w:pPr>
      <w:proofErr w:type="spellStart"/>
      <w:r w:rsidRPr="00E63B40">
        <w:rPr>
          <w:i/>
          <w:sz w:val="28"/>
          <w:szCs w:val="28"/>
        </w:rPr>
        <w:t>Гражданско</w:t>
      </w:r>
      <w:proofErr w:type="spellEnd"/>
      <w:r w:rsidRPr="00E63B40">
        <w:rPr>
          <w:i/>
          <w:sz w:val="28"/>
          <w:szCs w:val="28"/>
        </w:rPr>
        <w:t xml:space="preserve"> – патриотическое</w:t>
      </w:r>
      <w:r w:rsidRPr="00631198">
        <w:rPr>
          <w:sz w:val="28"/>
          <w:szCs w:val="28"/>
        </w:rPr>
        <w:t>. Воздействует через  систему мероприятий на формирование правовой культуры и законопослушности, навыков оценки поли</w:t>
      </w:r>
      <w:r w:rsidR="00BD33FF" w:rsidRPr="00631198">
        <w:rPr>
          <w:sz w:val="28"/>
          <w:szCs w:val="28"/>
        </w:rPr>
        <w:t>тических и правовых событий и пр</w:t>
      </w:r>
      <w:r w:rsidR="00631198">
        <w:rPr>
          <w:sz w:val="28"/>
          <w:szCs w:val="28"/>
        </w:rPr>
        <w:t>оцессов в обществ</w:t>
      </w:r>
      <w:r w:rsidR="00BF768A">
        <w:rPr>
          <w:sz w:val="28"/>
          <w:szCs w:val="28"/>
        </w:rPr>
        <w:t>е</w:t>
      </w:r>
      <w:r w:rsidR="00631198" w:rsidRPr="00631198">
        <w:rPr>
          <w:sz w:val="28"/>
          <w:szCs w:val="28"/>
        </w:rPr>
        <w:t>.</w:t>
      </w:r>
      <w:r w:rsidRPr="00631198">
        <w:rPr>
          <w:sz w:val="28"/>
          <w:szCs w:val="28"/>
        </w:rPr>
        <w:t xml:space="preserve"> </w:t>
      </w:r>
    </w:p>
    <w:p w:rsidR="005D5EFF" w:rsidRPr="00631198" w:rsidRDefault="005D5EFF" w:rsidP="00631198">
      <w:pPr>
        <w:spacing w:line="360" w:lineRule="auto"/>
        <w:ind w:firstLine="426"/>
        <w:jc w:val="both"/>
        <w:rPr>
          <w:sz w:val="28"/>
          <w:szCs w:val="28"/>
        </w:rPr>
      </w:pPr>
      <w:proofErr w:type="spellStart"/>
      <w:r w:rsidRPr="00E63B40">
        <w:rPr>
          <w:i/>
          <w:sz w:val="28"/>
          <w:szCs w:val="28"/>
        </w:rPr>
        <w:t>Историко</w:t>
      </w:r>
      <w:proofErr w:type="spellEnd"/>
      <w:r w:rsidRPr="00E63B40">
        <w:rPr>
          <w:i/>
          <w:sz w:val="28"/>
          <w:szCs w:val="28"/>
        </w:rPr>
        <w:t xml:space="preserve"> – краеведческое</w:t>
      </w:r>
      <w:r w:rsidRPr="00631198">
        <w:rPr>
          <w:sz w:val="28"/>
          <w:szCs w:val="28"/>
        </w:rPr>
        <w:t xml:space="preserve">. Система мероприятий по патриотическому воспитанию, направленных на познание </w:t>
      </w:r>
      <w:proofErr w:type="spellStart"/>
      <w:r w:rsidRPr="00631198">
        <w:rPr>
          <w:sz w:val="28"/>
          <w:szCs w:val="28"/>
        </w:rPr>
        <w:t>историко</w:t>
      </w:r>
      <w:proofErr w:type="spellEnd"/>
      <w:r w:rsidRPr="00631198">
        <w:rPr>
          <w:sz w:val="28"/>
          <w:szCs w:val="28"/>
        </w:rPr>
        <w:t xml:space="preserve"> – культурных корней, осознание неповторимости Отечества, его судьбы, неразрывности с ней.</w:t>
      </w:r>
    </w:p>
    <w:p w:rsidR="005D5EFF" w:rsidRPr="00631198" w:rsidRDefault="005D5EFF" w:rsidP="00631198">
      <w:pPr>
        <w:spacing w:line="360" w:lineRule="auto"/>
        <w:ind w:firstLine="426"/>
        <w:jc w:val="both"/>
        <w:rPr>
          <w:sz w:val="28"/>
          <w:szCs w:val="28"/>
        </w:rPr>
      </w:pPr>
      <w:proofErr w:type="spellStart"/>
      <w:r w:rsidRPr="00E63B40">
        <w:rPr>
          <w:i/>
          <w:sz w:val="28"/>
          <w:szCs w:val="28"/>
        </w:rPr>
        <w:t>Героико</w:t>
      </w:r>
      <w:proofErr w:type="spellEnd"/>
      <w:r w:rsidRPr="00E63B40">
        <w:rPr>
          <w:i/>
          <w:sz w:val="28"/>
          <w:szCs w:val="28"/>
        </w:rPr>
        <w:t xml:space="preserve"> – патриотическое</w:t>
      </w:r>
      <w:r w:rsidRPr="00631198">
        <w:rPr>
          <w:sz w:val="28"/>
          <w:szCs w:val="28"/>
        </w:rPr>
        <w:t>. Составная часть патриотического воспитания, которая ориентируется на пропаганду героических профессий, знаменательных героических и исторических дат нашей истории, воспитание чувства гордости к героическим деяниям предков.</w:t>
      </w:r>
    </w:p>
    <w:p w:rsidR="005D5EFF" w:rsidRPr="00631198" w:rsidRDefault="005D5EFF" w:rsidP="00631198">
      <w:pPr>
        <w:spacing w:line="360" w:lineRule="auto"/>
        <w:ind w:firstLine="426"/>
        <w:jc w:val="both"/>
        <w:rPr>
          <w:sz w:val="28"/>
          <w:szCs w:val="28"/>
        </w:rPr>
      </w:pPr>
      <w:proofErr w:type="spellStart"/>
      <w:r w:rsidRPr="00E63B40">
        <w:rPr>
          <w:i/>
          <w:sz w:val="28"/>
          <w:szCs w:val="28"/>
        </w:rPr>
        <w:t>Военно</w:t>
      </w:r>
      <w:proofErr w:type="spellEnd"/>
      <w:r w:rsidRPr="00E63B40">
        <w:rPr>
          <w:i/>
          <w:sz w:val="28"/>
          <w:szCs w:val="28"/>
        </w:rPr>
        <w:t xml:space="preserve"> – патриотическое</w:t>
      </w:r>
      <w:r w:rsidRPr="00631198">
        <w:rPr>
          <w:sz w:val="28"/>
          <w:szCs w:val="28"/>
        </w:rPr>
        <w:t>. Ориентировано на формирование у молодежи высокого патриотического сознания, идей служения Отечеству, способности к его вооруженной защите, изучение русской военной истории, воинских традиций.</w:t>
      </w:r>
    </w:p>
    <w:p w:rsidR="005D5EFF" w:rsidRPr="00631198" w:rsidRDefault="005D5EFF" w:rsidP="00631198">
      <w:pPr>
        <w:spacing w:line="360" w:lineRule="auto"/>
        <w:ind w:firstLine="426"/>
        <w:jc w:val="both"/>
        <w:rPr>
          <w:sz w:val="28"/>
          <w:szCs w:val="28"/>
        </w:rPr>
      </w:pPr>
      <w:r w:rsidRPr="00E63B40">
        <w:rPr>
          <w:i/>
          <w:sz w:val="28"/>
          <w:szCs w:val="28"/>
        </w:rPr>
        <w:t>Спортивно – патриотическое</w:t>
      </w:r>
      <w:r w:rsidRPr="00631198">
        <w:rPr>
          <w:sz w:val="28"/>
          <w:szCs w:val="28"/>
        </w:rPr>
        <w:t>. Направлено на развитие морально – волевых качеств, воспитание силы, ловкости, стойкости, мужества, дисциплинированности в процессе занятий физической культурой и спортом, формирование готовности к защите Родины.</w:t>
      </w:r>
    </w:p>
    <w:p w:rsidR="005D5EFF" w:rsidRPr="00631198" w:rsidRDefault="005D5EFF" w:rsidP="00631198">
      <w:pPr>
        <w:spacing w:line="360" w:lineRule="auto"/>
        <w:ind w:firstLine="426"/>
        <w:jc w:val="both"/>
        <w:rPr>
          <w:sz w:val="28"/>
          <w:szCs w:val="28"/>
        </w:rPr>
      </w:pPr>
      <w:r w:rsidRPr="00E63B40">
        <w:rPr>
          <w:i/>
          <w:sz w:val="28"/>
          <w:szCs w:val="28"/>
        </w:rPr>
        <w:t>Социально – патриотическое</w:t>
      </w:r>
      <w:r w:rsidRPr="00631198">
        <w:rPr>
          <w:sz w:val="28"/>
          <w:szCs w:val="28"/>
        </w:rPr>
        <w:t>. Направлено на активизацию  духовно – нравственной и культурно – исторической преемственности поколений, формирование активной жизненной позиции, проявление чу</w:t>
      </w:r>
      <w:proofErr w:type="gramStart"/>
      <w:r w:rsidRPr="00631198">
        <w:rPr>
          <w:sz w:val="28"/>
          <w:szCs w:val="28"/>
        </w:rPr>
        <w:t xml:space="preserve">вств </w:t>
      </w:r>
      <w:r w:rsidR="00BD33FF" w:rsidRPr="00631198">
        <w:rPr>
          <w:sz w:val="28"/>
          <w:szCs w:val="28"/>
        </w:rPr>
        <w:t xml:space="preserve"> </w:t>
      </w:r>
      <w:r w:rsidRPr="00631198">
        <w:rPr>
          <w:sz w:val="28"/>
          <w:szCs w:val="28"/>
        </w:rPr>
        <w:t>бл</w:t>
      </w:r>
      <w:proofErr w:type="gramEnd"/>
      <w:r w:rsidRPr="00631198">
        <w:rPr>
          <w:sz w:val="28"/>
          <w:szCs w:val="28"/>
        </w:rPr>
        <w:t>агородства и сострадания, проявление заботы о людях пожилого возраста.</w:t>
      </w:r>
    </w:p>
    <w:p w:rsidR="005D5EFF" w:rsidRPr="00631198" w:rsidRDefault="005D5EFF" w:rsidP="000D5814">
      <w:pPr>
        <w:jc w:val="center"/>
        <w:rPr>
          <w:b/>
          <w:sz w:val="28"/>
          <w:szCs w:val="28"/>
        </w:rPr>
      </w:pPr>
      <w:r w:rsidRPr="00631198">
        <w:rPr>
          <w:b/>
          <w:sz w:val="28"/>
          <w:szCs w:val="28"/>
        </w:rPr>
        <w:t>ФОРМЫ РАБОТЫ ПО ПАТРИОТИЧЕСКОМУ</w:t>
      </w:r>
      <w:r w:rsidR="000D5814" w:rsidRPr="00631198">
        <w:rPr>
          <w:b/>
          <w:sz w:val="28"/>
          <w:szCs w:val="28"/>
        </w:rPr>
        <w:t xml:space="preserve"> ВОСПИТАНИЮ В ГБ</w:t>
      </w:r>
      <w:r w:rsidR="00E63B40">
        <w:rPr>
          <w:b/>
          <w:sz w:val="28"/>
          <w:szCs w:val="28"/>
        </w:rPr>
        <w:t>П</w:t>
      </w:r>
      <w:r w:rsidR="000D5814" w:rsidRPr="00631198">
        <w:rPr>
          <w:b/>
          <w:sz w:val="28"/>
          <w:szCs w:val="28"/>
        </w:rPr>
        <w:t>ОУ «СТРОГАНОВСКИЙ КОЛЛЕДЖ»</w:t>
      </w:r>
    </w:p>
    <w:p w:rsidR="005D5EFF" w:rsidRPr="00631198" w:rsidRDefault="005D5EFF" w:rsidP="005D5EFF">
      <w:pPr>
        <w:rPr>
          <w:b/>
          <w:sz w:val="28"/>
          <w:szCs w:val="28"/>
        </w:rPr>
      </w:pPr>
    </w:p>
    <w:p w:rsidR="005D5EFF" w:rsidRPr="00631198" w:rsidRDefault="005D5EFF" w:rsidP="00030F7D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631198">
        <w:rPr>
          <w:sz w:val="28"/>
          <w:szCs w:val="28"/>
        </w:rPr>
        <w:t>Научно – практическая конференция «Мир через культуру»;</w:t>
      </w:r>
    </w:p>
    <w:p w:rsidR="005D5EFF" w:rsidRPr="00631198" w:rsidRDefault="00D173AD" w:rsidP="00030F7D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631198">
        <w:rPr>
          <w:sz w:val="28"/>
          <w:szCs w:val="28"/>
        </w:rPr>
        <w:t xml:space="preserve">Месячник  </w:t>
      </w:r>
      <w:r w:rsidR="005D5EFF" w:rsidRPr="00631198">
        <w:rPr>
          <w:sz w:val="28"/>
          <w:szCs w:val="28"/>
        </w:rPr>
        <w:t xml:space="preserve"> патриотического воспитания;</w:t>
      </w:r>
    </w:p>
    <w:p w:rsidR="005D5EFF" w:rsidRPr="00631198" w:rsidRDefault="00D173AD" w:rsidP="00030F7D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631198">
        <w:rPr>
          <w:sz w:val="28"/>
          <w:szCs w:val="28"/>
        </w:rPr>
        <w:t xml:space="preserve">День </w:t>
      </w:r>
      <w:r w:rsidR="005D5EFF" w:rsidRPr="00631198">
        <w:rPr>
          <w:sz w:val="28"/>
          <w:szCs w:val="28"/>
        </w:rPr>
        <w:t xml:space="preserve"> Памяти;</w:t>
      </w:r>
    </w:p>
    <w:p w:rsidR="005D5EFF" w:rsidRPr="00631198" w:rsidRDefault="005D5EFF" w:rsidP="00030F7D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631198">
        <w:rPr>
          <w:sz w:val="28"/>
          <w:szCs w:val="28"/>
        </w:rPr>
        <w:t xml:space="preserve">Встречи с ветеранами </w:t>
      </w:r>
      <w:r w:rsidR="00E63B40">
        <w:rPr>
          <w:sz w:val="28"/>
          <w:szCs w:val="28"/>
        </w:rPr>
        <w:t>ВОВ</w:t>
      </w:r>
      <w:r w:rsidRPr="00631198">
        <w:rPr>
          <w:sz w:val="28"/>
          <w:szCs w:val="28"/>
        </w:rPr>
        <w:t>;</w:t>
      </w:r>
    </w:p>
    <w:p w:rsidR="005D5EFF" w:rsidRPr="00631198" w:rsidRDefault="005D5EFF" w:rsidP="00030F7D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631198">
        <w:rPr>
          <w:sz w:val="28"/>
          <w:szCs w:val="28"/>
        </w:rPr>
        <w:t>Уроки мужества и памяти;</w:t>
      </w:r>
    </w:p>
    <w:p w:rsidR="005D5EFF" w:rsidRPr="00631198" w:rsidRDefault="005D5EFF" w:rsidP="00030F7D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631198">
        <w:rPr>
          <w:sz w:val="28"/>
          <w:szCs w:val="28"/>
        </w:rPr>
        <w:t>Участие в районных конкурсах и мероприятиях  патриотической направленности;</w:t>
      </w:r>
    </w:p>
    <w:p w:rsidR="005D5EFF" w:rsidRPr="00631198" w:rsidRDefault="005D5EFF" w:rsidP="00030F7D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631198">
        <w:rPr>
          <w:sz w:val="28"/>
          <w:szCs w:val="28"/>
        </w:rPr>
        <w:t>Патриотическая акция «Подарок солдату;</w:t>
      </w:r>
    </w:p>
    <w:p w:rsidR="005D5EFF" w:rsidRPr="00631198" w:rsidRDefault="005D5EFF" w:rsidP="00030F7D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proofErr w:type="spellStart"/>
      <w:r w:rsidRPr="00631198">
        <w:rPr>
          <w:sz w:val="28"/>
          <w:szCs w:val="28"/>
        </w:rPr>
        <w:t>Военно</w:t>
      </w:r>
      <w:proofErr w:type="spellEnd"/>
      <w:r w:rsidRPr="00631198">
        <w:rPr>
          <w:sz w:val="28"/>
          <w:szCs w:val="28"/>
        </w:rPr>
        <w:t xml:space="preserve"> – спортивная игра «Зарница»;</w:t>
      </w:r>
    </w:p>
    <w:p w:rsidR="005D5EFF" w:rsidRPr="00631198" w:rsidRDefault="005D5EFF" w:rsidP="00030F7D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631198">
        <w:rPr>
          <w:sz w:val="28"/>
          <w:szCs w:val="28"/>
        </w:rPr>
        <w:t>Конкурс патриотической песни;</w:t>
      </w:r>
    </w:p>
    <w:p w:rsidR="005D5EFF" w:rsidRPr="00631198" w:rsidRDefault="005D5EFF" w:rsidP="00030F7D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631198">
        <w:rPr>
          <w:sz w:val="28"/>
          <w:szCs w:val="28"/>
        </w:rPr>
        <w:t>Содержание памятников;</w:t>
      </w:r>
    </w:p>
    <w:p w:rsidR="005D5EFF" w:rsidRPr="00631198" w:rsidRDefault="005D5EFF" w:rsidP="00030F7D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631198">
        <w:rPr>
          <w:sz w:val="28"/>
          <w:szCs w:val="28"/>
        </w:rPr>
        <w:t>Проведение мероприятий по изучению государственной символики России;</w:t>
      </w:r>
    </w:p>
    <w:p w:rsidR="005D5EFF" w:rsidRPr="00631198" w:rsidRDefault="005D5EFF" w:rsidP="00030F7D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631198">
        <w:rPr>
          <w:sz w:val="28"/>
          <w:szCs w:val="28"/>
        </w:rPr>
        <w:t>Проведение рейда «Забота»  практики шефства над ветеранами;</w:t>
      </w:r>
    </w:p>
    <w:p w:rsidR="005D5EFF" w:rsidRPr="00631198" w:rsidRDefault="005D5EFF" w:rsidP="00030F7D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631198">
        <w:rPr>
          <w:sz w:val="28"/>
          <w:szCs w:val="28"/>
        </w:rPr>
        <w:t>Организация изучения краеведческих  материалов на уроках истории, географии, литературы.</w:t>
      </w:r>
    </w:p>
    <w:p w:rsidR="005D5EFF" w:rsidRPr="00631198" w:rsidRDefault="005D5EFF" w:rsidP="00E63B40">
      <w:pPr>
        <w:spacing w:line="360" w:lineRule="auto"/>
        <w:ind w:left="360" w:firstLine="348"/>
        <w:jc w:val="both"/>
        <w:rPr>
          <w:sz w:val="28"/>
          <w:szCs w:val="28"/>
        </w:rPr>
      </w:pPr>
      <w:r w:rsidRPr="00631198">
        <w:rPr>
          <w:sz w:val="28"/>
          <w:szCs w:val="28"/>
        </w:rPr>
        <w:t xml:space="preserve">Формы работы </w:t>
      </w:r>
      <w:r w:rsidR="00030F7D" w:rsidRPr="00631198">
        <w:rPr>
          <w:sz w:val="28"/>
          <w:szCs w:val="28"/>
        </w:rPr>
        <w:t>в ГБ</w:t>
      </w:r>
      <w:r w:rsidR="00E63B40">
        <w:rPr>
          <w:sz w:val="28"/>
          <w:szCs w:val="28"/>
        </w:rPr>
        <w:t>П</w:t>
      </w:r>
      <w:r w:rsidR="00030F7D" w:rsidRPr="00631198">
        <w:rPr>
          <w:sz w:val="28"/>
          <w:szCs w:val="28"/>
        </w:rPr>
        <w:t xml:space="preserve">ОУ  «Строгановский колледж» </w:t>
      </w:r>
      <w:r w:rsidRPr="00631198">
        <w:rPr>
          <w:sz w:val="28"/>
          <w:szCs w:val="28"/>
        </w:rPr>
        <w:t xml:space="preserve">по патриотическому воспитанию постоянно обновляются и осуществляются через учебную </w:t>
      </w:r>
      <w:r w:rsidR="00BD33FF" w:rsidRPr="00631198">
        <w:rPr>
          <w:sz w:val="28"/>
          <w:szCs w:val="28"/>
        </w:rPr>
        <w:t>и внеклассную деятельность колледжа</w:t>
      </w:r>
      <w:r w:rsidRPr="00631198">
        <w:rPr>
          <w:sz w:val="28"/>
          <w:szCs w:val="28"/>
        </w:rPr>
        <w:t>.</w:t>
      </w:r>
    </w:p>
    <w:p w:rsidR="005D5EFF" w:rsidRDefault="005D5EFF" w:rsidP="005D5EFF">
      <w:pPr>
        <w:ind w:left="360"/>
        <w:rPr>
          <w:sz w:val="28"/>
          <w:szCs w:val="28"/>
        </w:rPr>
      </w:pPr>
    </w:p>
    <w:p w:rsidR="003D2DBF" w:rsidRDefault="003D2DBF" w:rsidP="005D5EFF">
      <w:pPr>
        <w:ind w:left="360"/>
        <w:rPr>
          <w:sz w:val="28"/>
          <w:szCs w:val="28"/>
        </w:rPr>
      </w:pPr>
    </w:p>
    <w:p w:rsidR="003D2DBF" w:rsidRDefault="003D2DBF" w:rsidP="005D5EFF">
      <w:pPr>
        <w:ind w:left="360"/>
        <w:rPr>
          <w:sz w:val="28"/>
          <w:szCs w:val="28"/>
        </w:rPr>
      </w:pPr>
    </w:p>
    <w:p w:rsidR="00622DA4" w:rsidRDefault="00622DA4" w:rsidP="005D5EFF">
      <w:pPr>
        <w:ind w:left="360"/>
        <w:rPr>
          <w:sz w:val="28"/>
          <w:szCs w:val="28"/>
        </w:rPr>
      </w:pPr>
    </w:p>
    <w:p w:rsidR="00622DA4" w:rsidRDefault="00622DA4" w:rsidP="005D5EFF">
      <w:pPr>
        <w:ind w:left="360"/>
        <w:rPr>
          <w:sz w:val="28"/>
          <w:szCs w:val="28"/>
        </w:rPr>
      </w:pPr>
    </w:p>
    <w:p w:rsidR="00622DA4" w:rsidRDefault="00622DA4" w:rsidP="005D5EFF">
      <w:pPr>
        <w:ind w:left="360"/>
        <w:rPr>
          <w:sz w:val="28"/>
          <w:szCs w:val="28"/>
        </w:rPr>
      </w:pPr>
    </w:p>
    <w:p w:rsidR="00BF768A" w:rsidRDefault="00BF768A" w:rsidP="005D5EFF">
      <w:pPr>
        <w:ind w:left="360"/>
        <w:rPr>
          <w:sz w:val="28"/>
          <w:szCs w:val="28"/>
        </w:rPr>
      </w:pPr>
    </w:p>
    <w:p w:rsidR="00622DA4" w:rsidRDefault="00622DA4" w:rsidP="005D5EFF">
      <w:pPr>
        <w:ind w:left="360"/>
        <w:rPr>
          <w:sz w:val="28"/>
          <w:szCs w:val="28"/>
        </w:rPr>
      </w:pPr>
    </w:p>
    <w:p w:rsidR="00E63B40" w:rsidRDefault="00E63B40" w:rsidP="005D5EFF">
      <w:pPr>
        <w:ind w:left="360"/>
        <w:rPr>
          <w:sz w:val="28"/>
          <w:szCs w:val="28"/>
        </w:rPr>
      </w:pPr>
    </w:p>
    <w:p w:rsidR="00E63B40" w:rsidRPr="00631198" w:rsidRDefault="00E63B40" w:rsidP="005D5EFF">
      <w:pPr>
        <w:ind w:left="360"/>
        <w:rPr>
          <w:sz w:val="28"/>
          <w:szCs w:val="28"/>
        </w:rPr>
      </w:pPr>
    </w:p>
    <w:p w:rsidR="005D5EFF" w:rsidRPr="00631198" w:rsidRDefault="005D5EFF" w:rsidP="005D5EFF">
      <w:pPr>
        <w:rPr>
          <w:sz w:val="28"/>
          <w:szCs w:val="28"/>
        </w:rPr>
      </w:pPr>
    </w:p>
    <w:p w:rsidR="005D5EFF" w:rsidRPr="00631198" w:rsidRDefault="00030F7D" w:rsidP="000D5814">
      <w:pPr>
        <w:spacing w:line="360" w:lineRule="auto"/>
        <w:jc w:val="center"/>
        <w:rPr>
          <w:b/>
          <w:sz w:val="28"/>
          <w:szCs w:val="28"/>
        </w:rPr>
      </w:pPr>
      <w:r w:rsidRPr="00631198">
        <w:rPr>
          <w:b/>
          <w:sz w:val="28"/>
          <w:szCs w:val="28"/>
        </w:rPr>
        <w:t xml:space="preserve">ВЗАИМОДЕЙСТВИЕ ОБРАЗОВАТЕЛЬНОГО УЧРЕЖДЕНИЯ  </w:t>
      </w:r>
      <w:r w:rsidR="005D5EFF" w:rsidRPr="00631198">
        <w:rPr>
          <w:b/>
          <w:sz w:val="28"/>
          <w:szCs w:val="28"/>
        </w:rPr>
        <w:t xml:space="preserve">И СЕМЬИ ПО  ФОРМИРОВАНИЮ И </w:t>
      </w:r>
      <w:r w:rsidRPr="00631198">
        <w:rPr>
          <w:b/>
          <w:sz w:val="28"/>
          <w:szCs w:val="28"/>
        </w:rPr>
        <w:t xml:space="preserve"> </w:t>
      </w:r>
      <w:r w:rsidR="005D5EFF" w:rsidRPr="00631198">
        <w:rPr>
          <w:b/>
          <w:sz w:val="28"/>
          <w:szCs w:val="28"/>
        </w:rPr>
        <w:t>РАЗВИТИЮ ПАТРИОТИЗМА.</w:t>
      </w:r>
    </w:p>
    <w:p w:rsidR="005D5EFF" w:rsidRPr="00631198" w:rsidRDefault="005D5EFF" w:rsidP="005D5EFF">
      <w:pPr>
        <w:rPr>
          <w:b/>
          <w:sz w:val="28"/>
          <w:szCs w:val="28"/>
        </w:rPr>
      </w:pPr>
    </w:p>
    <w:p w:rsidR="00E63B40" w:rsidRDefault="005D5EFF" w:rsidP="00631198">
      <w:pPr>
        <w:spacing w:line="360" w:lineRule="auto"/>
        <w:ind w:firstLine="567"/>
        <w:jc w:val="both"/>
        <w:rPr>
          <w:sz w:val="28"/>
          <w:szCs w:val="28"/>
        </w:rPr>
      </w:pPr>
      <w:r w:rsidRPr="00631198">
        <w:rPr>
          <w:sz w:val="28"/>
          <w:szCs w:val="28"/>
        </w:rPr>
        <w:t>Без семьи невозможно полноценно воспитать человека. Семья – это малый мир, малое общество. Только в семье человек может быть по – настоящему счастлив. Здесь созревает личность.</w:t>
      </w:r>
      <w:r w:rsidR="00631198">
        <w:rPr>
          <w:sz w:val="28"/>
          <w:szCs w:val="28"/>
        </w:rPr>
        <w:t xml:space="preserve"> </w:t>
      </w:r>
      <w:r w:rsidRPr="00631198">
        <w:rPr>
          <w:sz w:val="28"/>
          <w:szCs w:val="28"/>
        </w:rPr>
        <w:t xml:space="preserve">Но многим из нас сегодня не ведомо, что такое истинная семья, простые семейные радости. Мы утратили семейную преемственность, отошли от традиций. Как показывают многочисленные исследования, большинство россиян идентифицируют себя с семьей. И в этом есть определенная закономерность. Родители, род, Родина, народ – не случайно однокоренные слова. Это своеобразная формула гражданского патриотизма, в основе которой лежат </w:t>
      </w:r>
      <w:r w:rsidR="00030F7D" w:rsidRPr="00631198">
        <w:rPr>
          <w:sz w:val="28"/>
          <w:szCs w:val="28"/>
        </w:rPr>
        <w:t>чувства Родины, родства, укорен</w:t>
      </w:r>
      <w:r w:rsidR="00A16A53">
        <w:rPr>
          <w:sz w:val="28"/>
          <w:szCs w:val="28"/>
        </w:rPr>
        <w:t>е</w:t>
      </w:r>
      <w:r w:rsidRPr="00631198">
        <w:rPr>
          <w:sz w:val="28"/>
          <w:szCs w:val="28"/>
        </w:rPr>
        <w:t>нности в ментальной культуре, сопричастности к миру других, ответственности и любви.</w:t>
      </w:r>
      <w:r w:rsidR="00631198">
        <w:rPr>
          <w:sz w:val="28"/>
          <w:szCs w:val="28"/>
        </w:rPr>
        <w:t xml:space="preserve"> </w:t>
      </w:r>
      <w:r w:rsidRPr="00631198">
        <w:rPr>
          <w:sz w:val="28"/>
          <w:szCs w:val="28"/>
        </w:rPr>
        <w:t>У каждой состоявшейся личности, у каждого человека есть Родина. Как строятся отношения человека со своей малой и большой Родиной, Отечеством, так же должны строиться и отношения гражданина со своим государством. Интересы Родины, Отечества превыше всего.</w:t>
      </w:r>
      <w:r w:rsidR="000D5814" w:rsidRPr="00631198">
        <w:rPr>
          <w:sz w:val="28"/>
          <w:szCs w:val="28"/>
        </w:rPr>
        <w:t xml:space="preserve"> </w:t>
      </w:r>
      <w:r w:rsidRPr="00631198">
        <w:rPr>
          <w:sz w:val="28"/>
          <w:szCs w:val="28"/>
        </w:rPr>
        <w:t>Взаимодействия малого отечества и большого, своей региональной, этнической родины и другой, огромной, называемой Россией, определяют процесс патриотического воспитания</w:t>
      </w:r>
      <w:r w:rsidR="000D5814" w:rsidRPr="00631198">
        <w:rPr>
          <w:sz w:val="28"/>
          <w:szCs w:val="28"/>
        </w:rPr>
        <w:t xml:space="preserve"> в колледже</w:t>
      </w:r>
      <w:r w:rsidRPr="00631198">
        <w:rPr>
          <w:sz w:val="28"/>
          <w:szCs w:val="28"/>
        </w:rPr>
        <w:t>. В работе по патриотическому воспитанию  главным  направлением  является изучение духовных традиций русской семьи – истории духовного развития народа, истории борьбы  добра и зла, истории развития конкретной семьи.</w:t>
      </w:r>
      <w:r w:rsidR="00631198">
        <w:rPr>
          <w:sz w:val="28"/>
          <w:szCs w:val="28"/>
        </w:rPr>
        <w:t xml:space="preserve"> </w:t>
      </w:r>
    </w:p>
    <w:p w:rsidR="005D5EFF" w:rsidRPr="00631198" w:rsidRDefault="005D5EFF" w:rsidP="00631198">
      <w:pPr>
        <w:spacing w:line="360" w:lineRule="auto"/>
        <w:ind w:firstLine="567"/>
        <w:jc w:val="both"/>
        <w:rPr>
          <w:sz w:val="28"/>
          <w:szCs w:val="28"/>
        </w:rPr>
      </w:pPr>
      <w:r w:rsidRPr="00631198">
        <w:rPr>
          <w:sz w:val="28"/>
          <w:szCs w:val="28"/>
        </w:rPr>
        <w:t xml:space="preserve">Одним из направлений  можно </w:t>
      </w:r>
      <w:r w:rsidR="000D5814" w:rsidRPr="00631198">
        <w:rPr>
          <w:sz w:val="28"/>
          <w:szCs w:val="28"/>
        </w:rPr>
        <w:t xml:space="preserve">считать краеведение, где студентам </w:t>
      </w:r>
      <w:r w:rsidRPr="00631198">
        <w:rPr>
          <w:sz w:val="28"/>
          <w:szCs w:val="28"/>
        </w:rPr>
        <w:t xml:space="preserve"> предлагается  изучить историю своей семьи, своего района, города. Интерес вызывают занятия, связанные с темо</w:t>
      </w:r>
      <w:r w:rsidR="000D5814" w:rsidRPr="00631198">
        <w:rPr>
          <w:sz w:val="28"/>
          <w:szCs w:val="28"/>
        </w:rPr>
        <w:t>й «Моя родословная», где студентам</w:t>
      </w:r>
      <w:r w:rsidRPr="00631198">
        <w:rPr>
          <w:sz w:val="28"/>
          <w:szCs w:val="28"/>
        </w:rPr>
        <w:t xml:space="preserve"> предлагается вместе с родителями составить родовое древо своей семьи, собрать старые фотографии, изучить семейный архив.</w:t>
      </w:r>
    </w:p>
    <w:p w:rsidR="005D5EFF" w:rsidRPr="00631198" w:rsidRDefault="005D5EFF" w:rsidP="005D5EFF">
      <w:pPr>
        <w:rPr>
          <w:sz w:val="28"/>
          <w:szCs w:val="28"/>
        </w:rPr>
      </w:pPr>
    </w:p>
    <w:p w:rsidR="0046214A" w:rsidRDefault="0046214A" w:rsidP="00631198">
      <w:pPr>
        <w:jc w:val="center"/>
        <w:rPr>
          <w:b/>
          <w:sz w:val="28"/>
          <w:szCs w:val="28"/>
        </w:rPr>
      </w:pPr>
    </w:p>
    <w:p w:rsidR="005D5EFF" w:rsidRPr="00631198" w:rsidRDefault="005D5EFF" w:rsidP="00631198">
      <w:pPr>
        <w:jc w:val="center"/>
        <w:rPr>
          <w:b/>
          <w:sz w:val="28"/>
          <w:szCs w:val="28"/>
        </w:rPr>
      </w:pPr>
      <w:r w:rsidRPr="00631198">
        <w:rPr>
          <w:b/>
          <w:sz w:val="28"/>
          <w:szCs w:val="28"/>
        </w:rPr>
        <w:t>УР</w:t>
      </w:r>
      <w:r w:rsidR="00DF28E6" w:rsidRPr="00631198">
        <w:rPr>
          <w:b/>
          <w:sz w:val="28"/>
          <w:szCs w:val="28"/>
        </w:rPr>
        <w:t>ОВНИ ПАТРИОТИЧЕСКОГО ВОСПИТАНИЯ В КОЛЛЕДЖЕ</w:t>
      </w:r>
    </w:p>
    <w:p w:rsidR="005D5EFF" w:rsidRPr="00631198" w:rsidRDefault="005D5EFF" w:rsidP="005D5EFF">
      <w:pPr>
        <w:rPr>
          <w:b/>
          <w:sz w:val="28"/>
          <w:szCs w:val="28"/>
        </w:rPr>
      </w:pPr>
    </w:p>
    <w:p w:rsidR="005D5EFF" w:rsidRPr="00631198" w:rsidRDefault="00460CB2" w:rsidP="009F2D4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4" type="#_x0000_t202" style="position:absolute;left:0;text-align:left;margin-left:334.25pt;margin-top:168pt;width:102pt;height:55pt;z-index:251666432">
            <v:textbox style="mso-next-textbox:#_x0000_s1074">
              <w:txbxContent>
                <w:p w:rsidR="005D5EFF" w:rsidRDefault="007A586E" w:rsidP="009F2D4F">
                  <w:pPr>
                    <w:shd w:val="clear" w:color="auto" w:fill="92D05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МОЙ</w:t>
                  </w:r>
                </w:p>
                <w:p w:rsidR="007A586E" w:rsidRPr="007A586E" w:rsidRDefault="007A586E" w:rsidP="009F2D4F">
                  <w:pPr>
                    <w:shd w:val="clear" w:color="auto" w:fill="92D05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КОЛЛЕДЖ</w:t>
                  </w:r>
                </w:p>
              </w:txbxContent>
            </v:textbox>
          </v:shape>
        </w:pict>
      </w:r>
      <w:r w:rsidR="005D5EFF" w:rsidRPr="00631198">
        <w:rPr>
          <w:sz w:val="28"/>
          <w:szCs w:val="28"/>
        </w:rPr>
        <w:t>Патриотическое воспитание юных граждан России – это воспитание юных  россиян, идентифицирующих себя со своим народом и страной. Оно б</w:t>
      </w:r>
      <w:r w:rsidR="007A586E" w:rsidRPr="00631198">
        <w:rPr>
          <w:sz w:val="28"/>
          <w:szCs w:val="28"/>
        </w:rPr>
        <w:t>ерет начало с приобщения студента</w:t>
      </w:r>
      <w:r w:rsidR="005D5EFF" w:rsidRPr="00631198">
        <w:rPr>
          <w:sz w:val="28"/>
          <w:szCs w:val="28"/>
        </w:rPr>
        <w:t xml:space="preserve"> к </w:t>
      </w:r>
      <w:proofErr w:type="spellStart"/>
      <w:r w:rsidR="005D5EFF" w:rsidRPr="00631198">
        <w:rPr>
          <w:sz w:val="28"/>
          <w:szCs w:val="28"/>
        </w:rPr>
        <w:t>историко</w:t>
      </w:r>
      <w:proofErr w:type="spellEnd"/>
      <w:r w:rsidR="005D5EFF" w:rsidRPr="00631198">
        <w:rPr>
          <w:sz w:val="28"/>
          <w:szCs w:val="28"/>
        </w:rPr>
        <w:t xml:space="preserve"> – культурным традициям родного края. На этом этапе формируется своеобразная «корневая система» личности, ориентирующая ее на такие ценности как: СЕМЬЯ, НАРОД, РОДНОЙ КРАЙ, ОТЧИЗНА и не позволяющая  противоречить принципу: «Где хорошо, там и Родина».</w:t>
      </w:r>
    </w:p>
    <w:p w:rsidR="005D5EFF" w:rsidRPr="00631198" w:rsidRDefault="00460CB2" w:rsidP="005D5EFF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125" style="position:absolute;flip:y;z-index:251718656" from="259.2pt,9.1pt" to="333pt,36.9pt">
            <v:stroke endarrow="block"/>
          </v:line>
        </w:pict>
      </w:r>
      <w:r>
        <w:rPr>
          <w:noProof/>
          <w:sz w:val="28"/>
          <w:szCs w:val="28"/>
        </w:rPr>
        <w:pict>
          <v:oval id="_x0000_s1069" style="position:absolute;margin-left:153pt;margin-top:3.75pt;width:109.9pt;height:109.25pt;z-index:251661312">
            <v:fill color2="fill darken(118)" rotate="t" method="linear sigma" type="gradient"/>
          </v:oval>
        </w:pict>
      </w:r>
      <w:r>
        <w:rPr>
          <w:noProof/>
          <w:sz w:val="28"/>
          <w:szCs w:val="28"/>
        </w:rPr>
        <w:pict>
          <v:shape id="_x0000_s1076" type="#_x0000_t202" style="position:absolute;margin-left:13.65pt;margin-top:3.75pt;width:73.35pt;height:46.85pt;z-index:251668480">
            <v:textbox style="mso-next-textbox:#_x0000_s1076">
              <w:txbxContent>
                <w:p w:rsidR="005D5EFF" w:rsidRPr="007A586E" w:rsidRDefault="005D5EFF" w:rsidP="009F2D4F">
                  <w:pPr>
                    <w:shd w:val="clear" w:color="auto" w:fill="92D050"/>
                    <w:jc w:val="center"/>
                    <w:rPr>
                      <w:sz w:val="28"/>
                      <w:szCs w:val="28"/>
                    </w:rPr>
                  </w:pPr>
                  <w:r w:rsidRPr="007A586E">
                    <w:rPr>
                      <w:sz w:val="28"/>
                      <w:szCs w:val="28"/>
                    </w:rPr>
                    <w:t>МОЙ КРАЙ</w:t>
                  </w:r>
                </w:p>
              </w:txbxContent>
            </v:textbox>
          </v:shape>
        </w:pict>
      </w:r>
    </w:p>
    <w:p w:rsidR="005D5EFF" w:rsidRPr="00631198" w:rsidRDefault="00460CB2" w:rsidP="005D5EFF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122" style="position:absolute;flip:x y;z-index:251715584" from="87pt,1.7pt" to="153pt,37.85pt">
            <v:stroke endarrow="block"/>
          </v:line>
        </w:pict>
      </w:r>
    </w:p>
    <w:p w:rsidR="005D5EFF" w:rsidRPr="00631198" w:rsidRDefault="00460CB2" w:rsidP="005D5EFF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73" type="#_x0000_t202" style="position:absolute;margin-left:180pt;margin-top:.1pt;width:56.45pt;height:50.2pt;z-index:251665408">
            <v:textbox style="mso-next-textbox:#_x0000_s1073">
              <w:txbxContent>
                <w:p w:rsidR="005D5EFF" w:rsidRPr="00C522EC" w:rsidRDefault="005D5EFF" w:rsidP="009F2D4F">
                  <w:pPr>
                    <w:shd w:val="clear" w:color="auto" w:fill="FFFF00"/>
                    <w:jc w:val="center"/>
                    <w:rPr>
                      <w:b/>
                      <w:sz w:val="44"/>
                      <w:szCs w:val="44"/>
                    </w:rPr>
                  </w:pPr>
                  <w:r>
                    <w:rPr>
                      <w:b/>
                      <w:sz w:val="44"/>
                      <w:szCs w:val="44"/>
                    </w:rPr>
                    <w:t>Я</w:t>
                  </w:r>
                </w:p>
              </w:txbxContent>
            </v:textbox>
          </v:shape>
        </w:pict>
      </w:r>
    </w:p>
    <w:p w:rsidR="005D5EFF" w:rsidRPr="00631198" w:rsidRDefault="005D5EFF" w:rsidP="005D5EFF">
      <w:pPr>
        <w:rPr>
          <w:sz w:val="28"/>
          <w:szCs w:val="28"/>
        </w:rPr>
      </w:pPr>
    </w:p>
    <w:p w:rsidR="005D5EFF" w:rsidRPr="00631198" w:rsidRDefault="00460CB2" w:rsidP="005D5EFF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123" style="position:absolute;z-index:251716608" from="259.2pt,11.45pt" to="326.75pt,48.6pt">
            <v:stroke endarrow="block"/>
          </v:line>
        </w:pict>
      </w:r>
    </w:p>
    <w:p w:rsidR="005D5EFF" w:rsidRPr="00631198" w:rsidRDefault="00460CB2" w:rsidP="005D5EFF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124" style="position:absolute;flip:x;z-index:251717632" from="94.5pt,2pt" to="156.95pt,48.3pt">
            <v:stroke endarrow="block"/>
          </v:line>
        </w:pict>
      </w:r>
      <w:r>
        <w:rPr>
          <w:noProof/>
          <w:sz w:val="28"/>
          <w:szCs w:val="28"/>
        </w:rPr>
        <w:pict>
          <v:shape id="_x0000_s1075" type="#_x0000_t202" style="position:absolute;margin-left:326.75pt;margin-top:2pt;width:105.5pt;height:55.6pt;z-index:251667456">
            <v:textbox style="mso-next-textbox:#_x0000_s1075">
              <w:txbxContent>
                <w:p w:rsidR="005D5EFF" w:rsidRPr="007A586E" w:rsidRDefault="005D5EFF" w:rsidP="009F2D4F">
                  <w:pPr>
                    <w:shd w:val="clear" w:color="auto" w:fill="92D050"/>
                    <w:jc w:val="center"/>
                    <w:rPr>
                      <w:sz w:val="28"/>
                      <w:szCs w:val="28"/>
                    </w:rPr>
                  </w:pPr>
                  <w:r w:rsidRPr="007A586E">
                    <w:rPr>
                      <w:sz w:val="28"/>
                      <w:szCs w:val="28"/>
                    </w:rPr>
                    <w:t>МОЕ ОТЕЧЕСТВО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77" type="#_x0000_t202" style="position:absolute;margin-left:13.65pt;margin-top:13.8pt;width:83.1pt;height:43.8pt;z-index:251669504">
            <v:textbox style="mso-next-textbox:#_x0000_s1077">
              <w:txbxContent>
                <w:p w:rsidR="005D5EFF" w:rsidRPr="007A586E" w:rsidRDefault="005D5EFF" w:rsidP="009F2D4F">
                  <w:pPr>
                    <w:shd w:val="clear" w:color="auto" w:fill="92D050"/>
                    <w:jc w:val="center"/>
                    <w:rPr>
                      <w:sz w:val="28"/>
                      <w:szCs w:val="28"/>
                    </w:rPr>
                  </w:pPr>
                  <w:r w:rsidRPr="007A586E">
                    <w:rPr>
                      <w:sz w:val="28"/>
                      <w:szCs w:val="28"/>
                    </w:rPr>
                    <w:t>МОЯ СЕМЬЯ</w:t>
                  </w:r>
                </w:p>
              </w:txbxContent>
            </v:textbox>
          </v:shape>
        </w:pict>
      </w:r>
    </w:p>
    <w:p w:rsidR="005D5EFF" w:rsidRPr="00631198" w:rsidRDefault="005D5EFF" w:rsidP="005D5EFF">
      <w:pPr>
        <w:rPr>
          <w:sz w:val="28"/>
          <w:szCs w:val="28"/>
        </w:rPr>
      </w:pPr>
    </w:p>
    <w:p w:rsidR="005D5EFF" w:rsidRPr="00631198" w:rsidRDefault="005D5EFF" w:rsidP="005D5EFF">
      <w:pPr>
        <w:rPr>
          <w:sz w:val="28"/>
          <w:szCs w:val="28"/>
        </w:rPr>
      </w:pPr>
    </w:p>
    <w:p w:rsidR="005D5EFF" w:rsidRPr="00631198" w:rsidRDefault="005D5EFF" w:rsidP="005D5EFF">
      <w:pPr>
        <w:rPr>
          <w:sz w:val="28"/>
          <w:szCs w:val="28"/>
        </w:rPr>
      </w:pPr>
    </w:p>
    <w:p w:rsidR="005D5EFF" w:rsidRPr="00631198" w:rsidRDefault="005D5EFF" w:rsidP="005D5EFF">
      <w:pPr>
        <w:rPr>
          <w:sz w:val="28"/>
          <w:szCs w:val="28"/>
        </w:rPr>
      </w:pPr>
    </w:p>
    <w:p w:rsidR="005D5EFF" w:rsidRPr="00631198" w:rsidRDefault="007A586E" w:rsidP="005D5EFF">
      <w:pPr>
        <w:jc w:val="center"/>
        <w:rPr>
          <w:sz w:val="28"/>
          <w:szCs w:val="28"/>
        </w:rPr>
      </w:pPr>
      <w:r w:rsidRPr="00631198">
        <w:rPr>
          <w:b/>
          <w:bCs/>
          <w:iCs/>
          <w:sz w:val="28"/>
          <w:szCs w:val="28"/>
        </w:rPr>
        <w:t>Система работы преподавателей колледжа</w:t>
      </w:r>
      <w:r w:rsidR="005D5EFF" w:rsidRPr="00631198">
        <w:rPr>
          <w:b/>
          <w:bCs/>
          <w:iCs/>
          <w:sz w:val="28"/>
          <w:szCs w:val="28"/>
        </w:rPr>
        <w:t xml:space="preserve"> по патриотическому воспитанию учащихся</w:t>
      </w:r>
      <w:r w:rsidRPr="00631198">
        <w:rPr>
          <w:b/>
          <w:bCs/>
          <w:iCs/>
          <w:sz w:val="28"/>
          <w:szCs w:val="28"/>
        </w:rPr>
        <w:t xml:space="preserve"> и студентов</w:t>
      </w:r>
    </w:p>
    <w:p w:rsidR="005D5EFF" w:rsidRPr="00631198" w:rsidRDefault="00460CB2" w:rsidP="005D5EFF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081" style="position:absolute;margin-left:5in;margin-top:7.85pt;width:108pt;height:96pt;z-index:251673600">
            <v:fill color2="fill darken(118)" rotate="t" method="linear sigma" focus="-50%" type="gradient"/>
          </v:oval>
        </w:pict>
      </w:r>
      <w:r>
        <w:rPr>
          <w:noProof/>
          <w:sz w:val="28"/>
          <w:szCs w:val="28"/>
        </w:rPr>
        <w:pict>
          <v:oval id="_x0000_s1084" style="position:absolute;margin-left:3in;margin-top:7.85pt;width:117pt;height:99pt;z-index:251676672">
            <v:fill color2="fill darken(118)" rotate="t" method="linear sigma" focus="-50%" type="gradient"/>
          </v:oval>
        </w:pict>
      </w:r>
    </w:p>
    <w:p w:rsidR="005D5EFF" w:rsidRPr="00631198" w:rsidRDefault="00460CB2" w:rsidP="005D5EF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078" style="position:absolute;left:0;text-align:left;margin-left:81.4pt;margin-top:3.05pt;width:101.5pt;height:87.7pt;z-index:251670528">
            <v:fill color2="fill darken(118)" rotate="t" method="linear sigma" focus="-50%" type="gradient"/>
          </v:oval>
        </w:pict>
      </w:r>
    </w:p>
    <w:p w:rsidR="005D5EFF" w:rsidRPr="00631198" w:rsidRDefault="00460CB2" w:rsidP="005D5EFF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92" type="#_x0000_t202" style="position:absolute;margin-left:103.1pt;margin-top:1.85pt;width:63pt;height:36pt;z-index:251684864">
            <v:textbox>
              <w:txbxContent>
                <w:p w:rsidR="005D5EFF" w:rsidRPr="00721E15" w:rsidRDefault="005D5EFF" w:rsidP="009F2D4F">
                  <w:pPr>
                    <w:shd w:val="clear" w:color="auto" w:fill="E36C0A" w:themeFill="accent6" w:themeFillShade="BF"/>
                    <w:jc w:val="center"/>
                    <w:rPr>
                      <w:sz w:val="22"/>
                      <w:szCs w:val="22"/>
                    </w:rPr>
                  </w:pPr>
                  <w:r w:rsidRPr="00721E15">
                    <w:rPr>
                      <w:sz w:val="22"/>
                      <w:szCs w:val="22"/>
                    </w:rPr>
                    <w:t>Классные часы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94" type="#_x0000_t202" style="position:absolute;margin-left:369pt;margin-top:7.25pt;width:90pt;height:45pt;z-index:251686912">
            <v:textbox>
              <w:txbxContent>
                <w:p w:rsidR="005D5EFF" w:rsidRPr="00721E15" w:rsidRDefault="005D5EFF" w:rsidP="009F2D4F">
                  <w:pPr>
                    <w:shd w:val="clear" w:color="auto" w:fill="E36C0A" w:themeFill="accent6" w:themeFillShade="B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Урочная деятельность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93" type="#_x0000_t202" style="position:absolute;margin-left:225pt;margin-top:7.25pt;width:99pt;height:45pt;z-index:251685888">
            <v:textbox>
              <w:txbxContent>
                <w:p w:rsidR="005D5EFF" w:rsidRPr="00721E15" w:rsidRDefault="005D5EFF" w:rsidP="009F2D4F">
                  <w:pPr>
                    <w:shd w:val="clear" w:color="auto" w:fill="E36C0A" w:themeFill="accent6" w:themeFillShade="B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Дополнительное образование</w:t>
                  </w:r>
                </w:p>
              </w:txbxContent>
            </v:textbox>
          </v:shape>
        </w:pict>
      </w:r>
    </w:p>
    <w:p w:rsidR="005D5EFF" w:rsidRPr="00631198" w:rsidRDefault="00460CB2" w:rsidP="005D5EFF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86" style="position:absolute;flip:y;z-index:251678720" from="182.9pt,11.45pt" to="3in,11.45pt">
            <v:stroke endarrow="block"/>
          </v:line>
        </w:pict>
      </w:r>
      <w:r>
        <w:rPr>
          <w:noProof/>
          <w:sz w:val="28"/>
          <w:szCs w:val="28"/>
        </w:rPr>
        <w:pict>
          <v:line id="_x0000_s1088" style="position:absolute;z-index:251680768" from="441pt,56.45pt" to="459pt,74.45pt">
            <v:stroke endarrow="block"/>
          </v:line>
        </w:pict>
      </w:r>
      <w:r>
        <w:rPr>
          <w:noProof/>
          <w:sz w:val="28"/>
          <w:szCs w:val="28"/>
        </w:rPr>
        <w:pict>
          <v:shape id="_x0000_s1096" type="#_x0000_t202" style="position:absolute;margin-left:441pt;margin-top:101.45pt;width:63pt;height:36pt;z-index:251688960">
            <v:textbox>
              <w:txbxContent>
                <w:p w:rsidR="005D5EFF" w:rsidRPr="00721E15" w:rsidRDefault="005D5EFF" w:rsidP="009F2D4F">
                  <w:pPr>
                    <w:shd w:val="clear" w:color="auto" w:fill="E36C0A" w:themeFill="accent6" w:themeFillShade="B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Работа музея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oval id="_x0000_s1083" style="position:absolute;margin-left:423pt;margin-top:74.45pt;width:99pt;height:87pt;z-index:251675648">
            <v:fill color2="fill darken(118)" rotate="t" method="linear sigma" focus="-50%" type="gradient"/>
          </v:oval>
        </w:pict>
      </w:r>
      <w:r>
        <w:rPr>
          <w:noProof/>
          <w:sz w:val="28"/>
          <w:szCs w:val="28"/>
        </w:rPr>
        <w:pict>
          <v:line id="_x0000_s1087" style="position:absolute;flip:y;z-index:251679744" from="333pt,11.45pt" to="5in,11.45pt">
            <v:stroke endarrow="block"/>
          </v:line>
        </w:pict>
      </w:r>
      <w:r>
        <w:rPr>
          <w:noProof/>
          <w:sz w:val="28"/>
          <w:szCs w:val="28"/>
        </w:rPr>
        <w:pict>
          <v:shape id="_x0000_s1095" type="#_x0000_t202" style="position:absolute;margin-left:18pt;margin-top:110.45pt;width:81pt;height:36pt;z-index:251687936">
            <v:textbox>
              <w:txbxContent>
                <w:p w:rsidR="005D5EFF" w:rsidRPr="00721E15" w:rsidRDefault="005D5EFF" w:rsidP="009F2D4F">
                  <w:pPr>
                    <w:shd w:val="clear" w:color="auto" w:fill="E36C0A" w:themeFill="accent6" w:themeFillShade="B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Работа библиотеки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oval id="_x0000_s1079" style="position:absolute;margin-left:0;margin-top:83.45pt;width:119.9pt;height:90pt;z-index:251671552">
            <v:fill color2="fill darken(118)" rotate="t" method="linear sigma" focus="-50%" type="gradient"/>
          </v:oval>
        </w:pict>
      </w:r>
    </w:p>
    <w:p w:rsidR="005D5EFF" w:rsidRPr="00631198" w:rsidRDefault="005D5EFF" w:rsidP="005D5EFF">
      <w:pPr>
        <w:rPr>
          <w:sz w:val="28"/>
          <w:szCs w:val="28"/>
        </w:rPr>
      </w:pPr>
    </w:p>
    <w:p w:rsidR="005D5EFF" w:rsidRPr="00631198" w:rsidRDefault="005D5EFF" w:rsidP="005D5EFF">
      <w:pPr>
        <w:rPr>
          <w:sz w:val="28"/>
          <w:szCs w:val="28"/>
        </w:rPr>
      </w:pPr>
    </w:p>
    <w:p w:rsidR="005D5EFF" w:rsidRPr="00631198" w:rsidRDefault="00460CB2" w:rsidP="005D5EFF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85" style="position:absolute;flip:y;z-index:251677696" from="1in,2.1pt" to="99pt,35.15pt">
            <v:stroke endarrow="block"/>
          </v:line>
        </w:pict>
      </w:r>
    </w:p>
    <w:p w:rsidR="005D5EFF" w:rsidRPr="00631198" w:rsidRDefault="005D5EFF" w:rsidP="005D5EFF">
      <w:pPr>
        <w:rPr>
          <w:sz w:val="28"/>
          <w:szCs w:val="28"/>
        </w:rPr>
      </w:pPr>
    </w:p>
    <w:p w:rsidR="005D5EFF" w:rsidRPr="00631198" w:rsidRDefault="005D5EFF" w:rsidP="005D5EFF">
      <w:pPr>
        <w:rPr>
          <w:sz w:val="28"/>
          <w:szCs w:val="28"/>
        </w:rPr>
      </w:pPr>
    </w:p>
    <w:p w:rsidR="005D5EFF" w:rsidRPr="00631198" w:rsidRDefault="005D5EFF" w:rsidP="005D5EFF">
      <w:pPr>
        <w:rPr>
          <w:sz w:val="28"/>
          <w:szCs w:val="28"/>
        </w:rPr>
      </w:pPr>
    </w:p>
    <w:p w:rsidR="005D5EFF" w:rsidRPr="00631198" w:rsidRDefault="005D5EFF" w:rsidP="005D5EFF">
      <w:pPr>
        <w:rPr>
          <w:sz w:val="28"/>
          <w:szCs w:val="28"/>
        </w:rPr>
      </w:pPr>
    </w:p>
    <w:p w:rsidR="005D5EFF" w:rsidRPr="00631198" w:rsidRDefault="005D5EFF" w:rsidP="005D5EFF">
      <w:pPr>
        <w:rPr>
          <w:sz w:val="28"/>
          <w:szCs w:val="28"/>
        </w:rPr>
      </w:pPr>
    </w:p>
    <w:p w:rsidR="005D5EFF" w:rsidRPr="00631198" w:rsidRDefault="00460CB2" w:rsidP="005D5EFF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080" style="position:absolute;margin-left:139.1pt;margin-top:7.05pt;width:106.8pt;height:87pt;z-index:251672576">
            <v:fill color2="fill darken(118)" rotate="t" method="linear sigma" focus="-50%" type="gradient"/>
          </v:oval>
        </w:pict>
      </w:r>
      <w:r>
        <w:rPr>
          <w:noProof/>
          <w:sz w:val="28"/>
          <w:szCs w:val="28"/>
        </w:rPr>
        <w:pict>
          <v:oval id="_x0000_s1082" style="position:absolute;margin-left:297pt;margin-top:2.35pt;width:2in;height:91.7pt;z-index:251674624">
            <v:fill color2="fill darken(118)" rotate="t" method="linear sigma" focus="-50%" type="gradient"/>
          </v:oval>
        </w:pict>
      </w:r>
    </w:p>
    <w:p w:rsidR="005D5EFF" w:rsidRPr="00631198" w:rsidRDefault="00460CB2" w:rsidP="005D5EFF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97" type="#_x0000_t202" style="position:absolute;margin-left:156.95pt;margin-top:8.45pt;width:1in;height:45.4pt;z-index:251689984">
            <v:textbox>
              <w:txbxContent>
                <w:p w:rsidR="005D5EFF" w:rsidRPr="00721E15" w:rsidRDefault="005D5EFF" w:rsidP="009F2D4F">
                  <w:pPr>
                    <w:shd w:val="clear" w:color="auto" w:fill="E36C0A" w:themeFill="accent6" w:themeFillShade="B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Экскурсии, выходы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line id="_x0000_s1090" style="position:absolute;flip:x y;z-index:251682816" from="103.1pt,.45pt" to="139.1pt,36.45pt">
            <v:stroke endarrow="block"/>
          </v:line>
        </w:pict>
      </w:r>
      <w:r>
        <w:rPr>
          <w:noProof/>
          <w:sz w:val="28"/>
          <w:szCs w:val="28"/>
        </w:rPr>
        <w:pict>
          <v:shape id="_x0000_s1098" type="#_x0000_t202" style="position:absolute;margin-left:324pt;margin-top:8.45pt;width:90pt;height:54pt;z-index:251691008">
            <v:textbox>
              <w:txbxContent>
                <w:p w:rsidR="005D5EFF" w:rsidRPr="00721E15" w:rsidRDefault="005D5EFF" w:rsidP="009F2D4F">
                  <w:pPr>
                    <w:shd w:val="clear" w:color="auto" w:fill="E36C0A" w:themeFill="accent6" w:themeFillShade="B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Мероприятия различных уровней</w:t>
                  </w:r>
                </w:p>
              </w:txbxContent>
            </v:textbox>
          </v:shape>
        </w:pict>
      </w:r>
    </w:p>
    <w:p w:rsidR="005D5EFF" w:rsidRPr="00631198" w:rsidRDefault="00460CB2" w:rsidP="005D5EFF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89" style="position:absolute;flip:x;z-index:251681792" from="441pt,9.65pt" to="477pt,36.65pt">
            <v:stroke endarrow="block"/>
          </v:line>
        </w:pict>
      </w:r>
    </w:p>
    <w:p w:rsidR="005D5EFF" w:rsidRPr="00631198" w:rsidRDefault="005D5EFF" w:rsidP="005D5EFF">
      <w:pPr>
        <w:rPr>
          <w:sz w:val="28"/>
          <w:szCs w:val="28"/>
        </w:rPr>
      </w:pPr>
    </w:p>
    <w:p w:rsidR="005D5EFF" w:rsidRPr="00631198" w:rsidRDefault="00460CB2" w:rsidP="005D5EFF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91" style="position:absolute;flip:x y;z-index:251683840" from="251.85pt,13.05pt" to="305.85pt,13.05pt">
            <v:stroke endarrow="block"/>
          </v:line>
        </w:pict>
      </w:r>
    </w:p>
    <w:p w:rsidR="005D5EFF" w:rsidRPr="00631198" w:rsidRDefault="005D5EFF" w:rsidP="005D5EFF">
      <w:pPr>
        <w:rPr>
          <w:sz w:val="28"/>
          <w:szCs w:val="28"/>
        </w:rPr>
      </w:pPr>
    </w:p>
    <w:p w:rsidR="00BF768A" w:rsidRDefault="00BF768A" w:rsidP="005D5EFF">
      <w:pPr>
        <w:jc w:val="center"/>
        <w:rPr>
          <w:b/>
          <w:bCs/>
          <w:iCs/>
          <w:sz w:val="28"/>
          <w:szCs w:val="28"/>
        </w:rPr>
      </w:pPr>
    </w:p>
    <w:p w:rsidR="005D5EFF" w:rsidRPr="00631198" w:rsidRDefault="005D5EFF" w:rsidP="005D5EFF">
      <w:pPr>
        <w:jc w:val="center"/>
        <w:rPr>
          <w:b/>
          <w:bCs/>
          <w:iCs/>
          <w:sz w:val="28"/>
          <w:szCs w:val="28"/>
        </w:rPr>
      </w:pPr>
      <w:r w:rsidRPr="00631198">
        <w:rPr>
          <w:b/>
          <w:bCs/>
          <w:iCs/>
          <w:sz w:val="28"/>
          <w:szCs w:val="28"/>
        </w:rPr>
        <w:t>Патриотическое воспитание учащихся через работу библиотеки</w:t>
      </w:r>
    </w:p>
    <w:p w:rsidR="005D5EFF" w:rsidRPr="00631198" w:rsidRDefault="00460CB2" w:rsidP="005D5EFF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</w:r>
      <w:r>
        <w:rPr>
          <w:i/>
          <w:sz w:val="28"/>
          <w:szCs w:val="28"/>
        </w:rPr>
        <w:pict>
          <v:group id="_x0000_s1026" editas="canvas" style="width:513pt;height:351pt;mso-position-horizontal-relative:char;mso-position-vertical-relative:line" coordorigin="2231,1219" coordsize="7329,495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231;top:1219;width:7329;height:4955" o:preferrelative="f">
              <v:fill o:detectmouseclick="t"/>
              <v:path o:extrusionok="t" o:connecttype="none"/>
              <o:lock v:ext="edit" text="t"/>
            </v:shape>
            <v:roundrect id="_x0000_s1028" style="position:absolute;left:2231;top:1473;width:2186;height:1271" arcsize="10923f" fillcolor="silver">
              <v:fill r:id="rId9" o:title="Песок" rotate="t" type="tile"/>
            </v:roundrect>
            <v:roundrect id="_x0000_s1029" style="position:absolute;left:4545;top:3125;width:2188;height:1270" arcsize="10923f" fillcolor="silver">
              <v:fill r:id="rId9" o:title="Песок" rotate="t" type="tile"/>
            </v:roundrect>
            <v:roundrect id="_x0000_s1030" style="position:absolute;left:2231;top:3125;width:2186;height:1270" arcsize="10923f" fillcolor="silver">
              <v:fill r:id="rId9" o:title="Песок" rotate="t" type="tile"/>
            </v:roundrect>
            <v:roundrect id="_x0000_s1031" style="position:absolute;left:4674;top:1473;width:2187;height:1270" arcsize="10923f" fillcolor="silver">
              <v:fill r:id="rId9" o:title="Песок" rotate="t" type="tile"/>
            </v:roundrect>
            <v:roundrect id="_x0000_s1032" style="position:absolute;left:6988;top:3125;width:2186;height:1270" arcsize="10923f" fillcolor="silver">
              <v:fill r:id="rId9" o:title="Песок" rotate="t" type="tile"/>
            </v:roundrect>
            <v:roundrect id="_x0000_s1033" style="position:absolute;left:7245;top:1473;width:2187;height:1271" arcsize="10923f" fillcolor="silver">
              <v:fill r:id="rId9" o:title="Песок" rotate="t" type="tile"/>
            </v:roundrect>
            <v:shape id="_x0000_s1034" type="#_x0000_t202" style="position:absolute;left:2617;top:1854;width:1413;height:508">
              <v:textbox style="mso-next-textbox:#_x0000_s1034">
                <w:txbxContent>
                  <w:p w:rsidR="005D5EFF" w:rsidRDefault="005D5EFF" w:rsidP="005D5EFF">
                    <w:pPr>
                      <w:jc w:val="center"/>
                    </w:pPr>
                    <w:r>
                      <w:t>Тематические выставки книг</w:t>
                    </w:r>
                  </w:p>
                </w:txbxContent>
              </v:textbox>
            </v:shape>
            <v:shape id="_x0000_s1035" type="#_x0000_t202" style="position:absolute;left:5060;top:1854;width:1413;height:508">
              <v:textbox style="mso-next-textbox:#_x0000_s1035">
                <w:txbxContent>
                  <w:p w:rsidR="005D5EFF" w:rsidRDefault="005D5EFF" w:rsidP="005D5EFF">
                    <w:pPr>
                      <w:jc w:val="center"/>
                    </w:pPr>
                    <w:r>
                      <w:t>Библиотечные уроки</w:t>
                    </w:r>
                  </w:p>
                </w:txbxContent>
              </v:textbox>
            </v:shape>
            <v:shape id="_x0000_s1036" type="#_x0000_t202" style="position:absolute;left:7631;top:1854;width:1414;height:381">
              <v:textbox style="mso-next-textbox:#_x0000_s1036">
                <w:txbxContent>
                  <w:p w:rsidR="005D5EFF" w:rsidRDefault="005D5EFF" w:rsidP="005D5EFF">
                    <w:pPr>
                      <w:jc w:val="center"/>
                    </w:pPr>
                    <w:r>
                      <w:t>Викторины</w:t>
                    </w:r>
                  </w:p>
                </w:txbxContent>
              </v:textbox>
            </v:shape>
            <v:shape id="_x0000_s1037" type="#_x0000_t202" style="position:absolute;left:2617;top:3506;width:1413;height:508">
              <v:textbox style="mso-next-textbox:#_x0000_s1037">
                <w:txbxContent>
                  <w:p w:rsidR="005D5EFF" w:rsidRDefault="005D5EFF" w:rsidP="005D5EFF">
                    <w:pPr>
                      <w:jc w:val="center"/>
                    </w:pPr>
                    <w:r>
                      <w:t>Обзор книг, журналов</w:t>
                    </w:r>
                  </w:p>
                </w:txbxContent>
              </v:textbox>
            </v:shape>
            <v:shape id="_x0000_s1038" type="#_x0000_t202" style="position:absolute;left:4931;top:3379;width:1414;height:762">
              <v:textbox style="mso-next-textbox:#_x0000_s1038">
                <w:txbxContent>
                  <w:p w:rsidR="005D5EFF" w:rsidRDefault="005D5EFF" w:rsidP="005D5EFF">
                    <w:pPr>
                      <w:jc w:val="center"/>
                    </w:pPr>
                    <w:r>
                      <w:t>Экскурсии в библиотеки города</w:t>
                    </w:r>
                  </w:p>
                </w:txbxContent>
              </v:textbox>
            </v:shape>
            <v:shape id="_x0000_s1039" type="#_x0000_t202" style="position:absolute;left:7374;top:3506;width:1413;height:508">
              <v:textbox style="mso-next-textbox:#_x0000_s1039">
                <w:txbxContent>
                  <w:p w:rsidR="005D5EFF" w:rsidRDefault="005D5EFF" w:rsidP="005D5EFF">
                    <w:pPr>
                      <w:jc w:val="center"/>
                    </w:pPr>
                    <w:r>
                      <w:t>Час информации</w:t>
                    </w:r>
                  </w:p>
                </w:txbxContent>
              </v:textbox>
            </v:shape>
            <v:shape id="_x0000_s1040" type="#_x0000_t202" style="position:absolute;left:5188;top:5031;width:1415;height:304">
              <v:textbox style="mso-next-textbox:#_x0000_s1040">
                <w:txbxContent>
                  <w:p w:rsidR="005D5EFF" w:rsidRDefault="005D5EFF" w:rsidP="005D5EFF">
                    <w:pPr>
                      <w:jc w:val="center"/>
                    </w:pPr>
                    <w:r>
                      <w:t>Конкурс чтецов</w:t>
                    </w:r>
                  </w:p>
                </w:txbxContent>
              </v:textbox>
            </v:shape>
            <v:roundrect id="_x0000_s1041" style="position:absolute;left:4668;top:4573;width:2186;height:1271" arcsize="10923f" fillcolor="silver">
              <v:fill r:id="rId9" o:title="Песок" rotate="t" type="tile"/>
            </v:roundrect>
            <v:shape id="_x0000_s1042" type="#_x0000_t202" style="position:absolute;left:5227;top:4905;width:1157;height:508">
              <v:textbox style="mso-next-textbox:#_x0000_s1042">
                <w:txbxContent>
                  <w:p w:rsidR="005D5EFF" w:rsidRDefault="005D5EFF" w:rsidP="005D5EFF">
                    <w:pPr>
                      <w:jc w:val="center"/>
                    </w:pPr>
                    <w:r>
                      <w:t>Конкурс чтецов</w:t>
                    </w:r>
                  </w:p>
                </w:txbxContent>
              </v:textbox>
            </v:shape>
            <v:line id="_x0000_s1043" style="position:absolute" from="3517,2744" to="3518,3125">
              <v:stroke endarrow="block"/>
            </v:line>
            <v:line id="_x0000_s1044" style="position:absolute" from="5831,2744" to="5833,3124">
              <v:stroke endarrow="block"/>
            </v:line>
            <v:line id="_x0000_s1045" style="position:absolute" from="8146,2744" to="8147,3124">
              <v:stroke endarrow="block"/>
            </v:line>
            <v:line id="_x0000_s1046" style="position:absolute" from="5703,4395" to="5704,4649">
              <v:stroke endarrow="block"/>
            </v:line>
            <v:line id="_x0000_s1047" style="position:absolute;flip:x" from="6860,4395" to="7888,5031">
              <v:stroke endarrow="block"/>
            </v:line>
            <v:line id="_x0000_s1048" style="position:absolute" from="3903,4395" to="4674,5031">
              <v:stroke endarrow="block"/>
            </v:line>
            <w10:wrap type="none"/>
            <w10:anchorlock/>
          </v:group>
        </w:pict>
      </w:r>
    </w:p>
    <w:p w:rsidR="00631198" w:rsidRDefault="00631198" w:rsidP="005D5EFF">
      <w:pPr>
        <w:jc w:val="center"/>
        <w:rPr>
          <w:b/>
          <w:bCs/>
          <w:iCs/>
          <w:sz w:val="28"/>
          <w:szCs w:val="28"/>
        </w:rPr>
      </w:pPr>
    </w:p>
    <w:p w:rsidR="005D5EFF" w:rsidRPr="00631198" w:rsidRDefault="005D5EFF" w:rsidP="005D5EFF">
      <w:pPr>
        <w:jc w:val="center"/>
        <w:rPr>
          <w:b/>
          <w:bCs/>
          <w:iCs/>
          <w:sz w:val="28"/>
          <w:szCs w:val="28"/>
        </w:rPr>
      </w:pPr>
      <w:r w:rsidRPr="00631198">
        <w:rPr>
          <w:b/>
          <w:bCs/>
          <w:iCs/>
          <w:sz w:val="28"/>
          <w:szCs w:val="28"/>
        </w:rPr>
        <w:t>Патриотическое воспитание учащихся через урочную деятельность</w:t>
      </w:r>
    </w:p>
    <w:p w:rsidR="005D5EFF" w:rsidRPr="00631198" w:rsidRDefault="00460CB2" w:rsidP="005D5EFF">
      <w:pPr>
        <w:jc w:val="center"/>
        <w:rPr>
          <w:b/>
          <w:bCs/>
          <w:iCs/>
          <w:sz w:val="28"/>
          <w:szCs w:val="28"/>
        </w:rPr>
      </w:pPr>
      <w:r w:rsidRPr="00460CB2">
        <w:rPr>
          <w:noProof/>
          <w:sz w:val="28"/>
          <w:szCs w:val="28"/>
        </w:rPr>
        <w:pict>
          <v:line id="_x0000_s1119" style="position:absolute;left:0;text-align:left;z-index:251712512" from="333pt,47.9pt" to="5in,47.9pt">
            <v:stroke endarrow="block"/>
          </v:line>
        </w:pict>
      </w:r>
      <w:r w:rsidRPr="00460CB2">
        <w:rPr>
          <w:noProof/>
          <w:sz w:val="28"/>
          <w:szCs w:val="28"/>
        </w:rPr>
        <w:pict>
          <v:line id="_x0000_s1121" style="position:absolute;left:0;text-align:left;z-index:251714560" from="153pt,56.9pt" to="180pt,56.9pt">
            <v:stroke endarrow="block"/>
          </v:line>
        </w:pict>
      </w:r>
      <w:r w:rsidRPr="00460CB2">
        <w:rPr>
          <w:noProof/>
          <w:sz w:val="28"/>
          <w:szCs w:val="28"/>
        </w:rPr>
        <w:pict>
          <v:shape id="_x0000_s1108" type="#_x0000_t202" style="position:absolute;left:0;text-align:left;margin-left:378pt;margin-top:47.9pt;width:126pt;height:36pt;z-index:251701248">
            <v:textbox>
              <w:txbxContent>
                <w:p w:rsidR="005D5EFF" w:rsidRDefault="007A586E" w:rsidP="005D5EFF">
                  <w:pPr>
                    <w:jc w:val="center"/>
                  </w:pPr>
                  <w:r>
                    <w:t xml:space="preserve">История </w:t>
                  </w:r>
                  <w:r w:rsidR="005D5EFF">
                    <w:t xml:space="preserve"> края</w:t>
                  </w:r>
                </w:p>
              </w:txbxContent>
            </v:textbox>
          </v:shape>
        </w:pict>
      </w:r>
      <w:r w:rsidRPr="00460CB2">
        <w:rPr>
          <w:noProof/>
          <w:sz w:val="28"/>
          <w:szCs w:val="28"/>
        </w:rPr>
        <w:pict>
          <v:shape id="_x0000_s1106" type="#_x0000_t202" style="position:absolute;left:0;text-align:left;margin-left:3in;margin-top:38.9pt;width:90pt;height:36pt;z-index:251699200">
            <v:textbox>
              <w:txbxContent>
                <w:p w:rsidR="005D5EFF" w:rsidRDefault="005D5EFF" w:rsidP="005D5EFF">
                  <w:pPr>
                    <w:jc w:val="center"/>
                  </w:pPr>
                  <w:r>
                    <w:t>История России</w:t>
                  </w:r>
                </w:p>
              </w:txbxContent>
            </v:textbox>
          </v:shape>
        </w:pict>
      </w:r>
      <w:r w:rsidRPr="00460CB2">
        <w:rPr>
          <w:noProof/>
          <w:sz w:val="28"/>
          <w:szCs w:val="28"/>
        </w:rPr>
        <w:pict>
          <v:shape id="_x0000_s1107" type="#_x0000_t202" style="position:absolute;left:0;text-align:left;margin-left:18pt;margin-top:38.9pt;width:108pt;height:27pt;z-index:251700224">
            <v:textbox>
              <w:txbxContent>
                <w:p w:rsidR="005D5EFF" w:rsidRDefault="005D5EFF" w:rsidP="005D5EFF">
                  <w:r>
                    <w:t>Обществознание</w:t>
                  </w:r>
                </w:p>
              </w:txbxContent>
            </v:textbox>
          </v:shape>
        </w:pict>
      </w:r>
      <w:r w:rsidRPr="00460CB2">
        <w:rPr>
          <w:noProof/>
          <w:sz w:val="28"/>
          <w:szCs w:val="28"/>
        </w:rPr>
        <w:pict>
          <v:roundrect id="_x0000_s1100" style="position:absolute;left:0;text-align:left;margin-left:5in;margin-top:20.9pt;width:153pt;height:90pt;z-index:251693056" arcsize="10923f" fillcolor="#ddd">
            <v:fill r:id="rId10" o:title="Гранит" rotate="t" type="tile"/>
          </v:roundrect>
        </w:pict>
      </w:r>
      <w:r w:rsidRPr="00460CB2">
        <w:rPr>
          <w:noProof/>
          <w:sz w:val="28"/>
          <w:szCs w:val="28"/>
        </w:rPr>
        <w:pict>
          <v:roundrect id="_x0000_s1101" style="position:absolute;left:0;text-align:left;margin-left:0;margin-top:11.9pt;width:153pt;height:90pt;z-index:251694080" arcsize="10923f" fillcolor="#ddd">
            <v:fill r:id="rId10" o:title="Гранит" rotate="t" type="tile"/>
          </v:roundrect>
        </w:pict>
      </w:r>
      <w:r w:rsidRPr="00460CB2">
        <w:rPr>
          <w:noProof/>
          <w:sz w:val="28"/>
          <w:szCs w:val="28"/>
        </w:rPr>
        <w:pict>
          <v:roundrect id="_x0000_s1099" style="position:absolute;left:0;text-align:left;margin-left:180pt;margin-top:11.9pt;width:153pt;height:90pt;z-index:251692032" arcsize="10923f" fillcolor="#ddd">
            <v:fill r:id="rId10" o:title="Гранит" rotate="t" type="tile"/>
          </v:roundrect>
        </w:pict>
      </w:r>
    </w:p>
    <w:p w:rsidR="005D5EFF" w:rsidRPr="00631198" w:rsidRDefault="005D5EFF" w:rsidP="005D5EFF">
      <w:pPr>
        <w:jc w:val="center"/>
        <w:rPr>
          <w:b/>
          <w:bCs/>
          <w:iCs/>
          <w:sz w:val="28"/>
          <w:szCs w:val="28"/>
        </w:rPr>
      </w:pPr>
    </w:p>
    <w:p w:rsidR="005D5EFF" w:rsidRPr="00631198" w:rsidRDefault="005D5EFF" w:rsidP="005D5EFF">
      <w:pPr>
        <w:jc w:val="center"/>
        <w:rPr>
          <w:b/>
          <w:bCs/>
          <w:iCs/>
          <w:sz w:val="28"/>
          <w:szCs w:val="28"/>
        </w:rPr>
      </w:pPr>
    </w:p>
    <w:p w:rsidR="005D5EFF" w:rsidRPr="00631198" w:rsidRDefault="005D5EFF" w:rsidP="005D5EFF">
      <w:pPr>
        <w:jc w:val="center"/>
        <w:rPr>
          <w:b/>
          <w:bCs/>
          <w:iCs/>
          <w:sz w:val="28"/>
          <w:szCs w:val="28"/>
        </w:rPr>
      </w:pPr>
    </w:p>
    <w:p w:rsidR="005D5EFF" w:rsidRPr="00631198" w:rsidRDefault="005D5EFF" w:rsidP="005D5EFF">
      <w:pPr>
        <w:jc w:val="center"/>
        <w:rPr>
          <w:b/>
          <w:bCs/>
          <w:iCs/>
          <w:sz w:val="28"/>
          <w:szCs w:val="28"/>
        </w:rPr>
      </w:pPr>
    </w:p>
    <w:p w:rsidR="005D5EFF" w:rsidRPr="00631198" w:rsidRDefault="005D5EFF" w:rsidP="005D5EFF">
      <w:pPr>
        <w:jc w:val="center"/>
        <w:rPr>
          <w:b/>
          <w:bCs/>
          <w:iCs/>
          <w:sz w:val="28"/>
          <w:szCs w:val="28"/>
        </w:rPr>
      </w:pPr>
    </w:p>
    <w:p w:rsidR="005D5EFF" w:rsidRPr="00631198" w:rsidRDefault="00460CB2" w:rsidP="005D5EFF">
      <w:pPr>
        <w:jc w:val="center"/>
        <w:rPr>
          <w:b/>
          <w:bCs/>
          <w:iCs/>
          <w:sz w:val="28"/>
          <w:szCs w:val="28"/>
        </w:rPr>
      </w:pPr>
      <w:r w:rsidRPr="00460CB2">
        <w:rPr>
          <w:noProof/>
          <w:sz w:val="28"/>
          <w:szCs w:val="28"/>
        </w:rPr>
        <w:pict>
          <v:line id="_x0000_s1115" style="position:absolute;left:0;text-align:left;flip:x;z-index:251708416" from="68.2pt,5.3pt" to="90pt,59.65pt">
            <v:stroke endarrow="block"/>
          </v:line>
        </w:pict>
      </w:r>
    </w:p>
    <w:p w:rsidR="005D5EFF" w:rsidRPr="00631198" w:rsidRDefault="00460CB2" w:rsidP="005D5EFF">
      <w:pPr>
        <w:jc w:val="center"/>
        <w:rPr>
          <w:b/>
          <w:bCs/>
          <w:iCs/>
          <w:sz w:val="28"/>
          <w:szCs w:val="28"/>
        </w:rPr>
      </w:pPr>
      <w:r w:rsidRPr="00460CB2">
        <w:rPr>
          <w:noProof/>
          <w:sz w:val="28"/>
          <w:szCs w:val="28"/>
        </w:rPr>
        <w:pict>
          <v:line id="_x0000_s1118" style="position:absolute;left:0;text-align:left;flip:x;z-index:251711488" from="396.7pt,2.8pt" to="455.15pt,81.05pt">
            <v:stroke endarrow="block"/>
          </v:line>
        </w:pict>
      </w:r>
    </w:p>
    <w:p w:rsidR="005D5EFF" w:rsidRPr="00631198" w:rsidRDefault="005D5EFF" w:rsidP="005D5EFF">
      <w:pPr>
        <w:jc w:val="center"/>
        <w:rPr>
          <w:b/>
          <w:bCs/>
          <w:iCs/>
          <w:sz w:val="28"/>
          <w:szCs w:val="28"/>
        </w:rPr>
      </w:pPr>
    </w:p>
    <w:p w:rsidR="005D5EFF" w:rsidRPr="00631198" w:rsidRDefault="00460CB2" w:rsidP="005D5EFF">
      <w:pPr>
        <w:jc w:val="center"/>
        <w:rPr>
          <w:b/>
          <w:bCs/>
          <w:iCs/>
          <w:sz w:val="28"/>
          <w:szCs w:val="28"/>
        </w:rPr>
      </w:pPr>
      <w:r w:rsidRPr="00460CB2">
        <w:rPr>
          <w:noProof/>
          <w:sz w:val="28"/>
          <w:szCs w:val="28"/>
        </w:rPr>
        <w:pict>
          <v:roundrect id="_x0000_s1102" style="position:absolute;left:0;text-align:left;margin-left:.75pt;margin-top:11.35pt;width:153pt;height:90pt;z-index:251695104" arcsize="10923f" fillcolor="#ddd">
            <v:fill r:id="rId10" o:title="Гранит" rotate="t" type="tile"/>
          </v:roundrect>
        </w:pict>
      </w:r>
      <w:r w:rsidRPr="00460CB2">
        <w:rPr>
          <w:noProof/>
          <w:sz w:val="28"/>
          <w:szCs w:val="28"/>
        </w:rPr>
        <w:pict>
          <v:roundrect id="_x0000_s1113" style="position:absolute;left:0;text-align:left;margin-left:243.8pt;margin-top:11.35pt;width:153pt;height:90pt;z-index:251706368" arcsize="10923f" fillcolor="#ddd">
            <v:fill r:id="rId10" o:title="Гранит" rotate="t" type="tile"/>
          </v:roundrect>
        </w:pict>
      </w:r>
    </w:p>
    <w:p w:rsidR="005D5EFF" w:rsidRPr="00631198" w:rsidRDefault="005D5EFF" w:rsidP="005D5EFF">
      <w:pPr>
        <w:jc w:val="center"/>
        <w:rPr>
          <w:b/>
          <w:bCs/>
          <w:iCs/>
          <w:sz w:val="28"/>
          <w:szCs w:val="28"/>
        </w:rPr>
      </w:pPr>
    </w:p>
    <w:p w:rsidR="005D5EFF" w:rsidRPr="00631198" w:rsidRDefault="00460CB2" w:rsidP="005D5EFF">
      <w:pPr>
        <w:jc w:val="center"/>
        <w:rPr>
          <w:b/>
          <w:bCs/>
          <w:iCs/>
          <w:sz w:val="28"/>
          <w:szCs w:val="28"/>
        </w:rPr>
      </w:pPr>
      <w:r w:rsidRPr="00460CB2">
        <w:rPr>
          <w:noProof/>
          <w:sz w:val="28"/>
          <w:szCs w:val="28"/>
        </w:rPr>
        <w:pict>
          <v:shape id="_x0000_s1109" type="#_x0000_t202" style="position:absolute;left:0;text-align:left;margin-left:23.15pt;margin-top:4.1pt;width:112.65pt;height:38.25pt;z-index:251702272">
            <v:textbox>
              <w:txbxContent>
                <w:p w:rsidR="005D5EFF" w:rsidRDefault="005D5EFF" w:rsidP="005D5EFF">
                  <w:pPr>
                    <w:jc w:val="center"/>
                  </w:pPr>
                  <w:r>
                    <w:t>Литература</w:t>
                  </w:r>
                </w:p>
              </w:txbxContent>
            </v:textbox>
          </v:shape>
        </w:pict>
      </w:r>
      <w:r w:rsidRPr="00460CB2">
        <w:rPr>
          <w:noProof/>
          <w:sz w:val="28"/>
          <w:szCs w:val="28"/>
        </w:rPr>
        <w:pict>
          <v:shape id="_x0000_s1114" type="#_x0000_t202" style="position:absolute;left:0;text-align:left;margin-left:260.9pt;margin-top:4.1pt;width:117.1pt;height:44.4pt;z-index:251707392">
            <v:textbox>
              <w:txbxContent>
                <w:p w:rsidR="007A586E" w:rsidRDefault="007A586E" w:rsidP="005D5EFF">
                  <w:pPr>
                    <w:jc w:val="center"/>
                  </w:pPr>
                </w:p>
                <w:p w:rsidR="005D5EFF" w:rsidRDefault="005D5EFF" w:rsidP="005D5EFF">
                  <w:pPr>
                    <w:jc w:val="center"/>
                  </w:pPr>
                  <w:r>
                    <w:t>Всеобщая история</w:t>
                  </w:r>
                </w:p>
              </w:txbxContent>
            </v:textbox>
          </v:shape>
        </w:pict>
      </w:r>
    </w:p>
    <w:p w:rsidR="005D5EFF" w:rsidRPr="00631198" w:rsidRDefault="00460CB2" w:rsidP="005D5EFF">
      <w:pPr>
        <w:jc w:val="center"/>
        <w:rPr>
          <w:b/>
          <w:bCs/>
          <w:iCs/>
          <w:sz w:val="28"/>
          <w:szCs w:val="28"/>
        </w:rPr>
      </w:pPr>
      <w:r w:rsidRPr="00460CB2">
        <w:rPr>
          <w:noProof/>
          <w:sz w:val="28"/>
          <w:szCs w:val="28"/>
        </w:rPr>
        <w:pict>
          <v:line id="_x0000_s1116" style="position:absolute;left:0;text-align:left;flip:x y;z-index:251709440" from="153.75pt,11.6pt" to="243.8pt,11.6pt">
            <v:stroke endarrow="block"/>
          </v:line>
        </w:pict>
      </w:r>
    </w:p>
    <w:p w:rsidR="005D5EFF" w:rsidRPr="00631198" w:rsidRDefault="005D5EFF" w:rsidP="005D5EFF">
      <w:pPr>
        <w:jc w:val="center"/>
        <w:rPr>
          <w:b/>
          <w:bCs/>
          <w:iCs/>
          <w:sz w:val="28"/>
          <w:szCs w:val="28"/>
        </w:rPr>
      </w:pPr>
    </w:p>
    <w:p w:rsidR="005D5EFF" w:rsidRPr="00631198" w:rsidRDefault="005D5EFF" w:rsidP="005D5EFF">
      <w:pPr>
        <w:jc w:val="center"/>
        <w:rPr>
          <w:b/>
          <w:bCs/>
          <w:iCs/>
          <w:sz w:val="28"/>
          <w:szCs w:val="28"/>
        </w:rPr>
      </w:pPr>
    </w:p>
    <w:p w:rsidR="005D5EFF" w:rsidRPr="00631198" w:rsidRDefault="005D5EFF" w:rsidP="005D5EFF">
      <w:pPr>
        <w:jc w:val="center"/>
        <w:rPr>
          <w:b/>
          <w:bCs/>
          <w:iCs/>
          <w:sz w:val="28"/>
          <w:szCs w:val="28"/>
        </w:rPr>
      </w:pPr>
    </w:p>
    <w:p w:rsidR="005D5EFF" w:rsidRPr="00631198" w:rsidRDefault="005D5EFF" w:rsidP="005D5EFF">
      <w:pPr>
        <w:jc w:val="center"/>
        <w:rPr>
          <w:b/>
          <w:bCs/>
          <w:iCs/>
          <w:sz w:val="28"/>
          <w:szCs w:val="28"/>
        </w:rPr>
      </w:pPr>
    </w:p>
    <w:p w:rsidR="005D5EFF" w:rsidRPr="00631198" w:rsidRDefault="005D5EFF" w:rsidP="005D5EFF">
      <w:pPr>
        <w:jc w:val="center"/>
        <w:rPr>
          <w:b/>
          <w:bCs/>
          <w:iCs/>
          <w:sz w:val="28"/>
          <w:szCs w:val="28"/>
        </w:rPr>
      </w:pPr>
    </w:p>
    <w:p w:rsidR="0044635B" w:rsidRPr="00631198" w:rsidRDefault="0044635B" w:rsidP="005D5EFF">
      <w:pPr>
        <w:jc w:val="center"/>
        <w:rPr>
          <w:b/>
          <w:bCs/>
          <w:iCs/>
          <w:sz w:val="28"/>
          <w:szCs w:val="28"/>
        </w:rPr>
      </w:pPr>
    </w:p>
    <w:p w:rsidR="005D5EFF" w:rsidRPr="00631198" w:rsidRDefault="005D5EFF" w:rsidP="005D5EFF">
      <w:pPr>
        <w:jc w:val="center"/>
        <w:rPr>
          <w:b/>
          <w:bCs/>
          <w:iCs/>
          <w:sz w:val="28"/>
          <w:szCs w:val="28"/>
        </w:rPr>
      </w:pPr>
      <w:r w:rsidRPr="00631198">
        <w:rPr>
          <w:b/>
          <w:bCs/>
          <w:iCs/>
          <w:sz w:val="28"/>
          <w:szCs w:val="28"/>
        </w:rPr>
        <w:t>Патриотическое воспитание учащихся через работу музея</w:t>
      </w:r>
    </w:p>
    <w:p w:rsidR="005D5EFF" w:rsidRPr="00631198" w:rsidRDefault="005D5EFF" w:rsidP="005D5EFF">
      <w:pPr>
        <w:jc w:val="center"/>
        <w:rPr>
          <w:b/>
          <w:bCs/>
          <w:iCs/>
          <w:sz w:val="28"/>
          <w:szCs w:val="28"/>
        </w:rPr>
      </w:pPr>
    </w:p>
    <w:p w:rsidR="005D5EFF" w:rsidRPr="00631198" w:rsidRDefault="00460CB2" w:rsidP="005D5EFF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</w:r>
      <w:r>
        <w:rPr>
          <w:b/>
          <w:bCs/>
          <w:iCs/>
          <w:sz w:val="28"/>
          <w:szCs w:val="28"/>
        </w:rPr>
        <w:pict>
          <v:group id="_x0000_s1049" editas="canvas" style="width:7in;height:207pt;mso-position-horizontal-relative:char;mso-position-vertical-relative:line" coordorigin="2231,484" coordsize="7200,2922">
            <o:lock v:ext="edit" aspectratio="t"/>
            <v:shape id="_x0000_s1050" type="#_x0000_t75" style="position:absolute;left:2231;top:484;width:7200;height:2922" o:preferrelative="f">
              <v:fill o:detectmouseclick="t"/>
              <v:path o:extrusionok="t" o:connecttype="none"/>
              <o:lock v:ext="edit" text="t"/>
            </v:shape>
            <v:rect id="_x0000_s1051" style="position:absolute;left:2231;top:738;width:1543;height:1144"/>
            <v:rect id="_x0000_s1052" style="position:absolute;left:3902;top:738;width:1544;height:1143"/>
            <v:rect id="_x0000_s1053" style="position:absolute;left:4160;top:2136;width:1543;height:1143"/>
            <v:rect id="_x0000_s1054" style="position:absolute;left:6474;top:2136;width:1544;height:1144"/>
            <v:rect id="_x0000_s1055" style="position:absolute;left:5702;top:738;width:1929;height:1144"/>
            <v:rect id="_x0000_s1056" style="position:absolute;left:7760;top:738;width:1543;height:1143"/>
            <v:shape id="_x0000_s1057" type="#_x0000_t202" style="position:absolute;left:2360;top:865;width:1285;height:890">
              <v:textbox>
                <w:txbxContent>
                  <w:p w:rsidR="005D5EFF" w:rsidRDefault="005D5EFF" w:rsidP="002C0CAA">
                    <w:pPr>
                      <w:shd w:val="clear" w:color="auto" w:fill="FFFF00"/>
                      <w:jc w:val="center"/>
                    </w:pPr>
                    <w:r>
                      <w:t>Сбор информации для музейных экспозиций</w:t>
                    </w:r>
                  </w:p>
                </w:txbxContent>
              </v:textbox>
            </v:shape>
            <v:shape id="_x0000_s1058" type="#_x0000_t202" style="position:absolute;left:4031;top:992;width:1157;height:508">
              <v:textbox>
                <w:txbxContent>
                  <w:p w:rsidR="005D5EFF" w:rsidRDefault="005D5EFF" w:rsidP="002C0CAA">
                    <w:pPr>
                      <w:shd w:val="clear" w:color="auto" w:fill="FFFF00"/>
                      <w:jc w:val="center"/>
                    </w:pPr>
                    <w:r>
                      <w:t>Участие в конкурсах</w:t>
                    </w:r>
                  </w:p>
                </w:txbxContent>
              </v:textbox>
            </v:shape>
            <v:shape id="_x0000_s1059" type="#_x0000_t202" style="position:absolute;left:5831;top:865;width:1671;height:890">
              <v:textbox>
                <w:txbxContent>
                  <w:p w:rsidR="005D5EFF" w:rsidRDefault="005D5EFF" w:rsidP="002C0CAA">
                    <w:pPr>
                      <w:shd w:val="clear" w:color="auto" w:fill="FFFF00"/>
                      <w:jc w:val="center"/>
                    </w:pPr>
                    <w:proofErr w:type="spellStart"/>
                    <w:r>
                      <w:t>Поисково</w:t>
                    </w:r>
                    <w:proofErr w:type="spellEnd"/>
                    <w:r>
                      <w:t xml:space="preserve"> – исследовательская работа</w:t>
                    </w:r>
                  </w:p>
                </w:txbxContent>
              </v:textbox>
            </v:shape>
            <v:shape id="_x0000_s1060" type="#_x0000_t202" style="position:absolute;left:7888;top:865;width:1286;height:763">
              <v:textbox>
                <w:txbxContent>
                  <w:p w:rsidR="005D5EFF" w:rsidRDefault="005D5EFF" w:rsidP="002C0CAA">
                    <w:pPr>
                      <w:shd w:val="clear" w:color="auto" w:fill="FFFF00"/>
                      <w:jc w:val="right"/>
                    </w:pPr>
                    <w:r>
                      <w:t>Выставка – презентация экспозиций</w:t>
                    </w:r>
                  </w:p>
                </w:txbxContent>
              </v:textbox>
            </v:shape>
            <v:shape id="_x0000_s1061" type="#_x0000_t202" style="position:absolute;left:4417;top:2390;width:1029;height:508">
              <v:textbox>
                <w:txbxContent>
                  <w:p w:rsidR="005D5EFF" w:rsidRDefault="005D5EFF" w:rsidP="002C0CAA">
                    <w:pPr>
                      <w:shd w:val="clear" w:color="auto" w:fill="FFFF00"/>
                      <w:jc w:val="center"/>
                    </w:pPr>
                    <w:r>
                      <w:t>Уроки - экскурсии</w:t>
                    </w:r>
                  </w:p>
                </w:txbxContent>
              </v:textbox>
            </v:shape>
            <v:shape id="_x0000_s1062" type="#_x0000_t202" style="position:absolute;left:6602;top:2390;width:1285;height:635">
              <v:textbox>
                <w:txbxContent>
                  <w:p w:rsidR="005D5EFF" w:rsidRDefault="005D5EFF" w:rsidP="002C0CAA">
                    <w:pPr>
                      <w:shd w:val="clear" w:color="auto" w:fill="FFFF00"/>
                      <w:jc w:val="center"/>
                    </w:pPr>
                    <w:r>
                      <w:t>Чествование ветеранов</w:t>
                    </w:r>
                  </w:p>
                </w:txbxContent>
              </v:textbox>
            </v:shape>
            <v:line id="_x0000_s1063" style="position:absolute" from="3774,1246" to="3902,1247"/>
            <v:line id="_x0000_s1064" style="position:absolute" from="7631,1373" to="7759,1374"/>
            <v:line id="_x0000_s1065" style="position:absolute;flip:y" from="7117,1882" to="7118,2136"/>
            <v:line id="_x0000_s1066" style="position:absolute;flip:x" from="4802,1882" to="4803,2136"/>
            <v:line id="_x0000_s1067" style="position:absolute" from="5445,1373" to="5700,1374"/>
            <w10:wrap type="none"/>
            <w10:anchorlock/>
          </v:group>
        </w:pict>
      </w:r>
    </w:p>
    <w:p w:rsidR="005D5EFF" w:rsidRPr="00631198" w:rsidRDefault="005D5EFF" w:rsidP="005D5EFF">
      <w:pPr>
        <w:jc w:val="center"/>
        <w:rPr>
          <w:b/>
          <w:bCs/>
          <w:iCs/>
          <w:sz w:val="28"/>
          <w:szCs w:val="28"/>
        </w:rPr>
      </w:pPr>
    </w:p>
    <w:p w:rsidR="005D5EFF" w:rsidRPr="00631198" w:rsidRDefault="005D5EFF" w:rsidP="005D5EFF">
      <w:pPr>
        <w:jc w:val="center"/>
        <w:rPr>
          <w:b/>
          <w:bCs/>
          <w:iCs/>
          <w:sz w:val="28"/>
          <w:szCs w:val="28"/>
        </w:rPr>
      </w:pPr>
    </w:p>
    <w:p w:rsidR="005D5EFF" w:rsidRPr="00631198" w:rsidRDefault="005D5EFF" w:rsidP="00622DA4">
      <w:pPr>
        <w:spacing w:line="360" w:lineRule="auto"/>
        <w:jc w:val="center"/>
        <w:rPr>
          <w:b/>
          <w:bCs/>
          <w:iCs/>
          <w:sz w:val="28"/>
          <w:szCs w:val="28"/>
        </w:rPr>
      </w:pPr>
      <w:r w:rsidRPr="00631198">
        <w:rPr>
          <w:b/>
          <w:bCs/>
          <w:iCs/>
          <w:sz w:val="28"/>
          <w:szCs w:val="28"/>
        </w:rPr>
        <w:t>Па</w:t>
      </w:r>
      <w:r w:rsidR="007A586E" w:rsidRPr="00631198">
        <w:rPr>
          <w:b/>
          <w:bCs/>
          <w:iCs/>
          <w:sz w:val="28"/>
          <w:szCs w:val="28"/>
        </w:rPr>
        <w:t>триотическое воспитание студентов</w:t>
      </w:r>
      <w:r w:rsidRPr="00631198">
        <w:rPr>
          <w:b/>
          <w:bCs/>
          <w:iCs/>
          <w:sz w:val="28"/>
          <w:szCs w:val="28"/>
        </w:rPr>
        <w:t xml:space="preserve"> через участие в мероприятиях различных уровней:</w:t>
      </w:r>
    </w:p>
    <w:p w:rsidR="005D5EFF" w:rsidRPr="00631198" w:rsidRDefault="005D5EFF" w:rsidP="00622DA4">
      <w:pPr>
        <w:jc w:val="both"/>
        <w:rPr>
          <w:bCs/>
          <w:iCs/>
          <w:sz w:val="28"/>
          <w:szCs w:val="28"/>
        </w:rPr>
      </w:pPr>
      <w:r w:rsidRPr="00631198">
        <w:rPr>
          <w:bCs/>
          <w:iCs/>
          <w:sz w:val="28"/>
          <w:szCs w:val="28"/>
        </w:rPr>
        <w:t>- акции;</w:t>
      </w:r>
    </w:p>
    <w:p w:rsidR="005D5EFF" w:rsidRPr="00631198" w:rsidRDefault="005D5EFF" w:rsidP="00622DA4">
      <w:pPr>
        <w:jc w:val="both"/>
        <w:rPr>
          <w:bCs/>
          <w:iCs/>
          <w:sz w:val="28"/>
          <w:szCs w:val="28"/>
        </w:rPr>
      </w:pPr>
      <w:r w:rsidRPr="00631198">
        <w:rPr>
          <w:bCs/>
          <w:iCs/>
          <w:sz w:val="28"/>
          <w:szCs w:val="28"/>
        </w:rPr>
        <w:t>- выставки;</w:t>
      </w:r>
    </w:p>
    <w:p w:rsidR="005D5EFF" w:rsidRPr="00631198" w:rsidRDefault="005D5EFF" w:rsidP="00622DA4">
      <w:pPr>
        <w:jc w:val="both"/>
        <w:rPr>
          <w:bCs/>
          <w:iCs/>
          <w:sz w:val="28"/>
          <w:szCs w:val="28"/>
        </w:rPr>
      </w:pPr>
      <w:r w:rsidRPr="00631198">
        <w:rPr>
          <w:bCs/>
          <w:iCs/>
          <w:sz w:val="28"/>
          <w:szCs w:val="28"/>
        </w:rPr>
        <w:t>- конкурсы;</w:t>
      </w:r>
    </w:p>
    <w:p w:rsidR="005D5EFF" w:rsidRPr="00631198" w:rsidRDefault="005D5EFF" w:rsidP="00622DA4">
      <w:pPr>
        <w:jc w:val="both"/>
        <w:rPr>
          <w:bCs/>
          <w:iCs/>
          <w:sz w:val="28"/>
          <w:szCs w:val="28"/>
        </w:rPr>
      </w:pPr>
      <w:r w:rsidRPr="00631198">
        <w:rPr>
          <w:bCs/>
          <w:iCs/>
          <w:sz w:val="28"/>
          <w:szCs w:val="28"/>
        </w:rPr>
        <w:t>- экскурсии;</w:t>
      </w:r>
    </w:p>
    <w:p w:rsidR="005D5EFF" w:rsidRPr="00631198" w:rsidRDefault="005D5EFF" w:rsidP="00622DA4">
      <w:pPr>
        <w:jc w:val="both"/>
        <w:rPr>
          <w:bCs/>
          <w:iCs/>
          <w:sz w:val="28"/>
          <w:szCs w:val="28"/>
        </w:rPr>
      </w:pPr>
      <w:r w:rsidRPr="00631198">
        <w:rPr>
          <w:bCs/>
          <w:iCs/>
          <w:sz w:val="28"/>
          <w:szCs w:val="28"/>
        </w:rPr>
        <w:t>-месячники;</w:t>
      </w:r>
    </w:p>
    <w:p w:rsidR="005D5EFF" w:rsidRPr="00631198" w:rsidRDefault="005D5EFF" w:rsidP="007A586E">
      <w:pPr>
        <w:spacing w:line="360" w:lineRule="auto"/>
        <w:jc w:val="both"/>
        <w:rPr>
          <w:bCs/>
          <w:iCs/>
          <w:sz w:val="28"/>
          <w:szCs w:val="28"/>
        </w:rPr>
      </w:pPr>
      <w:r w:rsidRPr="00631198">
        <w:rPr>
          <w:bCs/>
          <w:iCs/>
          <w:sz w:val="28"/>
          <w:szCs w:val="28"/>
        </w:rPr>
        <w:t>- работа с ветеранами и многое другое.</w:t>
      </w:r>
    </w:p>
    <w:p w:rsidR="005D5EFF" w:rsidRPr="00631198" w:rsidRDefault="005D5EFF" w:rsidP="00622DA4">
      <w:pPr>
        <w:spacing w:line="360" w:lineRule="auto"/>
        <w:jc w:val="center"/>
        <w:rPr>
          <w:b/>
          <w:bCs/>
          <w:iCs/>
          <w:sz w:val="28"/>
          <w:szCs w:val="28"/>
        </w:rPr>
      </w:pPr>
      <w:r w:rsidRPr="00631198">
        <w:rPr>
          <w:b/>
          <w:bCs/>
          <w:iCs/>
          <w:sz w:val="28"/>
          <w:szCs w:val="28"/>
        </w:rPr>
        <w:t>Патриотическое воспитание учащихся через организацию экскурсий, выходов:</w:t>
      </w:r>
    </w:p>
    <w:p w:rsidR="005D5EFF" w:rsidRPr="00631198" w:rsidRDefault="005D5EFF" w:rsidP="007A586E">
      <w:pPr>
        <w:spacing w:line="360" w:lineRule="auto"/>
        <w:jc w:val="both"/>
        <w:rPr>
          <w:bCs/>
          <w:iCs/>
          <w:sz w:val="28"/>
          <w:szCs w:val="28"/>
        </w:rPr>
      </w:pPr>
      <w:r w:rsidRPr="00631198">
        <w:rPr>
          <w:bCs/>
          <w:iCs/>
          <w:sz w:val="28"/>
          <w:szCs w:val="28"/>
        </w:rPr>
        <w:t xml:space="preserve">- </w:t>
      </w:r>
      <w:r w:rsidR="007A586E" w:rsidRPr="00631198">
        <w:rPr>
          <w:bCs/>
          <w:iCs/>
          <w:sz w:val="28"/>
          <w:szCs w:val="28"/>
        </w:rPr>
        <w:t xml:space="preserve">выход и экскурсия в краевой и городской </w:t>
      </w:r>
      <w:proofErr w:type="spellStart"/>
      <w:r w:rsidRPr="00631198">
        <w:rPr>
          <w:bCs/>
          <w:iCs/>
          <w:sz w:val="28"/>
          <w:szCs w:val="28"/>
        </w:rPr>
        <w:t>историко</w:t>
      </w:r>
      <w:proofErr w:type="spellEnd"/>
      <w:r w:rsidRPr="00631198">
        <w:rPr>
          <w:bCs/>
          <w:iCs/>
          <w:sz w:val="28"/>
          <w:szCs w:val="28"/>
        </w:rPr>
        <w:t xml:space="preserve"> – краеведческий музей </w:t>
      </w:r>
    </w:p>
    <w:p w:rsidR="005D5EFF" w:rsidRPr="00631198" w:rsidRDefault="005D5EFF" w:rsidP="007A586E">
      <w:pPr>
        <w:spacing w:line="360" w:lineRule="auto"/>
        <w:jc w:val="both"/>
        <w:rPr>
          <w:b/>
          <w:bCs/>
          <w:iCs/>
          <w:sz w:val="28"/>
          <w:szCs w:val="28"/>
        </w:rPr>
      </w:pPr>
      <w:r w:rsidRPr="00631198">
        <w:rPr>
          <w:b/>
          <w:bCs/>
          <w:iCs/>
          <w:sz w:val="28"/>
          <w:szCs w:val="28"/>
        </w:rPr>
        <w:t>Патриотическое воспитание учащихся через систему классных часов:</w:t>
      </w:r>
    </w:p>
    <w:p w:rsidR="005D5EFF" w:rsidRPr="00631198" w:rsidRDefault="005D5EFF" w:rsidP="00622DA4">
      <w:pPr>
        <w:jc w:val="both"/>
        <w:rPr>
          <w:bCs/>
          <w:iCs/>
          <w:sz w:val="28"/>
          <w:szCs w:val="28"/>
        </w:rPr>
      </w:pPr>
      <w:r w:rsidRPr="00631198">
        <w:rPr>
          <w:bCs/>
          <w:iCs/>
          <w:sz w:val="28"/>
          <w:szCs w:val="28"/>
        </w:rPr>
        <w:t>-изучение государственной символики России;</w:t>
      </w:r>
    </w:p>
    <w:p w:rsidR="005D5EFF" w:rsidRPr="00631198" w:rsidRDefault="005D5EFF" w:rsidP="00622DA4">
      <w:pPr>
        <w:jc w:val="both"/>
        <w:rPr>
          <w:bCs/>
          <w:iCs/>
          <w:sz w:val="28"/>
          <w:szCs w:val="28"/>
        </w:rPr>
      </w:pPr>
      <w:r w:rsidRPr="00631198">
        <w:rPr>
          <w:bCs/>
          <w:iCs/>
          <w:sz w:val="28"/>
          <w:szCs w:val="28"/>
        </w:rPr>
        <w:t>-уроки мужества;</w:t>
      </w:r>
    </w:p>
    <w:p w:rsidR="005D5EFF" w:rsidRPr="00631198" w:rsidRDefault="005D5EFF" w:rsidP="00622DA4">
      <w:pPr>
        <w:jc w:val="both"/>
        <w:rPr>
          <w:bCs/>
          <w:iCs/>
          <w:sz w:val="28"/>
          <w:szCs w:val="28"/>
        </w:rPr>
      </w:pPr>
      <w:r w:rsidRPr="00631198">
        <w:rPr>
          <w:bCs/>
          <w:iCs/>
          <w:sz w:val="28"/>
          <w:szCs w:val="28"/>
        </w:rPr>
        <w:t>- встречи с ветеранами ВОВ;</w:t>
      </w:r>
    </w:p>
    <w:p w:rsidR="005D5EFF" w:rsidRPr="00631198" w:rsidRDefault="005D5EFF" w:rsidP="00622DA4">
      <w:pPr>
        <w:jc w:val="both"/>
        <w:rPr>
          <w:bCs/>
          <w:iCs/>
          <w:sz w:val="28"/>
          <w:szCs w:val="28"/>
        </w:rPr>
      </w:pPr>
      <w:r w:rsidRPr="00631198">
        <w:rPr>
          <w:bCs/>
          <w:iCs/>
          <w:sz w:val="28"/>
          <w:szCs w:val="28"/>
        </w:rPr>
        <w:t>-беседы, посвященные  чествованию памятных дат, дней воинской славы;</w:t>
      </w:r>
    </w:p>
    <w:p w:rsidR="005D5EFF" w:rsidRPr="00631198" w:rsidRDefault="005D5EFF" w:rsidP="00622DA4">
      <w:pPr>
        <w:jc w:val="both"/>
        <w:rPr>
          <w:bCs/>
          <w:iCs/>
          <w:sz w:val="28"/>
          <w:szCs w:val="28"/>
        </w:rPr>
      </w:pPr>
      <w:r w:rsidRPr="00631198">
        <w:rPr>
          <w:bCs/>
          <w:iCs/>
          <w:sz w:val="28"/>
          <w:szCs w:val="28"/>
        </w:rPr>
        <w:t>-классные часы, посвященные Дню пожилого человека, Дню защитника Отечества, Дню матери и другие мероприятия.</w:t>
      </w:r>
    </w:p>
    <w:p w:rsidR="005D5EFF" w:rsidRPr="00631198" w:rsidRDefault="005D5EFF" w:rsidP="00622DA4">
      <w:pPr>
        <w:spacing w:line="360" w:lineRule="auto"/>
        <w:jc w:val="center"/>
        <w:rPr>
          <w:b/>
          <w:bCs/>
          <w:iCs/>
          <w:sz w:val="28"/>
          <w:szCs w:val="28"/>
        </w:rPr>
      </w:pPr>
      <w:r w:rsidRPr="00631198">
        <w:rPr>
          <w:b/>
          <w:bCs/>
          <w:iCs/>
          <w:sz w:val="28"/>
          <w:szCs w:val="28"/>
        </w:rPr>
        <w:t>Патриотическое воспитание учащихся через систему дополнительного образования:</w:t>
      </w:r>
    </w:p>
    <w:p w:rsidR="005D5EFF" w:rsidRPr="00631198" w:rsidRDefault="005D5EFF" w:rsidP="007A586E">
      <w:pPr>
        <w:spacing w:line="360" w:lineRule="auto"/>
        <w:jc w:val="both"/>
        <w:rPr>
          <w:bCs/>
          <w:iCs/>
          <w:sz w:val="28"/>
          <w:szCs w:val="28"/>
        </w:rPr>
      </w:pPr>
      <w:r w:rsidRPr="00631198">
        <w:rPr>
          <w:bCs/>
          <w:iCs/>
          <w:sz w:val="28"/>
          <w:szCs w:val="28"/>
        </w:rPr>
        <w:t>- участие в различных конкурсах, выставках по патриотической направленности.</w:t>
      </w:r>
    </w:p>
    <w:p w:rsidR="005D5EFF" w:rsidRPr="00631198" w:rsidRDefault="0044635B" w:rsidP="0044635B">
      <w:pPr>
        <w:jc w:val="center"/>
        <w:rPr>
          <w:b/>
          <w:sz w:val="28"/>
          <w:szCs w:val="28"/>
        </w:rPr>
      </w:pPr>
      <w:r w:rsidRPr="00631198">
        <w:rPr>
          <w:b/>
          <w:sz w:val="28"/>
          <w:szCs w:val="28"/>
        </w:rPr>
        <w:t>ЗАКЛЮЧЕНИЕ</w:t>
      </w:r>
    </w:p>
    <w:p w:rsidR="005D5EFF" w:rsidRPr="00631198" w:rsidRDefault="005D5EFF" w:rsidP="005D5EFF">
      <w:pPr>
        <w:rPr>
          <w:b/>
          <w:sz w:val="28"/>
          <w:szCs w:val="28"/>
        </w:rPr>
      </w:pPr>
    </w:p>
    <w:p w:rsidR="005D5EFF" w:rsidRPr="00631198" w:rsidRDefault="005D5EFF" w:rsidP="002C0CAA">
      <w:pPr>
        <w:spacing w:line="360" w:lineRule="auto"/>
        <w:ind w:firstLine="708"/>
        <w:jc w:val="both"/>
        <w:rPr>
          <w:sz w:val="28"/>
          <w:szCs w:val="28"/>
        </w:rPr>
      </w:pPr>
      <w:r w:rsidRPr="00631198">
        <w:rPr>
          <w:sz w:val="28"/>
          <w:szCs w:val="28"/>
        </w:rPr>
        <w:t>Эффективно</w:t>
      </w:r>
      <w:r w:rsidR="0044635B" w:rsidRPr="00631198">
        <w:rPr>
          <w:sz w:val="28"/>
          <w:szCs w:val="28"/>
        </w:rPr>
        <w:t xml:space="preserve">е патриотическое воспитание </w:t>
      </w:r>
      <w:r w:rsidRPr="00631198">
        <w:rPr>
          <w:sz w:val="28"/>
          <w:szCs w:val="28"/>
        </w:rPr>
        <w:t xml:space="preserve"> россиян сегодня – это путь к духовному возрождению общества, восстановлению величия страны в сознании людей. Результативность такого воспитания проявляется  в системе отношений ребенка к действительности, его творческой самоотдаче. Показатель его действительности – убежденность, патриотическая направленность поступков и всей жизни воспитанников. </w:t>
      </w:r>
    </w:p>
    <w:p w:rsidR="005D5EFF" w:rsidRPr="00631198" w:rsidRDefault="0044635B" w:rsidP="002C0CAA">
      <w:pPr>
        <w:spacing w:line="360" w:lineRule="auto"/>
        <w:ind w:firstLine="708"/>
        <w:jc w:val="both"/>
        <w:rPr>
          <w:sz w:val="28"/>
          <w:szCs w:val="28"/>
        </w:rPr>
      </w:pPr>
      <w:r w:rsidRPr="00631198">
        <w:rPr>
          <w:sz w:val="28"/>
          <w:szCs w:val="28"/>
        </w:rPr>
        <w:t>Результативность работы колледжа</w:t>
      </w:r>
      <w:r w:rsidR="005D5EFF" w:rsidRPr="00631198">
        <w:rPr>
          <w:sz w:val="28"/>
          <w:szCs w:val="28"/>
        </w:rPr>
        <w:t xml:space="preserve"> по патриотическому воспитанию измеряется степенью гот</w:t>
      </w:r>
      <w:r w:rsidRPr="00631198">
        <w:rPr>
          <w:sz w:val="28"/>
          <w:szCs w:val="28"/>
        </w:rPr>
        <w:t xml:space="preserve">овности и стремлением студентов </w:t>
      </w:r>
      <w:r w:rsidR="005D5EFF" w:rsidRPr="00631198">
        <w:rPr>
          <w:sz w:val="28"/>
          <w:szCs w:val="28"/>
        </w:rPr>
        <w:t xml:space="preserve"> к выполнению своего гражданского и патриотического долга, их умением и желанием сочетать общественные и личные интересы, реальным вкладом, вносимым и</w:t>
      </w:r>
      <w:r w:rsidR="00D173AD" w:rsidRPr="00631198">
        <w:rPr>
          <w:sz w:val="28"/>
          <w:szCs w:val="28"/>
        </w:rPr>
        <w:t>ми в дело процветания Отечества</w:t>
      </w:r>
      <w:r w:rsidR="005D5EFF" w:rsidRPr="00631198">
        <w:rPr>
          <w:sz w:val="28"/>
          <w:szCs w:val="28"/>
        </w:rPr>
        <w:t>, родного края и малой родины.</w:t>
      </w:r>
    </w:p>
    <w:p w:rsidR="005D5EFF" w:rsidRDefault="005D5EFF" w:rsidP="0044635B">
      <w:pPr>
        <w:spacing w:line="360" w:lineRule="auto"/>
        <w:jc w:val="both"/>
        <w:rPr>
          <w:sz w:val="28"/>
          <w:szCs w:val="28"/>
        </w:rPr>
      </w:pPr>
    </w:p>
    <w:p w:rsidR="00622DA4" w:rsidRDefault="00622DA4" w:rsidP="0044635B">
      <w:pPr>
        <w:spacing w:line="360" w:lineRule="auto"/>
        <w:jc w:val="both"/>
        <w:rPr>
          <w:sz w:val="28"/>
          <w:szCs w:val="28"/>
        </w:rPr>
      </w:pPr>
    </w:p>
    <w:p w:rsidR="00622DA4" w:rsidRDefault="00622DA4" w:rsidP="0044635B">
      <w:pPr>
        <w:spacing w:line="360" w:lineRule="auto"/>
        <w:jc w:val="both"/>
        <w:rPr>
          <w:sz w:val="28"/>
          <w:szCs w:val="28"/>
        </w:rPr>
      </w:pPr>
    </w:p>
    <w:p w:rsidR="00622DA4" w:rsidRDefault="00622DA4" w:rsidP="0044635B">
      <w:pPr>
        <w:spacing w:line="360" w:lineRule="auto"/>
        <w:jc w:val="both"/>
        <w:rPr>
          <w:sz w:val="28"/>
          <w:szCs w:val="28"/>
        </w:rPr>
      </w:pPr>
    </w:p>
    <w:p w:rsidR="00622DA4" w:rsidRDefault="00622DA4" w:rsidP="0044635B">
      <w:pPr>
        <w:spacing w:line="360" w:lineRule="auto"/>
        <w:jc w:val="both"/>
        <w:rPr>
          <w:sz w:val="28"/>
          <w:szCs w:val="28"/>
        </w:rPr>
      </w:pPr>
    </w:p>
    <w:p w:rsidR="00622DA4" w:rsidRDefault="00622DA4" w:rsidP="0044635B">
      <w:pPr>
        <w:spacing w:line="360" w:lineRule="auto"/>
        <w:jc w:val="both"/>
        <w:rPr>
          <w:sz w:val="28"/>
          <w:szCs w:val="28"/>
        </w:rPr>
      </w:pPr>
    </w:p>
    <w:p w:rsidR="00622DA4" w:rsidRDefault="00622DA4" w:rsidP="0044635B">
      <w:pPr>
        <w:spacing w:line="360" w:lineRule="auto"/>
        <w:jc w:val="both"/>
        <w:rPr>
          <w:sz w:val="28"/>
          <w:szCs w:val="28"/>
        </w:rPr>
      </w:pPr>
    </w:p>
    <w:p w:rsidR="00622DA4" w:rsidRDefault="00622DA4" w:rsidP="0044635B">
      <w:pPr>
        <w:spacing w:line="360" w:lineRule="auto"/>
        <w:jc w:val="both"/>
        <w:rPr>
          <w:sz w:val="28"/>
          <w:szCs w:val="28"/>
        </w:rPr>
      </w:pPr>
    </w:p>
    <w:p w:rsidR="00622DA4" w:rsidRDefault="00622DA4" w:rsidP="0044635B">
      <w:pPr>
        <w:spacing w:line="360" w:lineRule="auto"/>
        <w:jc w:val="both"/>
        <w:rPr>
          <w:sz w:val="28"/>
          <w:szCs w:val="28"/>
        </w:rPr>
      </w:pPr>
    </w:p>
    <w:p w:rsidR="00622DA4" w:rsidRDefault="00622DA4" w:rsidP="0044635B">
      <w:pPr>
        <w:spacing w:line="360" w:lineRule="auto"/>
        <w:jc w:val="both"/>
        <w:rPr>
          <w:sz w:val="28"/>
          <w:szCs w:val="28"/>
        </w:rPr>
      </w:pPr>
    </w:p>
    <w:p w:rsidR="00622DA4" w:rsidRDefault="00622DA4" w:rsidP="0044635B">
      <w:pPr>
        <w:spacing w:line="360" w:lineRule="auto"/>
        <w:jc w:val="both"/>
        <w:rPr>
          <w:sz w:val="28"/>
          <w:szCs w:val="28"/>
        </w:rPr>
      </w:pPr>
    </w:p>
    <w:p w:rsidR="00622DA4" w:rsidRDefault="00622DA4" w:rsidP="0044635B">
      <w:pPr>
        <w:spacing w:line="360" w:lineRule="auto"/>
        <w:jc w:val="both"/>
        <w:rPr>
          <w:sz w:val="28"/>
          <w:szCs w:val="28"/>
        </w:rPr>
      </w:pPr>
    </w:p>
    <w:p w:rsidR="00622DA4" w:rsidRDefault="00622DA4" w:rsidP="0044635B">
      <w:pPr>
        <w:spacing w:line="360" w:lineRule="auto"/>
        <w:jc w:val="both"/>
        <w:rPr>
          <w:sz w:val="28"/>
          <w:szCs w:val="28"/>
        </w:rPr>
      </w:pPr>
    </w:p>
    <w:p w:rsidR="00622DA4" w:rsidRDefault="00622DA4" w:rsidP="0044635B">
      <w:pPr>
        <w:spacing w:line="360" w:lineRule="auto"/>
        <w:jc w:val="both"/>
        <w:rPr>
          <w:sz w:val="28"/>
          <w:szCs w:val="28"/>
        </w:rPr>
      </w:pPr>
    </w:p>
    <w:p w:rsidR="00622DA4" w:rsidRDefault="00622DA4" w:rsidP="0044635B">
      <w:pPr>
        <w:spacing w:line="360" w:lineRule="auto"/>
        <w:jc w:val="both"/>
        <w:rPr>
          <w:sz w:val="28"/>
          <w:szCs w:val="28"/>
        </w:rPr>
      </w:pPr>
    </w:p>
    <w:p w:rsidR="00622DA4" w:rsidRDefault="00622DA4" w:rsidP="0044635B">
      <w:pPr>
        <w:spacing w:line="360" w:lineRule="auto"/>
        <w:jc w:val="both"/>
        <w:rPr>
          <w:sz w:val="28"/>
          <w:szCs w:val="28"/>
        </w:rPr>
      </w:pPr>
    </w:p>
    <w:p w:rsidR="00622DA4" w:rsidRPr="00631198" w:rsidRDefault="00622DA4" w:rsidP="0044635B">
      <w:pPr>
        <w:spacing w:line="360" w:lineRule="auto"/>
        <w:jc w:val="both"/>
        <w:rPr>
          <w:sz w:val="28"/>
          <w:szCs w:val="28"/>
        </w:rPr>
      </w:pPr>
    </w:p>
    <w:p w:rsidR="005D5EFF" w:rsidRPr="00631198" w:rsidRDefault="0044635B" w:rsidP="005D5EFF">
      <w:pPr>
        <w:jc w:val="center"/>
        <w:rPr>
          <w:b/>
          <w:sz w:val="28"/>
          <w:szCs w:val="28"/>
        </w:rPr>
      </w:pPr>
      <w:r w:rsidRPr="00631198">
        <w:rPr>
          <w:b/>
          <w:sz w:val="28"/>
          <w:szCs w:val="28"/>
        </w:rPr>
        <w:t>СПИСОК  ЛИТЕРАТУРЫ</w:t>
      </w:r>
    </w:p>
    <w:p w:rsidR="0044635B" w:rsidRPr="00631198" w:rsidRDefault="0044635B" w:rsidP="005D5EFF">
      <w:pPr>
        <w:jc w:val="center"/>
        <w:rPr>
          <w:b/>
          <w:sz w:val="28"/>
          <w:szCs w:val="28"/>
        </w:rPr>
      </w:pPr>
    </w:p>
    <w:p w:rsidR="005D5EFF" w:rsidRPr="00631198" w:rsidRDefault="005D5EFF" w:rsidP="0044635B">
      <w:pPr>
        <w:spacing w:line="360" w:lineRule="auto"/>
        <w:jc w:val="both"/>
        <w:rPr>
          <w:sz w:val="28"/>
          <w:szCs w:val="28"/>
        </w:rPr>
      </w:pPr>
      <w:r w:rsidRPr="00631198">
        <w:rPr>
          <w:sz w:val="28"/>
          <w:szCs w:val="28"/>
        </w:rPr>
        <w:t>1.Бондаревская, Е.В. Воспитание как возрождение гражданина, человека культуры и нравственности. - Ростов-на-Дону;</w:t>
      </w:r>
      <w:r w:rsidR="002C0CAA">
        <w:rPr>
          <w:sz w:val="28"/>
          <w:szCs w:val="28"/>
        </w:rPr>
        <w:t xml:space="preserve"> </w:t>
      </w:r>
      <w:r w:rsidR="007875E3">
        <w:rPr>
          <w:sz w:val="28"/>
          <w:szCs w:val="28"/>
        </w:rPr>
        <w:t>201</w:t>
      </w:r>
      <w:r w:rsidR="0044635B" w:rsidRPr="00631198">
        <w:rPr>
          <w:sz w:val="28"/>
          <w:szCs w:val="28"/>
        </w:rPr>
        <w:t xml:space="preserve">3. –Ч.1. </w:t>
      </w:r>
    </w:p>
    <w:p w:rsidR="005D5EFF" w:rsidRPr="00631198" w:rsidRDefault="005D5EFF" w:rsidP="0044635B">
      <w:pPr>
        <w:spacing w:line="360" w:lineRule="auto"/>
        <w:jc w:val="both"/>
        <w:rPr>
          <w:sz w:val="28"/>
          <w:szCs w:val="28"/>
        </w:rPr>
      </w:pPr>
      <w:r w:rsidRPr="00631198">
        <w:rPr>
          <w:sz w:val="28"/>
          <w:szCs w:val="28"/>
        </w:rPr>
        <w:t xml:space="preserve">2. </w:t>
      </w:r>
      <w:proofErr w:type="spellStart"/>
      <w:r w:rsidRPr="00631198">
        <w:rPr>
          <w:sz w:val="28"/>
          <w:szCs w:val="28"/>
        </w:rPr>
        <w:t>Караковский</w:t>
      </w:r>
      <w:proofErr w:type="spellEnd"/>
      <w:r w:rsidRPr="00631198">
        <w:rPr>
          <w:sz w:val="28"/>
          <w:szCs w:val="28"/>
        </w:rPr>
        <w:t xml:space="preserve">, В.А. Воспитай гражданина. </w:t>
      </w:r>
      <w:r w:rsidR="007875E3">
        <w:rPr>
          <w:sz w:val="28"/>
          <w:szCs w:val="28"/>
        </w:rPr>
        <w:t xml:space="preserve"> – М., 2012</w:t>
      </w:r>
      <w:r w:rsidR="0044635B" w:rsidRPr="00631198">
        <w:rPr>
          <w:sz w:val="28"/>
          <w:szCs w:val="28"/>
        </w:rPr>
        <w:t xml:space="preserve">. </w:t>
      </w:r>
    </w:p>
    <w:p w:rsidR="005D5EFF" w:rsidRPr="00631198" w:rsidRDefault="0044635B" w:rsidP="00BF768A">
      <w:pPr>
        <w:spacing w:line="360" w:lineRule="auto"/>
        <w:jc w:val="both"/>
        <w:rPr>
          <w:bCs/>
          <w:iCs/>
          <w:sz w:val="28"/>
          <w:szCs w:val="28"/>
        </w:rPr>
      </w:pPr>
      <w:r w:rsidRPr="00631198">
        <w:rPr>
          <w:sz w:val="28"/>
          <w:szCs w:val="28"/>
        </w:rPr>
        <w:t>3</w:t>
      </w:r>
      <w:r w:rsidR="005D5EFF" w:rsidRPr="00631198">
        <w:rPr>
          <w:sz w:val="28"/>
          <w:szCs w:val="28"/>
        </w:rPr>
        <w:t xml:space="preserve">. </w:t>
      </w:r>
      <w:proofErr w:type="spellStart"/>
      <w:r w:rsidR="005D5EFF" w:rsidRPr="00631198">
        <w:rPr>
          <w:sz w:val="28"/>
          <w:szCs w:val="28"/>
        </w:rPr>
        <w:t>Пашкович</w:t>
      </w:r>
      <w:proofErr w:type="spellEnd"/>
      <w:r w:rsidR="005D5EFF" w:rsidRPr="00631198">
        <w:rPr>
          <w:sz w:val="28"/>
          <w:szCs w:val="28"/>
        </w:rPr>
        <w:t>. И.А. Патриотическое воспита</w:t>
      </w:r>
      <w:r w:rsidRPr="00631198">
        <w:rPr>
          <w:sz w:val="28"/>
          <w:szCs w:val="28"/>
        </w:rPr>
        <w:t>ние: система работы. – Москва</w:t>
      </w:r>
      <w:r w:rsidR="007875E3">
        <w:rPr>
          <w:sz w:val="28"/>
          <w:szCs w:val="28"/>
        </w:rPr>
        <w:t>; 2013</w:t>
      </w:r>
      <w:r w:rsidRPr="00631198">
        <w:rPr>
          <w:sz w:val="28"/>
          <w:szCs w:val="28"/>
        </w:rPr>
        <w:t xml:space="preserve">. </w:t>
      </w:r>
    </w:p>
    <w:p w:rsidR="005D5EFF" w:rsidRDefault="005D5EFF" w:rsidP="005D5EFF">
      <w:pPr>
        <w:rPr>
          <w:bCs/>
          <w:iCs/>
          <w:sz w:val="28"/>
          <w:szCs w:val="28"/>
        </w:rPr>
      </w:pPr>
    </w:p>
    <w:p w:rsidR="00BF768A" w:rsidRDefault="00BF768A" w:rsidP="005D5EFF">
      <w:pPr>
        <w:rPr>
          <w:bCs/>
          <w:iCs/>
          <w:sz w:val="28"/>
          <w:szCs w:val="28"/>
        </w:rPr>
      </w:pPr>
    </w:p>
    <w:p w:rsidR="00BF768A" w:rsidRDefault="00BF768A" w:rsidP="005D5EFF">
      <w:pPr>
        <w:rPr>
          <w:bCs/>
          <w:iCs/>
          <w:sz w:val="28"/>
          <w:szCs w:val="28"/>
        </w:rPr>
      </w:pPr>
    </w:p>
    <w:p w:rsidR="00BF768A" w:rsidRDefault="00BF768A" w:rsidP="005D5EFF">
      <w:pPr>
        <w:rPr>
          <w:bCs/>
          <w:iCs/>
          <w:sz w:val="28"/>
          <w:szCs w:val="28"/>
        </w:rPr>
      </w:pPr>
    </w:p>
    <w:p w:rsidR="00BF768A" w:rsidRDefault="00BF768A" w:rsidP="005D5EFF">
      <w:pPr>
        <w:rPr>
          <w:bCs/>
          <w:iCs/>
          <w:sz w:val="28"/>
          <w:szCs w:val="28"/>
        </w:rPr>
      </w:pPr>
    </w:p>
    <w:p w:rsidR="00BF768A" w:rsidRDefault="00BF768A" w:rsidP="005D5EFF">
      <w:pPr>
        <w:rPr>
          <w:bCs/>
          <w:iCs/>
          <w:sz w:val="28"/>
          <w:szCs w:val="28"/>
        </w:rPr>
      </w:pPr>
    </w:p>
    <w:p w:rsidR="00BF768A" w:rsidRPr="00631198" w:rsidRDefault="00BF768A" w:rsidP="005D5EFF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br/>
      </w:r>
    </w:p>
    <w:p w:rsidR="00622DA4" w:rsidRDefault="00622DA4">
      <w:pPr>
        <w:spacing w:after="200" w:line="276" w:lineRule="auto"/>
        <w:rPr>
          <w:bCs/>
          <w:iCs/>
          <w:sz w:val="28"/>
          <w:szCs w:val="28"/>
        </w:rPr>
      </w:pPr>
    </w:p>
    <w:p w:rsidR="00622DA4" w:rsidRDefault="00622DA4">
      <w:pPr>
        <w:spacing w:after="200" w:line="276" w:lineRule="auto"/>
        <w:rPr>
          <w:bCs/>
          <w:iCs/>
          <w:sz w:val="28"/>
          <w:szCs w:val="28"/>
        </w:rPr>
      </w:pPr>
    </w:p>
    <w:p w:rsidR="00622DA4" w:rsidRDefault="00622DA4">
      <w:pPr>
        <w:spacing w:after="200" w:line="276" w:lineRule="auto"/>
        <w:rPr>
          <w:bCs/>
          <w:iCs/>
          <w:sz w:val="28"/>
          <w:szCs w:val="28"/>
        </w:rPr>
      </w:pPr>
    </w:p>
    <w:p w:rsidR="00622DA4" w:rsidRDefault="00622DA4">
      <w:pPr>
        <w:spacing w:after="200" w:line="276" w:lineRule="auto"/>
        <w:rPr>
          <w:bCs/>
          <w:iCs/>
          <w:sz w:val="28"/>
          <w:szCs w:val="28"/>
        </w:rPr>
      </w:pPr>
    </w:p>
    <w:p w:rsidR="00622DA4" w:rsidRDefault="00622DA4">
      <w:pPr>
        <w:spacing w:after="200" w:line="276" w:lineRule="auto"/>
        <w:rPr>
          <w:bCs/>
          <w:iCs/>
          <w:sz w:val="28"/>
          <w:szCs w:val="28"/>
        </w:rPr>
      </w:pPr>
    </w:p>
    <w:p w:rsidR="00622DA4" w:rsidRDefault="00622DA4">
      <w:pPr>
        <w:spacing w:after="200" w:line="276" w:lineRule="auto"/>
        <w:rPr>
          <w:bCs/>
          <w:iCs/>
          <w:sz w:val="28"/>
          <w:szCs w:val="28"/>
        </w:rPr>
      </w:pPr>
    </w:p>
    <w:p w:rsidR="00622DA4" w:rsidRDefault="00622DA4">
      <w:pPr>
        <w:spacing w:after="200" w:line="276" w:lineRule="auto"/>
        <w:rPr>
          <w:bCs/>
          <w:iCs/>
          <w:sz w:val="28"/>
          <w:szCs w:val="28"/>
        </w:rPr>
      </w:pPr>
    </w:p>
    <w:p w:rsidR="00622DA4" w:rsidRDefault="00622DA4">
      <w:pPr>
        <w:spacing w:after="200" w:line="276" w:lineRule="auto"/>
        <w:rPr>
          <w:bCs/>
          <w:iCs/>
          <w:sz w:val="28"/>
          <w:szCs w:val="28"/>
        </w:rPr>
      </w:pPr>
    </w:p>
    <w:p w:rsidR="00622DA4" w:rsidRDefault="00622DA4">
      <w:pPr>
        <w:spacing w:after="200" w:line="276" w:lineRule="auto"/>
        <w:rPr>
          <w:bCs/>
          <w:iCs/>
          <w:sz w:val="28"/>
          <w:szCs w:val="28"/>
        </w:rPr>
      </w:pPr>
    </w:p>
    <w:p w:rsidR="00622DA4" w:rsidRDefault="00622DA4">
      <w:pPr>
        <w:spacing w:after="200" w:line="276" w:lineRule="auto"/>
        <w:rPr>
          <w:bCs/>
          <w:iCs/>
          <w:sz w:val="28"/>
          <w:szCs w:val="28"/>
        </w:rPr>
      </w:pPr>
    </w:p>
    <w:p w:rsidR="00622DA4" w:rsidRDefault="00622DA4">
      <w:pPr>
        <w:spacing w:after="200" w:line="276" w:lineRule="auto"/>
        <w:rPr>
          <w:bCs/>
          <w:iCs/>
          <w:sz w:val="28"/>
          <w:szCs w:val="28"/>
        </w:rPr>
      </w:pPr>
    </w:p>
    <w:p w:rsidR="00622DA4" w:rsidRDefault="00622DA4">
      <w:pPr>
        <w:spacing w:after="200" w:line="276" w:lineRule="auto"/>
        <w:rPr>
          <w:bCs/>
          <w:iCs/>
          <w:sz w:val="28"/>
          <w:szCs w:val="28"/>
        </w:rPr>
      </w:pPr>
    </w:p>
    <w:p w:rsidR="00622DA4" w:rsidRDefault="00622DA4">
      <w:pPr>
        <w:spacing w:after="200" w:line="276" w:lineRule="auto"/>
        <w:rPr>
          <w:bCs/>
          <w:iCs/>
          <w:sz w:val="28"/>
          <w:szCs w:val="28"/>
        </w:rPr>
      </w:pPr>
    </w:p>
    <w:p w:rsidR="005D5EFF" w:rsidRPr="00631198" w:rsidRDefault="005D5EFF" w:rsidP="005D5EFF">
      <w:pPr>
        <w:rPr>
          <w:bCs/>
          <w:iCs/>
          <w:sz w:val="28"/>
          <w:szCs w:val="28"/>
        </w:rPr>
      </w:pPr>
    </w:p>
    <w:p w:rsidR="005D5EFF" w:rsidRPr="00631198" w:rsidRDefault="005D5EFF" w:rsidP="005D5EFF">
      <w:pPr>
        <w:rPr>
          <w:bCs/>
          <w:iCs/>
          <w:sz w:val="28"/>
          <w:szCs w:val="28"/>
        </w:rPr>
      </w:pPr>
    </w:p>
    <w:p w:rsidR="005D5EFF" w:rsidRPr="00631198" w:rsidRDefault="005D5EFF" w:rsidP="005D5EFF">
      <w:pPr>
        <w:rPr>
          <w:bCs/>
          <w:iCs/>
          <w:sz w:val="28"/>
          <w:szCs w:val="28"/>
        </w:rPr>
      </w:pPr>
    </w:p>
    <w:p w:rsidR="005D5EFF" w:rsidRPr="00631198" w:rsidRDefault="00BF768A" w:rsidP="00BF768A">
      <w:pPr>
        <w:jc w:val="righ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Приложение </w:t>
      </w:r>
      <w:r w:rsidR="005D5EFF" w:rsidRPr="00631198">
        <w:rPr>
          <w:bCs/>
          <w:iCs/>
          <w:sz w:val="28"/>
          <w:szCs w:val="28"/>
        </w:rPr>
        <w:t xml:space="preserve"> 1</w:t>
      </w:r>
    </w:p>
    <w:p w:rsidR="005D5EFF" w:rsidRPr="007875E3" w:rsidRDefault="00BF768A" w:rsidP="007875E3">
      <w:pPr>
        <w:spacing w:line="360" w:lineRule="auto"/>
        <w:jc w:val="center"/>
        <w:rPr>
          <w:b/>
          <w:bCs/>
          <w:iCs/>
          <w:sz w:val="28"/>
          <w:szCs w:val="28"/>
        </w:rPr>
      </w:pPr>
      <w:r w:rsidRPr="007875E3">
        <w:rPr>
          <w:b/>
          <w:bCs/>
          <w:iCs/>
          <w:sz w:val="28"/>
          <w:szCs w:val="28"/>
        </w:rPr>
        <w:lastRenderedPageBreak/>
        <w:t>Анкета</w:t>
      </w:r>
    </w:p>
    <w:p w:rsidR="005D5EFF" w:rsidRPr="00631198" w:rsidRDefault="007875E3" w:rsidP="00952580">
      <w:pPr>
        <w:spacing w:line="360" w:lineRule="auto"/>
        <w:rPr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1.</w:t>
      </w:r>
      <w:r w:rsidR="005D5EFF" w:rsidRPr="00631198">
        <w:rPr>
          <w:b/>
          <w:bCs/>
          <w:iCs/>
          <w:sz w:val="28"/>
          <w:szCs w:val="28"/>
        </w:rPr>
        <w:t>Отношение к патриотизму</w:t>
      </w:r>
      <w:r w:rsidR="005D5EFF" w:rsidRPr="00631198">
        <w:rPr>
          <w:bCs/>
          <w:iCs/>
          <w:sz w:val="28"/>
          <w:szCs w:val="28"/>
        </w:rPr>
        <w:t>.</w:t>
      </w:r>
    </w:p>
    <w:p w:rsidR="005D5EFF" w:rsidRPr="00631198" w:rsidRDefault="005D5EFF" w:rsidP="00952580">
      <w:pPr>
        <w:spacing w:line="360" w:lineRule="auto"/>
        <w:rPr>
          <w:bCs/>
          <w:iCs/>
          <w:sz w:val="28"/>
          <w:szCs w:val="28"/>
        </w:rPr>
      </w:pPr>
      <w:r w:rsidRPr="00631198">
        <w:rPr>
          <w:bCs/>
          <w:iCs/>
          <w:sz w:val="28"/>
          <w:szCs w:val="28"/>
        </w:rPr>
        <w:t>Цель: оценка уровня  патриотического воспитания в России.</w:t>
      </w:r>
    </w:p>
    <w:p w:rsidR="005D5EFF" w:rsidRPr="00631198" w:rsidRDefault="005D5EFF" w:rsidP="00952580">
      <w:pPr>
        <w:spacing w:line="360" w:lineRule="auto"/>
        <w:rPr>
          <w:bCs/>
          <w:iCs/>
          <w:sz w:val="28"/>
          <w:szCs w:val="28"/>
        </w:rPr>
      </w:pPr>
      <w:r w:rsidRPr="00631198">
        <w:rPr>
          <w:bCs/>
          <w:iCs/>
          <w:sz w:val="28"/>
          <w:szCs w:val="28"/>
        </w:rPr>
        <w:t>Выразите свое отношение по предлагаемым вопросам.</w:t>
      </w:r>
    </w:p>
    <w:p w:rsidR="005D5EFF" w:rsidRPr="00631198" w:rsidRDefault="005D5EFF" w:rsidP="00952580">
      <w:pPr>
        <w:spacing w:line="360" w:lineRule="auto"/>
        <w:rPr>
          <w:bCs/>
          <w:iCs/>
          <w:sz w:val="28"/>
          <w:szCs w:val="28"/>
        </w:rPr>
      </w:pPr>
      <w:r w:rsidRPr="00631198">
        <w:rPr>
          <w:bCs/>
          <w:iCs/>
          <w:sz w:val="28"/>
          <w:szCs w:val="28"/>
        </w:rPr>
        <w:t>1. Развито ли чувство патриотизма у современной молодежи?</w:t>
      </w:r>
    </w:p>
    <w:p w:rsidR="005D5EFF" w:rsidRPr="00631198" w:rsidRDefault="005D5EFF" w:rsidP="00952580">
      <w:pPr>
        <w:spacing w:line="360" w:lineRule="auto"/>
        <w:rPr>
          <w:bCs/>
          <w:iCs/>
          <w:sz w:val="28"/>
          <w:szCs w:val="28"/>
        </w:rPr>
      </w:pPr>
      <w:r w:rsidRPr="00631198">
        <w:rPr>
          <w:bCs/>
          <w:iCs/>
          <w:sz w:val="28"/>
          <w:szCs w:val="28"/>
        </w:rPr>
        <w:t>А) да; б) нет; в) скорее да; г) скорее нет.</w:t>
      </w:r>
    </w:p>
    <w:p w:rsidR="005D5EFF" w:rsidRPr="00631198" w:rsidRDefault="005D5EFF" w:rsidP="00952580">
      <w:pPr>
        <w:spacing w:line="360" w:lineRule="auto"/>
        <w:rPr>
          <w:bCs/>
          <w:iCs/>
          <w:sz w:val="28"/>
          <w:szCs w:val="28"/>
        </w:rPr>
      </w:pPr>
      <w:r w:rsidRPr="00631198">
        <w:rPr>
          <w:bCs/>
          <w:iCs/>
          <w:sz w:val="28"/>
          <w:szCs w:val="28"/>
        </w:rPr>
        <w:t>2. Главенствующую роль в  формировании патриотических позиций Вы отводите?</w:t>
      </w:r>
    </w:p>
    <w:p w:rsidR="005D5EFF" w:rsidRPr="00631198" w:rsidRDefault="005D5EFF" w:rsidP="00952580">
      <w:pPr>
        <w:spacing w:line="360" w:lineRule="auto"/>
        <w:rPr>
          <w:bCs/>
          <w:iCs/>
          <w:sz w:val="28"/>
          <w:szCs w:val="28"/>
        </w:rPr>
      </w:pPr>
      <w:r w:rsidRPr="00631198">
        <w:rPr>
          <w:bCs/>
          <w:iCs/>
          <w:sz w:val="28"/>
          <w:szCs w:val="28"/>
        </w:rPr>
        <w:t>А) средства</w:t>
      </w:r>
      <w:r w:rsidR="00BF768A">
        <w:rPr>
          <w:bCs/>
          <w:iCs/>
          <w:sz w:val="28"/>
          <w:szCs w:val="28"/>
        </w:rPr>
        <w:t>м  массовой информации; б) колледжу</w:t>
      </w:r>
      <w:r w:rsidRPr="00631198">
        <w:rPr>
          <w:bCs/>
          <w:iCs/>
          <w:sz w:val="28"/>
          <w:szCs w:val="28"/>
        </w:rPr>
        <w:t xml:space="preserve">; в) общественным организациям; г) семье; </w:t>
      </w:r>
      <w:proofErr w:type="spellStart"/>
      <w:r w:rsidRPr="00631198">
        <w:rPr>
          <w:bCs/>
          <w:iCs/>
          <w:sz w:val="28"/>
          <w:szCs w:val="28"/>
        </w:rPr>
        <w:t>д</w:t>
      </w:r>
      <w:proofErr w:type="spellEnd"/>
      <w:r w:rsidRPr="00631198">
        <w:rPr>
          <w:bCs/>
          <w:iCs/>
          <w:sz w:val="28"/>
          <w:szCs w:val="28"/>
        </w:rPr>
        <w:t>) молодежным группировкам.</w:t>
      </w:r>
    </w:p>
    <w:p w:rsidR="005D5EFF" w:rsidRPr="00631198" w:rsidRDefault="005D5EFF" w:rsidP="00952580">
      <w:pPr>
        <w:spacing w:line="360" w:lineRule="auto"/>
        <w:rPr>
          <w:bCs/>
          <w:iCs/>
          <w:sz w:val="28"/>
          <w:szCs w:val="28"/>
        </w:rPr>
      </w:pPr>
      <w:r w:rsidRPr="00631198">
        <w:rPr>
          <w:bCs/>
          <w:iCs/>
          <w:sz w:val="28"/>
          <w:szCs w:val="28"/>
        </w:rPr>
        <w:t>3. Почему у молодежи недостаточно сформировано чувство патриотизма?</w:t>
      </w:r>
    </w:p>
    <w:p w:rsidR="005D5EFF" w:rsidRPr="00631198" w:rsidRDefault="005D5EFF" w:rsidP="00952580">
      <w:pPr>
        <w:spacing w:line="360" w:lineRule="auto"/>
        <w:rPr>
          <w:bCs/>
          <w:iCs/>
          <w:sz w:val="28"/>
          <w:szCs w:val="28"/>
        </w:rPr>
      </w:pPr>
      <w:r w:rsidRPr="00631198">
        <w:rPr>
          <w:bCs/>
          <w:iCs/>
          <w:sz w:val="28"/>
          <w:szCs w:val="28"/>
        </w:rPr>
        <w:t>А) отсутствие ясной патриотической цели в обществе; б) ненормальная обстановка в семье;</w:t>
      </w:r>
    </w:p>
    <w:p w:rsidR="005D5EFF" w:rsidRPr="00631198" w:rsidRDefault="005D5EFF" w:rsidP="00952580">
      <w:pPr>
        <w:spacing w:line="360" w:lineRule="auto"/>
        <w:rPr>
          <w:bCs/>
          <w:iCs/>
          <w:sz w:val="28"/>
          <w:szCs w:val="28"/>
        </w:rPr>
      </w:pPr>
      <w:r w:rsidRPr="00631198">
        <w:rPr>
          <w:bCs/>
          <w:iCs/>
          <w:sz w:val="28"/>
          <w:szCs w:val="28"/>
        </w:rPr>
        <w:t>в) отрицательное влияние друзей; г) отсутствие возможности проявить себя в нужном деле;</w:t>
      </w:r>
    </w:p>
    <w:p w:rsidR="005D5EFF" w:rsidRPr="00631198" w:rsidRDefault="005D5EFF" w:rsidP="00952580">
      <w:pPr>
        <w:spacing w:line="360" w:lineRule="auto"/>
        <w:rPr>
          <w:bCs/>
          <w:iCs/>
          <w:sz w:val="28"/>
          <w:szCs w:val="28"/>
        </w:rPr>
      </w:pPr>
      <w:proofErr w:type="spellStart"/>
      <w:r w:rsidRPr="00631198">
        <w:rPr>
          <w:bCs/>
          <w:iCs/>
          <w:sz w:val="28"/>
          <w:szCs w:val="28"/>
        </w:rPr>
        <w:t>д</w:t>
      </w:r>
      <w:proofErr w:type="spellEnd"/>
      <w:r w:rsidRPr="00631198">
        <w:rPr>
          <w:bCs/>
          <w:iCs/>
          <w:sz w:val="28"/>
          <w:szCs w:val="28"/>
        </w:rPr>
        <w:t>) отсутствие дружного коллектива; е) трудная обстановка в стране.</w:t>
      </w:r>
    </w:p>
    <w:p w:rsidR="005D5EFF" w:rsidRPr="00631198" w:rsidRDefault="005D5EFF" w:rsidP="00952580">
      <w:pPr>
        <w:spacing w:line="360" w:lineRule="auto"/>
        <w:rPr>
          <w:bCs/>
          <w:iCs/>
          <w:sz w:val="28"/>
          <w:szCs w:val="28"/>
        </w:rPr>
      </w:pPr>
      <w:r w:rsidRPr="00631198">
        <w:rPr>
          <w:bCs/>
          <w:iCs/>
          <w:sz w:val="28"/>
          <w:szCs w:val="28"/>
        </w:rPr>
        <w:t>4. Хотите ли Вы эмигрировать из страны, если бы были возможности?</w:t>
      </w:r>
    </w:p>
    <w:p w:rsidR="005D5EFF" w:rsidRPr="00631198" w:rsidRDefault="005D5EFF" w:rsidP="00952580">
      <w:pPr>
        <w:spacing w:line="360" w:lineRule="auto"/>
        <w:rPr>
          <w:bCs/>
          <w:iCs/>
          <w:sz w:val="28"/>
          <w:szCs w:val="28"/>
        </w:rPr>
      </w:pPr>
      <w:r w:rsidRPr="00631198">
        <w:rPr>
          <w:bCs/>
          <w:iCs/>
          <w:sz w:val="28"/>
          <w:szCs w:val="28"/>
        </w:rPr>
        <w:t>А) за границу для получения образования; б) временно уехать; в) уехать навсегда; г) предпочитаю жить в России, даже при плохом раскладе событий.</w:t>
      </w:r>
    </w:p>
    <w:p w:rsidR="005D5EFF" w:rsidRPr="00631198" w:rsidRDefault="005D5EFF" w:rsidP="00952580">
      <w:pPr>
        <w:spacing w:line="360" w:lineRule="auto"/>
        <w:rPr>
          <w:bCs/>
          <w:iCs/>
          <w:sz w:val="28"/>
          <w:szCs w:val="28"/>
        </w:rPr>
      </w:pPr>
      <w:r w:rsidRPr="00631198">
        <w:rPr>
          <w:bCs/>
          <w:iCs/>
          <w:sz w:val="28"/>
          <w:szCs w:val="28"/>
        </w:rPr>
        <w:t>5. Испытываете ли Вы чувство гордости</w:t>
      </w:r>
    </w:p>
    <w:p w:rsidR="005D5EFF" w:rsidRPr="00631198" w:rsidRDefault="005D5EFF" w:rsidP="00952580">
      <w:pPr>
        <w:spacing w:line="360" w:lineRule="auto"/>
        <w:rPr>
          <w:bCs/>
          <w:iCs/>
          <w:sz w:val="28"/>
          <w:szCs w:val="28"/>
        </w:rPr>
      </w:pPr>
      <w:r w:rsidRPr="00631198">
        <w:rPr>
          <w:bCs/>
          <w:iCs/>
          <w:sz w:val="28"/>
          <w:szCs w:val="28"/>
        </w:rPr>
        <w:t xml:space="preserve">                  за Россию                   а) да;          б) нет</w:t>
      </w:r>
    </w:p>
    <w:p w:rsidR="005D5EFF" w:rsidRPr="00631198" w:rsidRDefault="005D5EFF" w:rsidP="00952580">
      <w:pPr>
        <w:spacing w:line="360" w:lineRule="auto"/>
        <w:rPr>
          <w:bCs/>
          <w:iCs/>
          <w:sz w:val="28"/>
          <w:szCs w:val="28"/>
        </w:rPr>
      </w:pPr>
      <w:r w:rsidRPr="00631198">
        <w:rPr>
          <w:bCs/>
          <w:iCs/>
          <w:sz w:val="28"/>
          <w:szCs w:val="28"/>
        </w:rPr>
        <w:t xml:space="preserve">                  за  город                     а) да;          б) нет</w:t>
      </w:r>
    </w:p>
    <w:p w:rsidR="005D5EFF" w:rsidRPr="00631198" w:rsidRDefault="00BF768A" w:rsidP="00952580">
      <w:pPr>
        <w:spacing w:line="360" w:lineRule="auto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        за колледж                 </w:t>
      </w:r>
      <w:r w:rsidR="005D5EFF" w:rsidRPr="00631198">
        <w:rPr>
          <w:bCs/>
          <w:iCs/>
          <w:sz w:val="28"/>
          <w:szCs w:val="28"/>
        </w:rPr>
        <w:t>а) да;          б) нет.</w:t>
      </w:r>
    </w:p>
    <w:p w:rsidR="005D5EFF" w:rsidRPr="00631198" w:rsidRDefault="005D5EFF" w:rsidP="00952580">
      <w:pPr>
        <w:spacing w:line="360" w:lineRule="auto"/>
        <w:rPr>
          <w:bCs/>
          <w:iCs/>
          <w:sz w:val="28"/>
          <w:szCs w:val="28"/>
        </w:rPr>
      </w:pPr>
      <w:r w:rsidRPr="00631198">
        <w:rPr>
          <w:bCs/>
          <w:iCs/>
          <w:sz w:val="28"/>
          <w:szCs w:val="28"/>
        </w:rPr>
        <w:t>6. Какие Вы оцениваете возможности нашего города?</w:t>
      </w:r>
    </w:p>
    <w:p w:rsidR="005D5EFF" w:rsidRPr="00631198" w:rsidRDefault="005D5EFF" w:rsidP="00952580">
      <w:pPr>
        <w:spacing w:line="360" w:lineRule="auto"/>
        <w:rPr>
          <w:bCs/>
          <w:iCs/>
          <w:sz w:val="28"/>
          <w:szCs w:val="28"/>
        </w:rPr>
      </w:pPr>
      <w:r w:rsidRPr="00631198">
        <w:rPr>
          <w:bCs/>
          <w:iCs/>
          <w:sz w:val="28"/>
          <w:szCs w:val="28"/>
        </w:rPr>
        <w:t>А) нет перспектив; б) имеет большие возможности? в) имеет средние возможности.</w:t>
      </w:r>
    </w:p>
    <w:p w:rsidR="00622DA4" w:rsidRDefault="00622DA4" w:rsidP="00952580">
      <w:pPr>
        <w:spacing w:line="360" w:lineRule="auto"/>
        <w:rPr>
          <w:bCs/>
          <w:iCs/>
          <w:sz w:val="28"/>
          <w:szCs w:val="28"/>
        </w:rPr>
      </w:pPr>
    </w:p>
    <w:p w:rsidR="00622DA4" w:rsidRDefault="00622DA4" w:rsidP="00952580">
      <w:pPr>
        <w:spacing w:line="360" w:lineRule="auto"/>
        <w:rPr>
          <w:bCs/>
          <w:iCs/>
          <w:sz w:val="28"/>
          <w:szCs w:val="28"/>
        </w:rPr>
      </w:pPr>
    </w:p>
    <w:p w:rsidR="00622DA4" w:rsidRDefault="00622DA4" w:rsidP="00952580">
      <w:pPr>
        <w:spacing w:line="360" w:lineRule="auto"/>
        <w:rPr>
          <w:bCs/>
          <w:iCs/>
          <w:sz w:val="28"/>
          <w:szCs w:val="28"/>
        </w:rPr>
      </w:pPr>
    </w:p>
    <w:p w:rsidR="005D5EFF" w:rsidRPr="00631198" w:rsidRDefault="005D5EFF" w:rsidP="00952580">
      <w:pPr>
        <w:spacing w:line="360" w:lineRule="auto"/>
        <w:rPr>
          <w:bCs/>
          <w:iCs/>
          <w:sz w:val="28"/>
          <w:szCs w:val="28"/>
        </w:rPr>
      </w:pPr>
      <w:r w:rsidRPr="00631198">
        <w:rPr>
          <w:bCs/>
          <w:iCs/>
          <w:sz w:val="28"/>
          <w:szCs w:val="28"/>
        </w:rPr>
        <w:lastRenderedPageBreak/>
        <w:t>7. Хотите ли Вы в будущем остаться  и работать в своем городе?</w:t>
      </w:r>
    </w:p>
    <w:p w:rsidR="005D5EFF" w:rsidRPr="00631198" w:rsidRDefault="005D5EFF" w:rsidP="00952580">
      <w:pPr>
        <w:spacing w:line="360" w:lineRule="auto"/>
        <w:rPr>
          <w:bCs/>
          <w:iCs/>
          <w:sz w:val="28"/>
          <w:szCs w:val="28"/>
        </w:rPr>
      </w:pPr>
      <w:r w:rsidRPr="00631198">
        <w:rPr>
          <w:bCs/>
          <w:iCs/>
          <w:sz w:val="28"/>
          <w:szCs w:val="28"/>
        </w:rPr>
        <w:t>А) да; б) нет (почему?).</w:t>
      </w:r>
    </w:p>
    <w:p w:rsidR="005D5EFF" w:rsidRPr="00631198" w:rsidRDefault="005D5EFF" w:rsidP="00952580">
      <w:pPr>
        <w:spacing w:line="360" w:lineRule="auto"/>
        <w:rPr>
          <w:bCs/>
          <w:iCs/>
          <w:sz w:val="28"/>
          <w:szCs w:val="28"/>
        </w:rPr>
      </w:pPr>
      <w:r w:rsidRPr="00631198">
        <w:rPr>
          <w:bCs/>
          <w:iCs/>
          <w:sz w:val="28"/>
          <w:szCs w:val="28"/>
        </w:rPr>
        <w:t xml:space="preserve">8. Участвуете ли Вы в мероприятиях патриотического и </w:t>
      </w:r>
      <w:proofErr w:type="spellStart"/>
      <w:r w:rsidRPr="00631198">
        <w:rPr>
          <w:bCs/>
          <w:iCs/>
          <w:sz w:val="28"/>
          <w:szCs w:val="28"/>
        </w:rPr>
        <w:t>военно</w:t>
      </w:r>
      <w:proofErr w:type="spellEnd"/>
      <w:r w:rsidRPr="00631198">
        <w:rPr>
          <w:bCs/>
          <w:iCs/>
          <w:sz w:val="28"/>
          <w:szCs w:val="28"/>
        </w:rPr>
        <w:t xml:space="preserve"> – патриотическо</w:t>
      </w:r>
      <w:r w:rsidR="00663B4D">
        <w:rPr>
          <w:bCs/>
          <w:iCs/>
          <w:sz w:val="28"/>
          <w:szCs w:val="28"/>
        </w:rPr>
        <w:t>го характера, проводимых в колледже</w:t>
      </w:r>
      <w:r w:rsidRPr="00631198">
        <w:rPr>
          <w:bCs/>
          <w:iCs/>
          <w:sz w:val="28"/>
          <w:szCs w:val="28"/>
        </w:rPr>
        <w:t xml:space="preserve"> и городе?</w:t>
      </w:r>
    </w:p>
    <w:p w:rsidR="005D5EFF" w:rsidRPr="00631198" w:rsidRDefault="005D5EFF" w:rsidP="00952580">
      <w:pPr>
        <w:spacing w:line="360" w:lineRule="auto"/>
        <w:rPr>
          <w:bCs/>
          <w:iCs/>
          <w:sz w:val="28"/>
          <w:szCs w:val="28"/>
        </w:rPr>
      </w:pPr>
      <w:r w:rsidRPr="00631198">
        <w:rPr>
          <w:bCs/>
          <w:iCs/>
          <w:sz w:val="28"/>
          <w:szCs w:val="28"/>
        </w:rPr>
        <w:t>А) да; б) нет.</w:t>
      </w:r>
    </w:p>
    <w:p w:rsidR="005D5EFF" w:rsidRPr="00631198" w:rsidRDefault="005D5EFF" w:rsidP="00952580">
      <w:pPr>
        <w:spacing w:line="360" w:lineRule="auto"/>
        <w:rPr>
          <w:bCs/>
          <w:iCs/>
          <w:sz w:val="28"/>
          <w:szCs w:val="28"/>
        </w:rPr>
      </w:pPr>
      <w:r w:rsidRPr="00631198">
        <w:rPr>
          <w:bCs/>
          <w:iCs/>
          <w:sz w:val="28"/>
          <w:szCs w:val="28"/>
        </w:rPr>
        <w:t>9. Как изменилось состояние патриотического сознания среди молодежи  Вашего населенного пункта за последние два года?</w:t>
      </w:r>
    </w:p>
    <w:p w:rsidR="005D5EFF" w:rsidRPr="00631198" w:rsidRDefault="005D5EFF" w:rsidP="00952580">
      <w:pPr>
        <w:spacing w:line="360" w:lineRule="auto"/>
        <w:rPr>
          <w:bCs/>
          <w:iCs/>
          <w:sz w:val="28"/>
          <w:szCs w:val="28"/>
        </w:rPr>
      </w:pPr>
      <w:r w:rsidRPr="00631198">
        <w:rPr>
          <w:bCs/>
          <w:iCs/>
          <w:sz w:val="28"/>
          <w:szCs w:val="28"/>
        </w:rPr>
        <w:t xml:space="preserve">А) в лучшую сторону; б) в худшую сторону; в) </w:t>
      </w:r>
      <w:proofErr w:type="gramStart"/>
      <w:r w:rsidRPr="00631198">
        <w:rPr>
          <w:bCs/>
          <w:iCs/>
          <w:sz w:val="28"/>
          <w:szCs w:val="28"/>
        </w:rPr>
        <w:t>постоянное</w:t>
      </w:r>
      <w:proofErr w:type="gramEnd"/>
      <w:r w:rsidRPr="00631198">
        <w:rPr>
          <w:bCs/>
          <w:iCs/>
          <w:sz w:val="28"/>
          <w:szCs w:val="28"/>
        </w:rPr>
        <w:t>.</w:t>
      </w:r>
    </w:p>
    <w:p w:rsidR="005D5EFF" w:rsidRPr="00631198" w:rsidRDefault="005D5EFF" w:rsidP="00952580">
      <w:pPr>
        <w:spacing w:line="360" w:lineRule="auto"/>
        <w:jc w:val="right"/>
        <w:rPr>
          <w:sz w:val="28"/>
          <w:szCs w:val="28"/>
        </w:rPr>
      </w:pPr>
    </w:p>
    <w:p w:rsidR="005D5EFF" w:rsidRPr="00631198" w:rsidRDefault="007875E3" w:rsidP="00952580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5D5EFF" w:rsidRPr="00631198">
        <w:rPr>
          <w:b/>
          <w:sz w:val="28"/>
          <w:szCs w:val="28"/>
        </w:rPr>
        <w:t>«Что такое Армия?»</w:t>
      </w:r>
    </w:p>
    <w:p w:rsidR="005D5EFF" w:rsidRPr="00631198" w:rsidRDefault="005D5EFF" w:rsidP="00952580">
      <w:pPr>
        <w:spacing w:line="360" w:lineRule="auto"/>
        <w:rPr>
          <w:sz w:val="28"/>
          <w:szCs w:val="28"/>
        </w:rPr>
      </w:pPr>
      <w:r w:rsidRPr="00631198">
        <w:rPr>
          <w:sz w:val="28"/>
          <w:szCs w:val="28"/>
        </w:rPr>
        <w:t>1. Чем для тебя является служба в Армии?</w:t>
      </w:r>
    </w:p>
    <w:p w:rsidR="005D5EFF" w:rsidRPr="00631198" w:rsidRDefault="005D5EFF" w:rsidP="00952580">
      <w:pPr>
        <w:spacing w:line="360" w:lineRule="auto"/>
        <w:rPr>
          <w:sz w:val="28"/>
          <w:szCs w:val="28"/>
        </w:rPr>
      </w:pPr>
      <w:r w:rsidRPr="00631198">
        <w:rPr>
          <w:sz w:val="28"/>
          <w:szCs w:val="28"/>
        </w:rPr>
        <w:t>2. Хочешь ли ты служить в Армии? Почему?</w:t>
      </w:r>
    </w:p>
    <w:p w:rsidR="005D5EFF" w:rsidRPr="00631198" w:rsidRDefault="005D5EFF" w:rsidP="00952580">
      <w:pPr>
        <w:spacing w:line="360" w:lineRule="auto"/>
        <w:rPr>
          <w:sz w:val="28"/>
          <w:szCs w:val="28"/>
        </w:rPr>
      </w:pPr>
      <w:r w:rsidRPr="00631198">
        <w:rPr>
          <w:sz w:val="28"/>
          <w:szCs w:val="28"/>
        </w:rPr>
        <w:t>3. Какой должен быть срок службы?</w:t>
      </w:r>
    </w:p>
    <w:p w:rsidR="005D5EFF" w:rsidRPr="00631198" w:rsidRDefault="005D5EFF" w:rsidP="00952580">
      <w:pPr>
        <w:spacing w:line="360" w:lineRule="auto"/>
        <w:rPr>
          <w:sz w:val="28"/>
          <w:szCs w:val="28"/>
        </w:rPr>
      </w:pPr>
      <w:r w:rsidRPr="00631198">
        <w:rPr>
          <w:sz w:val="28"/>
          <w:szCs w:val="28"/>
        </w:rPr>
        <w:t>4. Как далеко от нашего города ты хочешь служить?</w:t>
      </w:r>
    </w:p>
    <w:p w:rsidR="005D5EFF" w:rsidRPr="00631198" w:rsidRDefault="005D5EFF" w:rsidP="00952580">
      <w:pPr>
        <w:spacing w:line="360" w:lineRule="auto"/>
        <w:rPr>
          <w:sz w:val="28"/>
          <w:szCs w:val="28"/>
        </w:rPr>
      </w:pPr>
      <w:r w:rsidRPr="00631198">
        <w:rPr>
          <w:sz w:val="28"/>
          <w:szCs w:val="28"/>
        </w:rPr>
        <w:t>5. Боишься ли ты «дедовщины»?</w:t>
      </w:r>
    </w:p>
    <w:p w:rsidR="005D5EFF" w:rsidRPr="00631198" w:rsidRDefault="005D5EFF" w:rsidP="00952580">
      <w:pPr>
        <w:spacing w:line="360" w:lineRule="auto"/>
        <w:rPr>
          <w:sz w:val="28"/>
          <w:szCs w:val="28"/>
        </w:rPr>
      </w:pPr>
      <w:r w:rsidRPr="00631198">
        <w:rPr>
          <w:sz w:val="28"/>
          <w:szCs w:val="28"/>
        </w:rPr>
        <w:t>6. В каких войсках хотел бы служить?</w:t>
      </w:r>
    </w:p>
    <w:p w:rsidR="005D5EFF" w:rsidRPr="00631198" w:rsidRDefault="005D5EFF" w:rsidP="00952580">
      <w:pPr>
        <w:spacing w:line="360" w:lineRule="auto"/>
        <w:rPr>
          <w:sz w:val="28"/>
          <w:szCs w:val="28"/>
        </w:rPr>
      </w:pPr>
      <w:r w:rsidRPr="00631198">
        <w:rPr>
          <w:sz w:val="28"/>
          <w:szCs w:val="28"/>
        </w:rPr>
        <w:t xml:space="preserve">7. Какой по – </w:t>
      </w:r>
      <w:proofErr w:type="gramStart"/>
      <w:r w:rsidRPr="00631198">
        <w:rPr>
          <w:sz w:val="28"/>
          <w:szCs w:val="28"/>
        </w:rPr>
        <w:t>твоему</w:t>
      </w:r>
      <w:proofErr w:type="gramEnd"/>
      <w:r w:rsidRPr="00631198">
        <w:rPr>
          <w:sz w:val="28"/>
          <w:szCs w:val="28"/>
        </w:rPr>
        <w:t xml:space="preserve"> должна быть Армия?</w:t>
      </w:r>
    </w:p>
    <w:p w:rsidR="005D5EFF" w:rsidRPr="00631198" w:rsidRDefault="005D5EFF" w:rsidP="00952580">
      <w:pPr>
        <w:spacing w:line="360" w:lineRule="auto"/>
        <w:rPr>
          <w:bCs/>
          <w:iCs/>
          <w:sz w:val="28"/>
          <w:szCs w:val="28"/>
        </w:rPr>
      </w:pPr>
      <w:r w:rsidRPr="00631198">
        <w:rPr>
          <w:sz w:val="28"/>
          <w:szCs w:val="28"/>
        </w:rPr>
        <w:t>8. Хотят ли твои родители, чтобы ты служил?</w:t>
      </w:r>
    </w:p>
    <w:p w:rsidR="005D5EFF" w:rsidRPr="00631198" w:rsidRDefault="005D5EFF" w:rsidP="005D5EFF">
      <w:pPr>
        <w:rPr>
          <w:bCs/>
          <w:iCs/>
          <w:sz w:val="28"/>
          <w:szCs w:val="28"/>
        </w:rPr>
      </w:pPr>
    </w:p>
    <w:p w:rsidR="005D5EFF" w:rsidRPr="00631198" w:rsidRDefault="005D5EFF" w:rsidP="005D5EFF">
      <w:pPr>
        <w:rPr>
          <w:bCs/>
          <w:iCs/>
          <w:sz w:val="28"/>
          <w:szCs w:val="28"/>
        </w:rPr>
      </w:pPr>
    </w:p>
    <w:p w:rsidR="005D5EFF" w:rsidRPr="00631198" w:rsidRDefault="005D5EFF" w:rsidP="005D5EFF">
      <w:pPr>
        <w:rPr>
          <w:bCs/>
          <w:iCs/>
          <w:sz w:val="28"/>
          <w:szCs w:val="28"/>
        </w:rPr>
      </w:pPr>
    </w:p>
    <w:p w:rsidR="005D5EFF" w:rsidRPr="00631198" w:rsidRDefault="005D5EFF" w:rsidP="005D5EFF">
      <w:pPr>
        <w:rPr>
          <w:bCs/>
          <w:iCs/>
          <w:sz w:val="28"/>
          <w:szCs w:val="28"/>
        </w:rPr>
      </w:pPr>
    </w:p>
    <w:p w:rsidR="005D5EFF" w:rsidRPr="00631198" w:rsidRDefault="005D5EFF" w:rsidP="005D5EFF">
      <w:pPr>
        <w:rPr>
          <w:bCs/>
          <w:iCs/>
          <w:sz w:val="28"/>
          <w:szCs w:val="28"/>
        </w:rPr>
      </w:pPr>
    </w:p>
    <w:p w:rsidR="005D5EFF" w:rsidRPr="00631198" w:rsidRDefault="005D5EFF" w:rsidP="005D5EFF">
      <w:pPr>
        <w:rPr>
          <w:bCs/>
          <w:iCs/>
          <w:sz w:val="28"/>
          <w:szCs w:val="28"/>
        </w:rPr>
      </w:pPr>
    </w:p>
    <w:p w:rsidR="005D5EFF" w:rsidRPr="00631198" w:rsidRDefault="005D5EFF" w:rsidP="005D5EFF">
      <w:pPr>
        <w:rPr>
          <w:bCs/>
          <w:iCs/>
          <w:sz w:val="28"/>
          <w:szCs w:val="28"/>
        </w:rPr>
      </w:pPr>
    </w:p>
    <w:p w:rsidR="005D5EFF" w:rsidRPr="00631198" w:rsidRDefault="005D5EFF" w:rsidP="005D5EFF">
      <w:pPr>
        <w:rPr>
          <w:bCs/>
          <w:iCs/>
          <w:sz w:val="28"/>
          <w:szCs w:val="28"/>
        </w:rPr>
      </w:pPr>
    </w:p>
    <w:p w:rsidR="005D5EFF" w:rsidRPr="00631198" w:rsidRDefault="005D5EFF" w:rsidP="005D5EFF">
      <w:pPr>
        <w:rPr>
          <w:bCs/>
          <w:iCs/>
          <w:sz w:val="28"/>
          <w:szCs w:val="28"/>
        </w:rPr>
      </w:pPr>
    </w:p>
    <w:p w:rsidR="005D5EFF" w:rsidRPr="00631198" w:rsidRDefault="005D5EFF" w:rsidP="005D5EFF">
      <w:pPr>
        <w:rPr>
          <w:bCs/>
          <w:iCs/>
          <w:sz w:val="28"/>
          <w:szCs w:val="28"/>
        </w:rPr>
      </w:pPr>
    </w:p>
    <w:p w:rsidR="005D5EFF" w:rsidRPr="00631198" w:rsidRDefault="005D5EFF" w:rsidP="005D5EFF">
      <w:pPr>
        <w:rPr>
          <w:bCs/>
          <w:iCs/>
          <w:sz w:val="28"/>
          <w:szCs w:val="28"/>
        </w:rPr>
      </w:pPr>
      <w:r w:rsidRPr="00631198">
        <w:rPr>
          <w:bCs/>
          <w:iCs/>
          <w:sz w:val="28"/>
          <w:szCs w:val="28"/>
        </w:rPr>
        <w:t xml:space="preserve"> </w:t>
      </w:r>
    </w:p>
    <w:p w:rsidR="005D5EFF" w:rsidRPr="00631198" w:rsidRDefault="005D5EFF" w:rsidP="005D5EFF">
      <w:pPr>
        <w:rPr>
          <w:bCs/>
          <w:iCs/>
          <w:sz w:val="28"/>
          <w:szCs w:val="28"/>
        </w:rPr>
      </w:pPr>
    </w:p>
    <w:p w:rsidR="00434130" w:rsidRPr="00631198" w:rsidRDefault="007875E3">
      <w:pPr>
        <w:rPr>
          <w:sz w:val="28"/>
          <w:szCs w:val="28"/>
        </w:rPr>
      </w:pPr>
    </w:p>
    <w:p w:rsidR="00622DA4" w:rsidRPr="00631198" w:rsidRDefault="00622DA4">
      <w:pPr>
        <w:rPr>
          <w:sz w:val="28"/>
          <w:szCs w:val="28"/>
        </w:rPr>
      </w:pPr>
    </w:p>
    <w:sectPr w:rsidR="00622DA4" w:rsidRPr="00631198" w:rsidSect="00622DA4">
      <w:headerReference w:type="default" r:id="rId11"/>
      <w:footerReference w:type="even" r:id="rId12"/>
      <w:footerReference w:type="default" r:id="rId13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3FD0" w:rsidRDefault="00263FD0" w:rsidP="00152314">
      <w:r>
        <w:separator/>
      </w:r>
    </w:p>
  </w:endnote>
  <w:endnote w:type="continuationSeparator" w:id="1">
    <w:p w:rsidR="00263FD0" w:rsidRDefault="00263FD0" w:rsidP="001523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E36" w:rsidRDefault="00460CB2" w:rsidP="00D85A8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12A0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05E36" w:rsidRDefault="007875E3" w:rsidP="007020F0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7040788"/>
      <w:docPartObj>
        <w:docPartGallery w:val="Page Numbers (Bottom of Page)"/>
        <w:docPartUnique/>
      </w:docPartObj>
    </w:sdtPr>
    <w:sdtContent>
      <w:p w:rsidR="00E70E02" w:rsidRDefault="00460CB2">
        <w:pPr>
          <w:pStyle w:val="a3"/>
          <w:jc w:val="center"/>
        </w:pPr>
        <w:fldSimple w:instr=" PAGE   \* MERGEFORMAT ">
          <w:r w:rsidR="007875E3">
            <w:rPr>
              <w:noProof/>
            </w:rPr>
            <w:t>14</w:t>
          </w:r>
        </w:fldSimple>
      </w:p>
    </w:sdtContent>
  </w:sdt>
  <w:p w:rsidR="0023321C" w:rsidRDefault="0023321C" w:rsidP="007020F0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3FD0" w:rsidRDefault="00263FD0" w:rsidP="00152314">
      <w:r>
        <w:separator/>
      </w:r>
    </w:p>
  </w:footnote>
  <w:footnote w:type="continuationSeparator" w:id="1">
    <w:p w:rsidR="00263FD0" w:rsidRDefault="00263FD0" w:rsidP="001523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61B" w:rsidRDefault="007875E3">
    <w:pPr>
      <w:pStyle w:val="a6"/>
    </w:pPr>
  </w:p>
  <w:p w:rsidR="00AC461B" w:rsidRDefault="007875E3" w:rsidP="00AC461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623CD"/>
    <w:multiLevelType w:val="hybridMultilevel"/>
    <w:tmpl w:val="3F3647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AB83BB5"/>
    <w:multiLevelType w:val="hybridMultilevel"/>
    <w:tmpl w:val="125CAE88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FDD452B"/>
    <w:multiLevelType w:val="hybridMultilevel"/>
    <w:tmpl w:val="99863EC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C8A070E"/>
    <w:multiLevelType w:val="hybridMultilevel"/>
    <w:tmpl w:val="BA7E1B2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5EFF"/>
    <w:rsid w:val="00030F7D"/>
    <w:rsid w:val="000D5814"/>
    <w:rsid w:val="000F4BC3"/>
    <w:rsid w:val="001366D9"/>
    <w:rsid w:val="00152314"/>
    <w:rsid w:val="00225823"/>
    <w:rsid w:val="0023321C"/>
    <w:rsid w:val="002571F3"/>
    <w:rsid w:val="00263FD0"/>
    <w:rsid w:val="002C0CAA"/>
    <w:rsid w:val="00312A0B"/>
    <w:rsid w:val="003A5EC9"/>
    <w:rsid w:val="003D2DBF"/>
    <w:rsid w:val="00434AB5"/>
    <w:rsid w:val="0044635B"/>
    <w:rsid w:val="00460CB2"/>
    <w:rsid w:val="0046214A"/>
    <w:rsid w:val="00475E8B"/>
    <w:rsid w:val="004957BE"/>
    <w:rsid w:val="00512BE1"/>
    <w:rsid w:val="005D5EFF"/>
    <w:rsid w:val="00606EF0"/>
    <w:rsid w:val="00622DA4"/>
    <w:rsid w:val="00631198"/>
    <w:rsid w:val="00663B4D"/>
    <w:rsid w:val="006862B6"/>
    <w:rsid w:val="0070758C"/>
    <w:rsid w:val="007654D7"/>
    <w:rsid w:val="007875E3"/>
    <w:rsid w:val="007A586E"/>
    <w:rsid w:val="00873C19"/>
    <w:rsid w:val="008D0F16"/>
    <w:rsid w:val="008D213C"/>
    <w:rsid w:val="00952580"/>
    <w:rsid w:val="009F2D4F"/>
    <w:rsid w:val="00A01A44"/>
    <w:rsid w:val="00A16A53"/>
    <w:rsid w:val="00A42DFD"/>
    <w:rsid w:val="00AB74F3"/>
    <w:rsid w:val="00AD46F6"/>
    <w:rsid w:val="00B155DF"/>
    <w:rsid w:val="00BD33FF"/>
    <w:rsid w:val="00BF768A"/>
    <w:rsid w:val="00C15A7B"/>
    <w:rsid w:val="00C169BD"/>
    <w:rsid w:val="00C35ECB"/>
    <w:rsid w:val="00D06AF7"/>
    <w:rsid w:val="00D173AD"/>
    <w:rsid w:val="00D466D4"/>
    <w:rsid w:val="00D60CC5"/>
    <w:rsid w:val="00D71CC5"/>
    <w:rsid w:val="00DC7418"/>
    <w:rsid w:val="00DF28E6"/>
    <w:rsid w:val="00E00FD3"/>
    <w:rsid w:val="00E320E8"/>
    <w:rsid w:val="00E5652E"/>
    <w:rsid w:val="00E63B40"/>
    <w:rsid w:val="00E70E02"/>
    <w:rsid w:val="00E97142"/>
    <w:rsid w:val="00F11A52"/>
    <w:rsid w:val="00F1619D"/>
    <w:rsid w:val="00F21CC1"/>
    <w:rsid w:val="00FC7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D5E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5D5E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5EFF"/>
  </w:style>
  <w:style w:type="paragraph" w:styleId="a6">
    <w:name w:val="header"/>
    <w:basedOn w:val="a"/>
    <w:link w:val="a7"/>
    <w:rsid w:val="005D5EF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D5EF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0F4B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DF28E6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475E8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75E8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037A8-7F85-4A4F-9D87-D70B3572C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15</Pages>
  <Words>2232</Words>
  <Characters>12728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IT-expert</dc:creator>
  <cp:lastModifiedBy>user</cp:lastModifiedBy>
  <cp:revision>26</cp:revision>
  <cp:lastPrinted>2014-06-16T08:48:00Z</cp:lastPrinted>
  <dcterms:created xsi:type="dcterms:W3CDTF">2013-11-26T09:34:00Z</dcterms:created>
  <dcterms:modified xsi:type="dcterms:W3CDTF">2015-04-07T08:13:00Z</dcterms:modified>
</cp:coreProperties>
</file>