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0E" w:rsidRPr="00C33814" w:rsidRDefault="00B2400E" w:rsidP="00B24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ПРОФОРИЕНТАЦИОННАЯ </w:t>
      </w:r>
      <w:r w:rsidRPr="00C33814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</w:p>
    <w:p w:rsidR="00B2400E" w:rsidRPr="00C33814" w:rsidRDefault="00B2400E" w:rsidP="00B240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814">
        <w:rPr>
          <w:rFonts w:ascii="Times New Roman" w:hAnsi="Times New Roman" w:cs="Times New Roman"/>
          <w:sz w:val="24"/>
          <w:szCs w:val="24"/>
        </w:rPr>
        <w:t>в филиалах ГБПОУ «Строгановский колледж</w:t>
      </w:r>
      <w:proofErr w:type="gramStart"/>
      <w:r w:rsidRPr="00C338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33814">
        <w:rPr>
          <w:rFonts w:ascii="Times New Roman" w:hAnsi="Times New Roman" w:cs="Times New Roman"/>
          <w:sz w:val="24"/>
          <w:szCs w:val="24"/>
        </w:rPr>
        <w:t xml:space="preserve"> Оханск, Б –Соснова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041" w:type="dxa"/>
        <w:tblLook w:val="04A0"/>
      </w:tblPr>
      <w:tblGrid>
        <w:gridCol w:w="2943"/>
        <w:gridCol w:w="12098"/>
      </w:tblGrid>
      <w:tr w:rsidR="00B2400E" w:rsidRPr="00C33814" w:rsidTr="00374FDB">
        <w:trPr>
          <w:trHeight w:val="661"/>
        </w:trPr>
        <w:tc>
          <w:tcPr>
            <w:tcW w:w="2943" w:type="dxa"/>
          </w:tcPr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/место проведения</w:t>
            </w:r>
          </w:p>
        </w:tc>
        <w:tc>
          <w:tcPr>
            <w:tcW w:w="12098" w:type="dxa"/>
          </w:tcPr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</w:tr>
      <w:tr w:rsidR="00B2400E" w:rsidRPr="00C33814" w:rsidTr="00374FDB">
        <w:tc>
          <w:tcPr>
            <w:tcW w:w="2943" w:type="dxa"/>
          </w:tcPr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2019</w:t>
            </w: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098" w:type="dxa"/>
            <w:vAlign w:val="center"/>
          </w:tcPr>
          <w:p w:rsidR="00B2400E" w:rsidRPr="00C33814" w:rsidRDefault="00B2400E" w:rsidP="0037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>Рассылка информационных писем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приему на 1 курс очной формы обучения в 2019-2020 г.</w:t>
            </w:r>
          </w:p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>в образовательные учреждения района, сотрудничество с Управлением образования</w:t>
            </w:r>
          </w:p>
        </w:tc>
      </w:tr>
      <w:tr w:rsidR="00B2400E" w:rsidRPr="00C33814" w:rsidTr="00374FDB">
        <w:tc>
          <w:tcPr>
            <w:tcW w:w="2943" w:type="dxa"/>
          </w:tcPr>
          <w:p w:rsidR="00B2400E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 г.</w:t>
            </w:r>
          </w:p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ханск</w:t>
            </w: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№1</w:t>
            </w:r>
          </w:p>
        </w:tc>
        <w:tc>
          <w:tcPr>
            <w:tcW w:w="12098" w:type="dxa"/>
            <w:vAlign w:val="center"/>
          </w:tcPr>
          <w:p w:rsidR="00B2400E" w:rsidRPr="00C33814" w:rsidRDefault="00B2400E" w:rsidP="0037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Ярмарка учебных мест и профессий «Я выбираю будущее»</w:t>
            </w:r>
          </w:p>
        </w:tc>
      </w:tr>
      <w:tr w:rsidR="00B2400E" w:rsidRPr="00C33814" w:rsidTr="00374FDB">
        <w:trPr>
          <w:trHeight w:val="996"/>
        </w:trPr>
        <w:tc>
          <w:tcPr>
            <w:tcW w:w="2943" w:type="dxa"/>
          </w:tcPr>
          <w:p w:rsidR="00B2400E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Pr="00C338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Оханск</w:t>
            </w:r>
          </w:p>
        </w:tc>
        <w:tc>
          <w:tcPr>
            <w:tcW w:w="12098" w:type="dxa"/>
            <w:vAlign w:val="center"/>
          </w:tcPr>
          <w:p w:rsidR="00B2400E" w:rsidRPr="00E20DB1" w:rsidRDefault="00B2400E" w:rsidP="00374FDB">
            <w:pPr>
              <w:shd w:val="clear" w:color="auto" w:fill="FFFFFF"/>
              <w:spacing w:before="300" w:after="15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Выступление на </w:t>
            </w:r>
            <w:r w:rsidRPr="00E20D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Совет директоров Управления</w:t>
            </w:r>
            <w:r w:rsidRPr="00D576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образования администрации Оханского муниципального района Пермского края</w:t>
            </w:r>
            <w:r w:rsidRPr="00E20D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(информация </w:t>
            </w:r>
            <w:r w:rsidRPr="00E20DB1">
              <w:rPr>
                <w:rFonts w:ascii="Times New Roman" w:hAnsi="Times New Roman" w:cs="Times New Roman"/>
                <w:sz w:val="24"/>
                <w:szCs w:val="24"/>
              </w:rPr>
              <w:t>по приему на 1 курс очной формы обучения в 2019-2020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ГБПОУ «Строгановский колледж»)</w:t>
            </w:r>
          </w:p>
        </w:tc>
      </w:tr>
      <w:tr w:rsidR="00B2400E" w:rsidRPr="00C33814" w:rsidTr="00374FDB">
        <w:tc>
          <w:tcPr>
            <w:tcW w:w="2943" w:type="dxa"/>
          </w:tcPr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2019 г.</w:t>
            </w:r>
          </w:p>
          <w:p w:rsidR="00B2400E" w:rsidRPr="00C33814" w:rsidRDefault="00B2400E" w:rsidP="0037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8" w:type="dxa"/>
            <w:vAlign w:val="center"/>
          </w:tcPr>
          <w:p w:rsidR="00B2400E" w:rsidRPr="00C33814" w:rsidRDefault="00B2400E" w:rsidP="0037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 в шк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 района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  <w:p w:rsidR="00B2400E" w:rsidRPr="00C33814" w:rsidRDefault="00B2400E" w:rsidP="0037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00E" w:rsidRPr="00D40B80" w:rsidRDefault="00B2400E" w:rsidP="00B2400E">
      <w:pPr>
        <w:rPr>
          <w:rFonts w:ascii="Times New Roman" w:hAnsi="Times New Roman" w:cs="Times New Roman"/>
          <w:sz w:val="28"/>
          <w:szCs w:val="28"/>
        </w:rPr>
      </w:pPr>
    </w:p>
    <w:p w:rsidR="003A5237" w:rsidRDefault="003A5237"/>
    <w:sectPr w:rsidR="003A5237" w:rsidSect="001D4AA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B2400E"/>
    <w:rsid w:val="003A5237"/>
    <w:rsid w:val="00B2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2019-04-11T08:56:00Z</dcterms:created>
  <dcterms:modified xsi:type="dcterms:W3CDTF">2019-04-11T08:56:00Z</dcterms:modified>
</cp:coreProperties>
</file>