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927FE0" w:rsidRPr="00DE7728" w:rsidTr="00927FE0">
        <w:trPr>
          <w:jc w:val="center"/>
        </w:trPr>
        <w:tc>
          <w:tcPr>
            <w:tcW w:w="10490" w:type="dxa"/>
          </w:tcPr>
          <w:p w:rsidR="00927FE0" w:rsidRPr="00927FE0" w:rsidRDefault="00927FE0" w:rsidP="00927F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FE0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Аналитическая справка</w:t>
            </w:r>
          </w:p>
          <w:p w:rsidR="00927FE0" w:rsidRPr="00DE7728" w:rsidRDefault="00927FE0" w:rsidP="00927FE0">
            <w:pPr>
              <w:pStyle w:val="a3"/>
              <w:jc w:val="center"/>
            </w:pPr>
            <w:r w:rsidRPr="00927FE0">
              <w:rPr>
                <w:rFonts w:ascii="Times New Roman" w:hAnsi="Times New Roman" w:cs="Times New Roman"/>
                <w:b/>
                <w:sz w:val="24"/>
                <w:szCs w:val="24"/>
              </w:rPr>
              <w:t>по итогам проведения всероссийских проверочных работ обучающихся,  1 курса и завершивших освоение  основных общеобразовательных программ среднего общего образ</w:t>
            </w:r>
            <w:r w:rsidR="006A3835">
              <w:rPr>
                <w:rFonts w:ascii="Times New Roman" w:hAnsi="Times New Roman" w:cs="Times New Roman"/>
                <w:b/>
                <w:sz w:val="24"/>
                <w:szCs w:val="24"/>
              </w:rPr>
              <w:t>ования</w:t>
            </w:r>
          </w:p>
        </w:tc>
      </w:tr>
      <w:tr w:rsidR="00927FE0" w:rsidRPr="00F27D0E" w:rsidTr="00927FE0">
        <w:trPr>
          <w:jc w:val="center"/>
        </w:trPr>
        <w:tc>
          <w:tcPr>
            <w:tcW w:w="10490" w:type="dxa"/>
          </w:tcPr>
          <w:p w:rsidR="00927FE0" w:rsidRDefault="00927FE0" w:rsidP="006A38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 бюджетном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профессионально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 учреждении </w:t>
            </w:r>
            <w:r w:rsidRPr="00B854C4">
              <w:rPr>
                <w:rFonts w:ascii="Times New Roman" w:hAnsi="Times New Roman" w:cs="Times New Roman"/>
                <w:b/>
                <w:sz w:val="24"/>
                <w:szCs w:val="24"/>
              </w:rPr>
              <w:t>«Строгановский колледж»</w:t>
            </w:r>
          </w:p>
          <w:p w:rsidR="00927FE0" w:rsidRPr="00F27D0E" w:rsidRDefault="00927FE0" w:rsidP="00D9742D">
            <w:pPr>
              <w:pStyle w:val="a3"/>
              <w:ind w:left="142"/>
              <w:jc w:val="both"/>
            </w:pPr>
          </w:p>
        </w:tc>
      </w:tr>
    </w:tbl>
    <w:p w:rsidR="004C1955" w:rsidRDefault="004C1955" w:rsidP="00B854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4C4">
        <w:rPr>
          <w:rFonts w:ascii="Times New Roman" w:hAnsi="Times New Roman" w:cs="Times New Roman"/>
          <w:b/>
          <w:sz w:val="24"/>
          <w:szCs w:val="24"/>
        </w:rPr>
        <w:t xml:space="preserve">специальность </w:t>
      </w:r>
      <w:r w:rsidR="001564B1">
        <w:rPr>
          <w:rFonts w:ascii="Times New Roman" w:hAnsi="Times New Roman" w:cs="Times New Roman"/>
          <w:b/>
          <w:sz w:val="24"/>
          <w:szCs w:val="24"/>
        </w:rPr>
        <w:t>23.02.07 Техническое обслуживание и ремонт двигателей, систем и агрегатов автомобилей</w:t>
      </w:r>
    </w:p>
    <w:p w:rsidR="00416221" w:rsidRDefault="00416221" w:rsidP="00B854C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4C1955" w:rsidRDefault="001564B1" w:rsidP="00B854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группа </w:t>
      </w:r>
      <w:r w:rsidRPr="001564B1">
        <w:rPr>
          <w:rFonts w:ascii="Times New Roman" w:hAnsi="Times New Roman" w:cs="Times New Roman"/>
          <w:b/>
          <w:sz w:val="24"/>
          <w:szCs w:val="24"/>
          <w:highlight w:val="yellow"/>
        </w:rPr>
        <w:t>ТО-21-42</w:t>
      </w:r>
    </w:p>
    <w:p w:rsidR="004C1955" w:rsidRDefault="004C1955" w:rsidP="00B854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4C4" w:rsidRDefault="00B854C4" w:rsidP="004C195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4C4">
        <w:rPr>
          <w:rFonts w:ascii="Times New Roman" w:hAnsi="Times New Roman" w:cs="Times New Roman"/>
          <w:b/>
          <w:sz w:val="24"/>
          <w:szCs w:val="24"/>
        </w:rPr>
        <w:t>Всероссийские проверочные работы – 2021</w:t>
      </w:r>
    </w:p>
    <w:p w:rsidR="00B854C4" w:rsidRDefault="003D48FA" w:rsidP="00B854C4">
      <w:pPr>
        <w:pStyle w:val="a4"/>
        <w:jc w:val="center"/>
        <w:rPr>
          <w:noProof/>
        </w:rPr>
      </w:pPr>
      <w:r w:rsidRPr="003D48FA">
        <w:rPr>
          <w:noProof/>
        </w:rPr>
        <w:drawing>
          <wp:inline distT="0" distB="0" distL="0" distR="0">
            <wp:extent cx="6645910" cy="1638538"/>
            <wp:effectExtent l="0" t="0" r="2540" b="0"/>
            <wp:docPr id="1" name="Рисунок 1" descr="C:\Users\User\Downloads\2024-11-27_22-24-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4-11-27_22-24-5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638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221" w:rsidRDefault="003D48FA" w:rsidP="00B854C4">
      <w:pPr>
        <w:pStyle w:val="a4"/>
        <w:jc w:val="center"/>
        <w:rPr>
          <w:noProof/>
        </w:rPr>
      </w:pPr>
      <w:r w:rsidRPr="003D48FA">
        <w:rPr>
          <w:noProof/>
        </w:rPr>
        <w:drawing>
          <wp:inline distT="0" distB="0" distL="0" distR="0">
            <wp:extent cx="6645910" cy="3675671"/>
            <wp:effectExtent l="0" t="0" r="2540" b="1270"/>
            <wp:docPr id="6" name="Рисунок 6" descr="C:\Users\User\Downloads\2024-11-27_22-25-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4-11-27_22-25-3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675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2C1" w:rsidRDefault="00DD03E5" w:rsidP="00B854C4">
      <w:pPr>
        <w:pStyle w:val="a4"/>
        <w:jc w:val="center"/>
        <w:rPr>
          <w:noProof/>
        </w:rPr>
      </w:pPr>
      <w:r w:rsidRPr="00DD03E5">
        <w:rPr>
          <w:noProof/>
        </w:rPr>
        <w:lastRenderedPageBreak/>
        <w:drawing>
          <wp:inline distT="0" distB="0" distL="0" distR="0">
            <wp:extent cx="6645910" cy="1661478"/>
            <wp:effectExtent l="0" t="0" r="2540" b="0"/>
            <wp:docPr id="7" name="Рисунок 7" descr="C:\Users\User\Downloads\2024-11-27_22-35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2024-11-27_22-35-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661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221" w:rsidRDefault="00416221" w:rsidP="004C195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6221" w:rsidRDefault="00416221" w:rsidP="004C195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03E5" w:rsidRDefault="00DD03E5" w:rsidP="004C195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3E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645910" cy="3103100"/>
            <wp:effectExtent l="0" t="0" r="2540" b="2540"/>
            <wp:docPr id="8" name="Рисунок 8" descr="C:\Users\User\Downloads\2024-11-27_22-35-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2024-11-27_22-35-4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10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3E5" w:rsidRDefault="00DD03E5" w:rsidP="004C195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955" w:rsidRDefault="004C1955" w:rsidP="004C195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4C4">
        <w:rPr>
          <w:rFonts w:ascii="Times New Roman" w:hAnsi="Times New Roman" w:cs="Times New Roman"/>
          <w:b/>
          <w:sz w:val="24"/>
          <w:szCs w:val="24"/>
        </w:rPr>
        <w:t>Всероссийские проверочные работы –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4C1955" w:rsidRDefault="00CD038D" w:rsidP="00B854C4">
      <w:pPr>
        <w:pStyle w:val="a4"/>
        <w:jc w:val="center"/>
        <w:rPr>
          <w:i/>
        </w:rPr>
      </w:pPr>
      <w:r w:rsidRPr="00CD038D">
        <w:rPr>
          <w:i/>
          <w:noProof/>
        </w:rPr>
        <w:drawing>
          <wp:inline distT="0" distB="0" distL="0" distR="0">
            <wp:extent cx="6645910" cy="1681024"/>
            <wp:effectExtent l="0" t="0" r="2540" b="0"/>
            <wp:docPr id="19" name="Рисунок 19" descr="C:\Users\User\Downloads\2024-11-27_22-45-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2024-11-27_22-45-3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681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38D" w:rsidRDefault="00CD038D" w:rsidP="00B854C4">
      <w:pPr>
        <w:pStyle w:val="a4"/>
        <w:jc w:val="center"/>
        <w:rPr>
          <w:i/>
        </w:rPr>
      </w:pPr>
      <w:r w:rsidRPr="00CD038D">
        <w:rPr>
          <w:i/>
          <w:noProof/>
        </w:rPr>
        <w:lastRenderedPageBreak/>
        <w:drawing>
          <wp:inline distT="0" distB="0" distL="0" distR="0">
            <wp:extent cx="6645910" cy="3251749"/>
            <wp:effectExtent l="0" t="0" r="2540" b="6350"/>
            <wp:docPr id="20" name="Рисунок 20" descr="C:\Users\User\Downloads\2024-11-27_22-46-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wnloads\2024-11-27_22-46-0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251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38D" w:rsidRDefault="00CD038D" w:rsidP="00B854C4">
      <w:pPr>
        <w:pStyle w:val="a4"/>
        <w:jc w:val="center"/>
        <w:rPr>
          <w:i/>
        </w:rPr>
      </w:pPr>
    </w:p>
    <w:p w:rsidR="00CD038D" w:rsidRDefault="00CD038D" w:rsidP="00B854C4">
      <w:pPr>
        <w:pStyle w:val="a4"/>
        <w:jc w:val="center"/>
        <w:rPr>
          <w:i/>
        </w:rPr>
      </w:pPr>
      <w:r w:rsidRPr="00CD038D">
        <w:rPr>
          <w:i/>
          <w:noProof/>
        </w:rPr>
        <w:drawing>
          <wp:inline distT="0" distB="0" distL="0" distR="0">
            <wp:extent cx="6645910" cy="1619043"/>
            <wp:effectExtent l="0" t="0" r="2540" b="635"/>
            <wp:docPr id="22" name="Рисунок 22" descr="C:\Users\User\Downloads\2024-11-27_22-58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ownloads\2024-11-27_22-58-0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619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38D" w:rsidRDefault="006221B3" w:rsidP="00B854C4">
      <w:pPr>
        <w:pStyle w:val="a4"/>
        <w:jc w:val="center"/>
        <w:rPr>
          <w:i/>
        </w:rPr>
      </w:pPr>
      <w:r w:rsidRPr="006221B3">
        <w:rPr>
          <w:i/>
          <w:noProof/>
        </w:rPr>
        <w:drawing>
          <wp:inline distT="0" distB="0" distL="0" distR="0">
            <wp:extent cx="6645910" cy="2837983"/>
            <wp:effectExtent l="0" t="0" r="2540" b="635"/>
            <wp:docPr id="23" name="Рисунок 23" descr="C:\Users\User\Downloads\2024-11-27_22-58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ownloads\2024-11-27_22-58-2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837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2320"/>
        <w:gridCol w:w="7630"/>
      </w:tblGrid>
      <w:tr w:rsidR="006A3835" w:rsidRPr="006A3835" w:rsidTr="006A3835">
        <w:trPr>
          <w:gridAfter w:val="1"/>
          <w:wAfter w:w="7630" w:type="dxa"/>
        </w:trPr>
        <w:tc>
          <w:tcPr>
            <w:tcW w:w="2855" w:type="dxa"/>
            <w:gridSpan w:val="2"/>
          </w:tcPr>
          <w:p w:rsidR="006A3835" w:rsidRPr="006A3835" w:rsidRDefault="006A3835" w:rsidP="006A38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3835">
              <w:rPr>
                <w:rFonts w:ascii="Times New Roman" w:hAnsi="Times New Roman" w:cs="Times New Roman"/>
                <w:sz w:val="24"/>
                <w:szCs w:val="24"/>
              </w:rPr>
              <w:t>Вывод:</w:t>
            </w:r>
          </w:p>
        </w:tc>
      </w:tr>
      <w:tr w:rsidR="006A3835" w:rsidRPr="006A3835" w:rsidTr="006A3835">
        <w:tc>
          <w:tcPr>
            <w:tcW w:w="535" w:type="dxa"/>
          </w:tcPr>
          <w:p w:rsidR="006A3835" w:rsidRPr="006A3835" w:rsidRDefault="006A3835" w:rsidP="006A38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3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50" w:type="dxa"/>
            <w:gridSpan w:val="2"/>
          </w:tcPr>
          <w:p w:rsidR="006A3835" w:rsidRPr="006A3835" w:rsidRDefault="006A3835" w:rsidP="006A38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835">
              <w:rPr>
                <w:rFonts w:ascii="Times New Roman" w:hAnsi="Times New Roman" w:cs="Times New Roman"/>
                <w:sz w:val="24"/>
                <w:szCs w:val="24"/>
              </w:rPr>
              <w:t>По результатам ВПР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данной группы 1 курса и</w:t>
            </w:r>
            <w:r w:rsidRPr="006A3835">
              <w:rPr>
                <w:rFonts w:ascii="Times New Roman" w:hAnsi="Times New Roman" w:cs="Times New Roman"/>
                <w:sz w:val="24"/>
                <w:szCs w:val="24"/>
              </w:rPr>
              <w:t xml:space="preserve"> завершивших освоение основных общеобразовательных программ среднего общего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ования</w:t>
            </w:r>
            <w:r w:rsidR="004F38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3835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</w:t>
            </w:r>
            <w:r w:rsidR="004F38D5">
              <w:rPr>
                <w:rFonts w:ascii="Times New Roman" w:hAnsi="Times New Roman" w:cs="Times New Roman"/>
                <w:sz w:val="24"/>
                <w:szCs w:val="24"/>
              </w:rPr>
              <w:t xml:space="preserve">в 2022 году по профильной дисциплине </w:t>
            </w:r>
            <w:r w:rsidRPr="006A3835">
              <w:rPr>
                <w:rFonts w:ascii="Times New Roman" w:hAnsi="Times New Roman" w:cs="Times New Roman"/>
                <w:sz w:val="24"/>
                <w:szCs w:val="24"/>
              </w:rPr>
              <w:t>составил 3,</w:t>
            </w:r>
            <w:r w:rsidR="00B46F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A3835">
              <w:rPr>
                <w:rFonts w:ascii="Times New Roman" w:hAnsi="Times New Roman" w:cs="Times New Roman"/>
                <w:sz w:val="24"/>
                <w:szCs w:val="24"/>
              </w:rPr>
              <w:t>, что на 0,</w:t>
            </w:r>
            <w:r w:rsidR="00B46F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A3835">
              <w:rPr>
                <w:rFonts w:ascii="Times New Roman" w:hAnsi="Times New Roman" w:cs="Times New Roman"/>
                <w:sz w:val="24"/>
                <w:szCs w:val="24"/>
              </w:rPr>
              <w:t xml:space="preserve"> выше результатов 202</w:t>
            </w:r>
            <w:r w:rsidR="00B46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A3835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</w:tr>
      <w:tr w:rsidR="006A3835" w:rsidRPr="006A3835" w:rsidTr="006A3835">
        <w:tc>
          <w:tcPr>
            <w:tcW w:w="535" w:type="dxa"/>
          </w:tcPr>
          <w:p w:rsidR="006A3835" w:rsidRPr="006A3835" w:rsidRDefault="006A3835" w:rsidP="006A38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38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50" w:type="dxa"/>
            <w:gridSpan w:val="2"/>
          </w:tcPr>
          <w:p w:rsidR="006A3835" w:rsidRPr="006A3835" w:rsidRDefault="006A3835" w:rsidP="00B46F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3835">
              <w:rPr>
                <w:rFonts w:ascii="Times New Roman" w:hAnsi="Times New Roman" w:cs="Times New Roman"/>
                <w:sz w:val="24"/>
                <w:szCs w:val="24"/>
              </w:rPr>
              <w:t xml:space="preserve">По дисциплине </w:t>
            </w:r>
            <w:proofErr w:type="spellStart"/>
            <w:r w:rsidRPr="006A3835">
              <w:rPr>
                <w:rFonts w:ascii="Times New Roman" w:hAnsi="Times New Roman" w:cs="Times New Roman"/>
                <w:sz w:val="24"/>
                <w:szCs w:val="24"/>
              </w:rPr>
              <w:t>Метапредмет</w:t>
            </w:r>
            <w:proofErr w:type="spellEnd"/>
            <w:r w:rsidRPr="006A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6F4A">
              <w:rPr>
                <w:rFonts w:ascii="Times New Roman" w:hAnsi="Times New Roman" w:cs="Times New Roman"/>
                <w:sz w:val="24"/>
                <w:szCs w:val="24"/>
              </w:rPr>
              <w:t xml:space="preserve">в 2022 году средний балл – 3,2, что на 0,1 выше , чем в 2021 году данной группы. </w:t>
            </w:r>
            <w:bookmarkStart w:id="0" w:name="_GoBack"/>
            <w:bookmarkEnd w:id="0"/>
          </w:p>
        </w:tc>
      </w:tr>
    </w:tbl>
    <w:p w:rsidR="006A3835" w:rsidRPr="006A3835" w:rsidRDefault="006A3835" w:rsidP="006A3835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416221" w:rsidRPr="006A3835" w:rsidRDefault="00416221" w:rsidP="006A3835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4C1955" w:rsidRPr="006A3835" w:rsidRDefault="004C1955" w:rsidP="006A3835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416221" w:rsidRPr="006A3835" w:rsidRDefault="00416221" w:rsidP="006A3835">
      <w:pPr>
        <w:pStyle w:val="a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87F3D" w:rsidRPr="006A3835" w:rsidRDefault="00787F3D" w:rsidP="006A3835">
      <w:pPr>
        <w:pStyle w:val="a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87F3D" w:rsidRPr="006A3835" w:rsidRDefault="00787F3D" w:rsidP="006A3835">
      <w:pPr>
        <w:pStyle w:val="a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87F3D" w:rsidRPr="006A3835" w:rsidRDefault="00787F3D" w:rsidP="006A3835">
      <w:pPr>
        <w:pStyle w:val="a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87F3D" w:rsidRPr="006A3835" w:rsidRDefault="00787F3D" w:rsidP="006A3835">
      <w:pPr>
        <w:pStyle w:val="a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87F3D" w:rsidRPr="006A3835" w:rsidRDefault="00787F3D" w:rsidP="006A3835">
      <w:pPr>
        <w:pStyle w:val="a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87F3D" w:rsidRPr="006A3835" w:rsidRDefault="00787F3D" w:rsidP="006A3835">
      <w:pPr>
        <w:pStyle w:val="a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87F3D" w:rsidRPr="006A3835" w:rsidRDefault="00787F3D" w:rsidP="006A3835">
      <w:pPr>
        <w:pStyle w:val="a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87F3D" w:rsidRPr="006A3835" w:rsidRDefault="00787F3D" w:rsidP="006A3835">
      <w:pPr>
        <w:pStyle w:val="a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87F3D" w:rsidRPr="006A3835" w:rsidRDefault="00787F3D" w:rsidP="006A3835">
      <w:pPr>
        <w:pStyle w:val="a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87F3D" w:rsidRPr="006A3835" w:rsidRDefault="00787F3D" w:rsidP="006A3835">
      <w:pPr>
        <w:pStyle w:val="a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87F3D" w:rsidRPr="006A3835" w:rsidRDefault="00787F3D" w:rsidP="006A3835">
      <w:pPr>
        <w:pStyle w:val="a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87F3D" w:rsidRPr="006A3835" w:rsidRDefault="00787F3D" w:rsidP="006A3835">
      <w:pPr>
        <w:pStyle w:val="a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87F3D" w:rsidRDefault="00787F3D" w:rsidP="004C195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87F3D" w:rsidRDefault="00787F3D" w:rsidP="004C195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87F3D" w:rsidRDefault="00787F3D" w:rsidP="004C195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87F3D" w:rsidRDefault="00787F3D" w:rsidP="004C195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87F3D" w:rsidRDefault="00787F3D" w:rsidP="004C195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B854C4" w:rsidRPr="004C1955" w:rsidRDefault="00B854C4" w:rsidP="001564B1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sectPr w:rsidR="00B854C4" w:rsidRPr="004C1955" w:rsidSect="004162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9EC"/>
    <w:rsid w:val="001564B1"/>
    <w:rsid w:val="003D39EC"/>
    <w:rsid w:val="003D48FA"/>
    <w:rsid w:val="00416221"/>
    <w:rsid w:val="004C1955"/>
    <w:rsid w:val="004F38D5"/>
    <w:rsid w:val="005432C1"/>
    <w:rsid w:val="006221B3"/>
    <w:rsid w:val="006A3835"/>
    <w:rsid w:val="00787F3D"/>
    <w:rsid w:val="00892426"/>
    <w:rsid w:val="008B29A2"/>
    <w:rsid w:val="00927FE0"/>
    <w:rsid w:val="00B46F4A"/>
    <w:rsid w:val="00B854C4"/>
    <w:rsid w:val="00C40F26"/>
    <w:rsid w:val="00CD038D"/>
    <w:rsid w:val="00DD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F9A2"/>
  <w15:chartTrackingRefBased/>
  <w15:docId w15:val="{F8688E41-176E-4D68-8139-06EE2C684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54C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85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432C1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927F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Абзац списка1"/>
    <w:basedOn w:val="a"/>
    <w:rsid w:val="006A3835"/>
    <w:pPr>
      <w:spacing w:after="200" w:line="276" w:lineRule="auto"/>
      <w:ind w:left="720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2024-11-27T15:50:00Z</dcterms:created>
  <dcterms:modified xsi:type="dcterms:W3CDTF">2024-11-28T13:47:00Z</dcterms:modified>
</cp:coreProperties>
</file>