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8A" w:rsidRDefault="0028488A" w:rsidP="0028488A">
      <w:pPr>
        <w:tabs>
          <w:tab w:val="left" w:pos="3180"/>
        </w:tabs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Приказ № 49/17</w:t>
      </w:r>
    </w:p>
    <w:p w:rsidR="0028488A" w:rsidRDefault="0028488A" w:rsidP="0028488A">
      <w:pPr>
        <w:tabs>
          <w:tab w:val="left" w:pos="3180"/>
        </w:tabs>
        <w:spacing w:after="0"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от 01.09.2015 г.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« Об утверждении комиссии </w:t>
      </w:r>
      <w:proofErr w:type="gramStart"/>
      <w:r>
        <w:rPr>
          <w:rFonts w:ascii="Cambria" w:hAnsi="Cambria" w:cs="Calibri"/>
          <w:sz w:val="24"/>
          <w:szCs w:val="24"/>
        </w:rPr>
        <w:t>по</w:t>
      </w:r>
      <w:proofErr w:type="gramEnd"/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урегулированию споров </w:t>
      </w:r>
      <w:proofErr w:type="gramStart"/>
      <w:r>
        <w:rPr>
          <w:rFonts w:ascii="Cambria" w:hAnsi="Cambria" w:cs="Calibri"/>
          <w:sz w:val="24"/>
          <w:szCs w:val="24"/>
        </w:rPr>
        <w:t>между</w:t>
      </w:r>
      <w:proofErr w:type="gramEnd"/>
      <w:r>
        <w:rPr>
          <w:rFonts w:ascii="Cambria" w:hAnsi="Cambria" w:cs="Calibri"/>
          <w:sz w:val="24"/>
          <w:szCs w:val="24"/>
        </w:rPr>
        <w:t xml:space="preserve"> 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участниками </w:t>
      </w:r>
      <w:proofErr w:type="gramStart"/>
      <w:r>
        <w:rPr>
          <w:rFonts w:ascii="Cambria" w:hAnsi="Cambria" w:cs="Calibri"/>
          <w:sz w:val="24"/>
          <w:szCs w:val="24"/>
        </w:rPr>
        <w:t>образовательных</w:t>
      </w:r>
      <w:proofErr w:type="gramEnd"/>
      <w:r>
        <w:rPr>
          <w:rFonts w:ascii="Cambria" w:hAnsi="Cambria" w:cs="Calibri"/>
          <w:sz w:val="24"/>
          <w:szCs w:val="24"/>
        </w:rPr>
        <w:t xml:space="preserve"> 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отношений»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Согласно статье 45 ФЗ « Об образовании в РФ» от29.12.2014года  № 273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приказываю: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1.Создать комиссию по  урегулированию споров между участниками образовательных отношений</w:t>
      </w:r>
      <w:r w:rsidR="00450CA4" w:rsidRPr="00450CA4">
        <w:rPr>
          <w:rFonts w:ascii="Cambria" w:hAnsi="Cambria" w:cs="Calibri"/>
          <w:sz w:val="24"/>
          <w:szCs w:val="24"/>
        </w:rPr>
        <w:t xml:space="preserve"> </w:t>
      </w:r>
      <w:r w:rsidR="00450CA4">
        <w:rPr>
          <w:rFonts w:ascii="Cambria" w:hAnsi="Cambria" w:cs="Calibri"/>
          <w:sz w:val="24"/>
          <w:szCs w:val="24"/>
        </w:rPr>
        <w:t xml:space="preserve">на 2015-16 учебный год  </w:t>
      </w:r>
      <w:r>
        <w:rPr>
          <w:rFonts w:ascii="Cambria" w:hAnsi="Cambria" w:cs="Calibri"/>
          <w:sz w:val="24"/>
          <w:szCs w:val="24"/>
        </w:rPr>
        <w:t>в количестве 6 человек в следующем составе: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1.Семенова Л.В.- заместитель директора по УВР,- председатель комиссии,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2.Шкварцева В.А. учитель 5-х-11-х классов, заместитель председателя комиссии,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3.Охлынина Н.Т. учитель начальных классов, секретарь комиссии.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4.Румянцева Т.В.. – родительница 8 </w:t>
      </w:r>
      <w:proofErr w:type="spellStart"/>
      <w:r>
        <w:rPr>
          <w:rFonts w:ascii="Cambria" w:hAnsi="Cambria" w:cs="Calibri"/>
          <w:sz w:val="24"/>
          <w:szCs w:val="24"/>
        </w:rPr>
        <w:t>кл</w:t>
      </w:r>
      <w:proofErr w:type="spellEnd"/>
      <w:r>
        <w:rPr>
          <w:rFonts w:ascii="Cambria" w:hAnsi="Cambria" w:cs="Calibri"/>
          <w:sz w:val="24"/>
          <w:szCs w:val="24"/>
        </w:rPr>
        <w:t>.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5. </w:t>
      </w:r>
      <w:proofErr w:type="spellStart"/>
      <w:r>
        <w:rPr>
          <w:rFonts w:ascii="Cambria" w:hAnsi="Cambria" w:cs="Calibri"/>
          <w:sz w:val="24"/>
          <w:szCs w:val="24"/>
        </w:rPr>
        <w:t>Кославская</w:t>
      </w:r>
      <w:proofErr w:type="spellEnd"/>
      <w:r>
        <w:rPr>
          <w:rFonts w:ascii="Cambria" w:hAnsi="Cambria" w:cs="Calibri"/>
          <w:sz w:val="24"/>
          <w:szCs w:val="24"/>
        </w:rPr>
        <w:t xml:space="preserve"> В.А. – родительница 11кл.</w:t>
      </w:r>
    </w:p>
    <w:p w:rsidR="0028488A" w:rsidRDefault="0028488A" w:rsidP="0028488A">
      <w:pPr>
        <w:tabs>
          <w:tab w:val="left" w:pos="3180"/>
        </w:tabs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6.Житкова М.В. – родительница 10 </w:t>
      </w:r>
      <w:proofErr w:type="spellStart"/>
      <w:r>
        <w:rPr>
          <w:rFonts w:ascii="Cambria" w:hAnsi="Cambria" w:cs="Calibri"/>
          <w:sz w:val="24"/>
          <w:szCs w:val="24"/>
        </w:rPr>
        <w:t>кл</w:t>
      </w:r>
      <w:proofErr w:type="spellEnd"/>
      <w:r>
        <w:rPr>
          <w:rFonts w:ascii="Cambria" w:hAnsi="Cambria" w:cs="Calibri"/>
          <w:sz w:val="24"/>
          <w:szCs w:val="24"/>
        </w:rPr>
        <w:t>.</w:t>
      </w:r>
    </w:p>
    <w:p w:rsidR="0028488A" w:rsidRDefault="0028488A" w:rsidP="0028488A">
      <w:pPr>
        <w:tabs>
          <w:tab w:val="left" w:pos="3180"/>
        </w:tabs>
        <w:spacing w:after="0"/>
        <w:jc w:val="right"/>
        <w:rPr>
          <w:rFonts w:ascii="Cambria" w:hAnsi="Cambria" w:cs="Calibri"/>
          <w:sz w:val="24"/>
          <w:szCs w:val="24"/>
        </w:rPr>
      </w:pPr>
    </w:p>
    <w:p w:rsidR="0028488A" w:rsidRDefault="0028488A" w:rsidP="0028488A">
      <w:pPr>
        <w:tabs>
          <w:tab w:val="left" w:pos="3360"/>
        </w:tabs>
        <w:spacing w:after="0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Директор школы:                                              </w:t>
      </w:r>
      <w:proofErr w:type="spellStart"/>
      <w:r>
        <w:rPr>
          <w:rFonts w:ascii="Cambria" w:hAnsi="Cambria" w:cs="Arial"/>
          <w:sz w:val="24"/>
          <w:szCs w:val="24"/>
        </w:rPr>
        <w:t>В.И.Сосновская</w:t>
      </w:r>
      <w:proofErr w:type="spellEnd"/>
    </w:p>
    <w:p w:rsidR="00F31A2C" w:rsidRDefault="00F31A2C"/>
    <w:sectPr w:rsidR="00F31A2C" w:rsidSect="00F3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88A"/>
    <w:rsid w:val="0028488A"/>
    <w:rsid w:val="00450CA4"/>
    <w:rsid w:val="00F3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2</cp:revision>
  <dcterms:created xsi:type="dcterms:W3CDTF">2015-12-24T08:18:00Z</dcterms:created>
  <dcterms:modified xsi:type="dcterms:W3CDTF">2015-12-24T08:22:00Z</dcterms:modified>
</cp:coreProperties>
</file>