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18" w:rsidRDefault="00E46318" w:rsidP="00E46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прог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E46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аммы начального общего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бразования                         </w:t>
      </w:r>
      <w:r w:rsidRPr="00E463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МОУ «Сонковская СОШ Сонковского района Тверской области»,</w:t>
      </w:r>
    </w:p>
    <w:p w:rsidR="00E46318" w:rsidRDefault="00E46318" w:rsidP="00E46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работающая  по УМК  ««Школа России»»</w:t>
      </w:r>
    </w:p>
    <w:p w:rsidR="00E46318" w:rsidRPr="00E46318" w:rsidRDefault="00E46318" w:rsidP="00E46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6318" w:rsidRPr="00E46318" w:rsidRDefault="00E46318" w:rsidP="00E46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Программа 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на основе анализа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образовательного учреждения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учетом возможностей  учебно-методического комплекса  «Школа России».</w:t>
      </w:r>
    </w:p>
    <w:p w:rsidR="00E46318" w:rsidRPr="00E46318" w:rsidRDefault="00E46318" w:rsidP="00E46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««Школа России»»  представляет собой систему взаимосвязанных программ, каждая из которых является самостоятельным звеном, обеспечивающая определенное направление деятельности образовательного учреждения. Единство этих программ образует завершенную систему обеспечения жизнедеятельности, функциониро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вания и развития </w:t>
      </w:r>
      <w:r w:rsidRPr="00E46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«Сонковская СОШ Сонковского района Тверской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318" w:rsidRPr="00E46318" w:rsidRDefault="00E46318" w:rsidP="00E46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 ««Школа России»» </w:t>
      </w:r>
      <w:r w:rsidRPr="00E4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соответствии с требованиями ФГОС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содержит следующие разделы:</w:t>
      </w:r>
    </w:p>
    <w:p w:rsidR="00E46318" w:rsidRPr="00E46318" w:rsidRDefault="00E46318" w:rsidP="00E46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записка;</w:t>
      </w:r>
    </w:p>
    <w:p w:rsidR="00E46318" w:rsidRPr="00E46318" w:rsidRDefault="00E46318" w:rsidP="00E46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обучающимися основной образовательной программы начального общего образования на основе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учетом УМК ««Школа России»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46318" w:rsidRPr="00E46318" w:rsidRDefault="00E46318" w:rsidP="00E46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учебный план УМК «Школа России»;</w:t>
      </w:r>
    </w:p>
    <w:p w:rsidR="00061B98" w:rsidRPr="00E46318" w:rsidRDefault="00E46318" w:rsidP="00061B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универсальных учебных действий у обучающихся на ступени начального общего образования на основе ФГОС и с учетом УМК «Школа России»;</w:t>
      </w:r>
    </w:p>
    <w:p w:rsidR="00E46318" w:rsidRPr="00E46318" w:rsidRDefault="00E46318" w:rsidP="00E463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</w:t>
      </w:r>
      <w:r w:rsidR="00061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начального общего образования;</w:t>
      </w:r>
    </w:p>
    <w:p w:rsidR="00E46318" w:rsidRDefault="00E46318" w:rsidP="00E463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отдельных учебных предметов, курсов, включенных в УМ</w:t>
      </w:r>
      <w:r w:rsidR="00D52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  «Школа России»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201B" w:rsidRPr="00D5201B" w:rsidRDefault="00D5201B" w:rsidP="00D5201B">
      <w:pPr>
        <w:pStyle w:val="Textbodyindent"/>
        <w:numPr>
          <w:ilvl w:val="0"/>
          <w:numId w:val="2"/>
        </w:numPr>
        <w:spacing w:after="0"/>
      </w:pPr>
      <w:r>
        <w:t>п</w:t>
      </w:r>
      <w:r w:rsidRPr="00D5201B">
        <w:t>еречень учебных изданий, обеспечивающих содержание образования  по УМК «Школа России»</w:t>
      </w:r>
      <w:r>
        <w:t>.</w:t>
      </w:r>
    </w:p>
    <w:p w:rsidR="00E46318" w:rsidRPr="00E46318" w:rsidRDefault="00E46318" w:rsidP="00E46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Программа соответствует основным </w:t>
      </w:r>
      <w:r w:rsidRPr="00E4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принципам государственной политики РФ в области образования,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изложенным в Законе Российской Федера</w:t>
      </w:r>
      <w:r w:rsidR="00F01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"Об образовании”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6318" w:rsidRPr="00E46318" w:rsidRDefault="00E46318" w:rsidP="00E463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E46318" w:rsidRPr="00E46318" w:rsidRDefault="00E46318" w:rsidP="00E463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E46318" w:rsidRPr="00E46318" w:rsidRDefault="00E46318" w:rsidP="00E463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E46318" w:rsidRPr="00E46318" w:rsidRDefault="00E46318" w:rsidP="00E463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E46318" w:rsidRPr="00E46318" w:rsidRDefault="00E46318" w:rsidP="00E463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самоопределения личности, создание условий для ее самореализации, творческого развития;</w:t>
      </w:r>
    </w:p>
    <w:p w:rsidR="00E46318" w:rsidRPr="00E46318" w:rsidRDefault="00E46318" w:rsidP="00E463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обучающегося адекватной современному уровню знаний и ступени обучения картины мира;</w:t>
      </w:r>
    </w:p>
    <w:p w:rsidR="00E46318" w:rsidRPr="00E46318" w:rsidRDefault="00E46318" w:rsidP="00E463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E46318" w:rsidRPr="00E46318" w:rsidRDefault="00E46318" w:rsidP="00E463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E46318" w:rsidRPr="00E46318" w:rsidRDefault="00E46318" w:rsidP="00E46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образовательная программа начального общего образования реализуется </w:t>
      </w:r>
      <w:r w:rsidRPr="00E46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«Сонковская СОШ Сонковского района Тверской области»,</w:t>
      </w:r>
      <w:r w:rsidR="00F01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организацию урочной и внеурочной деятельности в соответствии санитарно-эпидимиологическими правилами и нормативами.</w:t>
      </w:r>
    </w:p>
    <w:p w:rsidR="00E46318" w:rsidRPr="00E46318" w:rsidRDefault="00E46318" w:rsidP="00E46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реализации образовательной программы является:</w:t>
      </w:r>
    </w:p>
    <w:p w:rsidR="00E46318" w:rsidRPr="00E46318" w:rsidRDefault="00E46318" w:rsidP="00E463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и воспитания личности младшего школьника в соответствии с требованиями ФГОС начального общего образования;</w:t>
      </w:r>
    </w:p>
    <w:p w:rsidR="00E46318" w:rsidRPr="00E46318" w:rsidRDefault="00E46318" w:rsidP="00E463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достижение планируемых результатов в соответствии с ФГОС  и на основе УМК «Школа Росси».</w:t>
      </w:r>
    </w:p>
    <w:p w:rsidR="00E46318" w:rsidRPr="00E46318" w:rsidRDefault="00E46318" w:rsidP="00E46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реализации образовательной программы:</w:t>
      </w:r>
    </w:p>
    <w:p w:rsidR="00E46318" w:rsidRPr="00E46318" w:rsidRDefault="00E46318" w:rsidP="00E463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</w:t>
      </w:r>
      <w:r w:rsidR="00F01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результатов учащихся.</w:t>
      </w:r>
    </w:p>
    <w:p w:rsidR="00E46318" w:rsidRPr="00E46318" w:rsidRDefault="00E46318" w:rsidP="00E463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</w:t>
      </w:r>
      <w:r w:rsidR="00F01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тию.</w:t>
      </w:r>
    </w:p>
    <w:p w:rsidR="00E46318" w:rsidRPr="00E46318" w:rsidRDefault="00E46318" w:rsidP="00E463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</w:t>
      </w:r>
      <w:r w:rsidR="00F01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отивации  к обучению и познанию.</w:t>
      </w:r>
    </w:p>
    <w:p w:rsidR="00E46318" w:rsidRPr="00E46318" w:rsidRDefault="00E46318" w:rsidP="00E463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и прин</w:t>
      </w:r>
      <w:r w:rsidR="00F01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ятие основных базовых ценностей.</w:t>
      </w:r>
    </w:p>
    <w:p w:rsidR="00F01441" w:rsidRDefault="00E46318" w:rsidP="00E463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метапре</w:t>
      </w:r>
      <w:r w:rsidR="00F01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дметных результатов обучающихся.</w:t>
      </w:r>
    </w:p>
    <w:p w:rsidR="00F01441" w:rsidRDefault="00E46318" w:rsidP="00F014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универсальных учебных действий (регулятивных, познавательных, коммуникативных).</w:t>
      </w:r>
    </w:p>
    <w:p w:rsidR="00F01441" w:rsidRDefault="00E46318" w:rsidP="00E463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</w:t>
      </w:r>
      <w:r w:rsidR="00F01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результатов.</w:t>
      </w:r>
    </w:p>
    <w:p w:rsidR="00F01441" w:rsidRPr="00F01441" w:rsidRDefault="00E46318" w:rsidP="00E463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</w:t>
      </w:r>
    </w:p>
    <w:p w:rsidR="00E46318" w:rsidRPr="00E46318" w:rsidRDefault="00F01441" w:rsidP="00E46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46318"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УМК </w:t>
      </w:r>
      <w:r w:rsidR="00E46318" w:rsidRPr="00E46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E46318"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России</w:t>
      </w:r>
      <w:r w:rsidR="00E46318" w:rsidRPr="00E46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E46318"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 целостную </w:t>
      </w:r>
      <w:r w:rsidR="00E46318" w:rsidRPr="00E46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информационно-образовательную среду для начальной школы, </w:t>
      </w:r>
      <w:r w:rsidR="00E46318"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сконструированную на основе единых идеологических, дидактических и методических принципов, адекватных требованиям ФГОС к результатам освоения основной образовательной программы начального общего образования. Такой подход позволяет реализовать на практике ключевое положение ФГОС: «Эффективность учебно-воспитательного процесса должна обеспечиваться информационно-образовательной средой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46318" w:rsidRPr="00E46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системой информационно-образовательных ресурсов и инструментов, обеспечивающих условия для реализации основной образовательной программы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313B4" w:rsidRPr="00E46318" w:rsidRDefault="004313B4">
      <w:pPr>
        <w:rPr>
          <w:rFonts w:ascii="Times New Roman" w:hAnsi="Times New Roman" w:cs="Times New Roman"/>
          <w:sz w:val="24"/>
          <w:szCs w:val="24"/>
        </w:rPr>
      </w:pPr>
    </w:p>
    <w:sectPr w:rsidR="004313B4" w:rsidRPr="00E46318" w:rsidSect="0043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C84"/>
    <w:multiLevelType w:val="multilevel"/>
    <w:tmpl w:val="5FA0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83923"/>
    <w:multiLevelType w:val="multilevel"/>
    <w:tmpl w:val="577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810C4"/>
    <w:multiLevelType w:val="multilevel"/>
    <w:tmpl w:val="BA76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B1E5B"/>
    <w:multiLevelType w:val="multilevel"/>
    <w:tmpl w:val="9DD2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97FEA"/>
    <w:multiLevelType w:val="multilevel"/>
    <w:tmpl w:val="223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923B2"/>
    <w:multiLevelType w:val="multilevel"/>
    <w:tmpl w:val="39DC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E46318"/>
    <w:rsid w:val="00061B98"/>
    <w:rsid w:val="004313B4"/>
    <w:rsid w:val="007855E7"/>
    <w:rsid w:val="00D5201B"/>
    <w:rsid w:val="00E46318"/>
    <w:rsid w:val="00E725DE"/>
    <w:rsid w:val="00F0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318"/>
  </w:style>
  <w:style w:type="character" w:styleId="a3">
    <w:name w:val="Strong"/>
    <w:basedOn w:val="a0"/>
    <w:uiPriority w:val="22"/>
    <w:qFormat/>
    <w:rsid w:val="00E46318"/>
    <w:rPr>
      <w:b/>
      <w:bCs/>
    </w:rPr>
  </w:style>
  <w:style w:type="paragraph" w:styleId="a4">
    <w:name w:val="Normal (Web)"/>
    <w:basedOn w:val="a"/>
    <w:uiPriority w:val="99"/>
    <w:semiHidden/>
    <w:unhideWhenUsed/>
    <w:rsid w:val="00E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D5201B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D520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2016-03-07T14:33:00Z</dcterms:created>
  <dcterms:modified xsi:type="dcterms:W3CDTF">2016-03-07T15:10:00Z</dcterms:modified>
</cp:coreProperties>
</file>