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F2" w:rsidRPr="006F7178" w:rsidRDefault="004863F2" w:rsidP="004863F2">
      <w:pPr>
        <w:ind w:firstLine="540"/>
        <w:jc w:val="both"/>
        <w:rPr>
          <w:rFonts w:ascii="Times New Roman" w:hAnsi="Times New Roman" w:cs="Times New Roman"/>
          <w:sz w:val="20"/>
          <w:szCs w:val="20"/>
        </w:rPr>
      </w:pPr>
    </w:p>
    <w:p w:rsidR="004863F2" w:rsidRPr="006F7178" w:rsidRDefault="004863F2" w:rsidP="004863F2">
      <w:pPr>
        <w:pStyle w:val="u-2-msonormal"/>
        <w:spacing w:before="0" w:beforeAutospacing="0" w:after="0" w:afterAutospacing="0"/>
        <w:ind w:firstLine="540"/>
        <w:textAlignment w:val="center"/>
        <w:rPr>
          <w:b/>
          <w:bCs/>
          <w:sz w:val="20"/>
          <w:szCs w:val="20"/>
        </w:rPr>
      </w:pPr>
      <w:r w:rsidRPr="006F7178">
        <w:rPr>
          <w:b/>
          <w:bCs/>
          <w:sz w:val="20"/>
          <w:szCs w:val="20"/>
        </w:rPr>
        <w:t xml:space="preserve">                                                        ТЕХНОЛОГИЯ</w:t>
      </w:r>
    </w:p>
    <w:p w:rsidR="004863F2" w:rsidRPr="006F7178" w:rsidRDefault="004863F2" w:rsidP="004863F2">
      <w:pPr>
        <w:pStyle w:val="u-2-msonormal"/>
        <w:spacing w:before="0" w:beforeAutospacing="0" w:after="0" w:afterAutospacing="0"/>
        <w:ind w:firstLine="540"/>
        <w:jc w:val="both"/>
        <w:textAlignment w:val="center"/>
        <w:rPr>
          <w:b/>
          <w:bCs/>
          <w:sz w:val="20"/>
          <w:szCs w:val="20"/>
        </w:rPr>
      </w:pPr>
    </w:p>
    <w:p w:rsidR="004863F2" w:rsidRPr="006F7178" w:rsidRDefault="00530C46" w:rsidP="004863F2">
      <w:pPr>
        <w:ind w:firstLine="540"/>
        <w:jc w:val="both"/>
        <w:rPr>
          <w:rFonts w:ascii="Times New Roman" w:hAnsi="Times New Roman" w:cs="Times New Roman"/>
          <w:b/>
          <w:sz w:val="20"/>
          <w:szCs w:val="20"/>
        </w:rPr>
      </w:pPr>
      <w:r w:rsidRPr="006F7178">
        <w:rPr>
          <w:rFonts w:ascii="Times New Roman" w:hAnsi="Times New Roman" w:cs="Times New Roman"/>
          <w:b/>
          <w:sz w:val="20"/>
          <w:szCs w:val="20"/>
        </w:rPr>
        <w:t xml:space="preserve">      </w:t>
      </w:r>
      <w:r w:rsidR="004863F2" w:rsidRPr="006F7178">
        <w:rPr>
          <w:rFonts w:ascii="Times New Roman" w:hAnsi="Times New Roman" w:cs="Times New Roman"/>
          <w:b/>
          <w:sz w:val="20"/>
          <w:szCs w:val="20"/>
        </w:rPr>
        <w:t>Пояснительная записка</w:t>
      </w:r>
    </w:p>
    <w:p w:rsidR="0054006A" w:rsidRPr="006F7178" w:rsidRDefault="0054006A" w:rsidP="0054006A">
      <w:pPr>
        <w:autoSpaceDE w:val="0"/>
        <w:autoSpaceDN w:val="0"/>
        <w:adjustRightInd w:val="0"/>
        <w:snapToGrid w:val="0"/>
        <w:spacing w:after="0" w:line="240" w:lineRule="auto"/>
        <w:rPr>
          <w:rFonts w:ascii="Times New Roman" w:eastAsia="Times New Roman" w:hAnsi="Times New Roman" w:cs="Times New Roman"/>
          <w:sz w:val="20"/>
          <w:szCs w:val="20"/>
        </w:rPr>
      </w:pPr>
    </w:p>
    <w:p w:rsidR="0054006A" w:rsidRPr="006F7178" w:rsidRDefault="004863F2" w:rsidP="0054006A">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Программа составлена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примерной программы по технологии для начальной ступени</w:t>
      </w:r>
      <w:r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образования.</w:t>
      </w:r>
      <w:r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Представленный курс закладывает основы технологического образования, которые позволяют дать учащимся</w:t>
      </w:r>
      <w:r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первоначальный опыт преобразовательной художественно-творческой деятельности, основанной на образцах духовно-культурного содержания, и создают условия для</w:t>
      </w:r>
    </w:p>
    <w:p w:rsidR="0054006A" w:rsidRPr="006F7178" w:rsidRDefault="0054006A" w:rsidP="0054006A">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активного освоения детьми технологии ручной обработки</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доступных материалов, современных информационных</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технологий, необходимых в повседневной жизни современного человека.</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 xml:space="preserve">Уникальная предметно-практическая среда, окружающая ребёнка, и его собственная </w:t>
      </w:r>
      <w:proofErr w:type="spellStart"/>
      <w:r w:rsidRPr="006F7178">
        <w:rPr>
          <w:rFonts w:ascii="Times New Roman" w:eastAsia="Times New Roman" w:hAnsi="Times New Roman" w:cs="Times New Roman"/>
          <w:sz w:val="20"/>
          <w:szCs w:val="20"/>
        </w:rPr>
        <w:t>предметно-манипулятивная</w:t>
      </w:r>
      <w:proofErr w:type="spellEnd"/>
      <w:r w:rsidRPr="006F7178">
        <w:rPr>
          <w:rFonts w:ascii="Times New Roman" w:eastAsia="Times New Roman" w:hAnsi="Times New Roman" w:cs="Times New Roman"/>
          <w:sz w:val="20"/>
          <w:szCs w:val="20"/>
        </w:rPr>
        <w:t xml:space="preserve"> деятельность на уроках технологии позволяют успешно реализовывать не только технологическое, но и духовное, нравственное, эстетическое и интеллектуальное</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развитие. Такая среда является основой формирования</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познавательных способностей младших школьников,</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стремления активно з</w:t>
      </w:r>
      <w:r w:rsidR="000E11EB" w:rsidRPr="006F7178">
        <w:rPr>
          <w:rFonts w:ascii="Times New Roman" w:eastAsia="Times New Roman" w:hAnsi="Times New Roman" w:cs="Times New Roman"/>
          <w:sz w:val="20"/>
          <w:szCs w:val="20"/>
        </w:rPr>
        <w:t>накомиться с историей материаль</w:t>
      </w:r>
      <w:r w:rsidRPr="006F7178">
        <w:rPr>
          <w:rFonts w:ascii="Times New Roman" w:eastAsia="Times New Roman" w:hAnsi="Times New Roman" w:cs="Times New Roman"/>
          <w:sz w:val="20"/>
          <w:szCs w:val="20"/>
        </w:rPr>
        <w:t>ной и духовной культуры, семейных традиций своего и</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других народов и уважительно к ним относиться. Эта же</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среда является для младшего школьника условием формирования всех элементов учебной деятельности (плани</w:t>
      </w:r>
      <w:r w:rsidR="004863F2" w:rsidRPr="006F7178">
        <w:rPr>
          <w:rFonts w:ascii="Times New Roman" w:eastAsia="Times New Roman" w:hAnsi="Times New Roman" w:cs="Times New Roman"/>
          <w:sz w:val="20"/>
          <w:szCs w:val="20"/>
        </w:rPr>
        <w:t xml:space="preserve">рование, </w:t>
      </w:r>
      <w:r w:rsidRPr="006F7178">
        <w:rPr>
          <w:rFonts w:ascii="Times New Roman" w:eastAsia="Times New Roman" w:hAnsi="Times New Roman" w:cs="Times New Roman"/>
          <w:sz w:val="20"/>
          <w:szCs w:val="20"/>
        </w:rPr>
        <w:t>ориентировка в задании, преобразование, оценка</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продукта, умение распознавать и ставить задачи, возникающие в контексте практической ситуации, предлагать</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практические способы решения, добиваться достижения</w:t>
      </w:r>
      <w:r w:rsidR="004863F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результата и пр.).</w:t>
      </w:r>
    </w:p>
    <w:p w:rsidR="0054006A" w:rsidRPr="006F7178" w:rsidRDefault="004863F2" w:rsidP="0054006A">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Практико-ориентированная направленность содержания учебного предмета «Технология» естественным путём</w:t>
      </w:r>
      <w:r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интегрирует знания, полученные при изучении других</w:t>
      </w:r>
      <w:r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учебных предметов (математика, окружающий мир,</w:t>
      </w:r>
      <w:r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изобразительное искусство, русский язык, литературное</w:t>
      </w:r>
    </w:p>
    <w:p w:rsidR="00304E8C" w:rsidRPr="006F7178" w:rsidRDefault="0054006A" w:rsidP="00304E8C">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чтение), и позволяет реализовать их в интеллектуально-</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практической деятельности ученика, что, в свою очередь,</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создаёт условия для развития инициативности, изобретательности, гибкости мышления.</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Продуктивная деятельность учащихся на уроках технологии создаёт уникальную основу для самореализации</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личности. Благодаря включению в элементарную проектную деятельность учащиеся могут реализовать свои умения, заслужить одобрение и получить признание (например, за проявленную в работе добросовестность, упорство</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в достижении цели или как авторы оригинальной творческой идеи, воплощённой в материальном виде). В результате на уроках технологии могут закладываться основы трудолюбия и способности к самовыражению, формироваться социально ценные практические умения,</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опыт преобразовательной деятельности и развития творчества, что создаёт предпосылки для более успешной социализации.</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Возможность создания и реализации моделей социального поведения при работе в малых группах обеспечивает</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благоприятные условия для коммуникативной практики</w:t>
      </w:r>
      <w:r w:rsidR="00304E8C"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учащихся и для социальной адаптации в целом.</w:t>
      </w:r>
      <w:r w:rsidR="00304E8C" w:rsidRPr="006F7178">
        <w:rPr>
          <w:rFonts w:ascii="Times New Roman" w:eastAsia="Times New Roman" w:hAnsi="Times New Roman" w:cs="Times New Roman"/>
          <w:sz w:val="20"/>
          <w:szCs w:val="20"/>
        </w:rPr>
        <w:t xml:space="preserve">    </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b/>
          <w:sz w:val="20"/>
          <w:szCs w:val="20"/>
        </w:rPr>
        <w:t xml:space="preserve">            Цель </w:t>
      </w:r>
      <w:r w:rsidRPr="006F7178">
        <w:rPr>
          <w:rFonts w:ascii="Times New Roman" w:eastAsia="Times New Roman" w:hAnsi="Times New Roman" w:cs="Times New Roman"/>
          <w:sz w:val="20"/>
          <w:szCs w:val="20"/>
        </w:rPr>
        <w:t xml:space="preserve">изучения курса технологии — развитие социально-значимых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приобретение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 </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Изучение технологии в начальной школе направлено на решение следующих </w:t>
      </w:r>
      <w:r w:rsidRPr="006F7178">
        <w:rPr>
          <w:rFonts w:ascii="Times New Roman" w:eastAsia="Times New Roman" w:hAnsi="Times New Roman" w:cs="Times New Roman"/>
          <w:b/>
          <w:sz w:val="20"/>
          <w:szCs w:val="20"/>
        </w:rPr>
        <w:t>задач</w:t>
      </w:r>
      <w:r w:rsidRPr="006F7178">
        <w:rPr>
          <w:rFonts w:ascii="Times New Roman" w:eastAsia="Times New Roman" w:hAnsi="Times New Roman" w:cs="Times New Roman"/>
          <w:sz w:val="20"/>
          <w:szCs w:val="20"/>
        </w:rPr>
        <w:t>:</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формирование первоначальных конструкторско-технологических знаний и умений;</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lastRenderedPageBreak/>
        <w:t>—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развитие регулятивной структуры деятельности, включающей </w:t>
      </w:r>
      <w:proofErr w:type="spellStart"/>
      <w:r w:rsidRPr="006F7178">
        <w:rPr>
          <w:rFonts w:ascii="Times New Roman" w:eastAsia="Times New Roman" w:hAnsi="Times New Roman" w:cs="Times New Roman"/>
          <w:sz w:val="20"/>
          <w:szCs w:val="20"/>
        </w:rPr>
        <w:t>целеполагание</w:t>
      </w:r>
      <w:proofErr w:type="spellEnd"/>
      <w:r w:rsidRPr="006F7178">
        <w:rPr>
          <w:rFonts w:ascii="Times New Roman" w:eastAsia="Times New Roman" w:hAnsi="Times New Roman" w:cs="Times New Roman"/>
          <w:sz w:val="20"/>
          <w:szCs w:val="20"/>
        </w:rPr>
        <w:t>,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формирование внутреннего плана деятельности на основе поэтапной отработки предметно-преобразовательных действий;</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развитие коммуникативной компетентности младших школьников на основе организации совместной продуктивной деятельности;</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ознакомление с миром профессий (в том числе профессии близких и родных), их социальным значением, историей возникновения и развития;</w:t>
      </w:r>
    </w:p>
    <w:p w:rsidR="000E11EB"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304E8C" w:rsidRPr="006F7178" w:rsidRDefault="000E11EB"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В основу содержания курса положена интеграция технологии с предметами эстетического цикла (изобразительное искусство, литературное чтение, музыка). Основа интеграции — процесс творческой деятельности мастера, художника на всех этапах (рождение идеи, разработка замысла, выбор материалов, инструментов и технологии реализации замысла, его реализация), целостность творческого процесса, использование единых, близких, взаимодополняющих средств художественной выразительности, комбинирование художественных технологий. Интеграция опирается на целостное восприятие младшим школьником окружающего мира, демонстрируя гармонию предметного мира и природы. При этом природа рассматривается как источник вдохновения художника, источник образов и форм, отражённых в народном быту, творчестве, а также в технических объектах.</w:t>
      </w:r>
    </w:p>
    <w:p w:rsidR="000E11EB" w:rsidRPr="006F7178" w:rsidRDefault="00304E8C" w:rsidP="00304E8C">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p>
    <w:p w:rsidR="00304E8C" w:rsidRPr="006F7178" w:rsidRDefault="00304E8C" w:rsidP="00304E8C">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Pr="006F7178">
        <w:rPr>
          <w:rFonts w:ascii="Times New Roman" w:hAnsi="Times New Roman" w:cs="Times New Roman"/>
          <w:b/>
          <w:sz w:val="20"/>
          <w:szCs w:val="20"/>
        </w:rPr>
        <w:t>Общая характеристика курса</w:t>
      </w:r>
    </w:p>
    <w:p w:rsidR="00304E8C" w:rsidRPr="006F7178" w:rsidRDefault="00304E8C" w:rsidP="0054006A">
      <w:pPr>
        <w:autoSpaceDE w:val="0"/>
        <w:autoSpaceDN w:val="0"/>
        <w:adjustRightInd w:val="0"/>
        <w:snapToGrid w:val="0"/>
        <w:spacing w:after="0" w:line="240" w:lineRule="auto"/>
        <w:rPr>
          <w:rFonts w:ascii="Times New Roman" w:eastAsia="Times New Roman" w:hAnsi="Times New Roman" w:cs="Times New Roman"/>
          <w:sz w:val="20"/>
          <w:szCs w:val="20"/>
        </w:rPr>
      </w:pPr>
    </w:p>
    <w:p w:rsidR="0054006A" w:rsidRPr="006F7178" w:rsidRDefault="0054006A" w:rsidP="0054006A">
      <w:pPr>
        <w:autoSpaceDE w:val="0"/>
        <w:autoSpaceDN w:val="0"/>
        <w:adjustRightInd w:val="0"/>
        <w:snapToGrid w:val="0"/>
        <w:spacing w:after="0" w:line="240" w:lineRule="auto"/>
        <w:rPr>
          <w:rFonts w:ascii="Times New Roman" w:eastAsia="Times New Roman" w:hAnsi="Times New Roman" w:cs="Times New Roman"/>
          <w:sz w:val="20"/>
          <w:szCs w:val="20"/>
        </w:rPr>
      </w:pPr>
    </w:p>
    <w:p w:rsidR="0054006A" w:rsidRPr="006F7178" w:rsidRDefault="00BD2E4C" w:rsidP="0054006A">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i/>
          <w:sz w:val="20"/>
          <w:szCs w:val="20"/>
        </w:rPr>
        <w:t xml:space="preserve">       </w:t>
      </w:r>
      <w:r w:rsidR="00EB1CF1" w:rsidRPr="006F7178">
        <w:rPr>
          <w:rFonts w:ascii="Times New Roman" w:eastAsia="Times New Roman" w:hAnsi="Times New Roman" w:cs="Times New Roman"/>
          <w:i/>
          <w:sz w:val="20"/>
          <w:szCs w:val="20"/>
        </w:rPr>
        <w:t xml:space="preserve">  </w:t>
      </w:r>
      <w:r w:rsidR="0054006A" w:rsidRPr="006F7178">
        <w:rPr>
          <w:rFonts w:ascii="Times New Roman" w:eastAsia="Times New Roman" w:hAnsi="Times New Roman" w:cs="Times New Roman"/>
          <w:sz w:val="20"/>
          <w:szCs w:val="20"/>
        </w:rPr>
        <w:t>Содержание учебного предмета «Технология» имеет</w:t>
      </w:r>
      <w:r w:rsidR="00EB1CF1"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практико-ориентированную направленность. Практиче</w:t>
      </w:r>
      <w:r w:rsidR="00EB1CF1" w:rsidRPr="006F7178">
        <w:rPr>
          <w:rFonts w:ascii="Times New Roman" w:eastAsia="Times New Roman" w:hAnsi="Times New Roman" w:cs="Times New Roman"/>
          <w:sz w:val="20"/>
          <w:szCs w:val="20"/>
        </w:rPr>
        <w:t xml:space="preserve">ская деятельность </w:t>
      </w:r>
      <w:r w:rsidR="0054006A" w:rsidRPr="006F7178">
        <w:rPr>
          <w:rFonts w:ascii="Times New Roman" w:eastAsia="Times New Roman" w:hAnsi="Times New Roman" w:cs="Times New Roman"/>
          <w:sz w:val="20"/>
          <w:szCs w:val="20"/>
        </w:rPr>
        <w:t>рассматривается как средство развития</w:t>
      </w:r>
      <w:r w:rsidR="00EB1CF1"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личностных и социально значимых качеств учащихся, а</w:t>
      </w:r>
      <w:r w:rsidR="00EB1CF1"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также формирования системы специальных технологических и универсальных учебных действий.</w:t>
      </w:r>
      <w:r w:rsidR="00EB1CF1" w:rsidRPr="006F7178">
        <w:rPr>
          <w:rFonts w:ascii="Times New Roman" w:eastAsia="Times New Roman" w:hAnsi="Times New Roman" w:cs="Times New Roman"/>
          <w:sz w:val="20"/>
          <w:szCs w:val="20"/>
        </w:rPr>
        <w:t xml:space="preserve"> </w:t>
      </w:r>
      <w:r w:rsidR="0054006A" w:rsidRPr="006F7178">
        <w:rPr>
          <w:rFonts w:ascii="Times New Roman" w:eastAsia="Times New Roman" w:hAnsi="Times New Roman" w:cs="Times New Roman"/>
          <w:sz w:val="20"/>
          <w:szCs w:val="20"/>
        </w:rPr>
        <w:t>Отличительные особенности отбора и построение содержания учебного материала:</w:t>
      </w:r>
    </w:p>
    <w:p w:rsidR="008B4774" w:rsidRPr="006F7178" w:rsidRDefault="0054006A" w:rsidP="008B4774">
      <w:pPr>
        <w:pStyle w:val="a3"/>
        <w:numPr>
          <w:ilvl w:val="0"/>
          <w:numId w:val="1"/>
        </w:num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Включение адаптационного периода в 1 классе —</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8 уроков, которые проводятся на улице в форме прогулок</w:t>
      </w:r>
      <w:r w:rsidR="00EB1CF1"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с дидактическими играми и наблюдениями или в классе.</w:t>
      </w:r>
    </w:p>
    <w:p w:rsidR="008B4774" w:rsidRPr="006F7178" w:rsidRDefault="008B4774" w:rsidP="008B4774">
      <w:pPr>
        <w:pStyle w:val="a3"/>
        <w:numPr>
          <w:ilvl w:val="0"/>
          <w:numId w:val="1"/>
        </w:num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В 1 и 2 классах темы уроков отражают главным</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образом не названия изделий, а технологические операции, способы и приёмы, знания о материалах и конструкции, так как первые два года обучения — период освоения основных элементарных конструкторско-технологических знаний и умений. Дополнительные задания на</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сообразительность (в рабочей тетради) развивают творческие способности.</w:t>
      </w:r>
    </w:p>
    <w:p w:rsidR="008B4774" w:rsidRPr="006F7178" w:rsidRDefault="008B4774" w:rsidP="008B4774">
      <w:pPr>
        <w:pStyle w:val="a3"/>
        <w:numPr>
          <w:ilvl w:val="0"/>
          <w:numId w:val="1"/>
        </w:num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В 3 и 4 классах основная форма практической работы — простейшие технологические проекты (групповые</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и индивидуальные), базой для которых являются уже</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усвоенные предметные знания и умения, а также постоянное развитие основ творческого мышления.</w:t>
      </w:r>
    </w:p>
    <w:p w:rsidR="008B4774" w:rsidRPr="006F7178" w:rsidRDefault="008B4774" w:rsidP="008B4774">
      <w:pPr>
        <w:pStyle w:val="a3"/>
        <w:numPr>
          <w:ilvl w:val="0"/>
          <w:numId w:val="1"/>
        </w:num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В программу каждого класса включены поисковые,</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пробные или тренировочные упражнения, с помощью которых учащиеся делают открытия новых знаний и умений для последующего выполнения изделий и проектов.</w:t>
      </w:r>
    </w:p>
    <w:p w:rsidR="008B4774" w:rsidRPr="006F7178" w:rsidRDefault="008B4774" w:rsidP="008B4774">
      <w:pPr>
        <w:pStyle w:val="a3"/>
        <w:numPr>
          <w:ilvl w:val="0"/>
          <w:numId w:val="1"/>
        </w:num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Изготовление изделий не есть цель урока. Изделия</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(проектная работа) лишь средство для решения конкретных учебных задач. Выбор изделия не носит случайный</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характер, а отвечает цели и задачам каждого урока и подбирается в чётко продуманной последовательности в соответствии с изучаемыми темами. Любое изготавливаемое</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изделие доступно для выполнения и обязательно содержит</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не более одного-двух новых знаний и умений, которые</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могут быть открыты и освоены детьми в ходе анализа изделия и последующего его изготовления. Это обеспечивает</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получение качественного изделия за период времени не</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более 20 минут от урока и исключает домашние задания.</w:t>
      </w:r>
    </w:p>
    <w:p w:rsidR="008B4774" w:rsidRPr="006F7178" w:rsidRDefault="00EB1CF1"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b/>
          <w:i/>
          <w:sz w:val="20"/>
          <w:szCs w:val="20"/>
        </w:rPr>
        <w:t>Материал учебников</w:t>
      </w:r>
      <w:r w:rsidR="008B4774" w:rsidRPr="006F7178">
        <w:rPr>
          <w:rFonts w:ascii="Times New Roman" w:eastAsia="Times New Roman" w:hAnsi="Times New Roman" w:cs="Times New Roman"/>
          <w:sz w:val="20"/>
          <w:szCs w:val="20"/>
        </w:rPr>
        <w:t xml:space="preserve"> и рабочих тетрадей представлен</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таким образом, что позволяет учителю на основе учебных</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тем составить программу внеурочного кружка (факультатива), а дополнительные образцы изделий изучаемых тем</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позволяют закрепить изученное, самосовершенствоваться,</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lastRenderedPageBreak/>
        <w:t>получать удовольствие от продолжения понравившейся</w:t>
      </w:r>
      <w:r w:rsidR="00EB1CF1"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на уроках работы, повышать самооценку, видя положительный и качественный результат своей работы.</w:t>
      </w:r>
    </w:p>
    <w:p w:rsidR="00C72468" w:rsidRPr="006F7178" w:rsidRDefault="00C72468"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b/>
          <w:sz w:val="20"/>
          <w:szCs w:val="20"/>
        </w:rPr>
        <w:t xml:space="preserve">            </w:t>
      </w:r>
      <w:r w:rsidR="008B4774" w:rsidRPr="006F7178">
        <w:rPr>
          <w:rFonts w:ascii="Times New Roman" w:eastAsia="Times New Roman" w:hAnsi="Times New Roman" w:cs="Times New Roman"/>
          <w:b/>
          <w:i/>
          <w:sz w:val="20"/>
          <w:szCs w:val="20"/>
        </w:rPr>
        <w:t>Методическая основа курса</w:t>
      </w:r>
      <w:r w:rsidR="008B4774" w:rsidRPr="006F7178">
        <w:rPr>
          <w:rFonts w:ascii="Times New Roman" w:eastAsia="Times New Roman" w:hAnsi="Times New Roman" w:cs="Times New Roman"/>
          <w:i/>
          <w:sz w:val="20"/>
          <w:szCs w:val="20"/>
        </w:rPr>
        <w:t xml:space="preserve"> </w:t>
      </w:r>
      <w:r w:rsidR="008B4774" w:rsidRPr="006F7178">
        <w:rPr>
          <w:rFonts w:ascii="Times New Roman" w:eastAsia="Times New Roman" w:hAnsi="Times New Roman" w:cs="Times New Roman"/>
          <w:sz w:val="20"/>
          <w:szCs w:val="20"/>
        </w:rPr>
        <w:t>— организация максимально продуктивной творческой деятельности учащихся</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начиная с первого класса. Репродуктивно осваиваются</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только технологические приёмы и способы. Главное в</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курсе — научить добывать знания и применять их в своей повседневной жизни, а также пользоваться различного</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рода источниками информации. Это сегодня гораздо важнее, чем просто запоминать и накапливать знания. Для</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этого необходимо развивать у учеников способность к</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рефлексии своей деятельности, умение самостоятельно</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идти от незнания к знанию. Этот путь идёт через осознание того, что известно и неизвестно, умение сформулировать проблему, наметить пути её решения, выбрать один</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их них, проверить его и оценить полученный результат,</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а в случае необходимости повторять попытку до получения качественного результата.</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Основные продуктивные методы — наблюдение, размышление, обсуждение, открытие новых знаний, опытные исследования предметной среды, перенос известного</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в новые ситуации и т. п. С их помощью учитель ставит</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каждого ребёнка в позицию субъекта своего учения, т. е.</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делает ученика активным участником процесса познания</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мира. Для этого урок строится таким образом, чтобы в</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первую очередь обращаться к личному опыту учащихся,</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а учебник использовать для дополнения этого опыта научной информацией с последующим обобщением и практическим освоением приобретённых знаний и умений.</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Результатом освоения содержания становятся заложенные в программе знания и умения, а также качественное выполнение практических и творческих работ,</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личностные изменения каждого ученика в его творческом, нравственном, духовном, социальном развитии.</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Для обеспечения качества практических работ в курсе</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предусмотрено выполнение пробных поисковых упражнений, направленных на открытие и освоение программных</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технологических операций, конструктивных особенностей</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изделий. Упражнения предваряют изготовление предлагаемых далее изделий, помогают наглядно, практически</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искать оптимальные технологические способы и приёмы</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и являются залогом качественного выполнения целостной</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работы. Они предлагаются на этапе поиска возможных</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вариантов решения конструкторско-технологической или</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декоративно-художественной проблемы, выявленной в результате анализа предложенного образца изделия.</w:t>
      </w:r>
      <w:r w:rsidRPr="006F7178">
        <w:rPr>
          <w:rFonts w:ascii="Times New Roman" w:eastAsia="Times New Roman" w:hAnsi="Times New Roman" w:cs="Times New Roman"/>
          <w:sz w:val="20"/>
          <w:szCs w:val="20"/>
        </w:rPr>
        <w:t xml:space="preserve"> </w:t>
      </w:r>
    </w:p>
    <w:p w:rsidR="008B4774" w:rsidRPr="006F7178" w:rsidRDefault="00C72468"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b/>
          <w:i/>
          <w:sz w:val="20"/>
          <w:szCs w:val="20"/>
        </w:rPr>
        <w:t>Оценка деятельности учащихся</w:t>
      </w:r>
      <w:r w:rsidR="008B4774" w:rsidRPr="006F7178">
        <w:rPr>
          <w:rFonts w:ascii="Times New Roman" w:eastAsia="Times New Roman" w:hAnsi="Times New Roman" w:cs="Times New Roman"/>
          <w:sz w:val="20"/>
          <w:szCs w:val="20"/>
        </w:rPr>
        <w:t xml:space="preserve"> осуществляется в конце каждого урока. Оцениваются:</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качество выполнения изученных на уроке технологических способов и приёмов и работы в целом;</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степень самостоятельности (вместе с учителем, с помощью учителя, под контролем учителя);</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уровень творческой деятельности (репродуктивный,</w:t>
      </w:r>
      <w:r w:rsidR="00C72468"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продуктивный или частично продуктивный), найденные</w:t>
      </w:r>
      <w:r w:rsidR="00C72468"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продуктивные констр</w:t>
      </w:r>
      <w:r w:rsidR="00C72468" w:rsidRPr="006F7178">
        <w:rPr>
          <w:rFonts w:ascii="Times New Roman" w:eastAsia="Times New Roman" w:hAnsi="Times New Roman" w:cs="Times New Roman"/>
          <w:sz w:val="20"/>
          <w:szCs w:val="20"/>
        </w:rPr>
        <w:t>укторские и технологические ре</w:t>
      </w:r>
      <w:r w:rsidRPr="006F7178">
        <w:rPr>
          <w:rFonts w:ascii="Times New Roman" w:eastAsia="Times New Roman" w:hAnsi="Times New Roman" w:cs="Times New Roman"/>
          <w:sz w:val="20"/>
          <w:szCs w:val="20"/>
        </w:rPr>
        <w:t>шения.</w:t>
      </w:r>
    </w:p>
    <w:p w:rsidR="008B4774" w:rsidRPr="006F7178" w:rsidRDefault="00C72468"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82382B"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Предпочтение следует отдавать качественной оценке</w:t>
      </w:r>
      <w:r w:rsidR="0082382B"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деятельности каждого ребёнка на уроке: его личным творческим находкам в процессе обсуждений и самореализации.</w:t>
      </w:r>
      <w:r w:rsidR="0082382B"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 xml:space="preserve">Развитие творческих способностей обеспечивается </w:t>
      </w:r>
      <w:proofErr w:type="spellStart"/>
      <w:r w:rsidR="008B4774" w:rsidRPr="006F7178">
        <w:rPr>
          <w:rFonts w:ascii="Times New Roman" w:eastAsia="Times New Roman" w:hAnsi="Times New Roman" w:cs="Times New Roman"/>
          <w:sz w:val="20"/>
          <w:szCs w:val="20"/>
        </w:rPr>
        <w:t>деятельностным</w:t>
      </w:r>
      <w:proofErr w:type="spellEnd"/>
      <w:r w:rsidR="008B4774" w:rsidRPr="006F7178">
        <w:rPr>
          <w:rFonts w:ascii="Times New Roman" w:eastAsia="Times New Roman" w:hAnsi="Times New Roman" w:cs="Times New Roman"/>
          <w:sz w:val="20"/>
          <w:szCs w:val="20"/>
        </w:rPr>
        <w:t xml:space="preserve"> подходом к обучению, стимулирующим</w:t>
      </w:r>
      <w:r w:rsidR="0082382B"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поиск и самостоятельное решение конструкторско-технологических и декоративно-художественных задач, опорой</w:t>
      </w:r>
      <w:r w:rsidR="0082382B" w:rsidRPr="006F7178">
        <w:rPr>
          <w:rFonts w:ascii="Times New Roman" w:eastAsia="Times New Roman" w:hAnsi="Times New Roman" w:cs="Times New Roman"/>
          <w:sz w:val="20"/>
          <w:szCs w:val="20"/>
        </w:rPr>
        <w:t xml:space="preserve"> на личный опыт учащихся и </w:t>
      </w:r>
      <w:r w:rsidR="008B4774" w:rsidRPr="006F7178">
        <w:rPr>
          <w:rFonts w:ascii="Times New Roman" w:eastAsia="Times New Roman" w:hAnsi="Times New Roman" w:cs="Times New Roman"/>
          <w:sz w:val="20"/>
          <w:szCs w:val="20"/>
        </w:rPr>
        <w:t>иллюстративный материал,</w:t>
      </w:r>
      <w:r w:rsidR="0082382B"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систему вопросов, советов и задач (рубрика «Советы</w:t>
      </w:r>
      <w:r w:rsidR="0082382B"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мастера» в 1—2 классах, рубрика «Конструкторско-технологические задачи» в 3—4 классах), активизирующих</w:t>
      </w:r>
      <w:r w:rsidR="0082382B"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познавательную поисковую, в том числе проектную, деятельность. На этой основе создаются условия для развития</w:t>
      </w:r>
      <w:r w:rsidR="0082382B"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у учащихся умений наблюдать, сравнивать, вычленять</w:t>
      </w:r>
      <w:r w:rsidR="0082382B"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известное и неизвестное, анализировать свои результаты</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и образцы профессионал</w:t>
      </w:r>
      <w:r w:rsidR="0082382B" w:rsidRPr="006F7178">
        <w:rPr>
          <w:rFonts w:ascii="Times New Roman" w:eastAsia="Times New Roman" w:hAnsi="Times New Roman" w:cs="Times New Roman"/>
          <w:sz w:val="20"/>
          <w:szCs w:val="20"/>
        </w:rPr>
        <w:t>ьной деятельности мастеров, ис</w:t>
      </w:r>
      <w:r w:rsidRPr="006F7178">
        <w:rPr>
          <w:rFonts w:ascii="Times New Roman" w:eastAsia="Times New Roman" w:hAnsi="Times New Roman" w:cs="Times New Roman"/>
          <w:sz w:val="20"/>
          <w:szCs w:val="20"/>
        </w:rPr>
        <w:t>кать оптимальные пут</w:t>
      </w:r>
      <w:r w:rsidR="0082382B" w:rsidRPr="006F7178">
        <w:rPr>
          <w:rFonts w:ascii="Times New Roman" w:eastAsia="Times New Roman" w:hAnsi="Times New Roman" w:cs="Times New Roman"/>
          <w:sz w:val="20"/>
          <w:szCs w:val="20"/>
        </w:rPr>
        <w:t>и решения возникающих эстетиче</w:t>
      </w:r>
      <w:r w:rsidRPr="006F7178">
        <w:rPr>
          <w:rFonts w:ascii="Times New Roman" w:eastAsia="Times New Roman" w:hAnsi="Times New Roman" w:cs="Times New Roman"/>
          <w:sz w:val="20"/>
          <w:szCs w:val="20"/>
        </w:rPr>
        <w:t xml:space="preserve">ских, конструктивных и </w:t>
      </w:r>
      <w:r w:rsidR="0082382B"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технологических проблем.</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Развитие духовно-нравственных качеств личности,</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уважения к культуре своей страны и других народов обеспечиваются созерцанием и обсуждением художественных образцов культуры, а также активным включением</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учащихся в доступную художественно-прикладную деятельность на уроках и на внеурочных занятиях.</w:t>
      </w:r>
    </w:p>
    <w:p w:rsidR="008B4774" w:rsidRPr="006F7178" w:rsidRDefault="00396C5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Деятельность учащихся на уроках первоначально носит главным образом индивидуальный характер с постепенным увеличением доли коллективных работ, особенно</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творческих, обобщающего характера. Начиная со 2 класса</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дети постепенно включаются в доступную элементарную</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проектную деятельность, которая направлена на развитие</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творческих черт личности, коммуникабельности, чувства</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ответственности, умения искать и пользоваться информацией. Она предполагает включение учащихся в активный</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познавательный и практический поиск от выдвижения</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идеи и разработки замысла изделия (ясное целостное представление о будущем изделии — его назначении, выборе</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конструкции, художественных материалов, инструментов,</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определении рациональных приёмов и последовательности</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выполнения) до практической реализации задуманного.</w:t>
      </w:r>
    </w:p>
    <w:p w:rsidR="008B4774" w:rsidRPr="006F7178" w:rsidRDefault="00396C54" w:rsidP="008B4774">
      <w:pPr>
        <w:autoSpaceDE w:val="0"/>
        <w:autoSpaceDN w:val="0"/>
        <w:adjustRightInd w:val="0"/>
        <w:snapToGrid w:val="0"/>
        <w:spacing w:after="0" w:line="240" w:lineRule="auto"/>
        <w:rPr>
          <w:rFonts w:ascii="Times New Roman" w:eastAsia="Times New Roman" w:hAnsi="Times New Roman" w:cs="Times New Roman"/>
          <w:b/>
          <w:i/>
          <w:sz w:val="20"/>
          <w:szCs w:val="20"/>
        </w:rPr>
      </w:pP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b/>
          <w:i/>
          <w:sz w:val="20"/>
          <w:szCs w:val="20"/>
        </w:rPr>
        <w:t>Виды учебной деятельности учащихся:</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простейшие наблюдения и исследования свойств</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материалов, способов их обработки, конструкций, их</w:t>
      </w:r>
    </w:p>
    <w:p w:rsidR="00396C5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свойств, принципов и приёмов их создания;</w:t>
      </w:r>
      <w:r w:rsidR="00396C54" w:rsidRPr="006F7178">
        <w:rPr>
          <w:rFonts w:ascii="Times New Roman" w:eastAsia="Times New Roman" w:hAnsi="Times New Roman" w:cs="Times New Roman"/>
          <w:sz w:val="20"/>
          <w:szCs w:val="20"/>
        </w:rPr>
        <w:t xml:space="preserve"> </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lastRenderedPageBreak/>
        <w:t>— моделирование, конструирование из разных материалов (по образцу, модели, условиям использования и</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области функционирования предмета, техническим условия</w:t>
      </w:r>
      <w:r w:rsidR="00396C54" w:rsidRPr="006F7178">
        <w:rPr>
          <w:rFonts w:ascii="Times New Roman" w:eastAsia="Times New Roman" w:hAnsi="Times New Roman" w:cs="Times New Roman"/>
          <w:sz w:val="20"/>
          <w:szCs w:val="20"/>
        </w:rPr>
        <w:t>м)</w:t>
      </w:r>
      <w:r w:rsidRPr="006F7178">
        <w:rPr>
          <w:rFonts w:ascii="Times New Roman" w:eastAsia="Times New Roman" w:hAnsi="Times New Roman" w:cs="Times New Roman"/>
          <w:sz w:val="20"/>
          <w:szCs w:val="20"/>
        </w:rPr>
        <w:t>;</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решение доступных конструкторско-технологических задач (определение области поиска, поиск недостающей информации, определение спектра возможных решений, выбор оптимального решения), творческих художественных задач (общий дизайн, оформление);</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простейшее проектирование (принятие идеи, поиск</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и отбор необходимой информации, окончательный образ</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w:t>
      </w:r>
      <w:r w:rsidR="00396C5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и результата работы).</w:t>
      </w:r>
    </w:p>
    <w:p w:rsidR="008B4774" w:rsidRPr="006F7178" w:rsidRDefault="00396C5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Тематику проектов, главным образом, предлагает учитель, но могут предлагать и сами учащиеся после изучения отдельных тем или целого тематического блока.</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В зависимости от сложности темы творческие задания могут носить индивидуальный или коллективный характер.</w:t>
      </w:r>
    </w:p>
    <w:p w:rsidR="00396C54" w:rsidRPr="006F7178" w:rsidRDefault="00396C54" w:rsidP="008B4774">
      <w:pPr>
        <w:autoSpaceDE w:val="0"/>
        <w:autoSpaceDN w:val="0"/>
        <w:adjustRightInd w:val="0"/>
        <w:snapToGrid w:val="0"/>
        <w:spacing w:after="0" w:line="240" w:lineRule="auto"/>
        <w:rPr>
          <w:rFonts w:ascii="Times New Roman" w:eastAsia="Times New Roman" w:hAnsi="Times New Roman" w:cs="Times New Roman"/>
          <w:sz w:val="20"/>
          <w:szCs w:val="20"/>
        </w:rPr>
      </w:pPr>
    </w:p>
    <w:p w:rsidR="00396C54" w:rsidRPr="006F7178" w:rsidRDefault="00396C54" w:rsidP="008B4774">
      <w:pPr>
        <w:autoSpaceDE w:val="0"/>
        <w:autoSpaceDN w:val="0"/>
        <w:adjustRightInd w:val="0"/>
        <w:snapToGrid w:val="0"/>
        <w:spacing w:after="0" w:line="240" w:lineRule="auto"/>
        <w:rPr>
          <w:rFonts w:ascii="Times New Roman" w:eastAsia="Times New Roman" w:hAnsi="Times New Roman" w:cs="Times New Roman"/>
          <w:sz w:val="20"/>
          <w:szCs w:val="20"/>
        </w:rPr>
      </w:pPr>
    </w:p>
    <w:p w:rsidR="00396C54" w:rsidRPr="006F7178" w:rsidRDefault="00530C46" w:rsidP="008B4774">
      <w:pPr>
        <w:autoSpaceDE w:val="0"/>
        <w:autoSpaceDN w:val="0"/>
        <w:adjustRightInd w:val="0"/>
        <w:snapToGrid w:val="0"/>
        <w:spacing w:after="0" w:line="240" w:lineRule="auto"/>
        <w:rPr>
          <w:rFonts w:ascii="Times New Roman" w:eastAsia="Times New Roman" w:hAnsi="Times New Roman" w:cs="Times New Roman"/>
          <w:b/>
          <w:sz w:val="20"/>
          <w:szCs w:val="20"/>
        </w:rPr>
      </w:pPr>
      <w:r w:rsidRPr="006F7178">
        <w:rPr>
          <w:rFonts w:ascii="Times New Roman" w:eastAsia="Times New Roman" w:hAnsi="Times New Roman" w:cs="Times New Roman"/>
          <w:b/>
          <w:sz w:val="20"/>
          <w:szCs w:val="20"/>
        </w:rPr>
        <w:t xml:space="preserve">                    </w:t>
      </w:r>
      <w:r w:rsidR="00396C54" w:rsidRPr="006F7178">
        <w:rPr>
          <w:rFonts w:ascii="Times New Roman" w:eastAsia="Times New Roman" w:hAnsi="Times New Roman" w:cs="Times New Roman"/>
          <w:b/>
          <w:sz w:val="20"/>
          <w:szCs w:val="20"/>
        </w:rPr>
        <w:t xml:space="preserve">Описание места курса  в учебном плане  </w:t>
      </w:r>
    </w:p>
    <w:p w:rsidR="00396C54" w:rsidRPr="006F7178" w:rsidRDefault="00396C5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p>
    <w:p w:rsidR="008B4774" w:rsidRPr="006F7178" w:rsidRDefault="00396C54" w:rsidP="00396C5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Курс рассчитан как на 1 час в неделю (1 класс —</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33 часа, 2—4 классы — по 34 часа</w:t>
      </w:r>
      <w:r w:rsidR="006714A0">
        <w:rPr>
          <w:rFonts w:ascii="Times New Roman" w:eastAsia="Times New Roman" w:hAnsi="Times New Roman" w:cs="Times New Roman"/>
          <w:sz w:val="20"/>
          <w:szCs w:val="20"/>
        </w:rPr>
        <w:t>)</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При разработке учителем рабочей программы предлагается за основу взять данное в программе примерное тематическое планирование. В соответствии с количеством</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часов учебного плана школы (класса), отведённых на учебный предмет «Технология», в тематическом планировании</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расставляется реальное количество часов на каждую тему.</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При этом настоятельно не рекомендуется менять порядок</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изучения тем в 1 и 2 классах, так как в первые два года</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обучения закладывается качество освоения ключевых</w:t>
      </w:r>
      <w:r w:rsidR="000E11EB"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предметных знаний и умений. В 3 и 4 классах допускается изменение порядка изучения блоков («Мастерские» в</w:t>
      </w:r>
      <w:r w:rsidR="000E11EB"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3 классе, «Студии» в 4 классе), так как в них идёт расширение и углубление основных предметных знаний и</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умений, изучение новых путём сравнения и переноса уже</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известного детям в схожие или новые ситуации.</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Главная особенность внеурочных занятий — соблюдение преемственности в использовании освоенного на уроках технологии теоретического материала и практических умений, что обеспечивается материалами рабочи</w:t>
      </w:r>
      <w:r w:rsidR="00530C46" w:rsidRPr="006F7178">
        <w:rPr>
          <w:rFonts w:ascii="Times New Roman" w:eastAsia="Times New Roman" w:hAnsi="Times New Roman" w:cs="Times New Roman"/>
          <w:sz w:val="20"/>
          <w:szCs w:val="20"/>
        </w:rPr>
        <w:t xml:space="preserve">х </w:t>
      </w:r>
      <w:r w:rsidRPr="006F7178">
        <w:rPr>
          <w:rFonts w:ascii="Times New Roman" w:eastAsia="Times New Roman" w:hAnsi="Times New Roman" w:cs="Times New Roman"/>
          <w:sz w:val="20"/>
          <w:szCs w:val="20"/>
        </w:rPr>
        <w:t>тетрадей. Кроме того, возможно проведение внеурочных</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кружковых или факультативных занятий. Особенно это</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касается темы практики работы на компьютере при отсутствии возможностей обеспечения учеников персональными компьютерами на уроках технологии. В рамках часов</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общественно-полезной деятельности возможна реализация</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социальных проектов. Решение о конкретном содержании</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и планировании внеурочной деятельности учащихся принимает школа. Более подробные рекомендации по организации внеурочной деятельности учащихся даны ниже.</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Внеурочные занятия могут проводиться как учителем</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начальных классов, так и специалистом-предметником</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предпочтительно с художественно-прикладным, техническим или технологическим образованием.</w:t>
      </w:r>
    </w:p>
    <w:p w:rsidR="008B4774" w:rsidRPr="006F7178" w:rsidRDefault="00530C46" w:rsidP="008B4774">
      <w:pPr>
        <w:autoSpaceDE w:val="0"/>
        <w:autoSpaceDN w:val="0"/>
        <w:adjustRightInd w:val="0"/>
        <w:snapToGrid w:val="0"/>
        <w:spacing w:after="0" w:line="240" w:lineRule="auto"/>
        <w:rPr>
          <w:rFonts w:ascii="Times New Roman" w:eastAsia="Times New Roman" w:hAnsi="Times New Roman" w:cs="Times New Roman"/>
          <w:b/>
          <w:sz w:val="20"/>
          <w:szCs w:val="20"/>
        </w:rPr>
      </w:pPr>
      <w:r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b/>
          <w:sz w:val="20"/>
          <w:szCs w:val="20"/>
        </w:rPr>
        <w:t>Описание ценностных ориентиров содержания курса</w:t>
      </w:r>
    </w:p>
    <w:p w:rsidR="00530C46" w:rsidRPr="006F7178" w:rsidRDefault="00530C46" w:rsidP="008B4774">
      <w:pPr>
        <w:autoSpaceDE w:val="0"/>
        <w:autoSpaceDN w:val="0"/>
        <w:adjustRightInd w:val="0"/>
        <w:snapToGrid w:val="0"/>
        <w:spacing w:after="0" w:line="240" w:lineRule="auto"/>
        <w:rPr>
          <w:rFonts w:ascii="Times New Roman" w:eastAsia="Times New Roman" w:hAnsi="Times New Roman" w:cs="Times New Roman"/>
          <w:b/>
          <w:sz w:val="20"/>
          <w:szCs w:val="20"/>
        </w:rPr>
      </w:pPr>
    </w:p>
    <w:p w:rsidR="008B4774" w:rsidRPr="006F7178" w:rsidRDefault="00530C46"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«Технология» как учебный предмет является комплексным и интегративным по своей сути. В содержательном плане он предполагает следующие реальные взаимосвязи с основными предметами начальной школы:</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 изобразительным искусством — использование</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средств художественной выразительности в целях гармонизации форм и конструкций, изготовление изделий на</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основе законов и правил декоративно-прикладного искусства и дизайна;</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 математикой — моделирование (преобразование</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объектов из чувственной формы в модели, воссоздание</w:t>
      </w:r>
      <w:r w:rsidR="000E11EB"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объектов по модели в материальном виде, мысленная</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трансформация объектов и пр.), выполнение расчётов,</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вычислений, построение форм с учётом основ геометрии,</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работа с геометрическими формами, телами, именованными числами;</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 окружающим миром — рассмотрение и анализ</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природных форм и конструкций как универсального источника инженерно-художественных идей для мастера;</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природы как источника сырья с учётом экологических</w:t>
      </w:r>
      <w:r w:rsidR="000E11EB"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проблем, деятельности человека как создателя материально-культурной среды обитания, изучение этнокультурных традиций;</w:t>
      </w:r>
    </w:p>
    <w:p w:rsidR="008D513F" w:rsidRPr="006F7178" w:rsidRDefault="008B4774" w:rsidP="000E11EB">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 родным языком — развитие устной речи на основе использования важнейших видов речевой деятельности</w:t>
      </w:r>
      <w:r w:rsidR="000E11EB"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и основных типов учебных текстов в процессе анализ</w:t>
      </w:r>
      <w:r w:rsidR="00530C46" w:rsidRPr="006F7178">
        <w:rPr>
          <w:rFonts w:ascii="Times New Roman" w:eastAsia="Times New Roman" w:hAnsi="Times New Roman" w:cs="Times New Roman"/>
          <w:sz w:val="20"/>
          <w:szCs w:val="20"/>
        </w:rPr>
        <w:t xml:space="preserve">а </w:t>
      </w:r>
      <w:r w:rsidRPr="006F7178">
        <w:rPr>
          <w:rFonts w:ascii="Times New Roman" w:eastAsia="Times New Roman" w:hAnsi="Times New Roman" w:cs="Times New Roman"/>
          <w:sz w:val="20"/>
          <w:szCs w:val="20"/>
        </w:rPr>
        <w:t>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построении плана деятельности; построение логически</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связных высказываний в рассуждениях, обоснованиях,</w:t>
      </w:r>
      <w:r w:rsidR="00530C46"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формулировании выводов);</w:t>
      </w:r>
    </w:p>
    <w:p w:rsidR="00B563C6" w:rsidRPr="006F7178" w:rsidRDefault="00B563C6" w:rsidP="00B563C6">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b/>
          <w:bCs/>
          <w:sz w:val="20"/>
          <w:szCs w:val="20"/>
        </w:rPr>
        <w:lastRenderedPageBreak/>
        <w:t xml:space="preserve"> • </w:t>
      </w:r>
      <w:r w:rsidRPr="006F7178">
        <w:rPr>
          <w:rFonts w:ascii="Times New Roman" w:hAnsi="Times New Roman" w:cs="Times New Roman"/>
          <w:sz w:val="20"/>
          <w:szCs w:val="20"/>
        </w:rPr>
        <w:t>с литературным чтением — работа с текстами для</w:t>
      </w:r>
      <w:r w:rsidR="008D513F" w:rsidRPr="006F7178">
        <w:rPr>
          <w:rFonts w:ascii="Times New Roman" w:hAnsi="Times New Roman" w:cs="Times New Roman"/>
          <w:sz w:val="20"/>
          <w:szCs w:val="20"/>
        </w:rPr>
        <w:t xml:space="preserve"> </w:t>
      </w:r>
      <w:r w:rsidRPr="006F7178">
        <w:rPr>
          <w:rFonts w:ascii="Times New Roman" w:hAnsi="Times New Roman" w:cs="Times New Roman"/>
          <w:sz w:val="20"/>
          <w:szCs w:val="20"/>
        </w:rPr>
        <w:t>создания образа, реализуемого в изделии, извлечение</w:t>
      </w:r>
      <w:r w:rsidR="000E11EB" w:rsidRPr="006F7178">
        <w:rPr>
          <w:rFonts w:ascii="Times New Roman" w:hAnsi="Times New Roman" w:cs="Times New Roman"/>
          <w:sz w:val="20"/>
          <w:szCs w:val="20"/>
        </w:rPr>
        <w:t xml:space="preserve"> </w:t>
      </w:r>
      <w:r w:rsidRPr="006F7178">
        <w:rPr>
          <w:rFonts w:ascii="Times New Roman" w:hAnsi="Times New Roman" w:cs="Times New Roman"/>
          <w:sz w:val="20"/>
          <w:szCs w:val="20"/>
        </w:rPr>
        <w:t>предметной информации из деловых статей и текстов.</w:t>
      </w:r>
    </w:p>
    <w:p w:rsidR="008D513F" w:rsidRPr="006F7178" w:rsidRDefault="008D513F" w:rsidP="00B563C6">
      <w:pPr>
        <w:autoSpaceDE w:val="0"/>
        <w:autoSpaceDN w:val="0"/>
        <w:adjustRightInd w:val="0"/>
        <w:spacing w:after="0" w:line="240" w:lineRule="auto"/>
        <w:rPr>
          <w:rFonts w:ascii="Times New Roman" w:hAnsi="Times New Roman" w:cs="Times New Roman"/>
          <w:sz w:val="20"/>
          <w:szCs w:val="20"/>
        </w:rPr>
      </w:pPr>
    </w:p>
    <w:p w:rsidR="00B563C6" w:rsidRPr="006F7178" w:rsidRDefault="008D513F" w:rsidP="008D513F">
      <w:pPr>
        <w:autoSpaceDE w:val="0"/>
        <w:autoSpaceDN w:val="0"/>
        <w:adjustRightInd w:val="0"/>
        <w:spacing w:after="0" w:line="240" w:lineRule="auto"/>
        <w:rPr>
          <w:rFonts w:ascii="Times New Roman" w:hAnsi="Times New Roman" w:cs="Times New Roman"/>
          <w:b/>
          <w:bCs/>
          <w:sz w:val="20"/>
          <w:szCs w:val="20"/>
        </w:rPr>
      </w:pPr>
      <w:r w:rsidRPr="006F7178">
        <w:rPr>
          <w:rFonts w:ascii="Times New Roman" w:hAnsi="Times New Roman" w:cs="Times New Roman"/>
          <w:b/>
          <w:bCs/>
          <w:sz w:val="20"/>
          <w:szCs w:val="20"/>
        </w:rPr>
        <w:t xml:space="preserve">                  Личностные, метапредметные и предметные результаты освоения учебного курса </w:t>
      </w:r>
    </w:p>
    <w:p w:rsidR="008D513F" w:rsidRPr="006F7178" w:rsidRDefault="008D513F" w:rsidP="00B563C6">
      <w:pPr>
        <w:autoSpaceDE w:val="0"/>
        <w:autoSpaceDN w:val="0"/>
        <w:adjustRightInd w:val="0"/>
        <w:spacing w:after="0" w:line="240" w:lineRule="auto"/>
        <w:rPr>
          <w:rFonts w:ascii="Times New Roman" w:hAnsi="Times New Roman" w:cs="Times New Roman"/>
          <w:sz w:val="20"/>
          <w:szCs w:val="20"/>
        </w:rPr>
      </w:pPr>
    </w:p>
    <w:p w:rsidR="00B563C6" w:rsidRPr="006F7178" w:rsidRDefault="008D513F" w:rsidP="00B563C6">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 xml:space="preserve">                   </w:t>
      </w:r>
      <w:r w:rsidR="00B563C6" w:rsidRPr="006F7178">
        <w:rPr>
          <w:rFonts w:ascii="Times New Roman" w:hAnsi="Times New Roman" w:cs="Times New Roman"/>
          <w:sz w:val="20"/>
          <w:szCs w:val="20"/>
        </w:rPr>
        <w:t>Изучение курса в соответствии с требованиями ФГОС</w:t>
      </w:r>
      <w:r w:rsidRPr="006F7178">
        <w:rPr>
          <w:rFonts w:ascii="Times New Roman" w:hAnsi="Times New Roman" w:cs="Times New Roman"/>
          <w:sz w:val="20"/>
          <w:szCs w:val="20"/>
        </w:rPr>
        <w:t xml:space="preserve"> </w:t>
      </w:r>
      <w:r w:rsidR="00B563C6" w:rsidRPr="006F7178">
        <w:rPr>
          <w:rFonts w:ascii="Times New Roman" w:hAnsi="Times New Roman" w:cs="Times New Roman"/>
          <w:sz w:val="20"/>
          <w:szCs w:val="20"/>
        </w:rPr>
        <w:t>НОО направлено на д</w:t>
      </w:r>
      <w:r w:rsidR="0037080E" w:rsidRPr="006F7178">
        <w:rPr>
          <w:rFonts w:ascii="Times New Roman" w:hAnsi="Times New Roman" w:cs="Times New Roman"/>
          <w:sz w:val="20"/>
          <w:szCs w:val="20"/>
        </w:rPr>
        <w:t>остижение следующих результатов:</w:t>
      </w:r>
    </w:p>
    <w:p w:rsidR="008D513F" w:rsidRPr="006F7178" w:rsidRDefault="008D513F" w:rsidP="008D513F">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b/>
          <w:bCs/>
          <w:sz w:val="20"/>
          <w:szCs w:val="20"/>
        </w:rPr>
        <w:t xml:space="preserve">           </w:t>
      </w:r>
      <w:r w:rsidR="00B563C6" w:rsidRPr="006F7178">
        <w:rPr>
          <w:rFonts w:ascii="Times New Roman" w:hAnsi="Times New Roman" w:cs="Times New Roman"/>
          <w:b/>
          <w:bCs/>
          <w:sz w:val="20"/>
          <w:szCs w:val="20"/>
        </w:rPr>
        <w:t xml:space="preserve">Личностными результатами </w:t>
      </w:r>
      <w:r w:rsidR="00B563C6" w:rsidRPr="006F7178">
        <w:rPr>
          <w:rFonts w:ascii="Times New Roman" w:hAnsi="Times New Roman" w:cs="Times New Roman"/>
          <w:sz w:val="20"/>
          <w:szCs w:val="20"/>
        </w:rPr>
        <w:t>изучения технологии является воспитание и развитие социально и личностно</w:t>
      </w:r>
      <w:r w:rsidRPr="006F7178">
        <w:rPr>
          <w:rFonts w:ascii="Times New Roman" w:hAnsi="Times New Roman" w:cs="Times New Roman"/>
          <w:sz w:val="20"/>
          <w:szCs w:val="20"/>
        </w:rPr>
        <w:t xml:space="preserve"> </w:t>
      </w:r>
      <w:r w:rsidR="00B563C6" w:rsidRPr="006F7178">
        <w:rPr>
          <w:rFonts w:ascii="Times New Roman" w:hAnsi="Times New Roman" w:cs="Times New Roman"/>
          <w:sz w:val="20"/>
          <w:szCs w:val="20"/>
        </w:rPr>
        <w:t>значимых качеств, индивидуально-личностных позиций,</w:t>
      </w:r>
      <w:r w:rsidRPr="006F7178">
        <w:rPr>
          <w:rFonts w:ascii="Times New Roman" w:hAnsi="Times New Roman" w:cs="Times New Roman"/>
          <w:sz w:val="20"/>
          <w:szCs w:val="20"/>
        </w:rPr>
        <w:t xml:space="preserve"> </w:t>
      </w:r>
      <w:r w:rsidR="00B563C6" w:rsidRPr="006F7178">
        <w:rPr>
          <w:rFonts w:ascii="Times New Roman" w:hAnsi="Times New Roman" w:cs="Times New Roman"/>
          <w:sz w:val="20"/>
          <w:szCs w:val="20"/>
        </w:rPr>
        <w:t>ценностных установок: внимательное и доброжелательное</w:t>
      </w:r>
      <w:r w:rsidRPr="006F7178">
        <w:rPr>
          <w:rFonts w:ascii="Times New Roman" w:hAnsi="Times New Roman" w:cs="Times New Roman"/>
          <w:sz w:val="20"/>
          <w:szCs w:val="20"/>
        </w:rPr>
        <w:t xml:space="preserve"> </w:t>
      </w:r>
      <w:r w:rsidR="00B563C6" w:rsidRPr="006F7178">
        <w:rPr>
          <w:rFonts w:ascii="Times New Roman" w:hAnsi="Times New Roman" w:cs="Times New Roman"/>
          <w:sz w:val="20"/>
          <w:szCs w:val="20"/>
        </w:rPr>
        <w:t>отношение к сверстникам, младшим и старшим, готов</w:t>
      </w:r>
      <w:r w:rsidRPr="006F7178">
        <w:rPr>
          <w:rFonts w:ascii="Times New Roman" w:hAnsi="Times New Roman" w:cs="Times New Roman"/>
          <w:sz w:val="20"/>
          <w:szCs w:val="20"/>
        </w:rPr>
        <w:t xml:space="preserve">ность прийти на помощь, заботливость, уверенность в себе, чуткость, доброжелательность, общительность, </w:t>
      </w:r>
      <w:proofErr w:type="spellStart"/>
      <w:r w:rsidRPr="006F7178">
        <w:rPr>
          <w:rFonts w:ascii="Times New Roman" w:hAnsi="Times New Roman" w:cs="Times New Roman"/>
          <w:sz w:val="20"/>
          <w:szCs w:val="20"/>
        </w:rPr>
        <w:t>эмпатия</w:t>
      </w:r>
      <w:proofErr w:type="spellEnd"/>
      <w:r w:rsidRPr="006F7178">
        <w:rPr>
          <w:rFonts w:ascii="Times New Roman" w:hAnsi="Times New Roman" w:cs="Times New Roman"/>
          <w:sz w:val="20"/>
          <w:szCs w:val="20"/>
        </w:rPr>
        <w:t>, самостоятельность, самоуважение, ответственность, уважительное отношение к культуре всех народов, толерантность, трудолюбие, уважительное отношение к своему и чужому труду и его результатам, самооценка, учебная</w:t>
      </w:r>
    </w:p>
    <w:p w:rsidR="00BD2E4C" w:rsidRPr="006F7178" w:rsidRDefault="008D513F"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hAnsi="Times New Roman" w:cs="Times New Roman"/>
          <w:sz w:val="20"/>
          <w:szCs w:val="20"/>
        </w:rPr>
        <w:t>и социальная мотивация.</w:t>
      </w:r>
      <w:r w:rsidR="00BD2E4C" w:rsidRPr="006F7178">
        <w:rPr>
          <w:rFonts w:ascii="Times New Roman" w:eastAsia="Times New Roman" w:hAnsi="Times New Roman" w:cs="Times New Roman"/>
          <w:sz w:val="20"/>
          <w:szCs w:val="20"/>
        </w:rPr>
        <w:t xml:space="preserve"> </w:t>
      </w:r>
    </w:p>
    <w:p w:rsidR="008B4774" w:rsidRPr="006F7178" w:rsidRDefault="008D513F" w:rsidP="008B4774">
      <w:pPr>
        <w:autoSpaceDE w:val="0"/>
        <w:autoSpaceDN w:val="0"/>
        <w:adjustRightInd w:val="0"/>
        <w:snapToGrid w:val="0"/>
        <w:spacing w:after="0" w:line="240" w:lineRule="auto"/>
        <w:rPr>
          <w:rFonts w:ascii="Times New Roman" w:eastAsia="Times New Roman" w:hAnsi="Times New Roman" w:cs="Times New Roman"/>
          <w:sz w:val="20"/>
          <w:szCs w:val="20"/>
        </w:rPr>
      </w:pPr>
      <w:proofErr w:type="spellStart"/>
      <w:r w:rsidRPr="006F7178">
        <w:rPr>
          <w:rFonts w:ascii="Times New Roman" w:hAnsi="Times New Roman" w:cs="Times New Roman"/>
          <w:b/>
          <w:bCs/>
          <w:sz w:val="20"/>
          <w:szCs w:val="20"/>
        </w:rPr>
        <w:t>Метапредметными</w:t>
      </w:r>
      <w:proofErr w:type="spellEnd"/>
      <w:r w:rsidRPr="006F7178">
        <w:rPr>
          <w:rFonts w:ascii="Times New Roman" w:hAnsi="Times New Roman" w:cs="Times New Roman"/>
          <w:b/>
          <w:bCs/>
          <w:sz w:val="20"/>
          <w:szCs w:val="20"/>
        </w:rPr>
        <w:t xml:space="preserve"> результатами </w:t>
      </w:r>
      <w:r w:rsidRPr="006F7178">
        <w:rPr>
          <w:rFonts w:ascii="Times New Roman" w:hAnsi="Times New Roman" w:cs="Times New Roman"/>
          <w:sz w:val="20"/>
          <w:szCs w:val="20"/>
        </w:rPr>
        <w:t>изучения технологии</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является освоение учащимися универсальных способов</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деятельности, применимых как в рамках образовательного процесса, так и в реальных жизненных ситуация</w:t>
      </w:r>
      <w:r w:rsidRPr="006F7178">
        <w:rPr>
          <w:rFonts w:ascii="Times New Roman" w:eastAsia="Times New Roman" w:hAnsi="Times New Roman" w:cs="Times New Roman"/>
          <w:sz w:val="20"/>
          <w:szCs w:val="20"/>
        </w:rPr>
        <w:t xml:space="preserve">х </w:t>
      </w:r>
      <w:r w:rsidR="008B4774" w:rsidRPr="006F7178">
        <w:rPr>
          <w:rFonts w:ascii="Times New Roman" w:eastAsia="Times New Roman" w:hAnsi="Times New Roman" w:cs="Times New Roman"/>
          <w:sz w:val="20"/>
          <w:szCs w:val="20"/>
        </w:rPr>
        <w:t>(умение принять учебную задачу или ситуацию, выделить</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проблему, составить план действий и применять его для</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решения практической задачи, осуществлять информационный поиск и делать необходимую корректировку в ходе</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практической реализации, выполнять самооценку результата), развитие логических операций (сравнения, анализа, синтеза, классификации, обобщения, установления</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аналогий, подведение под понятия, умение выделять</w:t>
      </w:r>
    </w:p>
    <w:p w:rsidR="008B4774" w:rsidRPr="006F7178" w:rsidRDefault="008B4774"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известное и неизвестное), развитие коммуникативных</w:t>
      </w:r>
      <w:r w:rsidR="008D513F"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качеств (речевая деятельность и навыки сотрудничества).</w:t>
      </w:r>
    </w:p>
    <w:p w:rsidR="008B4774" w:rsidRPr="006F7178" w:rsidRDefault="008D513F" w:rsidP="008B4774">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b/>
          <w:sz w:val="20"/>
          <w:szCs w:val="20"/>
        </w:rPr>
        <w:t xml:space="preserve">Предметными результатами </w:t>
      </w:r>
      <w:r w:rsidR="008B4774" w:rsidRPr="006F7178">
        <w:rPr>
          <w:rFonts w:ascii="Times New Roman" w:eastAsia="Times New Roman" w:hAnsi="Times New Roman" w:cs="Times New Roman"/>
          <w:sz w:val="20"/>
          <w:szCs w:val="20"/>
        </w:rPr>
        <w:t>изучения технологии является получение первоначальных представлений о созидательном и нравственном значении труда в жизни человека</w:t>
      </w:r>
      <w:r w:rsidRPr="006F7178">
        <w:rPr>
          <w:rFonts w:ascii="Times New Roman" w:eastAsia="Times New Roman" w:hAnsi="Times New Roman" w:cs="Times New Roman"/>
          <w:sz w:val="20"/>
          <w:szCs w:val="20"/>
        </w:rPr>
        <w:t xml:space="preserve"> </w:t>
      </w:r>
      <w:r w:rsidR="008B4774" w:rsidRPr="006F7178">
        <w:rPr>
          <w:rFonts w:ascii="Times New Roman" w:eastAsia="Times New Roman" w:hAnsi="Times New Roman" w:cs="Times New Roman"/>
          <w:sz w:val="20"/>
          <w:szCs w:val="20"/>
        </w:rPr>
        <w:t>и общества; о мире профессий и важности правильного выбора профессии; усвоение первоначальных представлений</w:t>
      </w:r>
    </w:p>
    <w:p w:rsidR="008B4774" w:rsidRPr="006F7178" w:rsidRDefault="008B4774" w:rsidP="0034409A">
      <w:pPr>
        <w:autoSpaceDE w:val="0"/>
        <w:autoSpaceDN w:val="0"/>
        <w:adjustRightInd w:val="0"/>
        <w:spacing w:after="0" w:line="240" w:lineRule="auto"/>
        <w:rPr>
          <w:rFonts w:ascii="Times New Roman" w:hAnsi="Times New Roman" w:cs="Times New Roman"/>
          <w:sz w:val="20"/>
          <w:szCs w:val="20"/>
        </w:rPr>
      </w:pPr>
      <w:r w:rsidRPr="006F7178">
        <w:rPr>
          <w:rFonts w:ascii="Times New Roman" w:eastAsia="Times New Roman" w:hAnsi="Times New Roman" w:cs="Times New Roman"/>
          <w:sz w:val="20"/>
          <w:szCs w:val="20"/>
        </w:rPr>
        <w:t>о материальной культуре как продукте предметно-преобразующей деятельности человека; приобретение навыков</w:t>
      </w:r>
      <w:r w:rsidR="008D513F" w:rsidRPr="006F7178">
        <w:rPr>
          <w:rFonts w:ascii="Times New Roman" w:hAnsi="Times New Roman" w:cs="Times New Roman"/>
          <w:sz w:val="20"/>
          <w:szCs w:val="20"/>
        </w:rPr>
        <w:t xml:space="preserve"> самообслуживания; овладение технологическими приёмами</w:t>
      </w:r>
      <w:r w:rsidR="0034409A" w:rsidRPr="006F7178">
        <w:rPr>
          <w:rFonts w:ascii="Times New Roman" w:hAnsi="Times New Roman" w:cs="Times New Roman"/>
          <w:sz w:val="20"/>
          <w:szCs w:val="20"/>
        </w:rPr>
        <w:t xml:space="preserve"> </w:t>
      </w:r>
      <w:r w:rsidR="008D513F" w:rsidRPr="006F7178">
        <w:rPr>
          <w:rFonts w:ascii="Times New Roman" w:hAnsi="Times New Roman" w:cs="Times New Roman"/>
          <w:sz w:val="20"/>
          <w:szCs w:val="20"/>
        </w:rPr>
        <w:t>ручной обработки материалов; усвоение правил техники</w:t>
      </w:r>
      <w:r w:rsidR="0034409A" w:rsidRPr="006F7178">
        <w:rPr>
          <w:rFonts w:ascii="Times New Roman" w:hAnsi="Times New Roman" w:cs="Times New Roman"/>
          <w:sz w:val="20"/>
          <w:szCs w:val="20"/>
        </w:rPr>
        <w:t xml:space="preserve"> </w:t>
      </w:r>
      <w:r w:rsidR="008D513F" w:rsidRPr="006F7178">
        <w:rPr>
          <w:rFonts w:ascii="Times New Roman" w:hAnsi="Times New Roman" w:cs="Times New Roman"/>
          <w:sz w:val="20"/>
          <w:szCs w:val="20"/>
        </w:rPr>
        <w:t>безопасности; использование приобретённых знаний и умений для творческого решения несложных конструкторских,</w:t>
      </w:r>
      <w:r w:rsidR="0034409A" w:rsidRPr="006F7178">
        <w:rPr>
          <w:rFonts w:ascii="Times New Roman" w:hAnsi="Times New Roman" w:cs="Times New Roman"/>
          <w:sz w:val="20"/>
          <w:szCs w:val="20"/>
        </w:rPr>
        <w:t xml:space="preserve"> художественно-конструкторских </w:t>
      </w:r>
      <w:r w:rsidR="008D513F" w:rsidRPr="006F7178">
        <w:rPr>
          <w:rFonts w:ascii="Times New Roman" w:hAnsi="Times New Roman" w:cs="Times New Roman"/>
          <w:sz w:val="20"/>
          <w:szCs w:val="20"/>
        </w:rPr>
        <w:t>(дизайнерских), технологических и организационных задач; приобретение первоначальных навыков совместной продуктивной деятельности,</w:t>
      </w:r>
      <w:r w:rsidR="0034409A" w:rsidRPr="006F7178">
        <w:rPr>
          <w:rFonts w:ascii="Times New Roman" w:hAnsi="Times New Roman" w:cs="Times New Roman"/>
          <w:sz w:val="20"/>
          <w:szCs w:val="20"/>
        </w:rPr>
        <w:t xml:space="preserve"> </w:t>
      </w:r>
      <w:r w:rsidR="008D513F" w:rsidRPr="006F7178">
        <w:rPr>
          <w:rFonts w:ascii="Times New Roman" w:hAnsi="Times New Roman" w:cs="Times New Roman"/>
          <w:sz w:val="20"/>
          <w:szCs w:val="20"/>
        </w:rPr>
        <w:t>сотрудничества, взаимопомощи, планирования и организации; приобретение первоначальных знаний о правилах соз</w:t>
      </w:r>
      <w:r w:rsidR="0034409A" w:rsidRPr="006F7178">
        <w:rPr>
          <w:rFonts w:ascii="Times New Roman" w:hAnsi="Times New Roman" w:cs="Times New Roman"/>
          <w:sz w:val="20"/>
          <w:szCs w:val="20"/>
        </w:rPr>
        <w:t xml:space="preserve">дания предметной и </w:t>
      </w:r>
      <w:r w:rsidR="008D513F" w:rsidRPr="006F7178">
        <w:rPr>
          <w:rFonts w:ascii="Times New Roman" w:hAnsi="Times New Roman" w:cs="Times New Roman"/>
          <w:sz w:val="20"/>
          <w:szCs w:val="20"/>
        </w:rPr>
        <w:t>информационной среды и умений</w:t>
      </w:r>
      <w:r w:rsidR="0034409A" w:rsidRPr="006F7178">
        <w:rPr>
          <w:rFonts w:ascii="Times New Roman" w:hAnsi="Times New Roman" w:cs="Times New Roman"/>
          <w:sz w:val="20"/>
          <w:szCs w:val="20"/>
        </w:rPr>
        <w:t xml:space="preserve"> </w:t>
      </w:r>
      <w:r w:rsidR="008D513F" w:rsidRPr="006F7178">
        <w:rPr>
          <w:rFonts w:ascii="Times New Roman" w:hAnsi="Times New Roman" w:cs="Times New Roman"/>
          <w:sz w:val="20"/>
          <w:szCs w:val="20"/>
        </w:rPr>
        <w:t>применять их для выполнения учебно-познавательных и</w:t>
      </w:r>
      <w:r w:rsidR="0034409A" w:rsidRPr="006F7178">
        <w:rPr>
          <w:rFonts w:ascii="Times New Roman" w:hAnsi="Times New Roman" w:cs="Times New Roman"/>
          <w:sz w:val="20"/>
          <w:szCs w:val="20"/>
        </w:rPr>
        <w:t xml:space="preserve"> </w:t>
      </w:r>
      <w:r w:rsidR="008D513F" w:rsidRPr="006F7178">
        <w:rPr>
          <w:rFonts w:ascii="Times New Roman" w:hAnsi="Times New Roman" w:cs="Times New Roman"/>
          <w:sz w:val="20"/>
          <w:szCs w:val="20"/>
        </w:rPr>
        <w:t>проектных художественно-конструкторских задач.</w:t>
      </w:r>
    </w:p>
    <w:p w:rsidR="0037080E" w:rsidRPr="006F7178" w:rsidRDefault="0037080E" w:rsidP="0034409A">
      <w:pPr>
        <w:autoSpaceDE w:val="0"/>
        <w:autoSpaceDN w:val="0"/>
        <w:adjustRightInd w:val="0"/>
        <w:spacing w:after="0" w:line="240" w:lineRule="auto"/>
        <w:rPr>
          <w:rFonts w:ascii="Times New Roman" w:hAnsi="Times New Roman" w:cs="Times New Roman"/>
          <w:sz w:val="20"/>
          <w:szCs w:val="20"/>
        </w:rPr>
      </w:pP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sz w:val="20"/>
          <w:szCs w:val="20"/>
        </w:rPr>
      </w:pPr>
      <w:r w:rsidRPr="006F7178">
        <w:rPr>
          <w:rFonts w:ascii="Times New Roman" w:eastAsia="Times New Roman" w:hAnsi="Times New Roman" w:cs="Times New Roman"/>
          <w:b/>
          <w:sz w:val="20"/>
          <w:szCs w:val="20"/>
        </w:rPr>
        <w:t>Планируемые результаты обучения по курсу «Технология» в 1 классе</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i/>
          <w:sz w:val="20"/>
          <w:szCs w:val="20"/>
        </w:rPr>
      </w:pPr>
      <w:r w:rsidRPr="006F7178">
        <w:rPr>
          <w:rFonts w:ascii="Times New Roman" w:eastAsia="Times New Roman" w:hAnsi="Times New Roman" w:cs="Times New Roman"/>
          <w:b/>
          <w:i/>
          <w:sz w:val="20"/>
          <w:szCs w:val="20"/>
        </w:rPr>
        <w:t>Личностные:</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  </w:t>
      </w:r>
      <w:r w:rsidR="0037080E" w:rsidRPr="006F7178">
        <w:rPr>
          <w:rFonts w:ascii="Times New Roman" w:eastAsia="Times New Roman" w:hAnsi="Times New Roman" w:cs="Times New Roman"/>
          <w:sz w:val="20"/>
          <w:szCs w:val="20"/>
        </w:rPr>
        <w:t>проявлять интерес к содержанию предмета «Технология»; принимать одноклассников, помогать им, принимать помощь от взрослого и сверстников; чувствовать уверенность в себе, верить в свои возможности; самостоятельно определять и объяснять свои чувства и ощущения, возникающие в результате наблюдения, рассуждения, обсуждения, самые простые, общие для всех людей правила поведения (основы общечеловеческих нравственных ценностей); чувствовать удовлетворение от сделанного или созданного им самим для родных, друзей, других людей, себя; бережно относиться к результатам своего труда и труда одноклассников;</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hAnsi="Times New Roman" w:cs="Times New Roman"/>
          <w:b/>
          <w:bCs/>
          <w:sz w:val="20"/>
          <w:szCs w:val="20"/>
        </w:rPr>
        <w:t xml:space="preserve">  </w:t>
      </w:r>
      <w:r w:rsidR="00C057E4" w:rsidRPr="006F7178">
        <w:rPr>
          <w:rFonts w:ascii="Times New Roman" w:hAnsi="Times New Roman" w:cs="Times New Roman"/>
          <w:b/>
          <w:bCs/>
          <w:sz w:val="20"/>
          <w:szCs w:val="20"/>
        </w:rPr>
        <w:t xml:space="preserve">- </w:t>
      </w:r>
      <w:r w:rsidRPr="006F7178">
        <w:rPr>
          <w:rFonts w:ascii="Times New Roman" w:eastAsia="Times New Roman" w:hAnsi="Times New Roman" w:cs="Times New Roman"/>
          <w:sz w:val="20"/>
          <w:szCs w:val="20"/>
        </w:rPr>
        <w:t xml:space="preserve"> осознавать уязвимость, хрупкость природы, понимать</w:t>
      </w:r>
      <w:r w:rsidR="00C057E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положительные и негативные последствия деятельности</w:t>
      </w:r>
      <w:r w:rsidR="00C057E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человека;</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с помощью учителя планировать предстоящую практическую деятельность;</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под контролем учителя выполнять предлагаемые изделия с опорой на план и образец.</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i/>
          <w:sz w:val="20"/>
          <w:szCs w:val="20"/>
        </w:rPr>
      </w:pPr>
      <w:r w:rsidRPr="006F7178">
        <w:rPr>
          <w:rFonts w:ascii="Times New Roman" w:eastAsia="Times New Roman" w:hAnsi="Times New Roman" w:cs="Times New Roman"/>
          <w:b/>
          <w:i/>
          <w:sz w:val="20"/>
          <w:szCs w:val="20"/>
        </w:rPr>
        <w:t>Метапредметные</w:t>
      </w:r>
      <w:r w:rsidR="00C057E4" w:rsidRPr="006F7178">
        <w:rPr>
          <w:rFonts w:ascii="Times New Roman" w:eastAsia="Times New Roman" w:hAnsi="Times New Roman" w:cs="Times New Roman"/>
          <w:b/>
          <w:i/>
          <w:sz w:val="20"/>
          <w:szCs w:val="20"/>
        </w:rPr>
        <w:t>:</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sz w:val="20"/>
          <w:szCs w:val="20"/>
        </w:rPr>
      </w:pPr>
      <w:r w:rsidRPr="006F7178">
        <w:rPr>
          <w:rFonts w:ascii="Times New Roman" w:eastAsia="Times New Roman" w:hAnsi="Times New Roman" w:cs="Times New Roman"/>
          <w:b/>
          <w:sz w:val="20"/>
          <w:szCs w:val="20"/>
        </w:rPr>
        <w:t>Регулятивные УУД</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принимать цель деятельности на уроке;</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проговаривать последовательность действий на уроке;</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высказывать своё предположение (версию) на основе</w:t>
      </w: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работы с иллюстрацией учебника;</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lastRenderedPageBreak/>
        <w:t xml:space="preserve">- </w:t>
      </w:r>
      <w:r w:rsidR="0037080E" w:rsidRPr="006F7178">
        <w:rPr>
          <w:rFonts w:ascii="Times New Roman" w:eastAsia="Times New Roman" w:hAnsi="Times New Roman" w:cs="Times New Roman"/>
          <w:sz w:val="20"/>
          <w:szCs w:val="20"/>
        </w:rPr>
        <w:t>объяснять выбор наиболее подходящих для выполнения задания материалов и инструментов;</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готовить рабочее место, отбирать наиболее подходящие</w:t>
      </w: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для выполнения задания материалы и инструменты;</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выполнять практическую работу по предложенному</w:t>
      </w: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учителем плану с опорой на образцы, рисунки учебника;</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выполнять контроль точности разметки деталей с помощью шаблона;</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совместно с учителем и другими учениками давать эмоциональную оценку своей деятельности на уроке.</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sz w:val="20"/>
          <w:szCs w:val="20"/>
        </w:rPr>
      </w:pPr>
      <w:r w:rsidRPr="006F7178">
        <w:rPr>
          <w:rFonts w:ascii="Times New Roman" w:eastAsia="Times New Roman" w:hAnsi="Times New Roman" w:cs="Times New Roman"/>
          <w:b/>
          <w:sz w:val="20"/>
          <w:szCs w:val="20"/>
        </w:rPr>
        <w:t>Познавательные УУД</w:t>
      </w:r>
    </w:p>
    <w:p w:rsidR="0037080E" w:rsidRPr="006F7178" w:rsidRDefault="0037080E" w:rsidP="0037080E">
      <w:pPr>
        <w:pStyle w:val="a3"/>
        <w:numPr>
          <w:ilvl w:val="0"/>
          <w:numId w:val="6"/>
        </w:num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наблюдать связи человека с природой и предметным</w:t>
      </w:r>
      <w:r w:rsidR="00C057E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миром, предметный мир ближайшего окружения; сравнивать конструкции и образы объектов природы и окружа</w:t>
      </w:r>
      <w:r w:rsidR="00C057E4" w:rsidRPr="006F7178">
        <w:rPr>
          <w:rFonts w:ascii="Times New Roman" w:eastAsia="Times New Roman" w:hAnsi="Times New Roman" w:cs="Times New Roman"/>
          <w:sz w:val="20"/>
          <w:szCs w:val="20"/>
        </w:rPr>
        <w:t xml:space="preserve">ющего мира, </w:t>
      </w:r>
      <w:r w:rsidRPr="006F7178">
        <w:rPr>
          <w:rFonts w:ascii="Times New Roman" w:eastAsia="Times New Roman" w:hAnsi="Times New Roman" w:cs="Times New Roman"/>
          <w:sz w:val="20"/>
          <w:szCs w:val="20"/>
        </w:rPr>
        <w:t>конструкторско-технологические и декоративно-художественные особенности предлагаемых изделий;</w:t>
      </w:r>
    </w:p>
    <w:p w:rsidR="0037080E" w:rsidRPr="006F7178" w:rsidRDefault="0037080E" w:rsidP="0037080E">
      <w:pPr>
        <w:pStyle w:val="a3"/>
        <w:numPr>
          <w:ilvl w:val="0"/>
          <w:numId w:val="6"/>
        </w:num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сравнивать изучаемые материалы по их свойствам,</w:t>
      </w:r>
      <w:r w:rsidR="00C057E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конструкции предлагаемых изделий, делать простейшие</w:t>
      </w:r>
      <w:r w:rsidR="00C057E4"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обобщения; группировать предметы и их образы по общему признаку (конструкторскому, технологическому, декоративно-художественному);</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анализировать предлагаемое задание, отличать новое от</w:t>
      </w: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уже известного;</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ориентироваться в материале на страницах учебника;</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 находить ответы на вопросы, используя учебник, свой</w:t>
      </w: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жизненный опыт и информацию, полученную на уроке;</w:t>
      </w: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пользоваться памятками (даны в конце учебника);</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делать выводы о результате совместной работы всего</w:t>
      </w: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класса;</w:t>
      </w:r>
    </w:p>
    <w:p w:rsidR="0037080E" w:rsidRPr="006F7178" w:rsidRDefault="00C057E4"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преобразовывать информацию из одной формы в другую — в изделия, художественные образы.</w:t>
      </w:r>
    </w:p>
    <w:p w:rsidR="00B85912" w:rsidRPr="006F7178" w:rsidRDefault="00B85912" w:rsidP="0037080E">
      <w:pPr>
        <w:autoSpaceDE w:val="0"/>
        <w:autoSpaceDN w:val="0"/>
        <w:adjustRightInd w:val="0"/>
        <w:snapToGrid w:val="0"/>
        <w:spacing w:after="0" w:line="240" w:lineRule="auto"/>
        <w:rPr>
          <w:rFonts w:ascii="Times New Roman" w:eastAsia="Times New Roman" w:hAnsi="Times New Roman" w:cs="Times New Roman"/>
          <w:b/>
          <w:sz w:val="20"/>
          <w:szCs w:val="20"/>
        </w:rPr>
      </w:pP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sz w:val="20"/>
          <w:szCs w:val="20"/>
        </w:rPr>
      </w:pPr>
      <w:r w:rsidRPr="006F7178">
        <w:rPr>
          <w:rFonts w:ascii="Times New Roman" w:eastAsia="Times New Roman" w:hAnsi="Times New Roman" w:cs="Times New Roman"/>
          <w:b/>
          <w:sz w:val="20"/>
          <w:szCs w:val="20"/>
        </w:rPr>
        <w:t>Коммуникативные УУД</w:t>
      </w:r>
    </w:p>
    <w:p w:rsidR="0037080E" w:rsidRPr="006F7178" w:rsidRDefault="00B85912"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слушать и слышать учителя и одноклассников, совместно обсуждать предложенную или выявленную проблему.</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i/>
          <w:sz w:val="20"/>
          <w:szCs w:val="20"/>
        </w:rPr>
      </w:pPr>
      <w:r w:rsidRPr="006F7178">
        <w:rPr>
          <w:rFonts w:ascii="Times New Roman" w:eastAsia="Times New Roman" w:hAnsi="Times New Roman" w:cs="Times New Roman"/>
          <w:b/>
          <w:i/>
          <w:sz w:val="20"/>
          <w:szCs w:val="20"/>
        </w:rPr>
        <w:t>Предметные</w:t>
      </w:r>
      <w:r w:rsidR="00B85912" w:rsidRPr="006F7178">
        <w:rPr>
          <w:rFonts w:ascii="Times New Roman" w:eastAsia="Times New Roman" w:hAnsi="Times New Roman" w:cs="Times New Roman"/>
          <w:b/>
          <w:i/>
          <w:sz w:val="20"/>
          <w:szCs w:val="20"/>
        </w:rPr>
        <w:t>:</w:t>
      </w:r>
    </w:p>
    <w:p w:rsidR="00B85912"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b/>
          <w:i/>
          <w:sz w:val="20"/>
          <w:szCs w:val="20"/>
        </w:rPr>
        <w:t xml:space="preserve">1. Общекультурные и </w:t>
      </w:r>
      <w:proofErr w:type="spellStart"/>
      <w:r w:rsidRPr="006F7178">
        <w:rPr>
          <w:rFonts w:ascii="Times New Roman" w:eastAsia="Times New Roman" w:hAnsi="Times New Roman" w:cs="Times New Roman"/>
          <w:b/>
          <w:i/>
          <w:sz w:val="20"/>
          <w:szCs w:val="20"/>
        </w:rPr>
        <w:t>общетрудовые</w:t>
      </w:r>
      <w:proofErr w:type="spellEnd"/>
      <w:r w:rsidRPr="006F7178">
        <w:rPr>
          <w:rFonts w:ascii="Times New Roman" w:eastAsia="Times New Roman" w:hAnsi="Times New Roman" w:cs="Times New Roman"/>
          <w:b/>
          <w:i/>
          <w:sz w:val="20"/>
          <w:szCs w:val="20"/>
        </w:rPr>
        <w:t xml:space="preserve"> компетенции</w:t>
      </w:r>
      <w:r w:rsidRPr="006F7178">
        <w:rPr>
          <w:rFonts w:ascii="Times New Roman" w:eastAsia="Times New Roman" w:hAnsi="Times New Roman" w:cs="Times New Roman"/>
          <w:sz w:val="20"/>
          <w:szCs w:val="20"/>
        </w:rPr>
        <w:t>.</w:t>
      </w:r>
    </w:p>
    <w:p w:rsidR="0037080E" w:rsidRPr="006F7178" w:rsidRDefault="00B85912"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Основы культуры труда. Самообслуживание.</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i/>
          <w:sz w:val="20"/>
          <w:szCs w:val="20"/>
        </w:rPr>
        <w:t>Учащийся будет знать</w:t>
      </w:r>
      <w:r w:rsidRPr="006F7178">
        <w:rPr>
          <w:rFonts w:ascii="Times New Roman" w:eastAsia="Times New Roman" w:hAnsi="Times New Roman" w:cs="Times New Roman"/>
          <w:sz w:val="20"/>
          <w:szCs w:val="20"/>
        </w:rPr>
        <w:t xml:space="preserve"> о (на уровне представлений):</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роли и месте человека в окружающем мире; о созидательной, творческой деятельности человека и природе</w:t>
      </w:r>
      <w:r w:rsidR="00B8591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как источнике его вдохновения;</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отражении форм и образов природы в работах мастеров</w:t>
      </w:r>
      <w:r w:rsidR="00B8591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художников; о разнообразных предметах рукотворного</w:t>
      </w:r>
      <w:r w:rsidR="00B8591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мира;</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профессиях близких и окружающих людей.</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i/>
          <w:sz w:val="20"/>
          <w:szCs w:val="20"/>
        </w:rPr>
      </w:pPr>
      <w:r w:rsidRPr="006F7178">
        <w:rPr>
          <w:rFonts w:ascii="Times New Roman" w:eastAsia="Times New Roman" w:hAnsi="Times New Roman" w:cs="Times New Roman"/>
          <w:i/>
          <w:sz w:val="20"/>
          <w:szCs w:val="20"/>
        </w:rPr>
        <w:t>Учащийся будет уметь:</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обслуживать себя во время работы (соблюдать порядок</w:t>
      </w:r>
      <w:r w:rsidR="00B8591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на рабочем месте, ухаживать за инструментами и правильно хранить их);</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соблюдать правила гигиены труда.</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i/>
          <w:sz w:val="20"/>
          <w:szCs w:val="20"/>
        </w:rPr>
      </w:pPr>
      <w:r w:rsidRPr="006F7178">
        <w:rPr>
          <w:rFonts w:ascii="Times New Roman" w:eastAsia="Times New Roman" w:hAnsi="Times New Roman" w:cs="Times New Roman"/>
          <w:b/>
          <w:i/>
          <w:sz w:val="20"/>
          <w:szCs w:val="20"/>
        </w:rPr>
        <w:t>2. Технология ручной обработки материалов. Основы</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i/>
          <w:sz w:val="20"/>
          <w:szCs w:val="20"/>
        </w:rPr>
      </w:pPr>
      <w:r w:rsidRPr="006F7178">
        <w:rPr>
          <w:rFonts w:ascii="Times New Roman" w:eastAsia="Times New Roman" w:hAnsi="Times New Roman" w:cs="Times New Roman"/>
          <w:b/>
          <w:i/>
          <w:sz w:val="20"/>
          <w:szCs w:val="20"/>
        </w:rPr>
        <w:t>художественно-практической деятельности.</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i/>
          <w:sz w:val="20"/>
          <w:szCs w:val="20"/>
        </w:rPr>
      </w:pPr>
      <w:r w:rsidRPr="006F7178">
        <w:rPr>
          <w:rFonts w:ascii="Times New Roman" w:eastAsia="Times New Roman" w:hAnsi="Times New Roman" w:cs="Times New Roman"/>
          <w:i/>
          <w:sz w:val="20"/>
          <w:szCs w:val="20"/>
        </w:rPr>
        <w:t>Учащийся будет знать:</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общие названия изученных видов материалов (природные, бумага, тонкий картон, ткань, клейстер, клей) и их</w:t>
      </w:r>
      <w:r w:rsidR="00B8591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свойства (цвет, фактура, форма и др.);</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последовательность изготовления несложных изделий</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(разметка, резание, сборка, отделка);</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способы разметки («на глаз», по шаблону);</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hAnsi="Times New Roman" w:cs="Times New Roman"/>
          <w:b/>
          <w:bCs/>
          <w:sz w:val="20"/>
          <w:szCs w:val="20"/>
        </w:rPr>
        <w:t xml:space="preserve"> </w:t>
      </w:r>
      <w:r w:rsidRPr="006F7178">
        <w:rPr>
          <w:rFonts w:ascii="Times New Roman" w:eastAsia="Times New Roman" w:hAnsi="Times New Roman" w:cs="Times New Roman"/>
          <w:sz w:val="20"/>
          <w:szCs w:val="20"/>
        </w:rPr>
        <w:t>• формообразование сгибанием, складыванием, вытягиванием;</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клеевой способ соединения;</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способы отделки: раскрашивание, аппликация, прямая</w:t>
      </w:r>
      <w:r w:rsidR="00B8591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строчка;</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названия и назначение ручных инструментов (ножницы, игла) и приспособлений (шаблон, булавки), правила</w:t>
      </w:r>
      <w:r w:rsidR="00B85912"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безопасной работы ими.</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i/>
          <w:sz w:val="20"/>
          <w:szCs w:val="20"/>
        </w:rPr>
      </w:pPr>
      <w:r w:rsidRPr="006F7178">
        <w:rPr>
          <w:rFonts w:ascii="Times New Roman" w:eastAsia="Times New Roman" w:hAnsi="Times New Roman" w:cs="Times New Roman"/>
          <w:i/>
          <w:sz w:val="20"/>
          <w:szCs w:val="20"/>
        </w:rPr>
        <w:t>Учащийся будет уметь:</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различать материалы и инструменты по их назначению;</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lastRenderedPageBreak/>
        <w:t>• качественно выполнять операции и использовать верные приёмы при изготовлении несложных изделий:</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экономно размечать по шаблону, сгибанием;</w:t>
      </w:r>
      <w:r w:rsidR="00DD5349"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точно резать ножницами;)</w:t>
      </w:r>
      <w:r w:rsidR="00DD5349"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соединять изделия с помощью клея;</w:t>
      </w:r>
    </w:p>
    <w:p w:rsidR="0037080E" w:rsidRPr="006F7178" w:rsidRDefault="00DD5349"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xml:space="preserve"> </w:t>
      </w:r>
      <w:r w:rsidR="0037080E" w:rsidRPr="006F7178">
        <w:rPr>
          <w:rFonts w:ascii="Times New Roman" w:eastAsia="Times New Roman" w:hAnsi="Times New Roman" w:cs="Times New Roman"/>
          <w:sz w:val="20"/>
          <w:szCs w:val="20"/>
        </w:rPr>
        <w:t xml:space="preserve">эстетично и аккуратно отделывать изделия раскрашиванием, </w:t>
      </w:r>
      <w:proofErr w:type="spellStart"/>
      <w:r w:rsidR="0037080E" w:rsidRPr="006F7178">
        <w:rPr>
          <w:rFonts w:ascii="Times New Roman" w:eastAsia="Times New Roman" w:hAnsi="Times New Roman" w:cs="Times New Roman"/>
          <w:sz w:val="20"/>
          <w:szCs w:val="20"/>
        </w:rPr>
        <w:t>аппликационно</w:t>
      </w:r>
      <w:proofErr w:type="spellEnd"/>
      <w:r w:rsidR="0037080E" w:rsidRPr="006F7178">
        <w:rPr>
          <w:rFonts w:ascii="Times New Roman" w:eastAsia="Times New Roman" w:hAnsi="Times New Roman" w:cs="Times New Roman"/>
          <w:sz w:val="20"/>
          <w:szCs w:val="20"/>
        </w:rPr>
        <w:t>, прямой строчкой;</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использовать для сушки плоских изделий пресс;</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безопасно работать и правильно хранить инструменты</w:t>
      </w:r>
      <w:r w:rsidR="00DD5349"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(ножницы, иглы);</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с помощью учителя выполнять практическую работу и</w:t>
      </w:r>
      <w:r w:rsidR="00DD5349"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осуществлять самоконтроль с опорой на инструкционную</w:t>
      </w:r>
      <w:r w:rsidR="00DD5349"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карту, образец, с помощью шаблона.</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b/>
          <w:i/>
          <w:sz w:val="20"/>
          <w:szCs w:val="20"/>
        </w:rPr>
      </w:pPr>
      <w:r w:rsidRPr="006F7178">
        <w:rPr>
          <w:rFonts w:ascii="Times New Roman" w:eastAsia="Times New Roman" w:hAnsi="Times New Roman" w:cs="Times New Roman"/>
          <w:b/>
          <w:i/>
          <w:sz w:val="20"/>
          <w:szCs w:val="20"/>
        </w:rPr>
        <w:t>3. Конструирование и моделирование.</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i/>
          <w:sz w:val="20"/>
          <w:szCs w:val="20"/>
        </w:rPr>
        <w:t>Учащийся будет знать о</w:t>
      </w:r>
      <w:r w:rsidRPr="006F7178">
        <w:rPr>
          <w:rFonts w:ascii="Times New Roman" w:eastAsia="Times New Roman" w:hAnsi="Times New Roman" w:cs="Times New Roman"/>
          <w:sz w:val="20"/>
          <w:szCs w:val="20"/>
        </w:rPr>
        <w:t>:</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детали как составной части изделия;</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конструкциях разборных и неразборных;</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неподвижном клеевом соединении деталей.</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i/>
          <w:sz w:val="20"/>
          <w:szCs w:val="20"/>
        </w:rPr>
      </w:pPr>
      <w:r w:rsidRPr="006F7178">
        <w:rPr>
          <w:rFonts w:ascii="Times New Roman" w:eastAsia="Times New Roman" w:hAnsi="Times New Roman" w:cs="Times New Roman"/>
          <w:i/>
          <w:sz w:val="20"/>
          <w:szCs w:val="20"/>
        </w:rPr>
        <w:t>Учащийся будет уметь:</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различать разборные и неразборные конструкции несложных изделий;</w:t>
      </w:r>
    </w:p>
    <w:p w:rsidR="0037080E" w:rsidRPr="006F7178" w:rsidRDefault="0037080E" w:rsidP="0037080E">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eastAsia="Times New Roman" w:hAnsi="Times New Roman" w:cs="Times New Roman"/>
          <w:sz w:val="20"/>
          <w:szCs w:val="20"/>
        </w:rPr>
        <w:t>• конструировать и моделировать изделия из различных</w:t>
      </w:r>
      <w:r w:rsidR="00DD5349" w:rsidRPr="006F7178">
        <w:rPr>
          <w:rFonts w:ascii="Times New Roman" w:eastAsia="Times New Roman" w:hAnsi="Times New Roman" w:cs="Times New Roman"/>
          <w:sz w:val="20"/>
          <w:szCs w:val="20"/>
        </w:rPr>
        <w:t xml:space="preserve"> </w:t>
      </w:r>
      <w:r w:rsidRPr="006F7178">
        <w:rPr>
          <w:rFonts w:ascii="Times New Roman" w:eastAsia="Times New Roman" w:hAnsi="Times New Roman" w:cs="Times New Roman"/>
          <w:sz w:val="20"/>
          <w:szCs w:val="20"/>
        </w:rPr>
        <w:t>материалов по образцу, рисунку.</w:t>
      </w:r>
    </w:p>
    <w:p w:rsidR="0034409A" w:rsidRPr="006F7178" w:rsidRDefault="0034409A" w:rsidP="008D513F">
      <w:pPr>
        <w:rPr>
          <w:rFonts w:ascii="Times New Roman" w:hAnsi="Times New Roman" w:cs="Times New Roman"/>
          <w:sz w:val="20"/>
          <w:szCs w:val="20"/>
        </w:rPr>
      </w:pPr>
    </w:p>
    <w:p w:rsidR="0034409A" w:rsidRPr="006F7178" w:rsidRDefault="0037080E" w:rsidP="008D513F">
      <w:pPr>
        <w:rPr>
          <w:rFonts w:ascii="Times New Roman" w:hAnsi="Times New Roman" w:cs="Times New Roman"/>
          <w:b/>
          <w:sz w:val="20"/>
          <w:szCs w:val="20"/>
        </w:rPr>
      </w:pPr>
      <w:r w:rsidRPr="006F7178">
        <w:rPr>
          <w:rFonts w:ascii="Times New Roman" w:hAnsi="Times New Roman" w:cs="Times New Roman"/>
          <w:b/>
          <w:sz w:val="20"/>
          <w:szCs w:val="20"/>
        </w:rPr>
        <w:t>Содержание учебного предмета, курса</w:t>
      </w:r>
    </w:p>
    <w:p w:rsidR="0034409A" w:rsidRPr="006F7178" w:rsidRDefault="0034409A" w:rsidP="008D513F">
      <w:pPr>
        <w:rPr>
          <w:rFonts w:ascii="Times New Roman" w:hAnsi="Times New Roman" w:cs="Times New Roman"/>
          <w:sz w:val="20"/>
          <w:szCs w:val="20"/>
        </w:rPr>
      </w:pPr>
    </w:p>
    <w:p w:rsidR="0037080E" w:rsidRPr="006F7178" w:rsidRDefault="0037080E" w:rsidP="0037080E">
      <w:pPr>
        <w:pStyle w:val="a3"/>
        <w:numPr>
          <w:ilvl w:val="0"/>
          <w:numId w:val="4"/>
        </w:numPr>
        <w:autoSpaceDE w:val="0"/>
        <w:autoSpaceDN w:val="0"/>
        <w:adjustRightInd w:val="0"/>
        <w:spacing w:after="0" w:line="240" w:lineRule="auto"/>
        <w:rPr>
          <w:rFonts w:ascii="Times New Roman" w:hAnsi="Times New Roman" w:cs="Times New Roman"/>
          <w:b/>
          <w:bCs/>
          <w:i/>
          <w:sz w:val="20"/>
          <w:szCs w:val="20"/>
        </w:rPr>
      </w:pPr>
      <w:r w:rsidRPr="006F7178">
        <w:rPr>
          <w:rFonts w:ascii="Times New Roman" w:hAnsi="Times New Roman" w:cs="Times New Roman"/>
          <w:b/>
          <w:bCs/>
          <w:i/>
          <w:sz w:val="20"/>
          <w:szCs w:val="20"/>
        </w:rPr>
        <w:t xml:space="preserve">Общекультурные и </w:t>
      </w:r>
      <w:proofErr w:type="spellStart"/>
      <w:r w:rsidRPr="006F7178">
        <w:rPr>
          <w:rFonts w:ascii="Times New Roman" w:hAnsi="Times New Roman" w:cs="Times New Roman"/>
          <w:b/>
          <w:bCs/>
          <w:i/>
          <w:sz w:val="20"/>
          <w:szCs w:val="20"/>
        </w:rPr>
        <w:t>общетрудовые</w:t>
      </w:r>
      <w:proofErr w:type="spellEnd"/>
      <w:r w:rsidRPr="006F7178">
        <w:rPr>
          <w:rFonts w:ascii="Times New Roman" w:hAnsi="Times New Roman" w:cs="Times New Roman"/>
          <w:b/>
          <w:bCs/>
          <w:i/>
          <w:sz w:val="20"/>
          <w:szCs w:val="20"/>
        </w:rPr>
        <w:t xml:space="preserve"> компетенции (знания, умения и способы деятельности). Основы культуры труда, самообслуживания.</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 xml:space="preserve">           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др. разных народов России и мира).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Анализ задания, организация рабочего места, планирование трудового процесса. Рациональное размещение на рабочем месте материалов и инструментов.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Результат проектной деятельности — изделия,</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услуги (например, помощь ветеранам, пенсионерам, инвалидам), праздники и т. п. Выполнение доступных работ по самообслуживанию, домашнему труду, оказание помощи младшим, сверстникам и взрослым.</w:t>
      </w:r>
    </w:p>
    <w:p w:rsidR="0037080E" w:rsidRPr="006F7178" w:rsidRDefault="0037080E" w:rsidP="0037080E">
      <w:pPr>
        <w:autoSpaceDE w:val="0"/>
        <w:autoSpaceDN w:val="0"/>
        <w:adjustRightInd w:val="0"/>
        <w:spacing w:after="0" w:line="240" w:lineRule="auto"/>
        <w:rPr>
          <w:rFonts w:ascii="Times New Roman" w:hAnsi="Times New Roman" w:cs="Times New Roman"/>
          <w:b/>
          <w:bCs/>
          <w:i/>
          <w:sz w:val="20"/>
          <w:szCs w:val="20"/>
        </w:rPr>
      </w:pPr>
      <w:r w:rsidRPr="006F7178">
        <w:rPr>
          <w:rFonts w:ascii="Times New Roman" w:hAnsi="Times New Roman" w:cs="Times New Roman"/>
          <w:b/>
          <w:bCs/>
          <w:i/>
          <w:sz w:val="20"/>
          <w:szCs w:val="20"/>
        </w:rPr>
        <w:t xml:space="preserve">     2.  Технология ручной обработки материалов. Элементы графической грамоты.</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 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зависимости от назначения изделия. 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 xml:space="preserve">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w:t>
      </w:r>
      <w:r w:rsidRPr="006F7178">
        <w:rPr>
          <w:rFonts w:ascii="Times New Roman" w:hAnsi="Times New Roman" w:cs="Times New Roman"/>
          <w:sz w:val="20"/>
          <w:szCs w:val="20"/>
        </w:rPr>
        <w:lastRenderedPageBreak/>
        <w:t>разметка (на глаз, по шаблону, лекалу, копированием; с помощью линейки, угольника, циркуля), обработка материала (отрывание, резание ножницами 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 Умение читать инструкционную</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и технологическую карты и изготавливать изделие с опорой на неё. 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тур, линия надреза, сгиба, размерная, осевая, центровая, разрыва). Чтение условных графических изображений, чертежа. Разметка деталей с опорой на простейший чертёж, эскиз. Изготовление изделий по рисунку, простейшему чертежу или эскизу, схеме.</w:t>
      </w:r>
    </w:p>
    <w:p w:rsidR="0037080E" w:rsidRPr="006F7178" w:rsidRDefault="0037080E" w:rsidP="0037080E">
      <w:pPr>
        <w:autoSpaceDE w:val="0"/>
        <w:autoSpaceDN w:val="0"/>
        <w:adjustRightInd w:val="0"/>
        <w:spacing w:after="0" w:line="240" w:lineRule="auto"/>
        <w:rPr>
          <w:rFonts w:ascii="Times New Roman" w:hAnsi="Times New Roman" w:cs="Times New Roman"/>
          <w:b/>
          <w:bCs/>
          <w:i/>
          <w:sz w:val="20"/>
          <w:szCs w:val="20"/>
        </w:rPr>
      </w:pPr>
      <w:r w:rsidRPr="006F7178">
        <w:rPr>
          <w:rFonts w:ascii="Times New Roman" w:hAnsi="Times New Roman" w:cs="Times New Roman"/>
          <w:b/>
          <w:bCs/>
          <w:i/>
          <w:sz w:val="20"/>
          <w:szCs w:val="20"/>
        </w:rPr>
        <w:t xml:space="preserve">      3. Конструирование и моделирование.</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Общее представление о мире техники (транспорт, машины и механизмы). Изделие, деталь изделия (общее представление). Понятие о конструкции изделия; различные виды конструкций и способов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модели, рисунку, простейшему чертежу и по заданным условиям (конструкторско-технологическим, функциональным, декоративно-художественным и др.).</w:t>
      </w:r>
    </w:p>
    <w:p w:rsidR="0037080E" w:rsidRPr="006F7178" w:rsidRDefault="0037080E" w:rsidP="0037080E">
      <w:pPr>
        <w:autoSpaceDE w:val="0"/>
        <w:autoSpaceDN w:val="0"/>
        <w:adjustRightInd w:val="0"/>
        <w:spacing w:after="0" w:line="240" w:lineRule="auto"/>
        <w:rPr>
          <w:rFonts w:ascii="Times New Roman" w:hAnsi="Times New Roman" w:cs="Times New Roman"/>
          <w:b/>
          <w:bCs/>
          <w:i/>
          <w:sz w:val="20"/>
          <w:szCs w:val="20"/>
        </w:rPr>
      </w:pPr>
      <w:r w:rsidRPr="006F7178">
        <w:rPr>
          <w:rFonts w:ascii="Times New Roman" w:hAnsi="Times New Roman" w:cs="Times New Roman"/>
          <w:b/>
          <w:bCs/>
          <w:sz w:val="20"/>
          <w:szCs w:val="20"/>
        </w:rPr>
        <w:t xml:space="preserve">    </w:t>
      </w:r>
      <w:r w:rsidRPr="006F7178">
        <w:rPr>
          <w:rFonts w:ascii="Times New Roman" w:hAnsi="Times New Roman" w:cs="Times New Roman"/>
          <w:b/>
          <w:bCs/>
          <w:i/>
          <w:sz w:val="20"/>
          <w:szCs w:val="20"/>
        </w:rPr>
        <w:t>4. Практика работы на компьютере.</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Информация, её отбор и систематизация. Способы получения, хранения, переработки информации.</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безопасных приёмов труда при работе на компьютере; бережное отношение к техническим устройствам. Работа с ЭОР (электронными образовательными ресурсами), готовыми материалами на электронных носителях (СD/DVD). Работа с простыми информационными объектами (текст, таблица, схема, рисунок), их преобразование, создание, сохранение, удаление. Создание небольшого текста</w:t>
      </w:r>
    </w:p>
    <w:p w:rsidR="0037080E" w:rsidRPr="006F7178" w:rsidRDefault="0037080E" w:rsidP="0037080E">
      <w:pPr>
        <w:autoSpaceDE w:val="0"/>
        <w:autoSpaceDN w:val="0"/>
        <w:adjustRightInd w:val="0"/>
        <w:spacing w:after="0" w:line="240" w:lineRule="auto"/>
        <w:rPr>
          <w:rFonts w:ascii="Times New Roman" w:hAnsi="Times New Roman" w:cs="Times New Roman"/>
          <w:sz w:val="20"/>
          <w:szCs w:val="20"/>
        </w:rPr>
      </w:pPr>
      <w:r w:rsidRPr="006F7178">
        <w:rPr>
          <w:rFonts w:ascii="Times New Roman" w:hAnsi="Times New Roman" w:cs="Times New Roman"/>
          <w:sz w:val="20"/>
          <w:szCs w:val="20"/>
        </w:rPr>
        <w:t xml:space="preserve">по интересной детям тематике. Вывод текста на принтер. Использование рисунков из ресурса компьютера. Освоение программ </w:t>
      </w:r>
      <w:r w:rsidRPr="006F7178">
        <w:rPr>
          <w:rFonts w:ascii="Times New Roman" w:hAnsi="Times New Roman" w:cs="Times New Roman"/>
          <w:sz w:val="20"/>
          <w:szCs w:val="20"/>
          <w:lang w:val="en-US"/>
        </w:rPr>
        <w:t>Word</w:t>
      </w:r>
      <w:r w:rsidRPr="006F7178">
        <w:rPr>
          <w:rFonts w:ascii="Times New Roman" w:hAnsi="Times New Roman" w:cs="Times New Roman"/>
          <w:sz w:val="20"/>
          <w:szCs w:val="20"/>
        </w:rPr>
        <w:t xml:space="preserve">, </w:t>
      </w:r>
      <w:r w:rsidRPr="006F7178">
        <w:rPr>
          <w:rFonts w:ascii="Times New Roman" w:hAnsi="Times New Roman" w:cs="Times New Roman"/>
          <w:sz w:val="20"/>
          <w:szCs w:val="20"/>
          <w:lang w:val="en-US"/>
        </w:rPr>
        <w:t>Power</w:t>
      </w:r>
      <w:r w:rsidRPr="006F7178">
        <w:rPr>
          <w:rFonts w:ascii="Times New Roman" w:hAnsi="Times New Roman" w:cs="Times New Roman"/>
          <w:sz w:val="20"/>
          <w:szCs w:val="20"/>
        </w:rPr>
        <w:t xml:space="preserve"> </w:t>
      </w:r>
      <w:r w:rsidRPr="006F7178">
        <w:rPr>
          <w:rFonts w:ascii="Times New Roman" w:hAnsi="Times New Roman" w:cs="Times New Roman"/>
          <w:sz w:val="20"/>
          <w:szCs w:val="20"/>
          <w:lang w:val="en-US"/>
        </w:rPr>
        <w:t>Point</w:t>
      </w:r>
      <w:r w:rsidRPr="006F7178">
        <w:rPr>
          <w:rFonts w:ascii="Times New Roman" w:hAnsi="Times New Roman" w:cs="Times New Roman"/>
          <w:sz w:val="20"/>
          <w:szCs w:val="20"/>
        </w:rPr>
        <w:t xml:space="preserve">. </w:t>
      </w:r>
    </w:p>
    <w:p w:rsidR="0034409A" w:rsidRPr="006F7178" w:rsidRDefault="0034409A" w:rsidP="008D513F">
      <w:pPr>
        <w:rPr>
          <w:rFonts w:ascii="Times New Roman" w:hAnsi="Times New Roman" w:cs="Times New Roman"/>
          <w:sz w:val="20"/>
          <w:szCs w:val="20"/>
        </w:rPr>
      </w:pPr>
    </w:p>
    <w:p w:rsidR="00F00191" w:rsidRPr="00886906" w:rsidRDefault="00F00191" w:rsidP="00F00191">
      <w:pPr>
        <w:pStyle w:val="u-2-msonormal"/>
        <w:spacing w:before="0" w:beforeAutospacing="0" w:after="0" w:afterAutospacing="0"/>
        <w:ind w:firstLine="540"/>
        <w:jc w:val="both"/>
        <w:textAlignment w:val="center"/>
        <w:rPr>
          <w:b/>
          <w:sz w:val="20"/>
          <w:szCs w:val="20"/>
        </w:rPr>
      </w:pPr>
      <w:r>
        <w:rPr>
          <w:b/>
          <w:sz w:val="20"/>
          <w:szCs w:val="20"/>
        </w:rPr>
        <w:t xml:space="preserve">                    </w:t>
      </w:r>
      <w:r w:rsidRPr="00886906">
        <w:rPr>
          <w:b/>
          <w:sz w:val="20"/>
          <w:szCs w:val="20"/>
        </w:rPr>
        <w:t>Тематическое планирование с определением основных видов учебной деятельности обучающихся</w:t>
      </w:r>
    </w:p>
    <w:p w:rsidR="00F00191" w:rsidRPr="00886906" w:rsidRDefault="00F00191" w:rsidP="00F00191">
      <w:pPr>
        <w:pStyle w:val="u-2-msonormal"/>
        <w:spacing w:before="0" w:beforeAutospacing="0" w:after="0" w:afterAutospacing="0"/>
        <w:ind w:firstLine="540"/>
        <w:jc w:val="both"/>
        <w:textAlignment w:val="center"/>
        <w:rPr>
          <w:b/>
          <w:sz w:val="20"/>
          <w:szCs w:val="20"/>
        </w:rPr>
      </w:pPr>
    </w:p>
    <w:tbl>
      <w:tblPr>
        <w:tblStyle w:val="a4"/>
        <w:tblW w:w="0" w:type="auto"/>
        <w:tblLook w:val="04A0"/>
      </w:tblPr>
      <w:tblGrid>
        <w:gridCol w:w="938"/>
        <w:gridCol w:w="1087"/>
        <w:gridCol w:w="3587"/>
        <w:gridCol w:w="8176"/>
      </w:tblGrid>
      <w:tr w:rsidR="00F00191" w:rsidRPr="00886906" w:rsidTr="006C5EB8">
        <w:tc>
          <w:tcPr>
            <w:tcW w:w="959" w:type="dxa"/>
          </w:tcPr>
          <w:p w:rsidR="00F00191" w:rsidRPr="00886906" w:rsidRDefault="00F00191" w:rsidP="006C5EB8">
            <w:r w:rsidRPr="00886906">
              <w:rPr>
                <w:b/>
              </w:rPr>
              <w:t>№ урока</w:t>
            </w:r>
          </w:p>
        </w:tc>
        <w:tc>
          <w:tcPr>
            <w:tcW w:w="1134" w:type="dxa"/>
          </w:tcPr>
          <w:p w:rsidR="00F00191" w:rsidRPr="00886906" w:rsidRDefault="00F00191" w:rsidP="006C5EB8">
            <w:r w:rsidRPr="00886906">
              <w:rPr>
                <w:b/>
              </w:rPr>
              <w:t>Дата</w:t>
            </w:r>
          </w:p>
        </w:tc>
        <w:tc>
          <w:tcPr>
            <w:tcW w:w="3827" w:type="dxa"/>
          </w:tcPr>
          <w:p w:rsidR="00F00191" w:rsidRPr="00886906" w:rsidRDefault="00F00191" w:rsidP="006C5EB8">
            <w:r w:rsidRPr="00886906">
              <w:rPr>
                <w:b/>
              </w:rPr>
              <w:t>Тема урока</w:t>
            </w:r>
          </w:p>
        </w:tc>
        <w:tc>
          <w:tcPr>
            <w:tcW w:w="8866" w:type="dxa"/>
          </w:tcPr>
          <w:p w:rsidR="00F00191" w:rsidRPr="00886906" w:rsidRDefault="00F00191" w:rsidP="006C5EB8">
            <w:r w:rsidRPr="00886906">
              <w:rPr>
                <w:b/>
              </w:rPr>
              <w:t>Основные виды учебной деятельности обучающихся</w:t>
            </w:r>
          </w:p>
        </w:tc>
      </w:tr>
      <w:tr w:rsidR="00F00191" w:rsidRPr="00886906" w:rsidTr="006C5EB8">
        <w:tc>
          <w:tcPr>
            <w:tcW w:w="959" w:type="dxa"/>
          </w:tcPr>
          <w:p w:rsidR="00F00191" w:rsidRPr="00886906" w:rsidRDefault="00F00191" w:rsidP="006C5EB8">
            <w:r>
              <w:t>1</w:t>
            </w:r>
          </w:p>
        </w:tc>
        <w:tc>
          <w:tcPr>
            <w:tcW w:w="1134" w:type="dxa"/>
          </w:tcPr>
          <w:p w:rsidR="00F00191" w:rsidRPr="00886906" w:rsidRDefault="00F00191" w:rsidP="006C5EB8"/>
        </w:tc>
        <w:tc>
          <w:tcPr>
            <w:tcW w:w="3827" w:type="dxa"/>
          </w:tcPr>
          <w:p w:rsidR="00F00191" w:rsidRPr="00886906" w:rsidRDefault="00F00191" w:rsidP="006C5EB8">
            <w:r w:rsidRPr="006F7178">
              <w:rPr>
                <w:color w:val="000000"/>
                <w:kern w:val="24"/>
              </w:rPr>
              <w:t>Рукотворный и природный мир города и села</w:t>
            </w:r>
          </w:p>
        </w:tc>
        <w:tc>
          <w:tcPr>
            <w:tcW w:w="8866" w:type="dxa"/>
            <w:vMerge w:val="restart"/>
          </w:tcPr>
          <w:p w:rsidR="00F00191" w:rsidRPr="00B572CC" w:rsidRDefault="00F00191" w:rsidP="006C5EB8">
            <w:pPr>
              <w:autoSpaceDE w:val="0"/>
              <w:autoSpaceDN w:val="0"/>
              <w:adjustRightInd w:val="0"/>
              <w:snapToGrid w:val="0"/>
              <w:rPr>
                <w:b/>
                <w:color w:val="000000"/>
              </w:rPr>
            </w:pPr>
            <w:r w:rsidRPr="00B572CC">
              <w:rPr>
                <w:b/>
                <w:color w:val="000000"/>
              </w:rPr>
              <w:t>С помощью учителя:</w:t>
            </w:r>
          </w:p>
          <w:p w:rsidR="00F00191" w:rsidRPr="006F7178" w:rsidRDefault="00F00191" w:rsidP="006C5EB8">
            <w:pPr>
              <w:autoSpaceDE w:val="0"/>
              <w:autoSpaceDN w:val="0"/>
              <w:adjustRightInd w:val="0"/>
              <w:snapToGrid w:val="0"/>
              <w:rPr>
                <w:color w:val="000000"/>
              </w:rPr>
            </w:pPr>
            <w:r w:rsidRPr="006F7178">
              <w:rPr>
                <w:color w:val="000000"/>
              </w:rPr>
              <w:t>— слушать, понимать и выполнять</w:t>
            </w:r>
            <w:r>
              <w:rPr>
                <w:color w:val="000000"/>
              </w:rPr>
              <w:t xml:space="preserve"> </w:t>
            </w:r>
            <w:r w:rsidRPr="006F7178">
              <w:rPr>
                <w:color w:val="000000"/>
              </w:rPr>
              <w:t>предлагаемое задание;</w:t>
            </w:r>
          </w:p>
          <w:p w:rsidR="00F00191" w:rsidRPr="006F7178" w:rsidRDefault="00F00191" w:rsidP="006C5EB8">
            <w:pPr>
              <w:autoSpaceDE w:val="0"/>
              <w:autoSpaceDN w:val="0"/>
              <w:adjustRightInd w:val="0"/>
              <w:snapToGrid w:val="0"/>
              <w:rPr>
                <w:color w:val="000000"/>
              </w:rPr>
            </w:pPr>
            <w:r w:rsidRPr="006F7178">
              <w:rPr>
                <w:color w:val="000000"/>
              </w:rPr>
              <w:t>— наблюдать предметы окружающего</w:t>
            </w:r>
            <w:r>
              <w:rPr>
                <w:color w:val="000000"/>
              </w:rPr>
              <w:t xml:space="preserve"> </w:t>
            </w:r>
            <w:r w:rsidRPr="006F7178">
              <w:rPr>
                <w:color w:val="000000"/>
              </w:rPr>
              <w:t>мира, связи человека с природой и</w:t>
            </w:r>
            <w:r>
              <w:rPr>
                <w:color w:val="000000"/>
              </w:rPr>
              <w:t xml:space="preserve"> </w:t>
            </w:r>
            <w:r w:rsidRPr="006F7178">
              <w:rPr>
                <w:color w:val="000000"/>
              </w:rPr>
              <w:t>предметным миром;</w:t>
            </w:r>
          </w:p>
          <w:p w:rsidR="00F00191" w:rsidRPr="006F7178" w:rsidRDefault="00F00191" w:rsidP="006C5EB8">
            <w:pPr>
              <w:autoSpaceDE w:val="0"/>
              <w:autoSpaceDN w:val="0"/>
              <w:adjustRightInd w:val="0"/>
              <w:snapToGrid w:val="0"/>
              <w:rPr>
                <w:color w:val="000000"/>
              </w:rPr>
            </w:pPr>
            <w:r w:rsidRPr="006F7178">
              <w:rPr>
                <w:color w:val="000000"/>
              </w:rPr>
              <w:t>— сравнивать и классифицировать</w:t>
            </w:r>
            <w:r>
              <w:rPr>
                <w:color w:val="000000"/>
              </w:rPr>
              <w:t xml:space="preserve"> </w:t>
            </w:r>
            <w:r w:rsidRPr="006F7178">
              <w:rPr>
                <w:color w:val="000000"/>
              </w:rPr>
              <w:t>предметы окружающего мира по их</w:t>
            </w:r>
            <w:r>
              <w:rPr>
                <w:color w:val="000000"/>
              </w:rPr>
              <w:t xml:space="preserve"> </w:t>
            </w:r>
            <w:r w:rsidRPr="006F7178">
              <w:rPr>
                <w:color w:val="000000"/>
              </w:rPr>
              <w:t>происхождению (природное или рукотворное);</w:t>
            </w:r>
          </w:p>
          <w:p w:rsidR="00F00191" w:rsidRPr="006F7178" w:rsidRDefault="00F00191" w:rsidP="006C5EB8">
            <w:pPr>
              <w:autoSpaceDE w:val="0"/>
              <w:autoSpaceDN w:val="0"/>
              <w:adjustRightInd w:val="0"/>
              <w:snapToGrid w:val="0"/>
              <w:rPr>
                <w:color w:val="000000"/>
              </w:rPr>
            </w:pPr>
            <w:r w:rsidRPr="006F7178">
              <w:rPr>
                <w:color w:val="000000"/>
              </w:rPr>
              <w:t>— проводить количественное сравнение наблюдаемых предметов (в учебнике, в реальности);</w:t>
            </w:r>
          </w:p>
          <w:p w:rsidR="00F00191" w:rsidRPr="006F7178" w:rsidRDefault="00F00191" w:rsidP="006C5EB8">
            <w:pPr>
              <w:autoSpaceDE w:val="0"/>
              <w:autoSpaceDN w:val="0"/>
              <w:adjustRightInd w:val="0"/>
              <w:snapToGrid w:val="0"/>
              <w:rPr>
                <w:color w:val="000000"/>
              </w:rPr>
            </w:pPr>
            <w:r w:rsidRPr="006F7178">
              <w:rPr>
                <w:color w:val="000000"/>
              </w:rPr>
              <w:t>— объяснять свой выбор предметов  окружающего мира;</w:t>
            </w:r>
          </w:p>
          <w:p w:rsidR="00F00191" w:rsidRPr="006F7178" w:rsidRDefault="00F00191" w:rsidP="006C5EB8">
            <w:pPr>
              <w:autoSpaceDE w:val="0"/>
              <w:autoSpaceDN w:val="0"/>
              <w:adjustRightInd w:val="0"/>
              <w:snapToGrid w:val="0"/>
              <w:rPr>
                <w:color w:val="000000"/>
              </w:rPr>
            </w:pPr>
            <w:r w:rsidRPr="006F7178">
              <w:rPr>
                <w:color w:val="000000"/>
              </w:rPr>
              <w:t>— делать выводы о наблюдаемых явлениях;</w:t>
            </w:r>
          </w:p>
          <w:p w:rsidR="00F00191" w:rsidRPr="006F7178" w:rsidRDefault="00F00191" w:rsidP="006C5EB8">
            <w:pPr>
              <w:autoSpaceDE w:val="0"/>
              <w:autoSpaceDN w:val="0"/>
              <w:adjustRightInd w:val="0"/>
              <w:snapToGrid w:val="0"/>
              <w:rPr>
                <w:color w:val="000000"/>
              </w:rPr>
            </w:pPr>
            <w:r w:rsidRPr="006F7178">
              <w:rPr>
                <w:color w:val="000000"/>
              </w:rPr>
              <w:t>— осмысливать необходимость бережного отношения к природе</w:t>
            </w:r>
          </w:p>
        </w:tc>
      </w:tr>
      <w:tr w:rsidR="00F00191" w:rsidRPr="00886906" w:rsidTr="006C5EB8">
        <w:tc>
          <w:tcPr>
            <w:tcW w:w="959" w:type="dxa"/>
          </w:tcPr>
          <w:p w:rsidR="00F00191" w:rsidRPr="00886906" w:rsidRDefault="00F00191" w:rsidP="006C5EB8">
            <w:r>
              <w:t>2</w:t>
            </w:r>
          </w:p>
        </w:tc>
        <w:tc>
          <w:tcPr>
            <w:tcW w:w="1134" w:type="dxa"/>
          </w:tcPr>
          <w:p w:rsidR="00F00191" w:rsidRPr="00886906" w:rsidRDefault="00F00191" w:rsidP="006C5EB8"/>
        </w:tc>
        <w:tc>
          <w:tcPr>
            <w:tcW w:w="3827" w:type="dxa"/>
          </w:tcPr>
          <w:p w:rsidR="00F00191" w:rsidRPr="00886906" w:rsidRDefault="00F00191" w:rsidP="006C5EB8">
            <w:pPr>
              <w:textAlignment w:val="baseline"/>
              <w:rPr>
                <w:color w:val="000000"/>
                <w:kern w:val="24"/>
              </w:rPr>
            </w:pPr>
            <w:r w:rsidRPr="006F7178">
              <w:rPr>
                <w:color w:val="000000"/>
                <w:kern w:val="24"/>
              </w:rPr>
              <w:t xml:space="preserve">На земле, на воде и в воздухе. </w:t>
            </w:r>
          </w:p>
        </w:tc>
        <w:tc>
          <w:tcPr>
            <w:tcW w:w="8866" w:type="dxa"/>
            <w:vMerge/>
          </w:tcPr>
          <w:p w:rsidR="00F00191" w:rsidRPr="006F7178" w:rsidRDefault="00F00191" w:rsidP="006C5EB8"/>
        </w:tc>
      </w:tr>
      <w:tr w:rsidR="00F00191" w:rsidRPr="00886906" w:rsidTr="006C5EB8">
        <w:tc>
          <w:tcPr>
            <w:tcW w:w="959" w:type="dxa"/>
          </w:tcPr>
          <w:p w:rsidR="00F00191" w:rsidRPr="00886906" w:rsidRDefault="00F00191" w:rsidP="006C5EB8">
            <w:r>
              <w:t>3</w:t>
            </w:r>
          </w:p>
        </w:tc>
        <w:tc>
          <w:tcPr>
            <w:tcW w:w="1134" w:type="dxa"/>
          </w:tcPr>
          <w:p w:rsidR="00F00191" w:rsidRPr="00886906" w:rsidRDefault="00F00191" w:rsidP="006C5EB8"/>
        </w:tc>
        <w:tc>
          <w:tcPr>
            <w:tcW w:w="3827" w:type="dxa"/>
          </w:tcPr>
          <w:p w:rsidR="00F00191" w:rsidRPr="006F7178" w:rsidRDefault="00F00191" w:rsidP="006C5EB8">
            <w:pPr>
              <w:ind w:right="41"/>
              <w:rPr>
                <w:bCs/>
              </w:rPr>
            </w:pPr>
            <w:r w:rsidRPr="006F7178">
              <w:rPr>
                <w:bCs/>
              </w:rPr>
              <w:t xml:space="preserve">Природа и </w:t>
            </w:r>
            <w:r>
              <w:rPr>
                <w:bCs/>
              </w:rPr>
              <w:t>творчество. Природные материалы</w:t>
            </w:r>
            <w:r w:rsidRPr="006F7178">
              <w:rPr>
                <w:bCs/>
              </w:rPr>
              <w:t xml:space="preserve">. Экскурсия в природу. </w:t>
            </w:r>
          </w:p>
          <w:p w:rsidR="00F00191" w:rsidRPr="006F7178" w:rsidRDefault="00F00191" w:rsidP="006C5EB8">
            <w:pPr>
              <w:ind w:right="41"/>
              <w:rPr>
                <w:bCs/>
              </w:rPr>
            </w:pPr>
            <w:r w:rsidRPr="006F7178">
              <w:t>Первичный инструктаж</w:t>
            </w:r>
          </w:p>
          <w:p w:rsidR="00F00191" w:rsidRPr="00886906" w:rsidRDefault="00F00191" w:rsidP="006C5EB8"/>
        </w:tc>
        <w:tc>
          <w:tcPr>
            <w:tcW w:w="8866" w:type="dxa"/>
          </w:tcPr>
          <w:p w:rsidR="00F00191" w:rsidRPr="006F7178" w:rsidRDefault="00F00191" w:rsidP="006C5EB8">
            <w:pPr>
              <w:autoSpaceDE w:val="0"/>
              <w:autoSpaceDN w:val="0"/>
              <w:adjustRightInd w:val="0"/>
              <w:snapToGrid w:val="0"/>
              <w:rPr>
                <w:color w:val="000000"/>
              </w:rPr>
            </w:pPr>
            <w:r w:rsidRPr="006F7178">
              <w:rPr>
                <w:color w:val="000000"/>
              </w:rPr>
              <w:lastRenderedPageBreak/>
              <w:t>— слушать, понимать и выполнять</w:t>
            </w:r>
            <w:r>
              <w:rPr>
                <w:color w:val="000000"/>
              </w:rPr>
              <w:t xml:space="preserve"> </w:t>
            </w:r>
            <w:r w:rsidRPr="006F7178">
              <w:rPr>
                <w:color w:val="000000"/>
              </w:rPr>
              <w:t>предлагаемое задание;</w:t>
            </w:r>
          </w:p>
          <w:p w:rsidR="00F00191" w:rsidRPr="006F7178" w:rsidRDefault="00F00191" w:rsidP="006C5EB8">
            <w:pPr>
              <w:autoSpaceDE w:val="0"/>
              <w:autoSpaceDN w:val="0"/>
              <w:adjustRightInd w:val="0"/>
              <w:snapToGrid w:val="0"/>
              <w:rPr>
                <w:color w:val="000000"/>
              </w:rPr>
            </w:pPr>
            <w:r w:rsidRPr="006F7178">
              <w:rPr>
                <w:color w:val="000000"/>
              </w:rPr>
              <w:t>— наблюдать и отбирать природные</w:t>
            </w:r>
            <w:r>
              <w:rPr>
                <w:color w:val="000000"/>
              </w:rPr>
              <w:t xml:space="preserve"> </w:t>
            </w:r>
            <w:r w:rsidRPr="006F7178">
              <w:rPr>
                <w:color w:val="000000"/>
              </w:rPr>
              <w:t>материалы;</w:t>
            </w:r>
          </w:p>
          <w:p w:rsidR="00F00191" w:rsidRPr="006F7178" w:rsidRDefault="00F00191" w:rsidP="006C5EB8">
            <w:pPr>
              <w:autoSpaceDE w:val="0"/>
              <w:autoSpaceDN w:val="0"/>
              <w:adjustRightInd w:val="0"/>
              <w:snapToGrid w:val="0"/>
              <w:rPr>
                <w:color w:val="000000"/>
              </w:rPr>
            </w:pPr>
            <w:r w:rsidRPr="006F7178">
              <w:rPr>
                <w:color w:val="000000"/>
              </w:rPr>
              <w:t>— называть известные природные материалы;</w:t>
            </w:r>
          </w:p>
          <w:p w:rsidR="00F00191" w:rsidRPr="006F7178" w:rsidRDefault="00F00191" w:rsidP="006C5EB8">
            <w:pPr>
              <w:autoSpaceDE w:val="0"/>
              <w:autoSpaceDN w:val="0"/>
              <w:adjustRightInd w:val="0"/>
              <w:snapToGrid w:val="0"/>
              <w:rPr>
                <w:color w:val="000000"/>
              </w:rPr>
            </w:pPr>
            <w:r w:rsidRPr="006F7178">
              <w:rPr>
                <w:color w:val="000000"/>
              </w:rPr>
              <w:lastRenderedPageBreak/>
              <w:t>— с</w:t>
            </w:r>
            <w:r>
              <w:rPr>
                <w:color w:val="000000"/>
              </w:rPr>
              <w:t>равнивать и классифицировать со</w:t>
            </w:r>
            <w:r w:rsidRPr="006F7178">
              <w:rPr>
                <w:color w:val="000000"/>
              </w:rPr>
              <w:t>бранные природные материалы по их</w:t>
            </w:r>
            <w:r>
              <w:rPr>
                <w:color w:val="000000"/>
              </w:rPr>
              <w:t xml:space="preserve"> </w:t>
            </w:r>
            <w:r w:rsidRPr="006F7178">
              <w:rPr>
                <w:color w:val="000000"/>
              </w:rPr>
              <w:t>видам (листья, ветки, камни и др.);</w:t>
            </w:r>
          </w:p>
          <w:p w:rsidR="00F00191" w:rsidRPr="006F7178" w:rsidRDefault="00F00191" w:rsidP="006C5EB8">
            <w:pPr>
              <w:autoSpaceDE w:val="0"/>
              <w:autoSpaceDN w:val="0"/>
              <w:adjustRightInd w:val="0"/>
              <w:snapToGrid w:val="0"/>
              <w:rPr>
                <w:color w:val="000000"/>
              </w:rPr>
            </w:pPr>
            <w:r w:rsidRPr="006F7178">
              <w:rPr>
                <w:color w:val="000000"/>
              </w:rPr>
              <w:t>— объяснять свой выбор предметов</w:t>
            </w:r>
            <w:r>
              <w:rPr>
                <w:color w:val="000000"/>
              </w:rPr>
              <w:t xml:space="preserve"> </w:t>
            </w:r>
            <w:r w:rsidRPr="006F7178">
              <w:rPr>
                <w:color w:val="000000"/>
              </w:rPr>
              <w:t>окружающего мира;</w:t>
            </w:r>
          </w:p>
          <w:p w:rsidR="00F00191" w:rsidRPr="006F7178" w:rsidRDefault="00F00191" w:rsidP="006C5EB8">
            <w:pPr>
              <w:autoSpaceDE w:val="0"/>
              <w:autoSpaceDN w:val="0"/>
              <w:adjustRightInd w:val="0"/>
              <w:snapToGrid w:val="0"/>
              <w:rPr>
                <w:color w:val="000000"/>
              </w:rPr>
            </w:pPr>
            <w:r w:rsidRPr="006F7178">
              <w:rPr>
                <w:color w:val="000000"/>
              </w:rPr>
              <w:t>— делать выводы о наблюдаемых явлениях;</w:t>
            </w:r>
          </w:p>
          <w:p w:rsidR="00F00191" w:rsidRPr="00B572CC" w:rsidRDefault="00F00191" w:rsidP="006C5EB8">
            <w:pPr>
              <w:autoSpaceDE w:val="0"/>
              <w:autoSpaceDN w:val="0"/>
              <w:adjustRightInd w:val="0"/>
              <w:snapToGrid w:val="0"/>
              <w:rPr>
                <w:color w:val="000000"/>
              </w:rPr>
            </w:pPr>
            <w:r w:rsidRPr="006F7178">
              <w:rPr>
                <w:color w:val="000000"/>
              </w:rPr>
              <w:t>— осмысливать необходимость бережного отношения к природе, окружающему материальному пространству</w:t>
            </w:r>
          </w:p>
        </w:tc>
      </w:tr>
      <w:tr w:rsidR="00F00191" w:rsidRPr="00886906" w:rsidTr="006C5EB8">
        <w:tc>
          <w:tcPr>
            <w:tcW w:w="959" w:type="dxa"/>
          </w:tcPr>
          <w:p w:rsidR="00F00191" w:rsidRPr="00886906" w:rsidRDefault="00F00191" w:rsidP="006C5EB8">
            <w:r>
              <w:lastRenderedPageBreak/>
              <w:t>4</w:t>
            </w:r>
          </w:p>
        </w:tc>
        <w:tc>
          <w:tcPr>
            <w:tcW w:w="1134" w:type="dxa"/>
          </w:tcPr>
          <w:p w:rsidR="00F00191" w:rsidRPr="00886906" w:rsidRDefault="00F00191" w:rsidP="006C5EB8"/>
        </w:tc>
        <w:tc>
          <w:tcPr>
            <w:tcW w:w="3827" w:type="dxa"/>
          </w:tcPr>
          <w:p w:rsidR="00F00191" w:rsidRPr="006F7178" w:rsidRDefault="00F00191" w:rsidP="006C5EB8">
            <w:pPr>
              <w:ind w:right="41"/>
              <w:rPr>
                <w:bCs/>
              </w:rPr>
            </w:pPr>
            <w:r w:rsidRPr="006F7178">
              <w:rPr>
                <w:bCs/>
              </w:rPr>
              <w:t xml:space="preserve">Листья и фантазии. </w:t>
            </w:r>
          </w:p>
          <w:p w:rsidR="00F00191" w:rsidRPr="00886906" w:rsidRDefault="00F00191" w:rsidP="006C5EB8"/>
        </w:tc>
        <w:tc>
          <w:tcPr>
            <w:tcW w:w="8866" w:type="dxa"/>
            <w:vMerge w:val="restart"/>
          </w:tcPr>
          <w:p w:rsidR="00F00191" w:rsidRPr="006F7178" w:rsidRDefault="00F00191" w:rsidP="006C5EB8">
            <w:pPr>
              <w:autoSpaceDE w:val="0"/>
              <w:autoSpaceDN w:val="0"/>
              <w:adjustRightInd w:val="0"/>
              <w:snapToGrid w:val="0"/>
              <w:rPr>
                <w:color w:val="000000"/>
              </w:rPr>
            </w:pPr>
            <w:r w:rsidRPr="006F7178">
              <w:rPr>
                <w:color w:val="000000"/>
              </w:rPr>
              <w:t>— слушать, понимать и выполнять</w:t>
            </w:r>
            <w:r>
              <w:rPr>
                <w:color w:val="000000"/>
              </w:rPr>
              <w:t xml:space="preserve"> </w:t>
            </w:r>
            <w:r w:rsidRPr="006F7178">
              <w:rPr>
                <w:color w:val="000000"/>
              </w:rPr>
              <w:t>предлагаемое задание;</w:t>
            </w:r>
          </w:p>
          <w:p w:rsidR="00F00191" w:rsidRPr="006F7178" w:rsidRDefault="00F00191" w:rsidP="006C5EB8">
            <w:pPr>
              <w:autoSpaceDE w:val="0"/>
              <w:autoSpaceDN w:val="0"/>
              <w:adjustRightInd w:val="0"/>
              <w:snapToGrid w:val="0"/>
              <w:rPr>
                <w:color w:val="000000"/>
              </w:rPr>
            </w:pPr>
            <w:r w:rsidRPr="006F7178">
              <w:rPr>
                <w:color w:val="000000"/>
              </w:rPr>
              <w:t>— наблюдать и отбирать природные</w:t>
            </w:r>
            <w:r>
              <w:rPr>
                <w:color w:val="000000"/>
              </w:rPr>
              <w:t xml:space="preserve"> </w:t>
            </w:r>
            <w:r w:rsidRPr="006F7178">
              <w:rPr>
                <w:color w:val="000000"/>
              </w:rPr>
              <w:t>материалы;</w:t>
            </w:r>
          </w:p>
          <w:p w:rsidR="00F00191" w:rsidRPr="006F7178" w:rsidRDefault="00F00191" w:rsidP="006C5EB8">
            <w:pPr>
              <w:autoSpaceDE w:val="0"/>
              <w:autoSpaceDN w:val="0"/>
              <w:adjustRightInd w:val="0"/>
              <w:snapToGrid w:val="0"/>
              <w:rPr>
                <w:color w:val="000000"/>
              </w:rPr>
            </w:pPr>
            <w:r w:rsidRPr="006F7178">
              <w:rPr>
                <w:color w:val="000000"/>
              </w:rPr>
              <w:t>— называть известные природные материалы;</w:t>
            </w:r>
          </w:p>
          <w:p w:rsidR="00F00191" w:rsidRPr="006F7178" w:rsidRDefault="00F00191" w:rsidP="006C5EB8">
            <w:pPr>
              <w:autoSpaceDE w:val="0"/>
              <w:autoSpaceDN w:val="0"/>
              <w:adjustRightInd w:val="0"/>
              <w:snapToGrid w:val="0"/>
              <w:rPr>
                <w:color w:val="000000"/>
              </w:rPr>
            </w:pPr>
            <w:r w:rsidRPr="006F7178">
              <w:rPr>
                <w:color w:val="000000"/>
              </w:rPr>
              <w:t>— сравнивать и классифицировать собранные природные материалы по их</w:t>
            </w:r>
            <w:r>
              <w:rPr>
                <w:color w:val="000000"/>
              </w:rPr>
              <w:t xml:space="preserve"> </w:t>
            </w:r>
            <w:r w:rsidRPr="006F7178">
              <w:rPr>
                <w:color w:val="000000"/>
              </w:rPr>
              <w:t>видам (листья, ветки, камни и др.);</w:t>
            </w:r>
          </w:p>
          <w:p w:rsidR="00F00191" w:rsidRPr="006F7178" w:rsidRDefault="00F00191" w:rsidP="006C5EB8">
            <w:pPr>
              <w:autoSpaceDE w:val="0"/>
              <w:autoSpaceDN w:val="0"/>
              <w:adjustRightInd w:val="0"/>
              <w:snapToGrid w:val="0"/>
              <w:rPr>
                <w:color w:val="000000"/>
              </w:rPr>
            </w:pPr>
            <w:r w:rsidRPr="006F7178">
              <w:rPr>
                <w:color w:val="000000"/>
              </w:rPr>
              <w:t>— объяснять свой выбор предметов</w:t>
            </w:r>
          </w:p>
          <w:p w:rsidR="00F00191" w:rsidRPr="006F7178" w:rsidRDefault="00F00191" w:rsidP="006C5EB8">
            <w:pPr>
              <w:autoSpaceDE w:val="0"/>
              <w:autoSpaceDN w:val="0"/>
              <w:adjustRightInd w:val="0"/>
              <w:snapToGrid w:val="0"/>
              <w:rPr>
                <w:color w:val="000000"/>
              </w:rPr>
            </w:pPr>
            <w:r w:rsidRPr="006F7178">
              <w:rPr>
                <w:color w:val="000000"/>
              </w:rPr>
              <w:t>окружающего мира;</w:t>
            </w:r>
          </w:p>
          <w:p w:rsidR="00F00191" w:rsidRPr="006F7178" w:rsidRDefault="00F00191" w:rsidP="006C5EB8">
            <w:pPr>
              <w:autoSpaceDE w:val="0"/>
              <w:autoSpaceDN w:val="0"/>
              <w:adjustRightInd w:val="0"/>
              <w:snapToGrid w:val="0"/>
              <w:rPr>
                <w:color w:val="000000"/>
              </w:rPr>
            </w:pPr>
            <w:r w:rsidRPr="006F7178">
              <w:rPr>
                <w:color w:val="000000"/>
              </w:rPr>
              <w:t>— делать выводы о наблюдаемых явлениях;</w:t>
            </w:r>
          </w:p>
          <w:p w:rsidR="00F00191" w:rsidRPr="006F7178" w:rsidRDefault="00F00191" w:rsidP="006C5EB8">
            <w:pPr>
              <w:autoSpaceDE w:val="0"/>
              <w:autoSpaceDN w:val="0"/>
              <w:adjustRightInd w:val="0"/>
              <w:snapToGrid w:val="0"/>
              <w:rPr>
                <w:color w:val="000000"/>
              </w:rPr>
            </w:pPr>
            <w:r w:rsidRPr="006F7178">
              <w:rPr>
                <w:color w:val="000000"/>
              </w:rPr>
              <w:t>— осмысливать необходимость бережного отношения к природе, окружающему материальному пространству</w:t>
            </w:r>
          </w:p>
          <w:p w:rsidR="00F00191" w:rsidRPr="00886906" w:rsidRDefault="00F00191" w:rsidP="006C5EB8"/>
        </w:tc>
      </w:tr>
      <w:tr w:rsidR="00F00191" w:rsidRPr="00886906" w:rsidTr="006C5EB8">
        <w:tc>
          <w:tcPr>
            <w:tcW w:w="959" w:type="dxa"/>
          </w:tcPr>
          <w:p w:rsidR="00F00191" w:rsidRPr="00886906" w:rsidRDefault="00F00191" w:rsidP="006C5EB8">
            <w:r>
              <w:t>5</w:t>
            </w:r>
          </w:p>
        </w:tc>
        <w:tc>
          <w:tcPr>
            <w:tcW w:w="1134" w:type="dxa"/>
          </w:tcPr>
          <w:p w:rsidR="00F00191" w:rsidRPr="00886906" w:rsidRDefault="00F00191" w:rsidP="006C5EB8"/>
        </w:tc>
        <w:tc>
          <w:tcPr>
            <w:tcW w:w="3827" w:type="dxa"/>
          </w:tcPr>
          <w:p w:rsidR="00F00191" w:rsidRPr="00886906" w:rsidRDefault="00F00191" w:rsidP="006C5EB8">
            <w:r w:rsidRPr="006F7178">
              <w:rPr>
                <w:bCs/>
              </w:rPr>
              <w:t>Семена и фантазии</w:t>
            </w:r>
          </w:p>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6</w:t>
            </w:r>
          </w:p>
        </w:tc>
        <w:tc>
          <w:tcPr>
            <w:tcW w:w="1134" w:type="dxa"/>
          </w:tcPr>
          <w:p w:rsidR="00F00191" w:rsidRPr="00886906" w:rsidRDefault="00F00191" w:rsidP="006C5EB8"/>
        </w:tc>
        <w:tc>
          <w:tcPr>
            <w:tcW w:w="3827" w:type="dxa"/>
          </w:tcPr>
          <w:p w:rsidR="00F00191" w:rsidRPr="006F7178" w:rsidRDefault="00F00191" w:rsidP="006C5EB8">
            <w:pPr>
              <w:tabs>
                <w:tab w:val="left" w:pos="317"/>
              </w:tabs>
              <w:ind w:right="41"/>
              <w:rPr>
                <w:bCs/>
              </w:rPr>
            </w:pPr>
            <w:r w:rsidRPr="006F7178">
              <w:rPr>
                <w:bCs/>
              </w:rPr>
              <w:t>Веточки и фантазии.</w:t>
            </w:r>
          </w:p>
          <w:p w:rsidR="00F00191" w:rsidRPr="006F7178" w:rsidRDefault="00F00191" w:rsidP="006C5EB8">
            <w:pPr>
              <w:tabs>
                <w:tab w:val="left" w:pos="317"/>
              </w:tabs>
              <w:ind w:right="41"/>
              <w:rPr>
                <w:bCs/>
              </w:rPr>
            </w:pPr>
            <w:r w:rsidRPr="006F7178">
              <w:rPr>
                <w:bCs/>
              </w:rPr>
              <w:t xml:space="preserve"> Фантазии </w:t>
            </w:r>
            <w:r>
              <w:rPr>
                <w:bCs/>
              </w:rPr>
              <w:t>из     шишек, желудей, каштанов</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7</w:t>
            </w:r>
          </w:p>
        </w:tc>
        <w:tc>
          <w:tcPr>
            <w:tcW w:w="1134" w:type="dxa"/>
          </w:tcPr>
          <w:p w:rsidR="00F00191" w:rsidRPr="00886906" w:rsidRDefault="00F00191" w:rsidP="006C5EB8"/>
        </w:tc>
        <w:tc>
          <w:tcPr>
            <w:tcW w:w="3827" w:type="dxa"/>
          </w:tcPr>
          <w:p w:rsidR="00F00191" w:rsidRPr="006F7178" w:rsidRDefault="00F00191" w:rsidP="006C5EB8">
            <w:pPr>
              <w:ind w:right="41"/>
              <w:rPr>
                <w:bCs/>
              </w:rPr>
            </w:pPr>
            <w:r w:rsidRPr="006F7178">
              <w:rPr>
                <w:bCs/>
              </w:rPr>
              <w:t xml:space="preserve">Композиция из листьев. Что такое композиция? </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8</w:t>
            </w:r>
          </w:p>
        </w:tc>
        <w:tc>
          <w:tcPr>
            <w:tcW w:w="1134" w:type="dxa"/>
          </w:tcPr>
          <w:p w:rsidR="00F00191" w:rsidRPr="00886906" w:rsidRDefault="00F00191" w:rsidP="006C5EB8"/>
        </w:tc>
        <w:tc>
          <w:tcPr>
            <w:tcW w:w="3827" w:type="dxa"/>
          </w:tcPr>
          <w:p w:rsidR="00F00191" w:rsidRPr="006F7178" w:rsidRDefault="00F00191" w:rsidP="006C5EB8">
            <w:pPr>
              <w:ind w:right="41"/>
              <w:rPr>
                <w:bCs/>
              </w:rPr>
            </w:pPr>
            <w:r w:rsidRPr="006F7178">
              <w:rPr>
                <w:bCs/>
              </w:rPr>
              <w:t xml:space="preserve">Орнамент из листьев. Что такое орнамент? </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9</w:t>
            </w:r>
          </w:p>
        </w:tc>
        <w:tc>
          <w:tcPr>
            <w:tcW w:w="1134" w:type="dxa"/>
          </w:tcPr>
          <w:p w:rsidR="00F00191" w:rsidRPr="00886906" w:rsidRDefault="00F00191" w:rsidP="006C5EB8"/>
        </w:tc>
        <w:tc>
          <w:tcPr>
            <w:tcW w:w="3827" w:type="dxa"/>
          </w:tcPr>
          <w:p w:rsidR="00F00191" w:rsidRPr="006F7178" w:rsidRDefault="00F00191" w:rsidP="006C5EB8">
            <w:pPr>
              <w:ind w:right="41"/>
            </w:pPr>
            <w:r w:rsidRPr="006F7178">
              <w:t>Материалы для лепки. Что может пластилин?</w:t>
            </w:r>
          </w:p>
          <w:p w:rsidR="00F00191" w:rsidRPr="00886906" w:rsidRDefault="00F00191" w:rsidP="006C5EB8"/>
        </w:tc>
        <w:tc>
          <w:tcPr>
            <w:tcW w:w="8866" w:type="dxa"/>
            <w:vMerge w:val="restart"/>
          </w:tcPr>
          <w:p w:rsidR="00F00191" w:rsidRPr="006F7178" w:rsidRDefault="00F00191" w:rsidP="006C5EB8">
            <w:pPr>
              <w:autoSpaceDE w:val="0"/>
              <w:autoSpaceDN w:val="0"/>
              <w:adjustRightInd w:val="0"/>
              <w:snapToGrid w:val="0"/>
              <w:rPr>
                <w:color w:val="000000"/>
              </w:rPr>
            </w:pPr>
            <w:r w:rsidRPr="006F7178">
              <w:rPr>
                <w:color w:val="000000"/>
              </w:rPr>
              <w:t>— организовывать рабочее место для</w:t>
            </w:r>
            <w:r>
              <w:rPr>
                <w:color w:val="000000"/>
              </w:rPr>
              <w:t xml:space="preserve"> </w:t>
            </w:r>
            <w:r w:rsidRPr="006F7178">
              <w:rPr>
                <w:color w:val="000000"/>
              </w:rPr>
              <w:t>работы с пластилином;</w:t>
            </w:r>
          </w:p>
          <w:p w:rsidR="00F00191" w:rsidRPr="006F7178" w:rsidRDefault="00F00191" w:rsidP="006C5EB8">
            <w:pPr>
              <w:autoSpaceDE w:val="0"/>
              <w:autoSpaceDN w:val="0"/>
              <w:adjustRightInd w:val="0"/>
              <w:snapToGrid w:val="0"/>
              <w:rPr>
                <w:color w:val="000000"/>
              </w:rPr>
            </w:pPr>
            <w:r w:rsidRPr="006F7178">
              <w:rPr>
                <w:color w:val="000000"/>
              </w:rPr>
              <w:t>— наблюдать и называть свойства</w:t>
            </w:r>
            <w:r>
              <w:rPr>
                <w:color w:val="000000"/>
              </w:rPr>
              <w:t xml:space="preserve"> </w:t>
            </w:r>
            <w:r w:rsidRPr="006F7178">
              <w:rPr>
                <w:color w:val="000000"/>
              </w:rPr>
              <w:t>пластилина;</w:t>
            </w:r>
          </w:p>
          <w:p w:rsidR="00F00191" w:rsidRPr="006F7178" w:rsidRDefault="00F00191" w:rsidP="006C5EB8">
            <w:pPr>
              <w:autoSpaceDE w:val="0"/>
              <w:autoSpaceDN w:val="0"/>
              <w:adjustRightInd w:val="0"/>
              <w:snapToGrid w:val="0"/>
              <w:rPr>
                <w:color w:val="000000"/>
              </w:rPr>
            </w:pPr>
            <w:r w:rsidRPr="006F7178">
              <w:rPr>
                <w:color w:val="000000"/>
              </w:rPr>
              <w:t>— сравнивать свойства пластилина,</w:t>
            </w:r>
            <w:r>
              <w:rPr>
                <w:color w:val="000000"/>
              </w:rPr>
              <w:t xml:space="preserve"> </w:t>
            </w:r>
            <w:r w:rsidRPr="006F7178">
              <w:rPr>
                <w:color w:val="000000"/>
              </w:rPr>
              <w:t>выделять основное — пластичность;</w:t>
            </w:r>
          </w:p>
          <w:p w:rsidR="00F00191" w:rsidRPr="006F7178" w:rsidRDefault="00F00191" w:rsidP="006C5EB8">
            <w:pPr>
              <w:autoSpaceDE w:val="0"/>
              <w:autoSpaceDN w:val="0"/>
              <w:adjustRightInd w:val="0"/>
              <w:snapToGrid w:val="0"/>
              <w:rPr>
                <w:color w:val="000000"/>
              </w:rPr>
            </w:pPr>
            <w:r w:rsidRPr="006F7178">
              <w:rPr>
                <w:color w:val="000000"/>
              </w:rPr>
              <w:t>— анализировать образцы изделий,</w:t>
            </w:r>
          </w:p>
          <w:p w:rsidR="00F00191" w:rsidRPr="006F7178" w:rsidRDefault="00F00191" w:rsidP="006C5EB8">
            <w:pPr>
              <w:autoSpaceDE w:val="0"/>
              <w:autoSpaceDN w:val="0"/>
              <w:adjustRightInd w:val="0"/>
              <w:snapToGrid w:val="0"/>
              <w:rPr>
                <w:color w:val="000000"/>
              </w:rPr>
            </w:pPr>
            <w:r w:rsidRPr="006F7178">
              <w:rPr>
                <w:color w:val="000000"/>
              </w:rPr>
              <w:t>понимать поставленную цель, отделять известное от неизвестного;</w:t>
            </w:r>
          </w:p>
          <w:p w:rsidR="00F00191" w:rsidRPr="006F7178" w:rsidRDefault="00F00191" w:rsidP="006C5EB8">
            <w:pPr>
              <w:autoSpaceDE w:val="0"/>
              <w:autoSpaceDN w:val="0"/>
              <w:adjustRightInd w:val="0"/>
              <w:snapToGrid w:val="0"/>
              <w:rPr>
                <w:color w:val="000000"/>
              </w:rPr>
            </w:pPr>
            <w:r w:rsidRPr="006F7178">
              <w:rPr>
                <w:color w:val="000000"/>
              </w:rPr>
              <w:t>— открывать новое знание и практическое умение через пробные упражнения (свойства пластилина);</w:t>
            </w:r>
          </w:p>
          <w:p w:rsidR="00F00191" w:rsidRPr="006F7178" w:rsidRDefault="00F00191" w:rsidP="006C5EB8">
            <w:pPr>
              <w:autoSpaceDE w:val="0"/>
              <w:autoSpaceDN w:val="0"/>
              <w:adjustRightInd w:val="0"/>
              <w:snapToGrid w:val="0"/>
              <w:rPr>
                <w:color w:val="000000"/>
              </w:rPr>
            </w:pPr>
            <w:r w:rsidRPr="006F7178">
              <w:rPr>
                <w:color w:val="000000"/>
              </w:rPr>
              <w:t>— изготавливать изделия с опорой на рисунки и подписи к ним;</w:t>
            </w:r>
          </w:p>
          <w:p w:rsidR="00F00191" w:rsidRPr="006F7178" w:rsidRDefault="00F00191" w:rsidP="006C5EB8">
            <w:pPr>
              <w:autoSpaceDE w:val="0"/>
              <w:autoSpaceDN w:val="0"/>
              <w:adjustRightInd w:val="0"/>
              <w:snapToGrid w:val="0"/>
              <w:rPr>
                <w:color w:val="000000"/>
              </w:rPr>
            </w:pPr>
            <w:r w:rsidRPr="006F7178">
              <w:rPr>
                <w:color w:val="000000"/>
              </w:rPr>
              <w:t>— отбирать пластилин по цвету, придавать деталям нужную форму;</w:t>
            </w:r>
          </w:p>
          <w:p w:rsidR="00F00191" w:rsidRPr="006F7178" w:rsidRDefault="00F00191" w:rsidP="006C5EB8">
            <w:pPr>
              <w:autoSpaceDE w:val="0"/>
              <w:autoSpaceDN w:val="0"/>
              <w:adjustRightInd w:val="0"/>
              <w:snapToGrid w:val="0"/>
              <w:rPr>
                <w:color w:val="000000"/>
              </w:rPr>
            </w:pPr>
            <w:r w:rsidRPr="006F7178">
              <w:rPr>
                <w:color w:val="000000"/>
              </w:rPr>
              <w:t>— осваивать умение переносить известные знания и умения (свойства</w:t>
            </w:r>
            <w:r>
              <w:rPr>
                <w:color w:val="000000"/>
              </w:rPr>
              <w:t xml:space="preserve"> </w:t>
            </w:r>
            <w:r w:rsidRPr="006F7178">
              <w:rPr>
                <w:color w:val="000000"/>
              </w:rPr>
              <w:t>пластилина) на схожие виды работ;</w:t>
            </w:r>
          </w:p>
          <w:p w:rsidR="00F00191" w:rsidRPr="006F7178" w:rsidRDefault="00F00191" w:rsidP="006C5EB8">
            <w:pPr>
              <w:autoSpaceDE w:val="0"/>
              <w:autoSpaceDN w:val="0"/>
              <w:adjustRightInd w:val="0"/>
              <w:snapToGrid w:val="0"/>
              <w:rPr>
                <w:color w:val="000000"/>
              </w:rPr>
            </w:pPr>
            <w:r w:rsidRPr="006F7178">
              <w:rPr>
                <w:color w:val="000000"/>
              </w:rPr>
              <w:t>— осваивать умение работать в группе — изготавливать детали композиции и объединять их в единую композицию;</w:t>
            </w:r>
          </w:p>
          <w:p w:rsidR="00F00191" w:rsidRPr="006F7178" w:rsidRDefault="00F00191" w:rsidP="006C5EB8">
            <w:pPr>
              <w:autoSpaceDE w:val="0"/>
              <w:autoSpaceDN w:val="0"/>
              <w:adjustRightInd w:val="0"/>
              <w:snapToGrid w:val="0"/>
              <w:rPr>
                <w:color w:val="000000"/>
              </w:rPr>
            </w:pPr>
            <w:r w:rsidRPr="006F7178">
              <w:rPr>
                <w:color w:val="000000"/>
              </w:rPr>
              <w:t>— придумывать и предлагать свои варианты деталей рыбок, водорослей по форме, цвету, материал для деталей камней;</w:t>
            </w:r>
          </w:p>
          <w:p w:rsidR="00F00191" w:rsidRPr="006F7178" w:rsidRDefault="00F00191" w:rsidP="006C5EB8">
            <w:pPr>
              <w:autoSpaceDE w:val="0"/>
              <w:autoSpaceDN w:val="0"/>
              <w:adjustRightInd w:val="0"/>
              <w:snapToGrid w:val="0"/>
              <w:rPr>
                <w:color w:val="000000"/>
              </w:rPr>
            </w:pPr>
            <w:r w:rsidRPr="006F7178">
              <w:rPr>
                <w:color w:val="000000"/>
              </w:rPr>
              <w:t>— анализировать образцы изделий, понимать поставленную цель, отделять известное от неизвестного;</w:t>
            </w:r>
          </w:p>
          <w:p w:rsidR="00F00191" w:rsidRPr="006F7178" w:rsidRDefault="00F00191" w:rsidP="006C5EB8">
            <w:pPr>
              <w:autoSpaceDE w:val="0"/>
              <w:autoSpaceDN w:val="0"/>
              <w:adjustRightInd w:val="0"/>
              <w:snapToGrid w:val="0"/>
              <w:rPr>
                <w:color w:val="000000"/>
              </w:rPr>
            </w:pPr>
            <w:r w:rsidRPr="006F7178">
              <w:rPr>
                <w:color w:val="000000"/>
              </w:rPr>
              <w:t>— открывать новое знание и практическое умение через пробные упражнения;</w:t>
            </w:r>
          </w:p>
          <w:p w:rsidR="00F00191" w:rsidRPr="006F7178" w:rsidRDefault="00F00191" w:rsidP="006C5EB8">
            <w:pPr>
              <w:autoSpaceDE w:val="0"/>
              <w:autoSpaceDN w:val="0"/>
              <w:adjustRightInd w:val="0"/>
              <w:snapToGrid w:val="0"/>
              <w:rPr>
                <w:color w:val="000000"/>
              </w:rPr>
            </w:pPr>
            <w:r w:rsidRPr="006F7178">
              <w:rPr>
                <w:color w:val="000000"/>
              </w:rPr>
              <w:t>— делать выводы о наблюдаемых явлениях;</w:t>
            </w:r>
          </w:p>
          <w:p w:rsidR="00F00191" w:rsidRPr="006F7178" w:rsidRDefault="00F00191" w:rsidP="006C5EB8">
            <w:pPr>
              <w:autoSpaceDE w:val="0"/>
              <w:autoSpaceDN w:val="0"/>
              <w:adjustRightInd w:val="0"/>
              <w:snapToGrid w:val="0"/>
              <w:rPr>
                <w:color w:val="000000"/>
              </w:rPr>
            </w:pPr>
            <w:r w:rsidRPr="006F7178">
              <w:rPr>
                <w:color w:val="000000"/>
              </w:rPr>
              <w:t>— оценивать результат своей деятельности (качество изделия);</w:t>
            </w:r>
          </w:p>
          <w:p w:rsidR="00F00191" w:rsidRPr="006F7178" w:rsidRDefault="00F00191" w:rsidP="006C5EB8">
            <w:pPr>
              <w:autoSpaceDE w:val="0"/>
              <w:autoSpaceDN w:val="0"/>
              <w:adjustRightInd w:val="0"/>
              <w:snapToGrid w:val="0"/>
              <w:rPr>
                <w:color w:val="000000"/>
              </w:rPr>
            </w:pPr>
            <w:r w:rsidRPr="006F7178">
              <w:rPr>
                <w:color w:val="000000"/>
              </w:rPr>
              <w:t>— осваивать умение помогать друг</w:t>
            </w:r>
            <w:r>
              <w:rPr>
                <w:color w:val="000000"/>
              </w:rPr>
              <w:t xml:space="preserve"> </w:t>
            </w:r>
            <w:r w:rsidRPr="006F7178">
              <w:rPr>
                <w:color w:val="000000"/>
              </w:rPr>
              <w:t>другу в совместной работе;</w:t>
            </w:r>
          </w:p>
          <w:p w:rsidR="00F00191" w:rsidRPr="006F7178" w:rsidRDefault="00F00191" w:rsidP="006C5EB8">
            <w:pPr>
              <w:autoSpaceDE w:val="0"/>
              <w:autoSpaceDN w:val="0"/>
              <w:adjustRightInd w:val="0"/>
              <w:snapToGrid w:val="0"/>
              <w:rPr>
                <w:color w:val="000000"/>
              </w:rPr>
            </w:pPr>
            <w:r w:rsidRPr="006F7178">
              <w:rPr>
                <w:color w:val="000000"/>
              </w:rPr>
              <w:t>— осваивать умение обсуждать и оценивать свои знания</w:t>
            </w:r>
          </w:p>
          <w:p w:rsidR="00F00191" w:rsidRPr="006F7178" w:rsidRDefault="00F00191" w:rsidP="006C5EB8">
            <w:pPr>
              <w:autoSpaceDE w:val="0"/>
              <w:autoSpaceDN w:val="0"/>
              <w:adjustRightInd w:val="0"/>
              <w:snapToGrid w:val="0"/>
              <w:rPr>
                <w:color w:val="000000"/>
              </w:rPr>
            </w:pPr>
          </w:p>
          <w:p w:rsidR="00F00191" w:rsidRPr="00886906" w:rsidRDefault="00F00191" w:rsidP="006C5EB8"/>
        </w:tc>
      </w:tr>
      <w:tr w:rsidR="00F00191" w:rsidRPr="00886906" w:rsidTr="006C5EB8">
        <w:tc>
          <w:tcPr>
            <w:tcW w:w="959" w:type="dxa"/>
          </w:tcPr>
          <w:p w:rsidR="00F00191" w:rsidRPr="00886906" w:rsidRDefault="00F00191" w:rsidP="006C5EB8">
            <w:r>
              <w:t>10</w:t>
            </w:r>
          </w:p>
        </w:tc>
        <w:tc>
          <w:tcPr>
            <w:tcW w:w="1134" w:type="dxa"/>
          </w:tcPr>
          <w:p w:rsidR="00F00191" w:rsidRPr="00886906" w:rsidRDefault="00F00191" w:rsidP="006C5EB8"/>
        </w:tc>
        <w:tc>
          <w:tcPr>
            <w:tcW w:w="3827" w:type="dxa"/>
          </w:tcPr>
          <w:p w:rsidR="00F00191" w:rsidRPr="006F7178" w:rsidRDefault="00F00191" w:rsidP="006C5EB8">
            <w:pPr>
              <w:ind w:right="41"/>
              <w:rPr>
                <w:bCs/>
              </w:rPr>
            </w:pPr>
            <w:r w:rsidRPr="006F7178">
              <w:rPr>
                <w:bCs/>
              </w:rPr>
              <w:t xml:space="preserve">В мастерской кондитера. Как работает мастер? </w:t>
            </w:r>
          </w:p>
          <w:p w:rsidR="00F00191" w:rsidRPr="006F7178" w:rsidRDefault="00F00191" w:rsidP="006C5EB8">
            <w:pPr>
              <w:pStyle w:val="a3"/>
              <w:ind w:left="175" w:right="41"/>
              <w:rPr>
                <w:bCs/>
              </w:rPr>
            </w:pP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11</w:t>
            </w:r>
          </w:p>
        </w:tc>
        <w:tc>
          <w:tcPr>
            <w:tcW w:w="1134" w:type="dxa"/>
          </w:tcPr>
          <w:p w:rsidR="00F00191" w:rsidRPr="00886906" w:rsidRDefault="00F00191" w:rsidP="006C5EB8"/>
        </w:tc>
        <w:tc>
          <w:tcPr>
            <w:tcW w:w="3827" w:type="dxa"/>
          </w:tcPr>
          <w:p w:rsidR="00F00191" w:rsidRPr="006F7178" w:rsidRDefault="00F00191" w:rsidP="006C5EB8">
            <w:pPr>
              <w:ind w:right="41"/>
              <w:rPr>
                <w:b/>
                <w:bCs/>
              </w:rPr>
            </w:pPr>
            <w:r w:rsidRPr="006F7178">
              <w:rPr>
                <w:bCs/>
              </w:rPr>
              <w:t xml:space="preserve">  </w:t>
            </w:r>
            <w:r w:rsidRPr="006F7178">
              <w:rPr>
                <w:b/>
                <w:bCs/>
              </w:rPr>
              <w:t xml:space="preserve"> </w:t>
            </w:r>
            <w:r w:rsidRPr="006F7178">
              <w:rPr>
                <w:bCs/>
              </w:rPr>
              <w:t>В море. Какие цвета и формы у морских обитателей</w:t>
            </w:r>
            <w:r w:rsidRPr="006F7178">
              <w:rPr>
                <w:b/>
                <w:bCs/>
              </w:rPr>
              <w:t xml:space="preserve">? </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12</w:t>
            </w:r>
          </w:p>
        </w:tc>
        <w:tc>
          <w:tcPr>
            <w:tcW w:w="1134" w:type="dxa"/>
          </w:tcPr>
          <w:p w:rsidR="00F00191" w:rsidRPr="00886906" w:rsidRDefault="00F00191" w:rsidP="006C5EB8"/>
        </w:tc>
        <w:tc>
          <w:tcPr>
            <w:tcW w:w="3827" w:type="dxa"/>
          </w:tcPr>
          <w:p w:rsidR="00F00191" w:rsidRPr="006F7178" w:rsidRDefault="00F00191" w:rsidP="006C5EB8">
            <w:pPr>
              <w:ind w:right="41"/>
              <w:rPr>
                <w:bCs/>
              </w:rPr>
            </w:pPr>
            <w:r w:rsidRPr="006F7178">
              <w:rPr>
                <w:bCs/>
              </w:rPr>
              <w:t>Проект «Аквариум»</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13</w:t>
            </w:r>
          </w:p>
        </w:tc>
        <w:tc>
          <w:tcPr>
            <w:tcW w:w="1134" w:type="dxa"/>
          </w:tcPr>
          <w:p w:rsidR="00F00191" w:rsidRPr="00886906" w:rsidRDefault="00F00191" w:rsidP="006C5EB8"/>
        </w:tc>
        <w:tc>
          <w:tcPr>
            <w:tcW w:w="3827" w:type="dxa"/>
          </w:tcPr>
          <w:p w:rsidR="00F00191" w:rsidRPr="006F7178" w:rsidRDefault="00F00191" w:rsidP="006C5EB8">
            <w:pPr>
              <w:ind w:right="41"/>
              <w:rPr>
                <w:bCs/>
              </w:rPr>
            </w:pPr>
            <w:r w:rsidRPr="006F7178">
              <w:rPr>
                <w:bCs/>
              </w:rPr>
              <w:t>Проект «Аквариум»</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lastRenderedPageBreak/>
              <w:t>14</w:t>
            </w:r>
          </w:p>
        </w:tc>
        <w:tc>
          <w:tcPr>
            <w:tcW w:w="1134" w:type="dxa"/>
          </w:tcPr>
          <w:p w:rsidR="00F00191" w:rsidRPr="00886906" w:rsidRDefault="00F00191" w:rsidP="006C5EB8"/>
        </w:tc>
        <w:tc>
          <w:tcPr>
            <w:tcW w:w="3827" w:type="dxa"/>
          </w:tcPr>
          <w:p w:rsidR="00F00191" w:rsidRPr="006F7178" w:rsidRDefault="00F00191" w:rsidP="006C5EB8">
            <w:pPr>
              <w:rPr>
                <w:bCs/>
              </w:rPr>
            </w:pPr>
            <w:r w:rsidRPr="006F7178">
              <w:rPr>
                <w:bCs/>
              </w:rPr>
              <w:t>Мастерская Деда Мороза и Снегурочки.</w:t>
            </w:r>
          </w:p>
          <w:p w:rsidR="00F00191" w:rsidRPr="00886906" w:rsidRDefault="00F00191" w:rsidP="006C5EB8"/>
        </w:tc>
        <w:tc>
          <w:tcPr>
            <w:tcW w:w="8866" w:type="dxa"/>
            <w:vMerge w:val="restart"/>
          </w:tcPr>
          <w:p w:rsidR="00F00191" w:rsidRPr="006F7178" w:rsidRDefault="00F00191" w:rsidP="006C5EB8">
            <w:pPr>
              <w:autoSpaceDE w:val="0"/>
              <w:autoSpaceDN w:val="0"/>
              <w:adjustRightInd w:val="0"/>
              <w:snapToGrid w:val="0"/>
              <w:rPr>
                <w:color w:val="000000"/>
              </w:rPr>
            </w:pPr>
            <w:r w:rsidRPr="006F7178">
              <w:rPr>
                <w:color w:val="000000"/>
              </w:rPr>
              <w:t>— осваивать умение работать в группе — изготавливать отдельные детали композиции и объединять их в единую композицию;</w:t>
            </w:r>
          </w:p>
          <w:p w:rsidR="00F00191" w:rsidRPr="006F7178" w:rsidRDefault="00F00191" w:rsidP="006C5EB8">
            <w:pPr>
              <w:autoSpaceDE w:val="0"/>
              <w:autoSpaceDN w:val="0"/>
              <w:adjustRightInd w:val="0"/>
              <w:snapToGrid w:val="0"/>
              <w:rPr>
                <w:color w:val="000000"/>
              </w:rPr>
            </w:pPr>
            <w:r w:rsidRPr="006F7178">
              <w:rPr>
                <w:color w:val="000000"/>
              </w:rPr>
              <w:t>— анализировать образцы изделий, понимать поставленную цель, отделять известное от неизвестного;</w:t>
            </w:r>
          </w:p>
          <w:p w:rsidR="00F00191" w:rsidRPr="006F7178" w:rsidRDefault="00F00191" w:rsidP="006C5EB8">
            <w:pPr>
              <w:autoSpaceDE w:val="0"/>
              <w:autoSpaceDN w:val="0"/>
              <w:adjustRightInd w:val="0"/>
              <w:snapToGrid w:val="0"/>
              <w:rPr>
                <w:color w:val="000000"/>
              </w:rPr>
            </w:pPr>
            <w:r w:rsidRPr="006F7178">
              <w:rPr>
                <w:color w:val="000000"/>
              </w:rPr>
              <w:t>— открывать нов</w:t>
            </w:r>
            <w:r>
              <w:rPr>
                <w:color w:val="000000"/>
              </w:rPr>
              <w:t>ое знание и практическое умение;</w:t>
            </w:r>
          </w:p>
          <w:p w:rsidR="00F00191" w:rsidRPr="006F7178" w:rsidRDefault="00F00191" w:rsidP="006C5EB8">
            <w:pPr>
              <w:autoSpaceDE w:val="0"/>
              <w:autoSpaceDN w:val="0"/>
              <w:adjustRightInd w:val="0"/>
              <w:snapToGrid w:val="0"/>
              <w:rPr>
                <w:color w:val="000000"/>
              </w:rPr>
            </w:pPr>
            <w:r w:rsidRPr="006F7178">
              <w:rPr>
                <w:color w:val="000000"/>
              </w:rPr>
              <w:t>— изготавливать изделие с опорой на</w:t>
            </w:r>
            <w:r>
              <w:rPr>
                <w:color w:val="000000"/>
              </w:rPr>
              <w:t xml:space="preserve"> </w:t>
            </w:r>
            <w:r w:rsidRPr="006F7178">
              <w:rPr>
                <w:color w:val="000000"/>
              </w:rPr>
              <w:t>рисунки и подписи к ним;</w:t>
            </w:r>
          </w:p>
          <w:p w:rsidR="00F00191" w:rsidRPr="006F7178" w:rsidRDefault="00F00191" w:rsidP="006C5EB8">
            <w:pPr>
              <w:autoSpaceDE w:val="0"/>
              <w:autoSpaceDN w:val="0"/>
              <w:adjustRightInd w:val="0"/>
              <w:snapToGrid w:val="0"/>
              <w:rPr>
                <w:color w:val="000000"/>
              </w:rPr>
            </w:pPr>
            <w:r w:rsidRPr="006F7178">
              <w:rPr>
                <w:color w:val="000000"/>
              </w:rPr>
              <w:t>— оценивать результат своей деятельности (качество изделия: степень соответствия образцу, аккуратность, оригинальность оформления и пр.);</w:t>
            </w:r>
          </w:p>
          <w:p w:rsidR="00F00191" w:rsidRPr="006F7178" w:rsidRDefault="00F00191" w:rsidP="006C5EB8">
            <w:pPr>
              <w:autoSpaceDE w:val="0"/>
              <w:autoSpaceDN w:val="0"/>
              <w:adjustRightInd w:val="0"/>
              <w:snapToGrid w:val="0"/>
              <w:rPr>
                <w:color w:val="000000"/>
              </w:rPr>
            </w:pPr>
            <w:r w:rsidRPr="006F7178">
              <w:rPr>
                <w:color w:val="000000"/>
              </w:rPr>
              <w:t>— обобщать (называть) то новое, что освоено;</w:t>
            </w:r>
          </w:p>
          <w:p w:rsidR="00F00191" w:rsidRPr="006F7178" w:rsidRDefault="00F00191" w:rsidP="006C5EB8">
            <w:pPr>
              <w:autoSpaceDE w:val="0"/>
              <w:autoSpaceDN w:val="0"/>
              <w:adjustRightInd w:val="0"/>
              <w:snapToGrid w:val="0"/>
              <w:rPr>
                <w:color w:val="000000"/>
              </w:rPr>
            </w:pPr>
            <w:r w:rsidRPr="006F7178">
              <w:rPr>
                <w:color w:val="000000"/>
              </w:rPr>
              <w:t>— выполнять данную учителем часть</w:t>
            </w:r>
            <w:r>
              <w:rPr>
                <w:color w:val="000000"/>
              </w:rPr>
              <w:t xml:space="preserve"> </w:t>
            </w:r>
            <w:r w:rsidRPr="006F7178">
              <w:rPr>
                <w:color w:val="000000"/>
              </w:rPr>
              <w:t>изделия, осваивать умение договариваться и помогать однокласснику в совместной работе</w:t>
            </w:r>
          </w:p>
          <w:p w:rsidR="00F00191" w:rsidRPr="00886906" w:rsidRDefault="00F00191" w:rsidP="006C5EB8"/>
        </w:tc>
      </w:tr>
      <w:tr w:rsidR="00F00191" w:rsidRPr="00886906" w:rsidTr="006C5EB8">
        <w:tc>
          <w:tcPr>
            <w:tcW w:w="959" w:type="dxa"/>
          </w:tcPr>
          <w:p w:rsidR="00F00191" w:rsidRPr="00886906" w:rsidRDefault="00F00191" w:rsidP="006C5EB8">
            <w:r>
              <w:t>15</w:t>
            </w:r>
          </w:p>
        </w:tc>
        <w:tc>
          <w:tcPr>
            <w:tcW w:w="1134" w:type="dxa"/>
          </w:tcPr>
          <w:p w:rsidR="00F00191" w:rsidRPr="00886906" w:rsidRDefault="00F00191" w:rsidP="006C5EB8"/>
        </w:tc>
        <w:tc>
          <w:tcPr>
            <w:tcW w:w="3827" w:type="dxa"/>
          </w:tcPr>
          <w:p w:rsidR="00F00191" w:rsidRPr="00886906" w:rsidRDefault="00F00191" w:rsidP="006C5EB8">
            <w:r w:rsidRPr="006F7178">
              <w:rPr>
                <w:bCs/>
              </w:rPr>
              <w:t>Проект «Скоро Новый год!»</w:t>
            </w:r>
          </w:p>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16</w:t>
            </w:r>
          </w:p>
        </w:tc>
        <w:tc>
          <w:tcPr>
            <w:tcW w:w="1134" w:type="dxa"/>
          </w:tcPr>
          <w:p w:rsidR="00F00191" w:rsidRPr="00886906" w:rsidRDefault="00F00191" w:rsidP="006C5EB8"/>
        </w:tc>
        <w:tc>
          <w:tcPr>
            <w:tcW w:w="3827" w:type="dxa"/>
          </w:tcPr>
          <w:p w:rsidR="00F00191" w:rsidRPr="00886906" w:rsidRDefault="00F00191" w:rsidP="006C5EB8">
            <w:r w:rsidRPr="006F7178">
              <w:rPr>
                <w:bCs/>
              </w:rPr>
              <w:t>Проект «Скоро Новый год!»</w:t>
            </w:r>
          </w:p>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17</w:t>
            </w:r>
          </w:p>
        </w:tc>
        <w:tc>
          <w:tcPr>
            <w:tcW w:w="1134" w:type="dxa"/>
          </w:tcPr>
          <w:p w:rsidR="00F00191" w:rsidRPr="00886906" w:rsidRDefault="00F00191" w:rsidP="006C5EB8"/>
        </w:tc>
        <w:tc>
          <w:tcPr>
            <w:tcW w:w="3827" w:type="dxa"/>
          </w:tcPr>
          <w:p w:rsidR="00F00191" w:rsidRPr="006F7178" w:rsidRDefault="00F00191" w:rsidP="006C5EB8">
            <w:r w:rsidRPr="006F7178">
              <w:rPr>
                <w:bCs/>
              </w:rPr>
              <w:t>Школа оригами.</w:t>
            </w:r>
            <w:r w:rsidRPr="006F7178">
              <w:t xml:space="preserve"> </w:t>
            </w:r>
            <w:r w:rsidRPr="006F7178">
              <w:rPr>
                <w:bCs/>
              </w:rPr>
              <w:t>Основные условные обозначения оригами.</w:t>
            </w:r>
          </w:p>
          <w:p w:rsidR="00F00191" w:rsidRPr="00886906" w:rsidRDefault="00F00191" w:rsidP="006C5EB8"/>
        </w:tc>
        <w:tc>
          <w:tcPr>
            <w:tcW w:w="8866" w:type="dxa"/>
            <w:vMerge w:val="restart"/>
          </w:tcPr>
          <w:p w:rsidR="00F00191" w:rsidRPr="006F7178" w:rsidRDefault="00F00191" w:rsidP="006C5EB8">
            <w:pPr>
              <w:autoSpaceDE w:val="0"/>
              <w:autoSpaceDN w:val="0"/>
              <w:adjustRightInd w:val="0"/>
              <w:snapToGrid w:val="0"/>
              <w:rPr>
                <w:color w:val="000000"/>
              </w:rPr>
            </w:pPr>
            <w:r w:rsidRPr="006F7178">
              <w:rPr>
                <w:color w:val="000000"/>
              </w:rPr>
              <w:t>— организовывать рабочее место для</w:t>
            </w:r>
            <w:r>
              <w:rPr>
                <w:color w:val="000000"/>
              </w:rPr>
              <w:t xml:space="preserve"> </w:t>
            </w:r>
            <w:r w:rsidRPr="006F7178">
              <w:rPr>
                <w:color w:val="000000"/>
              </w:rPr>
              <w:t>работы с бумагой;</w:t>
            </w:r>
          </w:p>
          <w:p w:rsidR="00F00191" w:rsidRPr="006F7178" w:rsidRDefault="00F00191" w:rsidP="006C5EB8">
            <w:pPr>
              <w:autoSpaceDE w:val="0"/>
              <w:autoSpaceDN w:val="0"/>
              <w:adjustRightInd w:val="0"/>
              <w:snapToGrid w:val="0"/>
              <w:rPr>
                <w:color w:val="000000"/>
              </w:rPr>
            </w:pPr>
            <w:r w:rsidRPr="006F7178">
              <w:rPr>
                <w:color w:val="000000"/>
              </w:rPr>
              <w:t>— осваивать умение переносить известные знания  на схожие виды работ;</w:t>
            </w:r>
          </w:p>
          <w:p w:rsidR="00F00191" w:rsidRPr="006F7178" w:rsidRDefault="00F00191" w:rsidP="006C5EB8">
            <w:pPr>
              <w:autoSpaceDE w:val="0"/>
              <w:autoSpaceDN w:val="0"/>
              <w:adjustRightInd w:val="0"/>
              <w:snapToGrid w:val="0"/>
              <w:rPr>
                <w:color w:val="000000"/>
              </w:rPr>
            </w:pPr>
            <w:r w:rsidRPr="006F7178">
              <w:rPr>
                <w:color w:val="000000"/>
              </w:rPr>
              <w:t>— наблюдать и называть свойства разных образцов бумаги и картона;</w:t>
            </w:r>
          </w:p>
          <w:p w:rsidR="00F00191" w:rsidRPr="006F7178" w:rsidRDefault="00F00191" w:rsidP="006C5EB8">
            <w:pPr>
              <w:autoSpaceDE w:val="0"/>
              <w:autoSpaceDN w:val="0"/>
              <w:adjustRightInd w:val="0"/>
              <w:snapToGrid w:val="0"/>
              <w:rPr>
                <w:color w:val="000000"/>
              </w:rPr>
            </w:pPr>
            <w:r w:rsidRPr="006F7178">
              <w:rPr>
                <w:color w:val="000000"/>
              </w:rPr>
              <w:t>— сравнивать конструктивные особенности отдельных изделий и схожих</w:t>
            </w:r>
            <w:r>
              <w:rPr>
                <w:color w:val="000000"/>
              </w:rPr>
              <w:t xml:space="preserve"> </w:t>
            </w:r>
            <w:r w:rsidRPr="006F7178">
              <w:rPr>
                <w:color w:val="000000"/>
              </w:rPr>
              <w:t>групп изделий, технологии их изготовления;</w:t>
            </w:r>
          </w:p>
          <w:p w:rsidR="00F00191" w:rsidRPr="006F7178" w:rsidRDefault="00F00191" w:rsidP="006C5EB8">
            <w:pPr>
              <w:autoSpaceDE w:val="0"/>
              <w:autoSpaceDN w:val="0"/>
              <w:adjustRightInd w:val="0"/>
              <w:snapToGrid w:val="0"/>
              <w:rPr>
                <w:color w:val="000000"/>
              </w:rPr>
            </w:pPr>
            <w:r w:rsidRPr="006F7178">
              <w:rPr>
                <w:color w:val="000000"/>
              </w:rPr>
              <w:t>— анализировать образцы изделий,</w:t>
            </w:r>
            <w:r>
              <w:rPr>
                <w:color w:val="000000"/>
              </w:rPr>
              <w:t xml:space="preserve"> </w:t>
            </w:r>
            <w:r w:rsidRPr="006F7178">
              <w:rPr>
                <w:color w:val="000000"/>
              </w:rPr>
              <w:t>понимать поставленную цель, отделять известное от неизвестного;</w:t>
            </w:r>
          </w:p>
          <w:p w:rsidR="00F00191" w:rsidRPr="006F7178" w:rsidRDefault="00F00191" w:rsidP="006C5EB8">
            <w:pPr>
              <w:autoSpaceDE w:val="0"/>
              <w:autoSpaceDN w:val="0"/>
              <w:adjustRightInd w:val="0"/>
              <w:snapToGrid w:val="0"/>
              <w:rPr>
                <w:color w:val="000000"/>
              </w:rPr>
            </w:pPr>
            <w:r w:rsidRPr="006F7178">
              <w:rPr>
                <w:color w:val="000000"/>
              </w:rPr>
              <w:t>— отбирать необходимые материалы</w:t>
            </w:r>
            <w:r>
              <w:rPr>
                <w:color w:val="000000"/>
              </w:rPr>
              <w:t xml:space="preserve"> </w:t>
            </w:r>
            <w:r w:rsidRPr="006F7178">
              <w:rPr>
                <w:color w:val="000000"/>
              </w:rPr>
              <w:t>для композиций;</w:t>
            </w:r>
          </w:p>
          <w:p w:rsidR="00F00191" w:rsidRPr="006F7178" w:rsidRDefault="00F00191" w:rsidP="006C5EB8">
            <w:pPr>
              <w:autoSpaceDE w:val="0"/>
              <w:autoSpaceDN w:val="0"/>
              <w:adjustRightInd w:val="0"/>
              <w:snapToGrid w:val="0"/>
              <w:rPr>
                <w:color w:val="000000"/>
              </w:rPr>
            </w:pPr>
            <w:r w:rsidRPr="006F7178">
              <w:rPr>
                <w:color w:val="000000"/>
              </w:rPr>
              <w:t>— изготавливать изделие с опорой на</w:t>
            </w:r>
            <w:r>
              <w:rPr>
                <w:color w:val="000000"/>
              </w:rPr>
              <w:t xml:space="preserve"> </w:t>
            </w:r>
            <w:r w:rsidRPr="006F7178">
              <w:rPr>
                <w:color w:val="000000"/>
              </w:rPr>
              <w:t>рисунки и план;</w:t>
            </w:r>
          </w:p>
          <w:p w:rsidR="00F00191" w:rsidRPr="006F7178" w:rsidRDefault="00F00191" w:rsidP="006C5EB8">
            <w:pPr>
              <w:autoSpaceDE w:val="0"/>
              <w:autoSpaceDN w:val="0"/>
              <w:adjustRightInd w:val="0"/>
              <w:snapToGrid w:val="0"/>
              <w:rPr>
                <w:color w:val="000000"/>
              </w:rPr>
            </w:pPr>
            <w:r w:rsidRPr="006F7178">
              <w:rPr>
                <w:color w:val="000000"/>
              </w:rPr>
              <w:t>— осуществлять контроль по шаблону;</w:t>
            </w:r>
          </w:p>
          <w:p w:rsidR="00F00191" w:rsidRPr="006F7178" w:rsidRDefault="00F00191" w:rsidP="006C5EB8">
            <w:pPr>
              <w:autoSpaceDE w:val="0"/>
              <w:autoSpaceDN w:val="0"/>
              <w:adjustRightInd w:val="0"/>
              <w:snapToGrid w:val="0"/>
              <w:rPr>
                <w:color w:val="000000"/>
              </w:rPr>
            </w:pPr>
            <w:r w:rsidRPr="006F7178">
              <w:rPr>
                <w:color w:val="000000"/>
              </w:rPr>
              <w:t>— оценивать результат своей деятельности (качество изделия: точность</w:t>
            </w:r>
            <w:r>
              <w:rPr>
                <w:color w:val="000000"/>
              </w:rPr>
              <w:t xml:space="preserve"> </w:t>
            </w:r>
            <w:r w:rsidRPr="006F7178">
              <w:rPr>
                <w:color w:val="000000"/>
              </w:rPr>
              <w:t>складывания, аккуратность н</w:t>
            </w:r>
            <w:r>
              <w:rPr>
                <w:color w:val="000000"/>
              </w:rPr>
              <w:t>аклеивания, общая эстетичность)</w:t>
            </w:r>
          </w:p>
          <w:p w:rsidR="00F00191" w:rsidRPr="00886906" w:rsidRDefault="00F00191" w:rsidP="006C5EB8"/>
        </w:tc>
      </w:tr>
      <w:tr w:rsidR="00F00191" w:rsidRPr="00886906" w:rsidTr="006C5EB8">
        <w:tc>
          <w:tcPr>
            <w:tcW w:w="959" w:type="dxa"/>
          </w:tcPr>
          <w:p w:rsidR="00F00191" w:rsidRPr="00886906" w:rsidRDefault="00F00191" w:rsidP="006C5EB8">
            <w:r>
              <w:t>18</w:t>
            </w:r>
          </w:p>
        </w:tc>
        <w:tc>
          <w:tcPr>
            <w:tcW w:w="1134" w:type="dxa"/>
          </w:tcPr>
          <w:p w:rsidR="00F00191" w:rsidRPr="00886906" w:rsidRDefault="00F00191" w:rsidP="006C5EB8"/>
        </w:tc>
        <w:tc>
          <w:tcPr>
            <w:tcW w:w="3827" w:type="dxa"/>
          </w:tcPr>
          <w:p w:rsidR="00F00191" w:rsidRPr="006F7178" w:rsidRDefault="00F00191" w:rsidP="006C5EB8">
            <w:r w:rsidRPr="006F7178">
              <w:t>Базовые формы оригами.</w:t>
            </w:r>
          </w:p>
          <w:p w:rsidR="00F00191" w:rsidRPr="006F7178" w:rsidRDefault="00F00191" w:rsidP="006C5EB8">
            <w:pPr>
              <w:pStyle w:val="a3"/>
              <w:ind w:left="176"/>
              <w:jc w:val="both"/>
            </w:pP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19</w:t>
            </w:r>
          </w:p>
        </w:tc>
        <w:tc>
          <w:tcPr>
            <w:tcW w:w="1134" w:type="dxa"/>
          </w:tcPr>
          <w:p w:rsidR="00F00191" w:rsidRPr="00886906" w:rsidRDefault="00F00191" w:rsidP="006C5EB8"/>
        </w:tc>
        <w:tc>
          <w:tcPr>
            <w:tcW w:w="3827" w:type="dxa"/>
          </w:tcPr>
          <w:p w:rsidR="00F00191" w:rsidRPr="006F7178" w:rsidRDefault="00F00191" w:rsidP="006C5EB8">
            <w:pPr>
              <w:jc w:val="both"/>
            </w:pPr>
            <w:r w:rsidRPr="006F7178">
              <w:t xml:space="preserve">Обитатели пруда. Какие секреты у оригами? </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20</w:t>
            </w:r>
          </w:p>
        </w:tc>
        <w:tc>
          <w:tcPr>
            <w:tcW w:w="1134" w:type="dxa"/>
          </w:tcPr>
          <w:p w:rsidR="00F00191" w:rsidRPr="00886906" w:rsidRDefault="00F00191" w:rsidP="006C5EB8"/>
        </w:tc>
        <w:tc>
          <w:tcPr>
            <w:tcW w:w="3827" w:type="dxa"/>
          </w:tcPr>
          <w:p w:rsidR="00F00191" w:rsidRPr="006F7178" w:rsidRDefault="00F00191" w:rsidP="006C5EB8">
            <w:pPr>
              <w:jc w:val="both"/>
            </w:pPr>
            <w:r w:rsidRPr="006F7178">
              <w:t xml:space="preserve">Животные зоопарка. Одна основа, а сколько фигурок?  </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21</w:t>
            </w:r>
          </w:p>
        </w:tc>
        <w:tc>
          <w:tcPr>
            <w:tcW w:w="1134" w:type="dxa"/>
          </w:tcPr>
          <w:p w:rsidR="00F00191" w:rsidRPr="00886906" w:rsidRDefault="00F00191" w:rsidP="006C5EB8"/>
        </w:tc>
        <w:tc>
          <w:tcPr>
            <w:tcW w:w="3827" w:type="dxa"/>
          </w:tcPr>
          <w:p w:rsidR="00F00191" w:rsidRPr="006F7178" w:rsidRDefault="00F00191" w:rsidP="006C5EB8">
            <w:pPr>
              <w:rPr>
                <w:bCs/>
              </w:rPr>
            </w:pPr>
            <w:r w:rsidRPr="006F7178">
              <w:rPr>
                <w:bCs/>
              </w:rPr>
              <w:t>«Наша родная армия».</w:t>
            </w:r>
            <w:r w:rsidRPr="006F7178">
              <w:rPr>
                <w:b/>
                <w:bCs/>
              </w:rPr>
              <w:t xml:space="preserve">  </w:t>
            </w:r>
            <w:r w:rsidRPr="006F7178">
              <w:rPr>
                <w:bCs/>
              </w:rPr>
              <w:t>Подарок ко Дню Защитника Отечества.</w:t>
            </w:r>
          </w:p>
          <w:p w:rsidR="00F00191" w:rsidRPr="006F7178" w:rsidRDefault="00F00191" w:rsidP="006C5EB8"/>
          <w:p w:rsidR="00F00191" w:rsidRPr="00886906" w:rsidRDefault="00F00191" w:rsidP="006C5EB8"/>
        </w:tc>
        <w:tc>
          <w:tcPr>
            <w:tcW w:w="8866" w:type="dxa"/>
            <w:vMerge w:val="restart"/>
          </w:tcPr>
          <w:p w:rsidR="00F00191" w:rsidRPr="006F7178" w:rsidRDefault="00F00191" w:rsidP="006C5EB8">
            <w:pPr>
              <w:autoSpaceDE w:val="0"/>
              <w:autoSpaceDN w:val="0"/>
              <w:adjustRightInd w:val="0"/>
              <w:snapToGrid w:val="0"/>
              <w:rPr>
                <w:color w:val="000000"/>
              </w:rPr>
            </w:pPr>
            <w:r w:rsidRPr="006F7178">
              <w:rPr>
                <w:color w:val="000000"/>
              </w:rPr>
              <w:t>— соотносить профессии людей и инструменты, с которыми они работают;</w:t>
            </w:r>
          </w:p>
          <w:p w:rsidR="00F00191" w:rsidRPr="006F7178" w:rsidRDefault="00F00191" w:rsidP="006C5EB8">
            <w:pPr>
              <w:autoSpaceDE w:val="0"/>
              <w:autoSpaceDN w:val="0"/>
              <w:adjustRightInd w:val="0"/>
              <w:snapToGrid w:val="0"/>
              <w:rPr>
                <w:color w:val="000000"/>
              </w:rPr>
            </w:pPr>
            <w:r w:rsidRPr="006F7178">
              <w:rPr>
                <w:color w:val="000000"/>
              </w:rPr>
              <w:t>— организовывать рабочее место для работы с бумагой и картоном;</w:t>
            </w:r>
          </w:p>
          <w:p w:rsidR="00F00191" w:rsidRPr="006F7178" w:rsidRDefault="00F00191" w:rsidP="006C5EB8">
            <w:pPr>
              <w:autoSpaceDE w:val="0"/>
              <w:autoSpaceDN w:val="0"/>
              <w:adjustRightInd w:val="0"/>
              <w:snapToGrid w:val="0"/>
              <w:rPr>
                <w:color w:val="000000"/>
              </w:rPr>
            </w:pPr>
            <w:r w:rsidRPr="006F7178">
              <w:rPr>
                <w:color w:val="000000"/>
              </w:rPr>
              <w:t>— исследовать конструктивные особенности ножниц;</w:t>
            </w:r>
          </w:p>
          <w:p w:rsidR="00F00191" w:rsidRPr="006F7178" w:rsidRDefault="00F00191" w:rsidP="006C5EB8">
            <w:pPr>
              <w:autoSpaceDE w:val="0"/>
              <w:autoSpaceDN w:val="0"/>
              <w:adjustRightInd w:val="0"/>
              <w:snapToGrid w:val="0"/>
              <w:rPr>
                <w:color w:val="000000"/>
              </w:rPr>
            </w:pPr>
            <w:r w:rsidRPr="006F7178">
              <w:rPr>
                <w:color w:val="000000"/>
              </w:rPr>
              <w:t>— открывать новые знания и умения — правила безопасного пользования ножницами и их хранения, приём резания ножницами через практическое исследование, обсуждение, выводы);</w:t>
            </w:r>
          </w:p>
          <w:p w:rsidR="00F00191" w:rsidRPr="006F7178" w:rsidRDefault="00F00191" w:rsidP="006C5EB8">
            <w:pPr>
              <w:autoSpaceDE w:val="0"/>
              <w:autoSpaceDN w:val="0"/>
              <w:adjustRightInd w:val="0"/>
              <w:snapToGrid w:val="0"/>
              <w:rPr>
                <w:color w:val="000000"/>
              </w:rPr>
            </w:pPr>
            <w:r w:rsidRPr="006F7178">
              <w:rPr>
                <w:color w:val="000000"/>
              </w:rPr>
              <w:t>— анализировать образцы изделий,</w:t>
            </w:r>
          </w:p>
          <w:p w:rsidR="00F00191" w:rsidRPr="00886906" w:rsidRDefault="00F00191" w:rsidP="006C5EB8"/>
        </w:tc>
      </w:tr>
      <w:tr w:rsidR="00F00191" w:rsidRPr="00886906" w:rsidTr="006C5EB8">
        <w:tc>
          <w:tcPr>
            <w:tcW w:w="959" w:type="dxa"/>
          </w:tcPr>
          <w:p w:rsidR="00F00191" w:rsidRPr="00886906" w:rsidRDefault="00F00191" w:rsidP="006C5EB8">
            <w:r>
              <w:t>22</w:t>
            </w:r>
          </w:p>
        </w:tc>
        <w:tc>
          <w:tcPr>
            <w:tcW w:w="1134" w:type="dxa"/>
          </w:tcPr>
          <w:p w:rsidR="00F00191" w:rsidRPr="00886906" w:rsidRDefault="00F00191" w:rsidP="006C5EB8"/>
        </w:tc>
        <w:tc>
          <w:tcPr>
            <w:tcW w:w="3827" w:type="dxa"/>
          </w:tcPr>
          <w:p w:rsidR="00F00191" w:rsidRPr="006F7178" w:rsidRDefault="00F00191" w:rsidP="006C5EB8">
            <w:pPr>
              <w:rPr>
                <w:bCs/>
              </w:rPr>
            </w:pPr>
            <w:r w:rsidRPr="006F7178">
              <w:rPr>
                <w:bCs/>
              </w:rPr>
              <w:t>Ножницы. Что ты о них знаешь?</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23</w:t>
            </w:r>
          </w:p>
        </w:tc>
        <w:tc>
          <w:tcPr>
            <w:tcW w:w="1134" w:type="dxa"/>
          </w:tcPr>
          <w:p w:rsidR="00F00191" w:rsidRPr="00886906" w:rsidRDefault="00F00191" w:rsidP="006C5EB8"/>
        </w:tc>
        <w:tc>
          <w:tcPr>
            <w:tcW w:w="3827" w:type="dxa"/>
          </w:tcPr>
          <w:p w:rsidR="00F00191" w:rsidRPr="006F7178" w:rsidRDefault="00F00191" w:rsidP="006C5EB8">
            <w:r w:rsidRPr="006F7178">
              <w:t>Весенний праздник 8 марта. Как сделать подарок – портрет?</w:t>
            </w:r>
          </w:p>
          <w:p w:rsidR="00F00191" w:rsidRPr="00886906" w:rsidRDefault="00F00191" w:rsidP="006C5EB8"/>
        </w:tc>
        <w:tc>
          <w:tcPr>
            <w:tcW w:w="8866" w:type="dxa"/>
            <w:vMerge w:val="restart"/>
          </w:tcPr>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организовывать </w:t>
            </w:r>
            <w:r w:rsidRPr="006F7178">
              <w:rPr>
                <w:rFonts w:ascii="hoolBookCSanPin-Regular" w:hAnsi="hoolBookCSanPin-Regular" w:cs="hoolBookCSanPin-Regular"/>
                <w:color w:val="000000"/>
              </w:rPr>
              <w:t>рабочее место для</w:t>
            </w:r>
            <w:r w:rsidRPr="006F7178">
              <w:rPr>
                <w:rFonts w:cs="hoolBookCSanPin-Regular"/>
                <w:color w:val="000000"/>
              </w:rPr>
              <w:t xml:space="preserve"> </w:t>
            </w:r>
            <w:r w:rsidRPr="006F7178">
              <w:rPr>
                <w:rFonts w:ascii="hoolBookCSanPin-Regular" w:hAnsi="hoolBookCSanPin-Regular" w:cs="hoolBookCSanPin-Regular"/>
                <w:color w:val="000000"/>
              </w:rPr>
              <w:t>работы с бумагой и картоном;</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исследовать </w:t>
            </w:r>
            <w:r w:rsidRPr="006F7178">
              <w:rPr>
                <w:rFonts w:ascii="hoolBookCSanPin-Regular" w:hAnsi="hoolBookCSanPin-Regular" w:cs="hoolBookCSanPin-Regular"/>
                <w:color w:val="000000"/>
              </w:rPr>
              <w:t xml:space="preserve">и </w:t>
            </w:r>
            <w:r w:rsidRPr="006F7178">
              <w:rPr>
                <w:rFonts w:ascii="hoolBookCSanPin-Bold" w:hAnsi="hoolBookCSanPin-Bold" w:cs="hoolBookCSanPin-Bold"/>
                <w:color w:val="000000"/>
              </w:rPr>
              <w:t xml:space="preserve">сравнивать </w:t>
            </w:r>
            <w:r w:rsidRPr="006F7178">
              <w:rPr>
                <w:rFonts w:ascii="hoolBookCSanPin-Regular" w:hAnsi="hoolBookCSanPin-Regular" w:cs="hoolBookCSanPin-Regular"/>
                <w:color w:val="000000"/>
              </w:rPr>
              <w:t>приёмы</w:t>
            </w:r>
            <w:r w:rsidRPr="006F7178">
              <w:rPr>
                <w:rFonts w:cs="hoolBookCSanPin-Regular"/>
                <w:color w:val="000000"/>
              </w:rPr>
              <w:t xml:space="preserve"> </w:t>
            </w:r>
            <w:r w:rsidRPr="006F7178">
              <w:rPr>
                <w:rFonts w:ascii="hoolBookCSanPin-Regular" w:hAnsi="hoolBookCSanPin-Regular" w:cs="hoolBookCSanPin-Regular"/>
                <w:color w:val="000000"/>
              </w:rPr>
              <w:t>резания ножницами по разным линиям;</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анализировать </w:t>
            </w:r>
            <w:r w:rsidRPr="006F7178">
              <w:rPr>
                <w:rFonts w:ascii="hoolBookCSanPin-Regular" w:hAnsi="hoolBookCSanPin-Regular" w:cs="hoolBookCSanPin-Regular"/>
                <w:color w:val="000000"/>
              </w:rPr>
              <w:t>образцы изделий,</w:t>
            </w:r>
            <w:r w:rsidRPr="006F7178">
              <w:rPr>
                <w:rFonts w:cs="hoolBookCSanPin-Regular"/>
                <w:color w:val="000000"/>
              </w:rPr>
              <w:t xml:space="preserve"> </w:t>
            </w:r>
            <w:r w:rsidRPr="006F7178">
              <w:rPr>
                <w:rFonts w:ascii="hoolBookCSanPin-Bold" w:hAnsi="hoolBookCSanPin-Bold" w:cs="hoolBookCSanPin-Bold"/>
                <w:color w:val="000000"/>
              </w:rPr>
              <w:t xml:space="preserve">понимать </w:t>
            </w:r>
            <w:r w:rsidRPr="006F7178">
              <w:rPr>
                <w:rFonts w:ascii="hoolBookCSanPin-Regular" w:hAnsi="hoolBookCSanPin-Regular" w:cs="hoolBookCSanPin-Regular"/>
                <w:color w:val="000000"/>
              </w:rPr>
              <w:t xml:space="preserve">поставленную цель, </w:t>
            </w:r>
            <w:r w:rsidRPr="006F7178">
              <w:rPr>
                <w:rFonts w:ascii="hoolBookCSanPin-Bold" w:hAnsi="hoolBookCSanPin-Bold" w:cs="hoolBookCSanPin-Bold"/>
                <w:color w:val="000000"/>
              </w:rPr>
              <w:t xml:space="preserve">отделять </w:t>
            </w:r>
            <w:r w:rsidRPr="006F7178">
              <w:rPr>
                <w:rFonts w:ascii="hoolBookCSanPin-Regular" w:hAnsi="hoolBookCSanPin-Regular" w:cs="hoolBookCSanPin-Regular"/>
                <w:color w:val="000000"/>
              </w:rPr>
              <w:t>известное от неизвестного;</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открывать </w:t>
            </w:r>
            <w:r w:rsidRPr="006F7178">
              <w:rPr>
                <w:rFonts w:ascii="hoolBookCSanPin-Regular" w:hAnsi="hoolBookCSanPin-Regular" w:cs="hoolBookCSanPin-Regular"/>
                <w:color w:val="000000"/>
              </w:rPr>
              <w:t>новые знания и умения — приёмы резания бумаги ножницами по линиям, приёмы вытягивания, накручивания бумажных полос</w:t>
            </w:r>
            <w:r w:rsidRPr="006F7178">
              <w:rPr>
                <w:rFonts w:cs="hoolBookCSanPin-Regular"/>
                <w:color w:val="000000"/>
              </w:rPr>
              <w:t xml:space="preserve"> </w:t>
            </w:r>
            <w:r w:rsidRPr="006F7178">
              <w:rPr>
                <w:rFonts w:ascii="hoolBookCSanPin-Regular" w:hAnsi="hoolBookCSanPin-Regular" w:cs="hoolBookCSanPin-Regular"/>
                <w:color w:val="000000"/>
              </w:rPr>
              <w:t>через пробные упражнения;</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lastRenderedPageBreak/>
              <w:t xml:space="preserve">— </w:t>
            </w:r>
            <w:r w:rsidRPr="006F7178">
              <w:rPr>
                <w:rFonts w:ascii="hoolBookCSanPin-Bold" w:hAnsi="hoolBookCSanPin-Bold" w:cs="hoolBookCSanPin-Bold"/>
                <w:color w:val="000000"/>
              </w:rPr>
              <w:t xml:space="preserve">отбирать </w:t>
            </w:r>
            <w:r w:rsidRPr="006F7178">
              <w:rPr>
                <w:rFonts w:ascii="hoolBookCSanPin-Regular" w:hAnsi="hoolBookCSanPin-Regular" w:cs="hoolBookCSanPin-Regular"/>
                <w:color w:val="000000"/>
              </w:rPr>
              <w:t>необходимые материалы</w:t>
            </w:r>
            <w:r>
              <w:rPr>
                <w:rFonts w:asciiTheme="minorHAnsi" w:hAnsiTheme="minorHAnsi" w:cs="hoolBookCSanPin-Regular"/>
                <w:color w:val="000000"/>
              </w:rPr>
              <w:t xml:space="preserve"> </w:t>
            </w:r>
            <w:r w:rsidRPr="006F7178">
              <w:rPr>
                <w:rFonts w:ascii="hoolBookCSanPin-Regular" w:hAnsi="hoolBookCSanPin-Regular" w:cs="hoolBookCSanPin-Regular"/>
                <w:color w:val="000000"/>
              </w:rPr>
              <w:t>для композиций;</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изготавливать </w:t>
            </w:r>
            <w:r w:rsidRPr="006F7178">
              <w:rPr>
                <w:rFonts w:ascii="hoolBookCSanPin-Regular" w:hAnsi="hoolBookCSanPin-Regular" w:cs="hoolBookCSanPin-Regular"/>
                <w:color w:val="000000"/>
              </w:rPr>
              <w:t>изделие с опорой на</w:t>
            </w:r>
            <w:r w:rsidRPr="006F7178">
              <w:rPr>
                <w:rFonts w:cs="hoolBookCSanPin-Regular"/>
                <w:color w:val="000000"/>
              </w:rPr>
              <w:t xml:space="preserve"> </w:t>
            </w:r>
            <w:r w:rsidRPr="006F7178">
              <w:rPr>
                <w:rFonts w:ascii="hoolBookCSanPin-Regular" w:hAnsi="hoolBookCSanPin-Regular" w:cs="hoolBookCSanPin-Regular"/>
                <w:color w:val="000000"/>
              </w:rPr>
              <w:t>рисунки и подписи к ним;</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оценивать </w:t>
            </w:r>
            <w:r w:rsidRPr="006F7178">
              <w:rPr>
                <w:rFonts w:ascii="hoolBookCSanPin-Regular" w:hAnsi="hoolBookCSanPin-Regular" w:cs="hoolBookCSanPin-Regular"/>
                <w:color w:val="000000"/>
              </w:rPr>
              <w:t>результат своей деятельности (качество изделия: точность</w:t>
            </w:r>
            <w:r>
              <w:rPr>
                <w:rFonts w:asciiTheme="minorHAnsi" w:hAnsiTheme="minorHAnsi" w:cs="hoolBookCSanPin-Regular"/>
                <w:color w:val="000000"/>
              </w:rPr>
              <w:t xml:space="preserve"> </w:t>
            </w:r>
            <w:r w:rsidRPr="006F7178">
              <w:rPr>
                <w:rFonts w:ascii="hoolBookCSanPin-Regular" w:hAnsi="hoolBookCSanPin-Regular" w:cs="hoolBookCSanPin-Regular"/>
                <w:color w:val="000000"/>
              </w:rPr>
              <w:t>складывания, аккуратность наклеивания, общая эстетичность);</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обобщать </w:t>
            </w:r>
            <w:r w:rsidRPr="006F7178">
              <w:rPr>
                <w:rFonts w:ascii="hoolBookCSanPin-Regular" w:hAnsi="hoolBookCSanPin-Regular" w:cs="hoolBookCSanPin-Regular"/>
                <w:color w:val="000000"/>
              </w:rPr>
              <w:t>(называть) то новое, что</w:t>
            </w:r>
            <w:r w:rsidRPr="006F7178">
              <w:rPr>
                <w:rFonts w:cs="hoolBookCSanPin-Regular"/>
                <w:color w:val="000000"/>
              </w:rPr>
              <w:t xml:space="preserve"> </w:t>
            </w:r>
            <w:r w:rsidRPr="006F7178">
              <w:rPr>
                <w:rFonts w:ascii="hoolBookCSanPin-Regular" w:hAnsi="hoolBookCSanPin-Regular" w:cs="hoolBookCSanPin-Regular"/>
                <w:color w:val="000000"/>
              </w:rPr>
              <w:t>освоено;</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осознавать </w:t>
            </w:r>
            <w:r w:rsidRPr="006F7178">
              <w:rPr>
                <w:rFonts w:ascii="hoolBookCSanPin-Regular" w:hAnsi="hoolBookCSanPin-Regular" w:cs="hoolBookCSanPin-Regular"/>
                <w:color w:val="000000"/>
              </w:rPr>
              <w:t>необходимость уважительного отношения к девочкам и</w:t>
            </w:r>
            <w:r>
              <w:rPr>
                <w:rFonts w:asciiTheme="minorHAnsi" w:hAnsiTheme="minorHAnsi" w:cs="hoolBookCSanPin-Regular"/>
                <w:color w:val="000000"/>
              </w:rPr>
              <w:t xml:space="preserve"> </w:t>
            </w:r>
            <w:r w:rsidRPr="006F7178">
              <w:rPr>
                <w:rFonts w:ascii="hoolBookCSanPin-Regular" w:hAnsi="hoolBookCSanPin-Regular" w:cs="hoolBookCSanPin-Regular"/>
                <w:color w:val="000000"/>
              </w:rPr>
              <w:t>женщинам</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p>
          <w:p w:rsidR="00F00191" w:rsidRPr="00886906" w:rsidRDefault="00F00191" w:rsidP="006C5EB8"/>
        </w:tc>
      </w:tr>
      <w:tr w:rsidR="00F00191" w:rsidRPr="00886906" w:rsidTr="006C5EB8">
        <w:tc>
          <w:tcPr>
            <w:tcW w:w="959" w:type="dxa"/>
          </w:tcPr>
          <w:p w:rsidR="00F00191" w:rsidRPr="00886906" w:rsidRDefault="00F00191" w:rsidP="006C5EB8">
            <w:r>
              <w:t>24</w:t>
            </w:r>
          </w:p>
        </w:tc>
        <w:tc>
          <w:tcPr>
            <w:tcW w:w="1134" w:type="dxa"/>
          </w:tcPr>
          <w:p w:rsidR="00F00191" w:rsidRPr="00886906" w:rsidRDefault="00F00191" w:rsidP="006C5EB8"/>
        </w:tc>
        <w:tc>
          <w:tcPr>
            <w:tcW w:w="3827" w:type="dxa"/>
          </w:tcPr>
          <w:p w:rsidR="00F00191" w:rsidRPr="006F7178" w:rsidRDefault="00F00191" w:rsidP="006C5EB8">
            <w:pPr>
              <w:rPr>
                <w:b/>
                <w:bCs/>
              </w:rPr>
            </w:pPr>
            <w:r w:rsidRPr="006F7178">
              <w:rPr>
                <w:bCs/>
              </w:rPr>
              <w:t>Шаблон для чего он нужен? Как изготовить его из листа бумаги?</w:t>
            </w:r>
            <w:r w:rsidRPr="006F7178">
              <w:rPr>
                <w:b/>
                <w:bCs/>
              </w:rPr>
              <w:t xml:space="preserve"> </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lastRenderedPageBreak/>
              <w:t>25</w:t>
            </w:r>
          </w:p>
        </w:tc>
        <w:tc>
          <w:tcPr>
            <w:tcW w:w="1134" w:type="dxa"/>
          </w:tcPr>
          <w:p w:rsidR="00F00191" w:rsidRPr="00886906" w:rsidRDefault="00F00191" w:rsidP="006C5EB8"/>
        </w:tc>
        <w:tc>
          <w:tcPr>
            <w:tcW w:w="3827" w:type="dxa"/>
          </w:tcPr>
          <w:p w:rsidR="00F00191" w:rsidRPr="006F7178" w:rsidRDefault="00F00191" w:rsidP="006C5EB8">
            <w:pPr>
              <w:rPr>
                <w:bCs/>
              </w:rPr>
            </w:pPr>
            <w:r w:rsidRPr="006F7178">
              <w:rPr>
                <w:bCs/>
              </w:rPr>
              <w:t>Орнамент в полосе. Для чего нужен орнамент?</w:t>
            </w:r>
          </w:p>
          <w:p w:rsidR="00F00191" w:rsidRPr="006F7178" w:rsidRDefault="00F00191" w:rsidP="006C5EB8">
            <w:pPr>
              <w:rPr>
                <w:bCs/>
              </w:rPr>
            </w:pP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lastRenderedPageBreak/>
              <w:t>26</w:t>
            </w:r>
          </w:p>
        </w:tc>
        <w:tc>
          <w:tcPr>
            <w:tcW w:w="1134" w:type="dxa"/>
          </w:tcPr>
          <w:p w:rsidR="00F00191" w:rsidRPr="00886906" w:rsidRDefault="00F00191" w:rsidP="006C5EB8"/>
        </w:tc>
        <w:tc>
          <w:tcPr>
            <w:tcW w:w="3827" w:type="dxa"/>
          </w:tcPr>
          <w:p w:rsidR="00F00191" w:rsidRPr="006F7178" w:rsidRDefault="00F00191" w:rsidP="006C5EB8">
            <w:pPr>
              <w:rPr>
                <w:b/>
                <w:bCs/>
              </w:rPr>
            </w:pPr>
            <w:r w:rsidRPr="006F7178">
              <w:rPr>
                <w:bCs/>
              </w:rPr>
              <w:t>Весна. Какие краски у весны?</w:t>
            </w:r>
            <w:r w:rsidRPr="006F7178">
              <w:rPr>
                <w:b/>
                <w:bCs/>
              </w:rPr>
              <w:t xml:space="preserve"> </w:t>
            </w:r>
          </w:p>
          <w:p w:rsidR="00F00191" w:rsidRPr="006F7178" w:rsidRDefault="00F00191" w:rsidP="006C5EB8">
            <w:pPr>
              <w:rPr>
                <w:b/>
                <w:bCs/>
              </w:rPr>
            </w:pP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27</w:t>
            </w:r>
          </w:p>
        </w:tc>
        <w:tc>
          <w:tcPr>
            <w:tcW w:w="1134" w:type="dxa"/>
          </w:tcPr>
          <w:p w:rsidR="00F00191" w:rsidRPr="00886906" w:rsidRDefault="00F00191" w:rsidP="006C5EB8"/>
        </w:tc>
        <w:tc>
          <w:tcPr>
            <w:tcW w:w="3827" w:type="dxa"/>
          </w:tcPr>
          <w:p w:rsidR="00F00191" w:rsidRPr="006F7178" w:rsidRDefault="00F00191" w:rsidP="006C5EB8">
            <w:pPr>
              <w:rPr>
                <w:bCs/>
              </w:rPr>
            </w:pPr>
            <w:r w:rsidRPr="006F7178">
              <w:rPr>
                <w:bCs/>
              </w:rPr>
              <w:t>Настроение весны. Что такое колорит?</w:t>
            </w:r>
            <w:r w:rsidRPr="006F7178">
              <w:rPr>
                <w:b/>
                <w:bCs/>
              </w:rPr>
              <w:t xml:space="preserve">  </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28</w:t>
            </w:r>
          </w:p>
        </w:tc>
        <w:tc>
          <w:tcPr>
            <w:tcW w:w="1134" w:type="dxa"/>
          </w:tcPr>
          <w:p w:rsidR="00F00191" w:rsidRPr="00886906" w:rsidRDefault="00F00191" w:rsidP="006C5EB8"/>
        </w:tc>
        <w:tc>
          <w:tcPr>
            <w:tcW w:w="3827" w:type="dxa"/>
          </w:tcPr>
          <w:p w:rsidR="00F00191" w:rsidRPr="006F7178" w:rsidRDefault="00F00191" w:rsidP="006C5EB8">
            <w:pPr>
              <w:rPr>
                <w:b/>
                <w:bCs/>
              </w:rPr>
            </w:pPr>
            <w:r w:rsidRPr="006F7178">
              <w:rPr>
                <w:bCs/>
              </w:rPr>
              <w:t>Праздники и традиции весны. Какие они</w:t>
            </w:r>
            <w:r w:rsidRPr="006F7178">
              <w:rPr>
                <w:b/>
                <w:bCs/>
              </w:rPr>
              <w:t>?</w:t>
            </w:r>
          </w:p>
          <w:p w:rsidR="00F00191" w:rsidRPr="006F7178" w:rsidRDefault="00F00191" w:rsidP="006C5EB8">
            <w:pPr>
              <w:rPr>
                <w:b/>
                <w:bCs/>
              </w:rPr>
            </w:pP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29</w:t>
            </w:r>
          </w:p>
        </w:tc>
        <w:tc>
          <w:tcPr>
            <w:tcW w:w="1134" w:type="dxa"/>
          </w:tcPr>
          <w:p w:rsidR="00F00191" w:rsidRPr="00886906" w:rsidRDefault="00F00191" w:rsidP="006C5EB8"/>
        </w:tc>
        <w:tc>
          <w:tcPr>
            <w:tcW w:w="3827" w:type="dxa"/>
          </w:tcPr>
          <w:p w:rsidR="00F00191" w:rsidRPr="006F7178" w:rsidRDefault="00F00191" w:rsidP="006C5EB8">
            <w:r w:rsidRPr="006F7178">
              <w:t>Мир тканей. Для чего нужны ткани?</w:t>
            </w:r>
          </w:p>
          <w:p w:rsidR="00F00191" w:rsidRPr="00886906" w:rsidRDefault="00F00191" w:rsidP="006C5EB8"/>
        </w:tc>
        <w:tc>
          <w:tcPr>
            <w:tcW w:w="8866" w:type="dxa"/>
          </w:tcPr>
          <w:p w:rsidR="00F00191" w:rsidRPr="007C31AE" w:rsidRDefault="00F00191" w:rsidP="006C5EB8">
            <w:pPr>
              <w:autoSpaceDE w:val="0"/>
              <w:autoSpaceDN w:val="0"/>
              <w:adjustRightInd w:val="0"/>
              <w:snapToGrid w:val="0"/>
              <w:rPr>
                <w:rFonts w:asciiTheme="minorHAnsi" w:hAnsiTheme="minorHAnsi" w:cs="hoolBookCSanPin-Regular"/>
                <w:b/>
                <w:color w:val="000000"/>
              </w:rPr>
            </w:pP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организовывать </w:t>
            </w:r>
            <w:r w:rsidRPr="006F7178">
              <w:rPr>
                <w:rFonts w:ascii="hoolBookCSanPin-Regular" w:hAnsi="hoolBookCSanPin-Regular" w:cs="hoolBookCSanPin-Regular"/>
                <w:color w:val="000000"/>
              </w:rPr>
              <w:t>рабочее место для</w:t>
            </w:r>
            <w:r w:rsidRPr="006F7178">
              <w:rPr>
                <w:rFonts w:cs="hoolBookCSanPin-Regular"/>
                <w:color w:val="000000"/>
              </w:rPr>
              <w:t xml:space="preserve"> </w:t>
            </w:r>
            <w:r w:rsidRPr="006F7178">
              <w:rPr>
                <w:rFonts w:ascii="hoolBookCSanPin-Regular" w:hAnsi="hoolBookCSanPin-Regular" w:cs="hoolBookCSanPin-Regular"/>
                <w:color w:val="000000"/>
              </w:rPr>
              <w:t>работы с текстилем;</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наблюдать </w:t>
            </w:r>
            <w:r w:rsidRPr="006F7178">
              <w:rPr>
                <w:rFonts w:ascii="hoolBookCSanPin-Regular" w:hAnsi="hoolBookCSanPin-Regular" w:cs="hoolBookCSanPin-Regular"/>
                <w:color w:val="000000"/>
              </w:rPr>
              <w:t xml:space="preserve">и </w:t>
            </w:r>
            <w:r w:rsidRPr="006F7178">
              <w:rPr>
                <w:rFonts w:ascii="hoolBookCSanPin-Bold" w:hAnsi="hoolBookCSanPin-Bold" w:cs="hoolBookCSanPin-Bold"/>
                <w:color w:val="000000"/>
              </w:rPr>
              <w:t xml:space="preserve">сравнивать </w:t>
            </w:r>
            <w:r w:rsidRPr="006F7178">
              <w:rPr>
                <w:rFonts w:ascii="hoolBookCSanPin-Regular" w:hAnsi="hoolBookCSanPin-Regular" w:cs="hoolBookCSanPin-Regular"/>
                <w:color w:val="000000"/>
              </w:rPr>
              <w:t>иглы, булавки и другие приспособления по</w:t>
            </w:r>
            <w:r>
              <w:rPr>
                <w:rFonts w:asciiTheme="minorHAnsi" w:hAnsiTheme="minorHAnsi" w:cs="hoolBookCSanPin-Regular"/>
                <w:color w:val="000000"/>
              </w:rPr>
              <w:t xml:space="preserve"> </w:t>
            </w:r>
            <w:r w:rsidRPr="006F7178">
              <w:rPr>
                <w:rFonts w:ascii="hoolBookCSanPin-Regular" w:hAnsi="hoolBookCSanPin-Regular" w:cs="hoolBookCSanPin-Regular"/>
                <w:color w:val="000000"/>
              </w:rPr>
              <w:t>внешнему виду и их назначению; основную строчку прямого стежка и её</w:t>
            </w:r>
            <w:r>
              <w:rPr>
                <w:rFonts w:asciiTheme="minorHAnsi" w:hAnsiTheme="minorHAnsi" w:cs="hoolBookCSanPin-Regular"/>
                <w:color w:val="000000"/>
              </w:rPr>
              <w:t xml:space="preserve"> </w:t>
            </w:r>
            <w:r w:rsidRPr="006F7178">
              <w:rPr>
                <w:rFonts w:ascii="hoolBookCSanPin-Regular" w:hAnsi="hoolBookCSanPin-Regular" w:cs="hoolBookCSanPin-Regular"/>
                <w:color w:val="000000"/>
              </w:rPr>
              <w:t>варианты;</w:t>
            </w:r>
          </w:p>
          <w:p w:rsidR="00F00191" w:rsidRPr="006F7178" w:rsidRDefault="00F00191" w:rsidP="006C5EB8">
            <w:pPr>
              <w:autoSpaceDE w:val="0"/>
              <w:autoSpaceDN w:val="0"/>
              <w:adjustRightInd w:val="0"/>
              <w:snapToGrid w:val="0"/>
              <w:rPr>
                <w:rFonts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анализировать </w:t>
            </w:r>
            <w:r w:rsidRPr="006F7178">
              <w:rPr>
                <w:rFonts w:ascii="hoolBookCSanPin-Regular" w:hAnsi="hoolBookCSanPin-Regular" w:cs="hoolBookCSanPin-Regular"/>
                <w:color w:val="000000"/>
              </w:rPr>
              <w:t>образцы изделий</w:t>
            </w:r>
          </w:p>
          <w:p w:rsidR="00F00191" w:rsidRPr="00886906" w:rsidRDefault="00F00191" w:rsidP="006C5EB8"/>
        </w:tc>
      </w:tr>
      <w:tr w:rsidR="00F00191" w:rsidRPr="00886906" w:rsidTr="006C5EB8">
        <w:tc>
          <w:tcPr>
            <w:tcW w:w="959" w:type="dxa"/>
          </w:tcPr>
          <w:p w:rsidR="00F00191" w:rsidRPr="00886906" w:rsidRDefault="00F00191" w:rsidP="006C5EB8">
            <w:r>
              <w:t>30</w:t>
            </w:r>
          </w:p>
        </w:tc>
        <w:tc>
          <w:tcPr>
            <w:tcW w:w="1134" w:type="dxa"/>
          </w:tcPr>
          <w:p w:rsidR="00F00191" w:rsidRPr="00886906" w:rsidRDefault="00F00191" w:rsidP="006C5EB8"/>
        </w:tc>
        <w:tc>
          <w:tcPr>
            <w:tcW w:w="3827" w:type="dxa"/>
          </w:tcPr>
          <w:p w:rsidR="00F00191" w:rsidRPr="006F7178" w:rsidRDefault="00F00191" w:rsidP="006C5EB8">
            <w:r w:rsidRPr="006F7178">
              <w:t>Игла-труженица. Что умеет игла?</w:t>
            </w:r>
          </w:p>
          <w:p w:rsidR="00F00191" w:rsidRPr="006F7178" w:rsidRDefault="00F00191" w:rsidP="006C5EB8"/>
          <w:p w:rsidR="00F00191" w:rsidRPr="00886906" w:rsidRDefault="00F00191" w:rsidP="006C5EB8"/>
        </w:tc>
        <w:tc>
          <w:tcPr>
            <w:tcW w:w="8866" w:type="dxa"/>
            <w:vMerge w:val="restart"/>
          </w:tcPr>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организовывать </w:t>
            </w:r>
            <w:r w:rsidRPr="006F7178">
              <w:rPr>
                <w:rFonts w:ascii="hoolBookCSanPin-Regular" w:hAnsi="hoolBookCSanPin-Regular" w:cs="hoolBookCSanPin-Regular"/>
                <w:color w:val="000000"/>
              </w:rPr>
              <w:t>рабочее место для</w:t>
            </w:r>
            <w:r>
              <w:rPr>
                <w:rFonts w:asciiTheme="minorHAnsi" w:hAnsiTheme="minorHAnsi" w:cs="hoolBookCSanPin-Regular"/>
                <w:color w:val="000000"/>
              </w:rPr>
              <w:t xml:space="preserve"> </w:t>
            </w:r>
            <w:r w:rsidRPr="006F7178">
              <w:rPr>
                <w:rFonts w:ascii="hoolBookCSanPin-Regular" w:hAnsi="hoolBookCSanPin-Regular" w:cs="hoolBookCSanPin-Regular"/>
                <w:color w:val="000000"/>
              </w:rPr>
              <w:t>работы с текстилем;</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наблюдать </w:t>
            </w:r>
            <w:r w:rsidRPr="006F7178">
              <w:rPr>
                <w:rFonts w:ascii="hoolBookCSanPin-Regular" w:hAnsi="hoolBookCSanPin-Regular" w:cs="hoolBookCSanPin-Regular"/>
                <w:color w:val="000000"/>
              </w:rPr>
              <w:t xml:space="preserve">и </w:t>
            </w:r>
            <w:r w:rsidRPr="006F7178">
              <w:rPr>
                <w:rFonts w:ascii="hoolBookCSanPin-Bold" w:hAnsi="hoolBookCSanPin-Bold" w:cs="hoolBookCSanPin-Bold"/>
                <w:color w:val="000000"/>
              </w:rPr>
              <w:t xml:space="preserve">сравнивать </w:t>
            </w:r>
            <w:r w:rsidRPr="006F7178">
              <w:rPr>
                <w:rFonts w:ascii="hoolBookCSanPin-Regular" w:hAnsi="hoolBookCSanPin-Regular" w:cs="hoolBookCSanPin-Regular"/>
                <w:color w:val="000000"/>
              </w:rPr>
              <w:t>иглы, булавки и другие приспособления по</w:t>
            </w:r>
            <w:r>
              <w:rPr>
                <w:rFonts w:asciiTheme="minorHAnsi" w:hAnsiTheme="minorHAnsi" w:cs="hoolBookCSanPin-Regular"/>
                <w:color w:val="000000"/>
              </w:rPr>
              <w:t xml:space="preserve"> </w:t>
            </w:r>
            <w:r w:rsidRPr="006F7178">
              <w:rPr>
                <w:rFonts w:ascii="hoolBookCSanPin-Regular" w:hAnsi="hoolBookCSanPin-Regular" w:cs="hoolBookCSanPin-Regular"/>
                <w:color w:val="000000"/>
              </w:rPr>
              <w:t>внешнему виду и их назначению; основную строчку прямого стежка и её</w:t>
            </w:r>
            <w:r>
              <w:rPr>
                <w:rFonts w:cs="hoolBookCSanPin-Regular"/>
                <w:color w:val="000000"/>
              </w:rPr>
              <w:t xml:space="preserve"> </w:t>
            </w:r>
            <w:r w:rsidRPr="006F7178">
              <w:rPr>
                <w:rFonts w:ascii="hoolBookCSanPin-Regular" w:hAnsi="hoolBookCSanPin-Regular" w:cs="hoolBookCSanPin-Regular"/>
                <w:color w:val="000000"/>
              </w:rPr>
              <w:t>варианты;</w:t>
            </w:r>
          </w:p>
          <w:p w:rsidR="00F00191" w:rsidRPr="006F7178" w:rsidRDefault="00F00191" w:rsidP="006C5EB8">
            <w:pPr>
              <w:autoSpaceDE w:val="0"/>
              <w:autoSpaceDN w:val="0"/>
              <w:adjustRightInd w:val="0"/>
              <w:snapToGrid w:val="0"/>
              <w:rPr>
                <w:rFonts w:ascii="hoolBookCSanPin-Regular" w:hAnsi="hoolBookCSanPin-Regular"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анализировать </w:t>
            </w:r>
            <w:r w:rsidRPr="006F7178">
              <w:rPr>
                <w:rFonts w:ascii="hoolBookCSanPin-Regular" w:hAnsi="hoolBookCSanPin-Regular" w:cs="hoolBookCSanPin-Regular"/>
                <w:color w:val="000000"/>
              </w:rPr>
              <w:t>образцы изделий,</w:t>
            </w:r>
          </w:p>
          <w:p w:rsidR="00F00191" w:rsidRPr="006F7178" w:rsidRDefault="00F00191" w:rsidP="006C5EB8">
            <w:pPr>
              <w:autoSpaceDE w:val="0"/>
              <w:autoSpaceDN w:val="0"/>
              <w:adjustRightInd w:val="0"/>
              <w:snapToGrid w:val="0"/>
              <w:rPr>
                <w:rFonts w:ascii="hoolBookCSanPin-Bold" w:hAnsi="hoolBookCSanPin-Bold" w:cs="hoolBookCSanPin-Bold"/>
                <w:color w:val="000000"/>
              </w:rPr>
            </w:pPr>
            <w:r w:rsidRPr="006F7178">
              <w:rPr>
                <w:rFonts w:ascii="hoolBookCSanPin-Bold" w:hAnsi="hoolBookCSanPin-Bold" w:cs="hoolBookCSanPin-Bold"/>
                <w:color w:val="000000"/>
              </w:rPr>
              <w:t xml:space="preserve">понимать </w:t>
            </w:r>
            <w:r w:rsidRPr="006F7178">
              <w:rPr>
                <w:rFonts w:ascii="hoolBookCSanPin-Regular" w:hAnsi="hoolBookCSanPin-Regular" w:cs="hoolBookCSanPin-Regular"/>
                <w:color w:val="000000"/>
              </w:rPr>
              <w:t xml:space="preserve">поставленную цель, </w:t>
            </w:r>
            <w:r w:rsidRPr="006F7178">
              <w:rPr>
                <w:rFonts w:ascii="hoolBookCSanPin-Bold" w:hAnsi="hoolBookCSanPin-Bold" w:cs="hoolBookCSanPin-Bold"/>
                <w:color w:val="000000"/>
              </w:rPr>
              <w:t xml:space="preserve">отделять </w:t>
            </w:r>
            <w:r w:rsidRPr="006F7178">
              <w:rPr>
                <w:rFonts w:ascii="hoolBookCSanPin-Regular" w:hAnsi="hoolBookCSanPin-Regular" w:cs="hoolBookCSanPin-Regular"/>
                <w:color w:val="000000"/>
              </w:rPr>
              <w:t>известное от неизвестного;</w:t>
            </w:r>
          </w:p>
          <w:p w:rsidR="00F00191" w:rsidRPr="006F7178" w:rsidRDefault="00F00191" w:rsidP="006C5EB8">
            <w:pPr>
              <w:autoSpaceDE w:val="0"/>
              <w:autoSpaceDN w:val="0"/>
              <w:adjustRightInd w:val="0"/>
              <w:snapToGrid w:val="0"/>
              <w:rPr>
                <w:rFonts w:cs="hoolBookCSanPin-Regular"/>
                <w:color w:val="000000"/>
              </w:rPr>
            </w:pPr>
            <w:r w:rsidRPr="006F7178">
              <w:rPr>
                <w:rFonts w:ascii="hoolBookCSanPin-Regular" w:hAnsi="hoolBookCSanPin-Regular" w:cs="hoolBookCSanPin-Regular"/>
                <w:color w:val="000000"/>
              </w:rPr>
              <w:t xml:space="preserve">— </w:t>
            </w:r>
            <w:r w:rsidRPr="006F7178">
              <w:rPr>
                <w:rFonts w:ascii="hoolBookCSanPin-Bold" w:hAnsi="hoolBookCSanPin-Bold" w:cs="hoolBookCSanPin-Bold"/>
                <w:color w:val="000000"/>
              </w:rPr>
              <w:t xml:space="preserve">открывать </w:t>
            </w:r>
            <w:r w:rsidRPr="006F7178">
              <w:rPr>
                <w:rFonts w:ascii="hoolBookCSanPin-Regular" w:hAnsi="hoolBookCSanPin-Regular" w:cs="hoolBookCSanPin-Regular"/>
                <w:color w:val="000000"/>
              </w:rPr>
              <w:t>новое знание и практическое умение через пробные упражнения</w:t>
            </w:r>
          </w:p>
          <w:p w:rsidR="00F00191" w:rsidRPr="00886906" w:rsidRDefault="00F00191" w:rsidP="006C5EB8"/>
        </w:tc>
      </w:tr>
      <w:tr w:rsidR="00F00191" w:rsidRPr="00886906" w:rsidTr="006C5EB8">
        <w:tc>
          <w:tcPr>
            <w:tcW w:w="959" w:type="dxa"/>
          </w:tcPr>
          <w:p w:rsidR="00F00191" w:rsidRPr="00886906" w:rsidRDefault="00F00191" w:rsidP="006C5EB8">
            <w:r>
              <w:t>31</w:t>
            </w:r>
          </w:p>
        </w:tc>
        <w:tc>
          <w:tcPr>
            <w:tcW w:w="1134" w:type="dxa"/>
          </w:tcPr>
          <w:p w:rsidR="00F00191" w:rsidRPr="00886906" w:rsidRDefault="00F00191" w:rsidP="006C5EB8"/>
        </w:tc>
        <w:tc>
          <w:tcPr>
            <w:tcW w:w="3827" w:type="dxa"/>
          </w:tcPr>
          <w:p w:rsidR="00F00191" w:rsidRPr="006F7178" w:rsidRDefault="00F00191" w:rsidP="006C5EB8">
            <w:pPr>
              <w:rPr>
                <w:b/>
              </w:rPr>
            </w:pPr>
            <w:r w:rsidRPr="006F7178">
              <w:t>Вышивка. Для чего она нужна?</w:t>
            </w:r>
            <w:r w:rsidRPr="006F7178">
              <w:rPr>
                <w:b/>
              </w:rPr>
              <w:t xml:space="preserve"> </w:t>
            </w:r>
          </w:p>
          <w:p w:rsidR="00F00191" w:rsidRPr="00886906" w:rsidRDefault="00F00191" w:rsidP="006C5EB8"/>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32</w:t>
            </w:r>
          </w:p>
        </w:tc>
        <w:tc>
          <w:tcPr>
            <w:tcW w:w="1134" w:type="dxa"/>
          </w:tcPr>
          <w:p w:rsidR="00F00191" w:rsidRPr="00886906" w:rsidRDefault="00F00191" w:rsidP="006C5EB8"/>
        </w:tc>
        <w:tc>
          <w:tcPr>
            <w:tcW w:w="3827" w:type="dxa"/>
          </w:tcPr>
          <w:p w:rsidR="00F00191" w:rsidRPr="00886906" w:rsidRDefault="00F00191" w:rsidP="006C5EB8">
            <w:r w:rsidRPr="006F7178">
              <w:t>Прямая строчка и перевивы. Для чего они нужны?</w:t>
            </w:r>
          </w:p>
        </w:tc>
        <w:tc>
          <w:tcPr>
            <w:tcW w:w="8866" w:type="dxa"/>
            <w:vMerge/>
          </w:tcPr>
          <w:p w:rsidR="00F00191" w:rsidRPr="00886906" w:rsidRDefault="00F00191" w:rsidP="006C5EB8"/>
        </w:tc>
      </w:tr>
      <w:tr w:rsidR="00F00191" w:rsidRPr="00886906" w:rsidTr="006C5EB8">
        <w:tc>
          <w:tcPr>
            <w:tcW w:w="959" w:type="dxa"/>
          </w:tcPr>
          <w:p w:rsidR="00F00191" w:rsidRPr="00886906" w:rsidRDefault="00F00191" w:rsidP="006C5EB8">
            <w:r>
              <w:t>33</w:t>
            </w:r>
          </w:p>
        </w:tc>
        <w:tc>
          <w:tcPr>
            <w:tcW w:w="1134" w:type="dxa"/>
          </w:tcPr>
          <w:p w:rsidR="00F00191" w:rsidRPr="00886906" w:rsidRDefault="00F00191" w:rsidP="006C5EB8"/>
        </w:tc>
        <w:tc>
          <w:tcPr>
            <w:tcW w:w="3827" w:type="dxa"/>
          </w:tcPr>
          <w:p w:rsidR="00F00191" w:rsidRPr="00886906" w:rsidRDefault="00F00191" w:rsidP="006C5EB8">
            <w:r w:rsidRPr="006F7178">
              <w:t>Прямая строчка и перевивы. Для чего они нужны?</w:t>
            </w:r>
          </w:p>
        </w:tc>
        <w:tc>
          <w:tcPr>
            <w:tcW w:w="8866" w:type="dxa"/>
            <w:vMerge/>
          </w:tcPr>
          <w:p w:rsidR="00F00191" w:rsidRPr="00886906" w:rsidRDefault="00F00191" w:rsidP="006C5EB8"/>
        </w:tc>
      </w:tr>
    </w:tbl>
    <w:p w:rsidR="00F00191" w:rsidRPr="00886906" w:rsidRDefault="00F00191" w:rsidP="00F00191">
      <w:pPr>
        <w:rPr>
          <w:sz w:val="20"/>
          <w:szCs w:val="20"/>
        </w:rPr>
      </w:pPr>
    </w:p>
    <w:p w:rsidR="008B549C" w:rsidRPr="006F7178" w:rsidRDefault="008B549C" w:rsidP="008D513F">
      <w:pPr>
        <w:rPr>
          <w:rFonts w:ascii="Times New Roman" w:hAnsi="Times New Roman" w:cs="Times New Roman"/>
          <w:b/>
          <w:sz w:val="20"/>
          <w:szCs w:val="20"/>
        </w:rPr>
      </w:pPr>
    </w:p>
    <w:p w:rsidR="008B549C" w:rsidRPr="006F7178" w:rsidRDefault="008B549C" w:rsidP="008D513F">
      <w:pPr>
        <w:rPr>
          <w:rFonts w:ascii="Times New Roman" w:hAnsi="Times New Roman" w:cs="Times New Roman"/>
          <w:b/>
          <w:sz w:val="20"/>
          <w:szCs w:val="20"/>
        </w:rPr>
      </w:pPr>
    </w:p>
    <w:p w:rsidR="0034409A" w:rsidRPr="006F7178" w:rsidRDefault="008B549C" w:rsidP="008D513F">
      <w:pPr>
        <w:rPr>
          <w:rFonts w:ascii="Times New Roman" w:hAnsi="Times New Roman" w:cs="Times New Roman"/>
          <w:b/>
          <w:sz w:val="20"/>
          <w:szCs w:val="20"/>
        </w:rPr>
      </w:pPr>
      <w:r w:rsidRPr="006F7178">
        <w:rPr>
          <w:rFonts w:ascii="Times New Roman" w:hAnsi="Times New Roman" w:cs="Times New Roman"/>
          <w:b/>
          <w:sz w:val="20"/>
          <w:szCs w:val="20"/>
        </w:rPr>
        <w:t>Материально-техническое обеспечение предмета, курса</w:t>
      </w:r>
    </w:p>
    <w:p w:rsidR="008B549C" w:rsidRPr="006F7178" w:rsidRDefault="008B549C" w:rsidP="008B549C">
      <w:pPr>
        <w:autoSpaceDE w:val="0"/>
        <w:autoSpaceDN w:val="0"/>
        <w:adjustRightInd w:val="0"/>
        <w:snapToGrid w:val="0"/>
        <w:spacing w:after="0" w:line="240" w:lineRule="auto"/>
        <w:rPr>
          <w:rFonts w:ascii="Times New Roman" w:hAnsi="Times New Roman" w:cs="Times New Roman"/>
          <w:b/>
          <w:i/>
          <w:sz w:val="20"/>
          <w:szCs w:val="20"/>
        </w:rPr>
      </w:pPr>
      <w:proofErr w:type="spellStart"/>
      <w:r w:rsidRPr="006F7178">
        <w:rPr>
          <w:rFonts w:ascii="Times New Roman" w:hAnsi="Times New Roman" w:cs="Times New Roman"/>
          <w:w w:val="120"/>
          <w:sz w:val="20"/>
          <w:szCs w:val="20"/>
        </w:rPr>
        <w:t>Лутцева</w:t>
      </w:r>
      <w:proofErr w:type="spellEnd"/>
      <w:r w:rsidRPr="006F7178">
        <w:rPr>
          <w:rFonts w:ascii="Times New Roman" w:hAnsi="Times New Roman" w:cs="Times New Roman"/>
          <w:spacing w:val="36"/>
          <w:w w:val="120"/>
          <w:sz w:val="20"/>
          <w:szCs w:val="20"/>
        </w:rPr>
        <w:t xml:space="preserve"> </w:t>
      </w:r>
      <w:r w:rsidRPr="006F7178">
        <w:rPr>
          <w:rFonts w:ascii="Times New Roman" w:hAnsi="Times New Roman" w:cs="Times New Roman"/>
          <w:sz w:val="20"/>
          <w:szCs w:val="20"/>
        </w:rPr>
        <w:t>Е.</w:t>
      </w:r>
      <w:r w:rsidRPr="006F7178">
        <w:rPr>
          <w:rFonts w:ascii="Times New Roman" w:hAnsi="Times New Roman" w:cs="Times New Roman"/>
          <w:spacing w:val="42"/>
          <w:sz w:val="20"/>
          <w:szCs w:val="20"/>
        </w:rPr>
        <w:t xml:space="preserve"> </w:t>
      </w:r>
      <w:r w:rsidRPr="006F7178">
        <w:rPr>
          <w:rFonts w:ascii="Times New Roman" w:hAnsi="Times New Roman" w:cs="Times New Roman"/>
          <w:w w:val="127"/>
          <w:sz w:val="20"/>
          <w:szCs w:val="20"/>
        </w:rPr>
        <w:t xml:space="preserve">А., </w:t>
      </w:r>
      <w:r w:rsidRPr="006F7178">
        <w:rPr>
          <w:rFonts w:ascii="Times New Roman" w:hAnsi="Times New Roman" w:cs="Times New Roman"/>
          <w:w w:val="120"/>
          <w:sz w:val="20"/>
          <w:szCs w:val="20"/>
        </w:rPr>
        <w:t>Зуева</w:t>
      </w:r>
      <w:r w:rsidRPr="006F7178">
        <w:rPr>
          <w:rFonts w:ascii="Times New Roman" w:hAnsi="Times New Roman" w:cs="Times New Roman"/>
          <w:spacing w:val="36"/>
          <w:w w:val="120"/>
          <w:sz w:val="20"/>
          <w:szCs w:val="20"/>
        </w:rPr>
        <w:t xml:space="preserve"> </w:t>
      </w:r>
      <w:r w:rsidRPr="006F7178">
        <w:rPr>
          <w:rFonts w:ascii="Times New Roman" w:hAnsi="Times New Roman" w:cs="Times New Roman"/>
          <w:sz w:val="20"/>
          <w:szCs w:val="20"/>
        </w:rPr>
        <w:t>Т.</w:t>
      </w:r>
      <w:r w:rsidRPr="006F7178">
        <w:rPr>
          <w:rFonts w:ascii="Times New Roman" w:hAnsi="Times New Roman" w:cs="Times New Roman"/>
          <w:spacing w:val="39"/>
          <w:sz w:val="20"/>
          <w:szCs w:val="20"/>
        </w:rPr>
        <w:t xml:space="preserve"> </w:t>
      </w:r>
      <w:r w:rsidRPr="006F7178">
        <w:rPr>
          <w:rFonts w:ascii="Times New Roman" w:hAnsi="Times New Roman" w:cs="Times New Roman"/>
          <w:w w:val="126"/>
          <w:sz w:val="20"/>
          <w:szCs w:val="20"/>
        </w:rPr>
        <w:t xml:space="preserve">П. </w:t>
      </w:r>
      <w:r w:rsidRPr="006F7178">
        <w:rPr>
          <w:rFonts w:ascii="Times New Roman" w:hAnsi="Times New Roman" w:cs="Times New Roman"/>
          <w:w w:val="113"/>
          <w:sz w:val="20"/>
          <w:szCs w:val="20"/>
        </w:rPr>
        <w:t>Технология.</w:t>
      </w:r>
      <w:r w:rsidRPr="006F7178">
        <w:rPr>
          <w:rFonts w:ascii="Times New Roman" w:hAnsi="Times New Roman" w:cs="Times New Roman"/>
          <w:sz w:val="20"/>
          <w:szCs w:val="20"/>
        </w:rPr>
        <w:t xml:space="preserve"> </w:t>
      </w:r>
      <w:r w:rsidRPr="006F7178">
        <w:rPr>
          <w:rFonts w:ascii="Times New Roman" w:hAnsi="Times New Roman" w:cs="Times New Roman"/>
          <w:w w:val="113"/>
          <w:sz w:val="20"/>
          <w:szCs w:val="20"/>
        </w:rPr>
        <w:t xml:space="preserve">Рабочие  </w:t>
      </w:r>
      <w:r w:rsidRPr="006F7178">
        <w:rPr>
          <w:rFonts w:ascii="Times New Roman" w:hAnsi="Times New Roman" w:cs="Times New Roman"/>
          <w:spacing w:val="3"/>
          <w:w w:val="113"/>
          <w:sz w:val="20"/>
          <w:szCs w:val="20"/>
        </w:rPr>
        <w:t xml:space="preserve"> </w:t>
      </w:r>
      <w:r w:rsidRPr="006F7178">
        <w:rPr>
          <w:rFonts w:ascii="Times New Roman" w:hAnsi="Times New Roman" w:cs="Times New Roman"/>
          <w:w w:val="113"/>
          <w:sz w:val="20"/>
          <w:szCs w:val="20"/>
        </w:rPr>
        <w:t>программы.</w:t>
      </w:r>
      <w:r w:rsidRPr="006F7178">
        <w:rPr>
          <w:rFonts w:ascii="Times New Roman" w:hAnsi="Times New Roman" w:cs="Times New Roman"/>
          <w:w w:val="114"/>
          <w:sz w:val="20"/>
          <w:szCs w:val="20"/>
        </w:rPr>
        <w:t>1—4</w:t>
      </w:r>
      <w:r w:rsidRPr="006F7178">
        <w:rPr>
          <w:rFonts w:ascii="Times New Roman" w:hAnsi="Times New Roman" w:cs="Times New Roman"/>
          <w:spacing w:val="46"/>
          <w:w w:val="114"/>
          <w:sz w:val="20"/>
          <w:szCs w:val="20"/>
        </w:rPr>
        <w:t xml:space="preserve"> </w:t>
      </w:r>
      <w:r w:rsidRPr="006F7178">
        <w:rPr>
          <w:rFonts w:ascii="Times New Roman" w:hAnsi="Times New Roman" w:cs="Times New Roman"/>
          <w:w w:val="114"/>
          <w:sz w:val="20"/>
          <w:szCs w:val="20"/>
        </w:rPr>
        <w:t>классы</w:t>
      </w:r>
      <w:r w:rsidRPr="006F7178">
        <w:rPr>
          <w:rFonts w:ascii="Times New Roman" w:hAnsi="Times New Roman" w:cs="Times New Roman"/>
          <w:b/>
          <w:w w:val="111"/>
          <w:sz w:val="20"/>
          <w:szCs w:val="20"/>
        </w:rPr>
        <w:t xml:space="preserve">                                                                                                                    </w:t>
      </w:r>
      <w:proofErr w:type="spellStart"/>
      <w:r w:rsidRPr="006F7178">
        <w:rPr>
          <w:rFonts w:ascii="Times New Roman" w:hAnsi="Times New Roman" w:cs="Times New Roman"/>
          <w:w w:val="120"/>
          <w:sz w:val="20"/>
          <w:szCs w:val="20"/>
        </w:rPr>
        <w:t>Лутцева</w:t>
      </w:r>
      <w:proofErr w:type="spellEnd"/>
      <w:r w:rsidRPr="006F7178">
        <w:rPr>
          <w:rFonts w:ascii="Times New Roman" w:hAnsi="Times New Roman" w:cs="Times New Roman"/>
          <w:sz w:val="20"/>
          <w:szCs w:val="20"/>
        </w:rPr>
        <w:t xml:space="preserve"> </w:t>
      </w:r>
      <w:r w:rsidRPr="006F7178">
        <w:rPr>
          <w:rFonts w:ascii="Times New Roman" w:hAnsi="Times New Roman" w:cs="Times New Roman"/>
          <w:spacing w:val="-2"/>
          <w:sz w:val="20"/>
          <w:szCs w:val="20"/>
        </w:rPr>
        <w:t xml:space="preserve"> </w:t>
      </w:r>
      <w:r w:rsidRPr="006F7178">
        <w:rPr>
          <w:rFonts w:ascii="Times New Roman" w:hAnsi="Times New Roman" w:cs="Times New Roman"/>
          <w:sz w:val="20"/>
          <w:szCs w:val="20"/>
        </w:rPr>
        <w:t>Е.</w:t>
      </w:r>
      <w:r w:rsidRPr="006F7178">
        <w:rPr>
          <w:rFonts w:ascii="Times New Roman" w:hAnsi="Times New Roman" w:cs="Times New Roman"/>
          <w:spacing w:val="42"/>
          <w:sz w:val="20"/>
          <w:szCs w:val="20"/>
        </w:rPr>
        <w:t xml:space="preserve"> </w:t>
      </w:r>
      <w:r w:rsidRPr="006F7178">
        <w:rPr>
          <w:rFonts w:ascii="Times New Roman" w:hAnsi="Times New Roman" w:cs="Times New Roman"/>
          <w:w w:val="123"/>
          <w:sz w:val="20"/>
          <w:szCs w:val="20"/>
        </w:rPr>
        <w:t>А.,</w:t>
      </w:r>
      <w:r w:rsidRPr="006F7178">
        <w:rPr>
          <w:rFonts w:ascii="Times New Roman" w:hAnsi="Times New Roman" w:cs="Times New Roman"/>
          <w:spacing w:val="11"/>
          <w:w w:val="123"/>
          <w:sz w:val="20"/>
          <w:szCs w:val="20"/>
        </w:rPr>
        <w:t xml:space="preserve"> </w:t>
      </w:r>
      <w:r w:rsidRPr="006F7178">
        <w:rPr>
          <w:rFonts w:ascii="Times New Roman" w:hAnsi="Times New Roman" w:cs="Times New Roman"/>
          <w:w w:val="123"/>
          <w:sz w:val="20"/>
          <w:szCs w:val="20"/>
        </w:rPr>
        <w:t>Зуева</w:t>
      </w:r>
      <w:r w:rsidRPr="006F7178">
        <w:rPr>
          <w:rFonts w:ascii="Times New Roman" w:hAnsi="Times New Roman" w:cs="Times New Roman"/>
          <w:spacing w:val="21"/>
          <w:w w:val="123"/>
          <w:sz w:val="20"/>
          <w:szCs w:val="20"/>
        </w:rPr>
        <w:t xml:space="preserve"> </w:t>
      </w:r>
      <w:r w:rsidRPr="006F7178">
        <w:rPr>
          <w:rFonts w:ascii="Times New Roman" w:hAnsi="Times New Roman" w:cs="Times New Roman"/>
          <w:sz w:val="20"/>
          <w:szCs w:val="20"/>
        </w:rPr>
        <w:t>Т.</w:t>
      </w:r>
      <w:r w:rsidRPr="006F7178">
        <w:rPr>
          <w:rFonts w:ascii="Times New Roman" w:hAnsi="Times New Roman" w:cs="Times New Roman"/>
          <w:spacing w:val="39"/>
          <w:sz w:val="20"/>
          <w:szCs w:val="20"/>
        </w:rPr>
        <w:t xml:space="preserve"> </w:t>
      </w:r>
      <w:r w:rsidRPr="006F7178">
        <w:rPr>
          <w:rFonts w:ascii="Times New Roman" w:hAnsi="Times New Roman" w:cs="Times New Roman"/>
          <w:w w:val="126"/>
          <w:sz w:val="20"/>
          <w:szCs w:val="20"/>
        </w:rPr>
        <w:t xml:space="preserve">П. </w:t>
      </w:r>
      <w:r w:rsidRPr="006F7178">
        <w:rPr>
          <w:rFonts w:ascii="Times New Roman" w:hAnsi="Times New Roman" w:cs="Times New Roman"/>
          <w:w w:val="113"/>
          <w:sz w:val="20"/>
          <w:szCs w:val="20"/>
        </w:rPr>
        <w:t xml:space="preserve">Технология. </w:t>
      </w:r>
      <w:r w:rsidRPr="006F7178">
        <w:rPr>
          <w:rFonts w:ascii="Times New Roman" w:hAnsi="Times New Roman" w:cs="Times New Roman"/>
          <w:w w:val="112"/>
          <w:sz w:val="20"/>
          <w:szCs w:val="20"/>
        </w:rPr>
        <w:t>Учебник.</w:t>
      </w:r>
      <w:r w:rsidRPr="006F7178">
        <w:rPr>
          <w:rFonts w:ascii="Times New Roman" w:hAnsi="Times New Roman" w:cs="Times New Roman"/>
          <w:spacing w:val="40"/>
          <w:w w:val="112"/>
          <w:sz w:val="20"/>
          <w:szCs w:val="20"/>
        </w:rPr>
        <w:t xml:space="preserve"> </w:t>
      </w:r>
      <w:r w:rsidRPr="006F7178">
        <w:rPr>
          <w:rFonts w:ascii="Times New Roman" w:hAnsi="Times New Roman" w:cs="Times New Roman"/>
          <w:sz w:val="20"/>
          <w:szCs w:val="20"/>
        </w:rPr>
        <w:t xml:space="preserve">1 </w:t>
      </w:r>
      <w:r w:rsidRPr="006F7178">
        <w:rPr>
          <w:rFonts w:ascii="Times New Roman" w:hAnsi="Times New Roman" w:cs="Times New Roman"/>
          <w:spacing w:val="19"/>
          <w:sz w:val="20"/>
          <w:szCs w:val="20"/>
        </w:rPr>
        <w:t xml:space="preserve"> </w:t>
      </w:r>
      <w:r w:rsidRPr="006F7178">
        <w:rPr>
          <w:rFonts w:ascii="Times New Roman" w:hAnsi="Times New Roman" w:cs="Times New Roman"/>
          <w:w w:val="114"/>
          <w:sz w:val="20"/>
          <w:szCs w:val="20"/>
        </w:rPr>
        <w:t>класс.</w:t>
      </w:r>
      <w:r w:rsidRPr="006F7178">
        <w:rPr>
          <w:rFonts w:ascii="Times New Roman" w:hAnsi="Times New Roman" w:cs="Times New Roman"/>
          <w:w w:val="111"/>
          <w:sz w:val="20"/>
          <w:szCs w:val="20"/>
        </w:rPr>
        <w:t xml:space="preserve">                                                                                                                                  </w:t>
      </w:r>
      <w:proofErr w:type="spellStart"/>
      <w:r w:rsidRPr="006F7178">
        <w:rPr>
          <w:rFonts w:ascii="Times New Roman" w:hAnsi="Times New Roman" w:cs="Times New Roman"/>
          <w:w w:val="120"/>
          <w:sz w:val="20"/>
          <w:szCs w:val="20"/>
        </w:rPr>
        <w:t>Лутцева</w:t>
      </w:r>
      <w:proofErr w:type="spellEnd"/>
      <w:r w:rsidRPr="006F7178">
        <w:rPr>
          <w:rFonts w:ascii="Times New Roman" w:hAnsi="Times New Roman" w:cs="Times New Roman"/>
          <w:spacing w:val="36"/>
          <w:w w:val="120"/>
          <w:sz w:val="20"/>
          <w:szCs w:val="20"/>
        </w:rPr>
        <w:t xml:space="preserve"> </w:t>
      </w:r>
      <w:r w:rsidRPr="006F7178">
        <w:rPr>
          <w:rFonts w:ascii="Times New Roman" w:hAnsi="Times New Roman" w:cs="Times New Roman"/>
          <w:sz w:val="20"/>
          <w:szCs w:val="20"/>
        </w:rPr>
        <w:t>Е.</w:t>
      </w:r>
      <w:r w:rsidRPr="006F7178">
        <w:rPr>
          <w:rFonts w:ascii="Times New Roman" w:hAnsi="Times New Roman" w:cs="Times New Roman"/>
          <w:spacing w:val="42"/>
          <w:sz w:val="20"/>
          <w:szCs w:val="20"/>
        </w:rPr>
        <w:t xml:space="preserve"> </w:t>
      </w:r>
      <w:r w:rsidRPr="006F7178">
        <w:rPr>
          <w:rFonts w:ascii="Times New Roman" w:hAnsi="Times New Roman" w:cs="Times New Roman"/>
          <w:w w:val="127"/>
          <w:sz w:val="20"/>
          <w:szCs w:val="20"/>
        </w:rPr>
        <w:t xml:space="preserve">А., </w:t>
      </w:r>
      <w:r w:rsidRPr="006F7178">
        <w:rPr>
          <w:rFonts w:ascii="Times New Roman" w:hAnsi="Times New Roman" w:cs="Times New Roman"/>
          <w:w w:val="120"/>
          <w:sz w:val="20"/>
          <w:szCs w:val="20"/>
        </w:rPr>
        <w:t>Зуева</w:t>
      </w:r>
      <w:r w:rsidRPr="006F7178">
        <w:rPr>
          <w:rFonts w:ascii="Times New Roman" w:hAnsi="Times New Roman" w:cs="Times New Roman"/>
          <w:spacing w:val="36"/>
          <w:w w:val="120"/>
          <w:sz w:val="20"/>
          <w:szCs w:val="20"/>
        </w:rPr>
        <w:t xml:space="preserve"> </w:t>
      </w:r>
      <w:r w:rsidRPr="006F7178">
        <w:rPr>
          <w:rFonts w:ascii="Times New Roman" w:hAnsi="Times New Roman" w:cs="Times New Roman"/>
          <w:sz w:val="20"/>
          <w:szCs w:val="20"/>
        </w:rPr>
        <w:t>Т.</w:t>
      </w:r>
      <w:r w:rsidRPr="006F7178">
        <w:rPr>
          <w:rFonts w:ascii="Times New Roman" w:hAnsi="Times New Roman" w:cs="Times New Roman"/>
          <w:spacing w:val="39"/>
          <w:sz w:val="20"/>
          <w:szCs w:val="20"/>
        </w:rPr>
        <w:t xml:space="preserve"> </w:t>
      </w:r>
      <w:r w:rsidRPr="006F7178">
        <w:rPr>
          <w:rFonts w:ascii="Times New Roman" w:hAnsi="Times New Roman" w:cs="Times New Roman"/>
          <w:w w:val="126"/>
          <w:sz w:val="20"/>
          <w:szCs w:val="20"/>
        </w:rPr>
        <w:t>П.</w:t>
      </w:r>
      <w:r w:rsidRPr="006F7178">
        <w:rPr>
          <w:rFonts w:ascii="Times New Roman" w:hAnsi="Times New Roman" w:cs="Times New Roman"/>
          <w:sz w:val="20"/>
          <w:szCs w:val="20"/>
        </w:rPr>
        <w:t xml:space="preserve"> </w:t>
      </w:r>
      <w:r w:rsidRPr="006F7178">
        <w:rPr>
          <w:rFonts w:ascii="Times New Roman" w:hAnsi="Times New Roman" w:cs="Times New Roman"/>
          <w:w w:val="114"/>
          <w:sz w:val="20"/>
          <w:szCs w:val="20"/>
        </w:rPr>
        <w:t xml:space="preserve">Технология. </w:t>
      </w:r>
      <w:r w:rsidRPr="006F7178">
        <w:rPr>
          <w:rFonts w:ascii="Times New Roman" w:hAnsi="Times New Roman" w:cs="Times New Roman"/>
          <w:spacing w:val="6"/>
          <w:w w:val="114"/>
          <w:sz w:val="20"/>
          <w:szCs w:val="20"/>
        </w:rPr>
        <w:t xml:space="preserve"> </w:t>
      </w:r>
      <w:r w:rsidRPr="006F7178">
        <w:rPr>
          <w:rFonts w:ascii="Times New Roman" w:hAnsi="Times New Roman" w:cs="Times New Roman"/>
          <w:w w:val="114"/>
          <w:sz w:val="20"/>
          <w:szCs w:val="20"/>
        </w:rPr>
        <w:t xml:space="preserve">Рабочая </w:t>
      </w:r>
      <w:r w:rsidRPr="006F7178">
        <w:rPr>
          <w:rFonts w:ascii="Times New Roman" w:hAnsi="Times New Roman" w:cs="Times New Roman"/>
          <w:w w:val="112"/>
          <w:sz w:val="20"/>
          <w:szCs w:val="20"/>
        </w:rPr>
        <w:t>тетрадь.</w:t>
      </w:r>
      <w:r w:rsidRPr="006F7178">
        <w:rPr>
          <w:rFonts w:ascii="Times New Roman" w:hAnsi="Times New Roman" w:cs="Times New Roman"/>
          <w:spacing w:val="40"/>
          <w:w w:val="112"/>
          <w:sz w:val="20"/>
          <w:szCs w:val="20"/>
        </w:rPr>
        <w:t xml:space="preserve"> </w:t>
      </w:r>
      <w:r w:rsidRPr="006F7178">
        <w:rPr>
          <w:rFonts w:ascii="Times New Roman" w:hAnsi="Times New Roman" w:cs="Times New Roman"/>
          <w:sz w:val="20"/>
          <w:szCs w:val="20"/>
        </w:rPr>
        <w:t xml:space="preserve">1 </w:t>
      </w:r>
      <w:r w:rsidRPr="006F7178">
        <w:rPr>
          <w:rFonts w:ascii="Times New Roman" w:hAnsi="Times New Roman" w:cs="Times New Roman"/>
          <w:spacing w:val="19"/>
          <w:sz w:val="20"/>
          <w:szCs w:val="20"/>
        </w:rPr>
        <w:t xml:space="preserve"> </w:t>
      </w:r>
      <w:r w:rsidRPr="006F7178">
        <w:rPr>
          <w:rFonts w:ascii="Times New Roman" w:hAnsi="Times New Roman" w:cs="Times New Roman"/>
          <w:w w:val="114"/>
          <w:sz w:val="20"/>
          <w:szCs w:val="20"/>
        </w:rPr>
        <w:t>класс.</w:t>
      </w:r>
      <w:r w:rsidRPr="006F7178">
        <w:rPr>
          <w:rFonts w:ascii="Times New Roman" w:hAnsi="Times New Roman" w:cs="Times New Roman"/>
          <w:w w:val="111"/>
          <w:sz w:val="20"/>
          <w:szCs w:val="20"/>
        </w:rPr>
        <w:t xml:space="preserve">                                                                                                                      </w:t>
      </w:r>
      <w:r w:rsidRPr="006F7178">
        <w:rPr>
          <w:rFonts w:ascii="Times New Roman" w:hAnsi="Times New Roman" w:cs="Times New Roman"/>
          <w:spacing w:val="-4"/>
          <w:w w:val="111"/>
          <w:sz w:val="20"/>
          <w:szCs w:val="20"/>
        </w:rPr>
        <w:t>Методическо</w:t>
      </w:r>
      <w:r w:rsidRPr="006F7178">
        <w:rPr>
          <w:rFonts w:ascii="Times New Roman" w:hAnsi="Times New Roman" w:cs="Times New Roman"/>
          <w:w w:val="111"/>
          <w:sz w:val="20"/>
          <w:szCs w:val="20"/>
        </w:rPr>
        <w:t>е</w:t>
      </w:r>
      <w:r w:rsidRPr="006F7178">
        <w:rPr>
          <w:rFonts w:ascii="Times New Roman" w:hAnsi="Times New Roman" w:cs="Times New Roman"/>
          <w:spacing w:val="35"/>
          <w:w w:val="111"/>
          <w:sz w:val="20"/>
          <w:szCs w:val="20"/>
        </w:rPr>
        <w:t xml:space="preserve"> </w:t>
      </w:r>
      <w:r w:rsidRPr="006F7178">
        <w:rPr>
          <w:rFonts w:ascii="Times New Roman" w:hAnsi="Times New Roman" w:cs="Times New Roman"/>
          <w:spacing w:val="-4"/>
          <w:w w:val="114"/>
          <w:sz w:val="20"/>
          <w:szCs w:val="20"/>
        </w:rPr>
        <w:t xml:space="preserve">пособие </w:t>
      </w:r>
      <w:r w:rsidRPr="006F7178">
        <w:rPr>
          <w:rFonts w:ascii="Times New Roman" w:hAnsi="Times New Roman" w:cs="Times New Roman"/>
          <w:sz w:val="20"/>
          <w:szCs w:val="20"/>
        </w:rPr>
        <w:t xml:space="preserve">с </w:t>
      </w:r>
      <w:r w:rsidRPr="006F7178">
        <w:rPr>
          <w:rFonts w:ascii="Times New Roman" w:hAnsi="Times New Roman" w:cs="Times New Roman"/>
          <w:spacing w:val="45"/>
          <w:sz w:val="20"/>
          <w:szCs w:val="20"/>
        </w:rPr>
        <w:t xml:space="preserve"> </w:t>
      </w:r>
      <w:r w:rsidRPr="006F7178">
        <w:rPr>
          <w:rFonts w:ascii="Times New Roman" w:hAnsi="Times New Roman" w:cs="Times New Roman"/>
          <w:spacing w:val="-4"/>
          <w:w w:val="111"/>
          <w:sz w:val="20"/>
          <w:szCs w:val="20"/>
        </w:rPr>
        <w:t>поурочным</w:t>
      </w:r>
      <w:r w:rsidRPr="006F7178">
        <w:rPr>
          <w:rFonts w:ascii="Times New Roman" w:hAnsi="Times New Roman" w:cs="Times New Roman"/>
          <w:w w:val="111"/>
          <w:sz w:val="20"/>
          <w:szCs w:val="20"/>
        </w:rPr>
        <w:t xml:space="preserve">и </w:t>
      </w:r>
      <w:r w:rsidRPr="006F7178">
        <w:rPr>
          <w:rFonts w:ascii="Times New Roman" w:hAnsi="Times New Roman" w:cs="Times New Roman"/>
          <w:spacing w:val="26"/>
          <w:w w:val="111"/>
          <w:sz w:val="20"/>
          <w:szCs w:val="20"/>
        </w:rPr>
        <w:t xml:space="preserve"> </w:t>
      </w:r>
      <w:r w:rsidRPr="006F7178">
        <w:rPr>
          <w:rFonts w:ascii="Times New Roman" w:hAnsi="Times New Roman" w:cs="Times New Roman"/>
          <w:spacing w:val="-4"/>
          <w:w w:val="115"/>
          <w:sz w:val="20"/>
          <w:szCs w:val="20"/>
        </w:rPr>
        <w:t>разра</w:t>
      </w:r>
      <w:r w:rsidRPr="006F7178">
        <w:rPr>
          <w:rFonts w:ascii="Times New Roman" w:hAnsi="Times New Roman" w:cs="Times New Roman"/>
          <w:spacing w:val="-4"/>
          <w:w w:val="112"/>
          <w:sz w:val="20"/>
          <w:szCs w:val="20"/>
        </w:rPr>
        <w:t>ботками</w:t>
      </w:r>
      <w:r w:rsidRPr="006F7178">
        <w:rPr>
          <w:rFonts w:ascii="Times New Roman" w:hAnsi="Times New Roman" w:cs="Times New Roman"/>
          <w:w w:val="112"/>
          <w:sz w:val="20"/>
          <w:szCs w:val="20"/>
        </w:rPr>
        <w:t>.</w:t>
      </w:r>
      <w:r w:rsidRPr="006F7178">
        <w:rPr>
          <w:rFonts w:ascii="Times New Roman" w:hAnsi="Times New Roman" w:cs="Times New Roman"/>
          <w:spacing w:val="35"/>
          <w:w w:val="112"/>
          <w:sz w:val="20"/>
          <w:szCs w:val="20"/>
        </w:rPr>
        <w:t xml:space="preserve"> </w:t>
      </w:r>
      <w:r w:rsidRPr="006F7178">
        <w:rPr>
          <w:rFonts w:ascii="Times New Roman" w:hAnsi="Times New Roman" w:cs="Times New Roman"/>
          <w:sz w:val="20"/>
          <w:szCs w:val="20"/>
        </w:rPr>
        <w:t xml:space="preserve">1 </w:t>
      </w:r>
      <w:r w:rsidRPr="006F7178">
        <w:rPr>
          <w:rFonts w:ascii="Times New Roman" w:hAnsi="Times New Roman" w:cs="Times New Roman"/>
          <w:spacing w:val="11"/>
          <w:sz w:val="20"/>
          <w:szCs w:val="20"/>
        </w:rPr>
        <w:t xml:space="preserve"> </w:t>
      </w:r>
      <w:r w:rsidRPr="006F7178">
        <w:rPr>
          <w:rFonts w:ascii="Times New Roman" w:hAnsi="Times New Roman" w:cs="Times New Roman"/>
          <w:spacing w:val="-4"/>
          <w:w w:val="114"/>
          <w:sz w:val="20"/>
          <w:szCs w:val="20"/>
        </w:rPr>
        <w:t xml:space="preserve">класс. </w:t>
      </w:r>
      <w:proofErr w:type="spellStart"/>
      <w:r w:rsidRPr="006F7178">
        <w:rPr>
          <w:rFonts w:ascii="Times New Roman" w:hAnsi="Times New Roman" w:cs="Times New Roman"/>
          <w:w w:val="120"/>
          <w:sz w:val="20"/>
          <w:szCs w:val="20"/>
        </w:rPr>
        <w:t>Лутцева</w:t>
      </w:r>
      <w:proofErr w:type="spellEnd"/>
      <w:r w:rsidRPr="006F7178">
        <w:rPr>
          <w:rFonts w:ascii="Times New Roman" w:hAnsi="Times New Roman" w:cs="Times New Roman"/>
          <w:spacing w:val="36"/>
          <w:w w:val="120"/>
          <w:sz w:val="20"/>
          <w:szCs w:val="20"/>
        </w:rPr>
        <w:t xml:space="preserve"> </w:t>
      </w:r>
      <w:r w:rsidRPr="006F7178">
        <w:rPr>
          <w:rFonts w:ascii="Times New Roman" w:hAnsi="Times New Roman" w:cs="Times New Roman"/>
          <w:sz w:val="20"/>
          <w:szCs w:val="20"/>
        </w:rPr>
        <w:t>Е.</w:t>
      </w:r>
      <w:r w:rsidRPr="006F7178">
        <w:rPr>
          <w:rFonts w:ascii="Times New Roman" w:hAnsi="Times New Roman" w:cs="Times New Roman"/>
          <w:spacing w:val="42"/>
          <w:sz w:val="20"/>
          <w:szCs w:val="20"/>
        </w:rPr>
        <w:t xml:space="preserve"> </w:t>
      </w:r>
      <w:r w:rsidRPr="006F7178">
        <w:rPr>
          <w:rFonts w:ascii="Times New Roman" w:hAnsi="Times New Roman" w:cs="Times New Roman"/>
          <w:w w:val="127"/>
          <w:sz w:val="20"/>
          <w:szCs w:val="20"/>
        </w:rPr>
        <w:t>А.,</w:t>
      </w:r>
      <w:r w:rsidRPr="006F7178">
        <w:rPr>
          <w:rFonts w:ascii="Times New Roman" w:hAnsi="Times New Roman" w:cs="Times New Roman"/>
          <w:sz w:val="20"/>
          <w:szCs w:val="20"/>
        </w:rPr>
        <w:t xml:space="preserve"> </w:t>
      </w:r>
      <w:r w:rsidRPr="006F7178">
        <w:rPr>
          <w:rFonts w:ascii="Times New Roman" w:hAnsi="Times New Roman" w:cs="Times New Roman"/>
          <w:w w:val="120"/>
          <w:sz w:val="20"/>
          <w:szCs w:val="20"/>
        </w:rPr>
        <w:t>Зуева</w:t>
      </w:r>
      <w:r w:rsidRPr="006F7178">
        <w:rPr>
          <w:rFonts w:ascii="Times New Roman" w:hAnsi="Times New Roman" w:cs="Times New Roman"/>
          <w:spacing w:val="36"/>
          <w:w w:val="120"/>
          <w:sz w:val="20"/>
          <w:szCs w:val="20"/>
        </w:rPr>
        <w:t xml:space="preserve"> </w:t>
      </w:r>
      <w:r w:rsidRPr="006F7178">
        <w:rPr>
          <w:rFonts w:ascii="Times New Roman" w:hAnsi="Times New Roman" w:cs="Times New Roman"/>
          <w:sz w:val="20"/>
          <w:szCs w:val="20"/>
        </w:rPr>
        <w:t>Т.</w:t>
      </w:r>
      <w:r w:rsidRPr="006F7178">
        <w:rPr>
          <w:rFonts w:ascii="Times New Roman" w:hAnsi="Times New Roman" w:cs="Times New Roman"/>
          <w:spacing w:val="39"/>
          <w:sz w:val="20"/>
          <w:szCs w:val="20"/>
        </w:rPr>
        <w:t xml:space="preserve"> </w:t>
      </w:r>
      <w:r w:rsidRPr="006F7178">
        <w:rPr>
          <w:rFonts w:ascii="Times New Roman" w:hAnsi="Times New Roman" w:cs="Times New Roman"/>
          <w:w w:val="126"/>
          <w:sz w:val="20"/>
          <w:szCs w:val="20"/>
        </w:rPr>
        <w:t>П.</w:t>
      </w:r>
      <w:r w:rsidRPr="006F7178">
        <w:rPr>
          <w:rFonts w:ascii="Times New Roman" w:hAnsi="Times New Roman" w:cs="Times New Roman"/>
          <w:b/>
          <w:i/>
          <w:sz w:val="20"/>
          <w:szCs w:val="20"/>
        </w:rPr>
        <w:t xml:space="preserve"> </w:t>
      </w:r>
    </w:p>
    <w:p w:rsidR="008B549C" w:rsidRPr="006F7178" w:rsidRDefault="008B549C" w:rsidP="008B549C">
      <w:pPr>
        <w:autoSpaceDE w:val="0"/>
        <w:autoSpaceDN w:val="0"/>
        <w:adjustRightInd w:val="0"/>
        <w:snapToGrid w:val="0"/>
        <w:spacing w:after="0" w:line="240" w:lineRule="auto"/>
        <w:rPr>
          <w:rFonts w:ascii="Times New Roman" w:eastAsia="Times New Roman" w:hAnsi="Times New Roman" w:cs="Times New Roman"/>
          <w:sz w:val="20"/>
          <w:szCs w:val="20"/>
        </w:rPr>
      </w:pPr>
      <w:r w:rsidRPr="006F7178">
        <w:rPr>
          <w:rFonts w:ascii="Times New Roman" w:hAnsi="Times New Roman" w:cs="Times New Roman"/>
          <w:b/>
          <w:i/>
          <w:sz w:val="20"/>
          <w:szCs w:val="20"/>
        </w:rPr>
        <w:t>Технические средства обучения:</w:t>
      </w:r>
    </w:p>
    <w:p w:rsidR="008B549C" w:rsidRPr="006F7178" w:rsidRDefault="008B549C" w:rsidP="008B549C">
      <w:pPr>
        <w:tabs>
          <w:tab w:val="left" w:pos="1080"/>
        </w:tabs>
        <w:spacing w:line="240" w:lineRule="auto"/>
        <w:ind w:left="360"/>
        <w:rPr>
          <w:rFonts w:ascii="Times New Roman" w:hAnsi="Times New Roman" w:cs="Times New Roman"/>
          <w:sz w:val="20"/>
          <w:szCs w:val="20"/>
        </w:rPr>
      </w:pPr>
      <w:r w:rsidRPr="006F7178">
        <w:rPr>
          <w:rFonts w:ascii="Times New Roman" w:hAnsi="Times New Roman" w:cs="Times New Roman"/>
          <w:sz w:val="20"/>
          <w:szCs w:val="20"/>
        </w:rPr>
        <w:lastRenderedPageBreak/>
        <w:t xml:space="preserve">– Персональный компьютер с принтером (по возможности                                                                                                                                                                                    – Ксерокс (по возможности)                                                                                                                                                                                                                                                  – Телевизор с диагональю не менее </w:t>
      </w:r>
      <w:smartTag w:uri="urn:schemas-microsoft-com:office:smarttags" w:element="metricconverter">
        <w:smartTagPr>
          <w:attr w:name="ProductID" w:val="72 см"/>
        </w:smartTagPr>
        <w:r w:rsidRPr="006F7178">
          <w:rPr>
            <w:rFonts w:ascii="Times New Roman" w:hAnsi="Times New Roman" w:cs="Times New Roman"/>
            <w:sz w:val="20"/>
            <w:szCs w:val="20"/>
          </w:rPr>
          <w:t>72 см</w:t>
        </w:r>
      </w:smartTag>
      <w:r w:rsidRPr="006F7178">
        <w:rPr>
          <w:rFonts w:ascii="Times New Roman" w:hAnsi="Times New Roman" w:cs="Times New Roman"/>
          <w:sz w:val="20"/>
          <w:szCs w:val="20"/>
        </w:rPr>
        <w:t xml:space="preserve">. (по возможности).                                                                                                                                                                                     – Проектор для демонстрации слайдов.                                                                                                                                                                                                                                                  – </w:t>
      </w:r>
      <w:proofErr w:type="spellStart"/>
      <w:r w:rsidRPr="006F7178">
        <w:rPr>
          <w:rFonts w:ascii="Times New Roman" w:hAnsi="Times New Roman" w:cs="Times New Roman"/>
          <w:sz w:val="20"/>
          <w:szCs w:val="20"/>
        </w:rPr>
        <w:t>Мультимедийный</w:t>
      </w:r>
      <w:proofErr w:type="spellEnd"/>
      <w:r w:rsidRPr="006F7178">
        <w:rPr>
          <w:rFonts w:ascii="Times New Roman" w:hAnsi="Times New Roman" w:cs="Times New Roman"/>
          <w:sz w:val="20"/>
          <w:szCs w:val="20"/>
        </w:rPr>
        <w:t xml:space="preserve"> проектор.                                                                                                                                                                                                                                                           – Экспозиционный экран размером 150 Х </w:t>
      </w:r>
      <w:smartTag w:uri="urn:schemas-microsoft-com:office:smarttags" w:element="metricconverter">
        <w:smartTagPr>
          <w:attr w:name="ProductID" w:val="150 см"/>
        </w:smartTagPr>
        <w:r w:rsidRPr="006F7178">
          <w:rPr>
            <w:rFonts w:ascii="Times New Roman" w:hAnsi="Times New Roman" w:cs="Times New Roman"/>
            <w:sz w:val="20"/>
            <w:szCs w:val="20"/>
          </w:rPr>
          <w:t>150 см</w:t>
        </w:r>
      </w:smartTag>
      <w:r w:rsidRPr="006F7178">
        <w:rPr>
          <w:rFonts w:ascii="Times New Roman" w:hAnsi="Times New Roman" w:cs="Times New Roman"/>
          <w:sz w:val="20"/>
          <w:szCs w:val="20"/>
        </w:rPr>
        <w:t>.                                                                                                                                                                                                   – Мультимедийные (цифровые) образовательные ресурсы, соответствующие тематике програм</w:t>
      </w:r>
      <w:r w:rsidR="005A77FD" w:rsidRPr="006F7178">
        <w:rPr>
          <w:rFonts w:ascii="Times New Roman" w:hAnsi="Times New Roman" w:cs="Times New Roman"/>
          <w:sz w:val="20"/>
          <w:szCs w:val="20"/>
        </w:rPr>
        <w:t>мы по технологии</w:t>
      </w:r>
      <w:r w:rsidRPr="006F7178">
        <w:rPr>
          <w:rFonts w:ascii="Times New Roman" w:hAnsi="Times New Roman" w:cs="Times New Roman"/>
          <w:sz w:val="20"/>
          <w:szCs w:val="20"/>
        </w:rPr>
        <w:t>.</w:t>
      </w:r>
    </w:p>
    <w:p w:rsidR="005A77FD" w:rsidRPr="006F7178" w:rsidRDefault="005A77FD" w:rsidP="00D062AB">
      <w:pPr>
        <w:spacing w:after="0"/>
        <w:rPr>
          <w:rFonts w:ascii="Times New Roman" w:hAnsi="Times New Roman" w:cs="Times New Roman"/>
          <w:b/>
          <w:bCs/>
          <w:sz w:val="20"/>
          <w:szCs w:val="20"/>
        </w:rPr>
      </w:pPr>
    </w:p>
    <w:p w:rsidR="005A77FD" w:rsidRPr="006F7178" w:rsidRDefault="005A77FD" w:rsidP="005A77FD">
      <w:pPr>
        <w:spacing w:after="0"/>
        <w:jc w:val="center"/>
        <w:rPr>
          <w:rFonts w:ascii="Times New Roman" w:hAnsi="Times New Roman" w:cs="Times New Roman"/>
          <w:b/>
          <w:bCs/>
          <w:sz w:val="20"/>
          <w:szCs w:val="20"/>
        </w:rPr>
      </w:pPr>
    </w:p>
    <w:p w:rsidR="005A77FD" w:rsidRPr="006F7178" w:rsidRDefault="005A77FD"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D062AB" w:rsidRPr="006F7178" w:rsidRDefault="00D062AB" w:rsidP="005A77FD">
      <w:pPr>
        <w:spacing w:after="0"/>
        <w:jc w:val="center"/>
        <w:rPr>
          <w:rFonts w:ascii="Times New Roman" w:hAnsi="Times New Roman" w:cs="Times New Roman"/>
          <w:b/>
          <w:bCs/>
          <w:sz w:val="20"/>
          <w:szCs w:val="20"/>
        </w:rPr>
      </w:pPr>
    </w:p>
    <w:p w:rsidR="006F7178" w:rsidRDefault="006F7178" w:rsidP="00F00191">
      <w:pPr>
        <w:spacing w:after="0"/>
        <w:rPr>
          <w:rFonts w:ascii="Times New Roman" w:hAnsi="Times New Roman" w:cs="Times New Roman"/>
          <w:b/>
          <w:bCs/>
          <w:sz w:val="20"/>
          <w:szCs w:val="20"/>
        </w:rPr>
      </w:pPr>
    </w:p>
    <w:p w:rsidR="006F7178" w:rsidRDefault="006F7178" w:rsidP="005A77FD">
      <w:pPr>
        <w:spacing w:after="0"/>
        <w:jc w:val="center"/>
        <w:rPr>
          <w:rFonts w:ascii="Times New Roman" w:hAnsi="Times New Roman" w:cs="Times New Roman"/>
          <w:b/>
          <w:bCs/>
          <w:sz w:val="20"/>
          <w:szCs w:val="20"/>
        </w:rPr>
      </w:pPr>
    </w:p>
    <w:p w:rsidR="005A77FD" w:rsidRPr="006F7178" w:rsidRDefault="005A77FD" w:rsidP="005A77FD">
      <w:pPr>
        <w:spacing w:after="0"/>
        <w:jc w:val="center"/>
        <w:rPr>
          <w:rFonts w:ascii="Times New Roman" w:hAnsi="Times New Roman" w:cs="Times New Roman"/>
          <w:b/>
          <w:bCs/>
          <w:sz w:val="20"/>
          <w:szCs w:val="20"/>
        </w:rPr>
      </w:pPr>
      <w:r w:rsidRPr="006F7178">
        <w:rPr>
          <w:rFonts w:ascii="Times New Roman" w:hAnsi="Times New Roman" w:cs="Times New Roman"/>
          <w:b/>
          <w:bCs/>
          <w:sz w:val="20"/>
          <w:szCs w:val="20"/>
        </w:rPr>
        <w:t>КАЛЕНДАРНО-ТЕМАТИЧЕСКОЕ ПЛАНИРОВАНИЕ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
        <w:gridCol w:w="651"/>
        <w:gridCol w:w="1641"/>
        <w:gridCol w:w="99"/>
        <w:gridCol w:w="1459"/>
        <w:gridCol w:w="143"/>
        <w:gridCol w:w="2440"/>
        <w:gridCol w:w="1861"/>
        <w:gridCol w:w="234"/>
        <w:gridCol w:w="2099"/>
        <w:gridCol w:w="452"/>
        <w:gridCol w:w="66"/>
        <w:gridCol w:w="2132"/>
      </w:tblGrid>
      <w:tr w:rsidR="00304E9D" w:rsidRPr="006F7178" w:rsidTr="006F7178">
        <w:trPr>
          <w:trHeight w:val="754"/>
        </w:trPr>
        <w:tc>
          <w:tcPr>
            <w:tcW w:w="185" w:type="pct"/>
            <w:vMerge w:val="restart"/>
            <w:tcBorders>
              <w:top w:val="single" w:sz="4" w:space="0" w:color="000000"/>
              <w:left w:val="single" w:sz="4" w:space="0" w:color="000000"/>
              <w:right w:val="single" w:sz="4" w:space="0" w:color="000000"/>
            </w:tcBorders>
            <w:hideMark/>
          </w:tcPr>
          <w:p w:rsidR="00E4110E" w:rsidRPr="006F7178" w:rsidRDefault="00E4110E">
            <w:pPr>
              <w:spacing w:after="0"/>
              <w:jc w:val="center"/>
              <w:rPr>
                <w:rFonts w:ascii="Times New Roman" w:hAnsi="Times New Roman" w:cs="Times New Roman"/>
                <w:b/>
                <w:sz w:val="20"/>
                <w:szCs w:val="20"/>
              </w:rPr>
            </w:pPr>
            <w:r w:rsidRPr="006F7178">
              <w:rPr>
                <w:rFonts w:ascii="Times New Roman" w:hAnsi="Times New Roman" w:cs="Times New Roman"/>
                <w:b/>
                <w:sz w:val="20"/>
                <w:szCs w:val="20"/>
              </w:rPr>
              <w:t xml:space="preserve">№ </w:t>
            </w:r>
            <w:proofErr w:type="spellStart"/>
            <w:r w:rsidRPr="006F7178">
              <w:rPr>
                <w:rFonts w:ascii="Times New Roman" w:hAnsi="Times New Roman" w:cs="Times New Roman"/>
                <w:b/>
                <w:sz w:val="20"/>
                <w:szCs w:val="20"/>
              </w:rPr>
              <w:t>п</w:t>
            </w:r>
            <w:proofErr w:type="spellEnd"/>
            <w:r w:rsidRPr="006F7178">
              <w:rPr>
                <w:rFonts w:ascii="Times New Roman" w:hAnsi="Times New Roman" w:cs="Times New Roman"/>
                <w:b/>
                <w:sz w:val="20"/>
                <w:szCs w:val="20"/>
              </w:rPr>
              <w:t>/</w:t>
            </w:r>
            <w:proofErr w:type="spellStart"/>
            <w:r w:rsidRPr="006F7178">
              <w:rPr>
                <w:rFonts w:ascii="Times New Roman" w:hAnsi="Times New Roman" w:cs="Times New Roman"/>
                <w:b/>
                <w:sz w:val="20"/>
                <w:szCs w:val="20"/>
              </w:rPr>
              <w:t>п</w:t>
            </w:r>
            <w:proofErr w:type="spellEnd"/>
          </w:p>
        </w:tc>
        <w:tc>
          <w:tcPr>
            <w:tcW w:w="236" w:type="pct"/>
            <w:vMerge w:val="restart"/>
            <w:tcBorders>
              <w:top w:val="single" w:sz="4" w:space="0" w:color="000000"/>
              <w:left w:val="single" w:sz="4" w:space="0" w:color="000000"/>
              <w:bottom w:val="single" w:sz="4" w:space="0" w:color="000000"/>
              <w:right w:val="single" w:sz="4" w:space="0" w:color="000000"/>
            </w:tcBorders>
            <w:hideMark/>
          </w:tcPr>
          <w:p w:rsidR="00E4110E" w:rsidRPr="006F7178" w:rsidRDefault="00E4110E">
            <w:pPr>
              <w:spacing w:after="0" w:line="240" w:lineRule="auto"/>
              <w:jc w:val="center"/>
              <w:rPr>
                <w:rFonts w:ascii="Times New Roman" w:hAnsi="Times New Roman" w:cs="Times New Roman"/>
                <w:b/>
                <w:sz w:val="20"/>
                <w:szCs w:val="20"/>
              </w:rPr>
            </w:pPr>
            <w:r w:rsidRPr="006F7178">
              <w:rPr>
                <w:rFonts w:ascii="Times New Roman" w:hAnsi="Times New Roman" w:cs="Times New Roman"/>
                <w:b/>
                <w:sz w:val="20"/>
                <w:szCs w:val="20"/>
              </w:rPr>
              <w:t>Дата</w:t>
            </w:r>
          </w:p>
        </w:tc>
        <w:tc>
          <w:tcPr>
            <w:tcW w:w="595" w:type="pct"/>
            <w:vMerge w:val="restart"/>
            <w:tcBorders>
              <w:top w:val="single" w:sz="4" w:space="0" w:color="000000"/>
              <w:left w:val="single" w:sz="4" w:space="0" w:color="000000"/>
              <w:bottom w:val="single" w:sz="4" w:space="0" w:color="000000"/>
              <w:right w:val="single" w:sz="4" w:space="0" w:color="000000"/>
            </w:tcBorders>
            <w:hideMark/>
          </w:tcPr>
          <w:p w:rsidR="00E4110E" w:rsidRPr="006F7178" w:rsidRDefault="00E4110E">
            <w:pPr>
              <w:spacing w:after="0"/>
              <w:jc w:val="center"/>
              <w:rPr>
                <w:rFonts w:ascii="Times New Roman" w:hAnsi="Times New Roman" w:cs="Times New Roman"/>
                <w:b/>
                <w:sz w:val="20"/>
                <w:szCs w:val="20"/>
              </w:rPr>
            </w:pPr>
            <w:r w:rsidRPr="006F7178">
              <w:rPr>
                <w:rFonts w:ascii="Times New Roman" w:hAnsi="Times New Roman" w:cs="Times New Roman"/>
                <w:b/>
                <w:sz w:val="20"/>
                <w:szCs w:val="20"/>
              </w:rPr>
              <w:t>Тема (раздел)</w:t>
            </w:r>
          </w:p>
          <w:p w:rsidR="00E4110E" w:rsidRPr="006F7178" w:rsidRDefault="00E4110E">
            <w:pPr>
              <w:spacing w:after="0"/>
              <w:jc w:val="center"/>
              <w:rPr>
                <w:rFonts w:ascii="Times New Roman" w:hAnsi="Times New Roman" w:cs="Times New Roman"/>
                <w:sz w:val="20"/>
                <w:szCs w:val="20"/>
              </w:rPr>
            </w:pPr>
          </w:p>
        </w:tc>
        <w:tc>
          <w:tcPr>
            <w:tcW w:w="617" w:type="pct"/>
            <w:gridSpan w:val="3"/>
            <w:vMerge w:val="restart"/>
            <w:tcBorders>
              <w:top w:val="single" w:sz="4" w:space="0" w:color="000000"/>
              <w:left w:val="single" w:sz="4" w:space="0" w:color="000000"/>
              <w:bottom w:val="single" w:sz="4" w:space="0" w:color="000000"/>
              <w:right w:val="single" w:sz="4" w:space="0" w:color="000000"/>
            </w:tcBorders>
            <w:hideMark/>
          </w:tcPr>
          <w:p w:rsidR="00E4110E" w:rsidRPr="006F7178" w:rsidRDefault="00E4110E">
            <w:pPr>
              <w:spacing w:after="0"/>
              <w:jc w:val="center"/>
              <w:rPr>
                <w:rFonts w:ascii="Times New Roman" w:hAnsi="Times New Roman" w:cs="Times New Roman"/>
                <w:b/>
                <w:sz w:val="20"/>
                <w:szCs w:val="20"/>
              </w:rPr>
            </w:pPr>
            <w:r w:rsidRPr="006F7178">
              <w:rPr>
                <w:rFonts w:ascii="Times New Roman" w:hAnsi="Times New Roman" w:cs="Times New Roman"/>
                <w:b/>
                <w:sz w:val="20"/>
                <w:szCs w:val="20"/>
              </w:rPr>
              <w:t>Использование ТСО, компьютерной техники, компьютерного программного обеспечения</w:t>
            </w:r>
          </w:p>
        </w:tc>
        <w:tc>
          <w:tcPr>
            <w:tcW w:w="885" w:type="pct"/>
            <w:vMerge w:val="restart"/>
            <w:tcBorders>
              <w:top w:val="single" w:sz="4" w:space="0" w:color="000000"/>
              <w:left w:val="single" w:sz="4" w:space="0" w:color="000000"/>
              <w:right w:val="single" w:sz="4" w:space="0" w:color="auto"/>
            </w:tcBorders>
            <w:hideMark/>
          </w:tcPr>
          <w:p w:rsidR="00E4110E" w:rsidRPr="006F7178" w:rsidRDefault="00E4110E">
            <w:pPr>
              <w:spacing w:after="0"/>
              <w:jc w:val="center"/>
              <w:rPr>
                <w:rFonts w:ascii="Times New Roman" w:hAnsi="Times New Roman" w:cs="Times New Roman"/>
                <w:b/>
                <w:sz w:val="20"/>
                <w:szCs w:val="20"/>
              </w:rPr>
            </w:pPr>
          </w:p>
          <w:p w:rsidR="00E4110E" w:rsidRPr="006F7178" w:rsidRDefault="00E4110E" w:rsidP="00E4110E">
            <w:pPr>
              <w:spacing w:after="0" w:line="240" w:lineRule="auto"/>
              <w:rPr>
                <w:rFonts w:ascii="Times New Roman" w:hAnsi="Times New Roman" w:cs="Times New Roman"/>
                <w:b/>
                <w:sz w:val="20"/>
                <w:szCs w:val="20"/>
              </w:rPr>
            </w:pPr>
            <w:r w:rsidRPr="006F7178">
              <w:rPr>
                <w:rFonts w:ascii="Times New Roman" w:hAnsi="Times New Roman" w:cs="Times New Roman"/>
                <w:b/>
                <w:sz w:val="20"/>
                <w:szCs w:val="20"/>
              </w:rPr>
              <w:t>Возможные виды</w:t>
            </w:r>
          </w:p>
          <w:p w:rsidR="00E4110E" w:rsidRPr="006F7178" w:rsidRDefault="00E4110E" w:rsidP="00E4110E">
            <w:pPr>
              <w:spacing w:after="0" w:line="240" w:lineRule="auto"/>
              <w:jc w:val="center"/>
              <w:rPr>
                <w:rFonts w:ascii="Times New Roman" w:hAnsi="Times New Roman" w:cs="Times New Roman"/>
                <w:b/>
                <w:sz w:val="20"/>
                <w:szCs w:val="20"/>
              </w:rPr>
            </w:pPr>
            <w:r w:rsidRPr="006F7178">
              <w:rPr>
                <w:rFonts w:ascii="Times New Roman" w:hAnsi="Times New Roman" w:cs="Times New Roman"/>
                <w:b/>
                <w:sz w:val="20"/>
                <w:szCs w:val="20"/>
              </w:rPr>
              <w:t>учебной</w:t>
            </w:r>
          </w:p>
          <w:p w:rsidR="00E4110E" w:rsidRPr="006F7178" w:rsidRDefault="00E4110E" w:rsidP="00E4110E">
            <w:pPr>
              <w:spacing w:line="240" w:lineRule="auto"/>
              <w:jc w:val="center"/>
              <w:rPr>
                <w:rFonts w:ascii="Times New Roman" w:hAnsi="Times New Roman" w:cs="Times New Roman"/>
                <w:sz w:val="20"/>
                <w:szCs w:val="20"/>
              </w:rPr>
            </w:pPr>
            <w:r w:rsidRPr="006F7178">
              <w:rPr>
                <w:rFonts w:ascii="Times New Roman" w:hAnsi="Times New Roman" w:cs="Times New Roman"/>
                <w:b/>
                <w:sz w:val="20"/>
                <w:szCs w:val="20"/>
              </w:rPr>
              <w:t xml:space="preserve">деятельности учащихся/возможные формы контроля </w:t>
            </w:r>
          </w:p>
        </w:tc>
        <w:tc>
          <w:tcPr>
            <w:tcW w:w="1521" w:type="pct"/>
            <w:gridSpan w:val="3"/>
            <w:tcBorders>
              <w:top w:val="single" w:sz="4" w:space="0" w:color="000000"/>
              <w:left w:val="single" w:sz="4" w:space="0" w:color="000000"/>
              <w:bottom w:val="single" w:sz="4" w:space="0" w:color="000000"/>
              <w:right w:val="single" w:sz="4" w:space="0" w:color="auto"/>
            </w:tcBorders>
          </w:tcPr>
          <w:p w:rsidR="00E4110E" w:rsidRPr="006F7178" w:rsidRDefault="00E4110E" w:rsidP="00E4110E">
            <w:pPr>
              <w:spacing w:after="0"/>
              <w:rPr>
                <w:rFonts w:ascii="Times New Roman" w:hAnsi="Times New Roman" w:cs="Times New Roman"/>
                <w:b/>
                <w:sz w:val="20"/>
                <w:szCs w:val="20"/>
              </w:rPr>
            </w:pPr>
            <w:r w:rsidRPr="006F7178">
              <w:rPr>
                <w:rFonts w:ascii="Times New Roman" w:hAnsi="Times New Roman" w:cs="Times New Roman"/>
                <w:b/>
                <w:sz w:val="20"/>
                <w:szCs w:val="20"/>
              </w:rPr>
              <w:t xml:space="preserve">                Планируемые результаты</w:t>
            </w:r>
          </w:p>
          <w:p w:rsidR="00E4110E" w:rsidRPr="006F7178" w:rsidRDefault="00E4110E" w:rsidP="00E4110E">
            <w:pPr>
              <w:spacing w:after="0"/>
              <w:jc w:val="center"/>
              <w:rPr>
                <w:rFonts w:ascii="Times New Roman" w:hAnsi="Times New Roman" w:cs="Times New Roman"/>
                <w:sz w:val="20"/>
                <w:szCs w:val="20"/>
              </w:rPr>
            </w:pPr>
          </w:p>
        </w:tc>
        <w:tc>
          <w:tcPr>
            <w:tcW w:w="961" w:type="pct"/>
            <w:gridSpan w:val="3"/>
            <w:vMerge w:val="restart"/>
            <w:tcBorders>
              <w:top w:val="single" w:sz="4" w:space="0" w:color="000000"/>
              <w:left w:val="single" w:sz="4" w:space="0" w:color="000000"/>
              <w:right w:val="single" w:sz="4" w:space="0" w:color="auto"/>
            </w:tcBorders>
          </w:tcPr>
          <w:p w:rsidR="00E4110E" w:rsidRPr="006F7178" w:rsidRDefault="00F415DD" w:rsidP="0073186B">
            <w:pPr>
              <w:spacing w:after="0" w:line="240" w:lineRule="auto"/>
              <w:jc w:val="center"/>
              <w:rPr>
                <w:rFonts w:ascii="Times New Roman" w:hAnsi="Times New Roman" w:cs="Times New Roman"/>
                <w:sz w:val="20"/>
                <w:szCs w:val="20"/>
              </w:rPr>
            </w:pPr>
            <w:r w:rsidRPr="006F7178">
              <w:rPr>
                <w:rFonts w:ascii="Times New Roman" w:hAnsi="Times New Roman" w:cs="Times New Roman"/>
                <w:b/>
                <w:sz w:val="20"/>
                <w:szCs w:val="20"/>
              </w:rPr>
              <w:t>Возможные направления творческой, исследовательской, проектной деятельности учащихся</w:t>
            </w:r>
          </w:p>
        </w:tc>
      </w:tr>
      <w:tr w:rsidR="00304E9D" w:rsidRPr="006F7178" w:rsidTr="006F7178">
        <w:trPr>
          <w:trHeight w:val="469"/>
        </w:trPr>
        <w:tc>
          <w:tcPr>
            <w:tcW w:w="185" w:type="pct"/>
            <w:vMerge/>
            <w:tcBorders>
              <w:left w:val="single" w:sz="4" w:space="0" w:color="000000"/>
              <w:bottom w:val="single" w:sz="4" w:space="0" w:color="000000"/>
              <w:right w:val="single" w:sz="4" w:space="0" w:color="000000"/>
            </w:tcBorders>
          </w:tcPr>
          <w:p w:rsidR="00E4110E" w:rsidRPr="006F7178" w:rsidRDefault="00E4110E">
            <w:pPr>
              <w:spacing w:after="0"/>
              <w:jc w:val="center"/>
              <w:rPr>
                <w:rFonts w:ascii="Times New Roman" w:hAnsi="Times New Roman" w:cs="Times New Roman"/>
                <w:sz w:val="20"/>
                <w:szCs w:val="20"/>
              </w:rPr>
            </w:pPr>
          </w:p>
        </w:tc>
        <w:tc>
          <w:tcPr>
            <w:tcW w:w="236" w:type="pct"/>
            <w:vMerge/>
            <w:tcBorders>
              <w:top w:val="single" w:sz="4" w:space="0" w:color="000000"/>
              <w:left w:val="single" w:sz="4" w:space="0" w:color="000000"/>
              <w:bottom w:val="single" w:sz="4" w:space="0" w:color="000000"/>
              <w:right w:val="single" w:sz="4" w:space="0" w:color="000000"/>
            </w:tcBorders>
            <w:vAlign w:val="center"/>
            <w:hideMark/>
          </w:tcPr>
          <w:p w:rsidR="00E4110E" w:rsidRPr="006F7178" w:rsidRDefault="00E4110E">
            <w:pPr>
              <w:spacing w:after="0" w:line="240" w:lineRule="auto"/>
              <w:rPr>
                <w:rFonts w:ascii="Times New Roman" w:hAnsi="Times New Roman" w:cs="Times New Roman"/>
                <w:b/>
                <w:sz w:val="20"/>
                <w:szCs w:val="20"/>
              </w:rPr>
            </w:pPr>
          </w:p>
        </w:tc>
        <w:tc>
          <w:tcPr>
            <w:tcW w:w="595" w:type="pct"/>
            <w:vMerge/>
            <w:tcBorders>
              <w:top w:val="single" w:sz="4" w:space="0" w:color="000000"/>
              <w:left w:val="single" w:sz="4" w:space="0" w:color="000000"/>
              <w:bottom w:val="single" w:sz="4" w:space="0" w:color="000000"/>
              <w:right w:val="single" w:sz="4" w:space="0" w:color="000000"/>
            </w:tcBorders>
            <w:vAlign w:val="center"/>
            <w:hideMark/>
          </w:tcPr>
          <w:p w:rsidR="00E4110E" w:rsidRPr="006F7178" w:rsidRDefault="00E4110E">
            <w:pPr>
              <w:spacing w:after="0" w:line="240" w:lineRule="auto"/>
              <w:rPr>
                <w:rFonts w:ascii="Times New Roman" w:hAnsi="Times New Roman" w:cs="Times New Roman"/>
                <w:sz w:val="20"/>
                <w:szCs w:val="20"/>
              </w:rPr>
            </w:pPr>
          </w:p>
        </w:tc>
        <w:tc>
          <w:tcPr>
            <w:tcW w:w="617" w:type="pct"/>
            <w:gridSpan w:val="3"/>
            <w:vMerge/>
            <w:tcBorders>
              <w:top w:val="single" w:sz="4" w:space="0" w:color="000000"/>
              <w:left w:val="single" w:sz="4" w:space="0" w:color="000000"/>
              <w:bottom w:val="single" w:sz="4" w:space="0" w:color="000000"/>
              <w:right w:val="single" w:sz="4" w:space="0" w:color="000000"/>
            </w:tcBorders>
            <w:vAlign w:val="center"/>
            <w:hideMark/>
          </w:tcPr>
          <w:p w:rsidR="00E4110E" w:rsidRPr="006F7178" w:rsidRDefault="00E4110E">
            <w:pPr>
              <w:spacing w:after="0" w:line="240" w:lineRule="auto"/>
              <w:rPr>
                <w:rFonts w:ascii="Times New Roman" w:hAnsi="Times New Roman" w:cs="Times New Roman"/>
                <w:b/>
                <w:sz w:val="20"/>
                <w:szCs w:val="20"/>
              </w:rPr>
            </w:pPr>
          </w:p>
        </w:tc>
        <w:tc>
          <w:tcPr>
            <w:tcW w:w="885" w:type="pct"/>
            <w:vMerge/>
            <w:tcBorders>
              <w:left w:val="single" w:sz="4" w:space="0" w:color="000000"/>
              <w:bottom w:val="single" w:sz="4" w:space="0" w:color="000000"/>
              <w:right w:val="single" w:sz="4" w:space="0" w:color="auto"/>
            </w:tcBorders>
            <w:hideMark/>
          </w:tcPr>
          <w:p w:rsidR="00E4110E" w:rsidRPr="006F7178" w:rsidRDefault="00E4110E" w:rsidP="00E4110E">
            <w:pPr>
              <w:spacing w:line="240" w:lineRule="auto"/>
              <w:jc w:val="center"/>
              <w:rPr>
                <w:rFonts w:ascii="Times New Roman" w:hAnsi="Times New Roman" w:cs="Times New Roman"/>
                <w:b/>
                <w:sz w:val="20"/>
                <w:szCs w:val="20"/>
              </w:rPr>
            </w:pPr>
          </w:p>
        </w:tc>
        <w:tc>
          <w:tcPr>
            <w:tcW w:w="675" w:type="pct"/>
            <w:tcBorders>
              <w:top w:val="single" w:sz="4" w:space="0" w:color="000000"/>
              <w:left w:val="single" w:sz="4" w:space="0" w:color="auto"/>
              <w:bottom w:val="single" w:sz="4" w:space="0" w:color="000000"/>
              <w:right w:val="single" w:sz="4" w:space="0" w:color="000000"/>
            </w:tcBorders>
            <w:hideMark/>
          </w:tcPr>
          <w:p w:rsidR="00E4110E" w:rsidRPr="006F7178" w:rsidRDefault="00E4110E">
            <w:pPr>
              <w:spacing w:after="0" w:line="240" w:lineRule="auto"/>
              <w:jc w:val="center"/>
              <w:rPr>
                <w:rFonts w:ascii="Times New Roman" w:hAnsi="Times New Roman" w:cs="Times New Roman"/>
                <w:sz w:val="20"/>
                <w:szCs w:val="20"/>
              </w:rPr>
            </w:pPr>
            <w:r w:rsidRPr="006F7178">
              <w:rPr>
                <w:rFonts w:ascii="Times New Roman" w:hAnsi="Times New Roman" w:cs="Times New Roman"/>
                <w:b/>
                <w:sz w:val="20"/>
                <w:szCs w:val="20"/>
              </w:rPr>
              <w:t>Освоение предметных знаний (базовые понятия</w:t>
            </w:r>
          </w:p>
        </w:tc>
        <w:tc>
          <w:tcPr>
            <w:tcW w:w="846" w:type="pct"/>
            <w:gridSpan w:val="2"/>
            <w:tcBorders>
              <w:top w:val="single" w:sz="4" w:space="0" w:color="000000"/>
              <w:left w:val="single" w:sz="4" w:space="0" w:color="000000"/>
              <w:bottom w:val="single" w:sz="4" w:space="0" w:color="000000"/>
              <w:right w:val="single" w:sz="4" w:space="0" w:color="000000"/>
            </w:tcBorders>
            <w:hideMark/>
          </w:tcPr>
          <w:p w:rsidR="00E4110E" w:rsidRPr="006F7178" w:rsidRDefault="00E4110E">
            <w:pPr>
              <w:spacing w:line="240" w:lineRule="auto"/>
              <w:jc w:val="center"/>
              <w:rPr>
                <w:rFonts w:ascii="Times New Roman" w:hAnsi="Times New Roman" w:cs="Times New Roman"/>
                <w:b/>
                <w:sz w:val="20"/>
                <w:szCs w:val="20"/>
              </w:rPr>
            </w:pPr>
            <w:r w:rsidRPr="006F7178">
              <w:rPr>
                <w:rFonts w:ascii="Times New Roman" w:hAnsi="Times New Roman" w:cs="Times New Roman"/>
                <w:b/>
                <w:sz w:val="20"/>
                <w:szCs w:val="20"/>
              </w:rPr>
              <w:t>УУД (личностные и метапредметные результаты)</w:t>
            </w:r>
          </w:p>
        </w:tc>
        <w:tc>
          <w:tcPr>
            <w:tcW w:w="961" w:type="pct"/>
            <w:gridSpan w:val="3"/>
            <w:vMerge/>
            <w:tcBorders>
              <w:left w:val="single" w:sz="4" w:space="0" w:color="000000"/>
              <w:bottom w:val="single" w:sz="4" w:space="0" w:color="000000"/>
              <w:right w:val="single" w:sz="4" w:space="0" w:color="auto"/>
            </w:tcBorders>
            <w:hideMark/>
          </w:tcPr>
          <w:p w:rsidR="00E4110E" w:rsidRPr="006F7178" w:rsidRDefault="00E4110E">
            <w:pPr>
              <w:spacing w:after="0" w:line="240" w:lineRule="auto"/>
              <w:jc w:val="center"/>
              <w:rPr>
                <w:rFonts w:ascii="Times New Roman" w:hAnsi="Times New Roman" w:cs="Times New Roman"/>
                <w:b/>
                <w:sz w:val="20"/>
                <w:szCs w:val="20"/>
              </w:rPr>
            </w:pPr>
          </w:p>
        </w:tc>
      </w:tr>
      <w:tr w:rsidR="005A77FD" w:rsidRPr="006F7178" w:rsidTr="00304E9D">
        <w:trPr>
          <w:trHeight w:val="360"/>
        </w:trPr>
        <w:tc>
          <w:tcPr>
            <w:tcW w:w="5000" w:type="pct"/>
            <w:gridSpan w:val="13"/>
            <w:tcBorders>
              <w:top w:val="single" w:sz="4" w:space="0" w:color="000000"/>
              <w:left w:val="single" w:sz="4" w:space="0" w:color="000000"/>
              <w:bottom w:val="single" w:sz="4" w:space="0" w:color="000000"/>
              <w:right w:val="single" w:sz="4" w:space="0" w:color="000000"/>
            </w:tcBorders>
            <w:hideMark/>
          </w:tcPr>
          <w:p w:rsidR="005A77FD" w:rsidRPr="006F7178" w:rsidRDefault="00D062AB" w:rsidP="00D062AB">
            <w:pPr>
              <w:spacing w:after="0" w:line="240" w:lineRule="auto"/>
              <w:rPr>
                <w:rFonts w:ascii="Times New Roman" w:hAnsi="Times New Roman" w:cs="Times New Roman"/>
                <w:b/>
                <w:sz w:val="20"/>
                <w:szCs w:val="20"/>
              </w:rPr>
            </w:pPr>
            <w:r w:rsidRPr="006F7178">
              <w:rPr>
                <w:rFonts w:ascii="Times New Roman" w:hAnsi="Times New Roman" w:cs="Times New Roman"/>
                <w:b/>
                <w:sz w:val="20"/>
                <w:szCs w:val="20"/>
              </w:rPr>
              <w:t xml:space="preserve">                                                                                        </w:t>
            </w:r>
            <w:r w:rsidR="005A77FD" w:rsidRPr="006F7178">
              <w:rPr>
                <w:rFonts w:ascii="Times New Roman" w:hAnsi="Times New Roman" w:cs="Times New Roman"/>
                <w:b/>
                <w:sz w:val="20"/>
                <w:szCs w:val="20"/>
              </w:rPr>
              <w:t>ПРИРОДНАЯ МАСТЕРСКАЯ  -  8 ч.</w:t>
            </w:r>
          </w:p>
        </w:tc>
      </w:tr>
      <w:tr w:rsidR="00D062AB" w:rsidRPr="006F7178" w:rsidTr="00920EFF">
        <w:trPr>
          <w:trHeight w:val="1128"/>
        </w:trPr>
        <w:tc>
          <w:tcPr>
            <w:tcW w:w="185" w:type="pct"/>
            <w:tcBorders>
              <w:top w:val="single" w:sz="4" w:space="0" w:color="000000"/>
              <w:left w:val="single" w:sz="4" w:space="0" w:color="000000"/>
              <w:bottom w:val="single" w:sz="4" w:space="0" w:color="auto"/>
              <w:right w:val="single" w:sz="4" w:space="0" w:color="000000"/>
            </w:tcBorders>
            <w:hideMark/>
          </w:tcPr>
          <w:p w:rsidR="00D062AB" w:rsidRPr="006F7178" w:rsidRDefault="00D062AB">
            <w:pPr>
              <w:spacing w:after="0"/>
              <w:jc w:val="center"/>
              <w:rPr>
                <w:rFonts w:ascii="Times New Roman" w:hAnsi="Times New Roman" w:cs="Times New Roman"/>
                <w:sz w:val="20"/>
                <w:szCs w:val="20"/>
              </w:rPr>
            </w:pPr>
            <w:r w:rsidRPr="006F7178">
              <w:rPr>
                <w:rFonts w:ascii="Times New Roman" w:hAnsi="Times New Roman" w:cs="Times New Roman"/>
                <w:sz w:val="20"/>
                <w:szCs w:val="20"/>
              </w:rPr>
              <w:t>1</w:t>
            </w:r>
          </w:p>
        </w:tc>
        <w:tc>
          <w:tcPr>
            <w:tcW w:w="236" w:type="pct"/>
            <w:tcBorders>
              <w:top w:val="single" w:sz="4" w:space="0" w:color="000000"/>
              <w:left w:val="single" w:sz="4" w:space="0" w:color="000000"/>
              <w:bottom w:val="single" w:sz="4" w:space="0" w:color="auto"/>
              <w:right w:val="single" w:sz="4" w:space="0" w:color="000000"/>
            </w:tcBorders>
            <w:hideMark/>
          </w:tcPr>
          <w:p w:rsidR="00D062AB" w:rsidRPr="006F7178" w:rsidRDefault="00D062AB">
            <w:pPr>
              <w:jc w:val="center"/>
              <w:rPr>
                <w:rFonts w:ascii="Times New Roman" w:hAnsi="Times New Roman" w:cs="Times New Roman"/>
                <w:sz w:val="20"/>
                <w:szCs w:val="20"/>
              </w:rPr>
            </w:pPr>
          </w:p>
        </w:tc>
        <w:tc>
          <w:tcPr>
            <w:tcW w:w="595" w:type="pct"/>
            <w:tcBorders>
              <w:top w:val="single" w:sz="4" w:space="0" w:color="000000"/>
              <w:left w:val="single" w:sz="4" w:space="0" w:color="000000"/>
              <w:bottom w:val="single" w:sz="4" w:space="0" w:color="auto"/>
              <w:right w:val="single" w:sz="4" w:space="0" w:color="000000"/>
            </w:tcBorders>
          </w:tcPr>
          <w:p w:rsidR="00D062AB" w:rsidRPr="006F7178" w:rsidRDefault="00D062AB" w:rsidP="00F415DD">
            <w:pPr>
              <w:spacing w:after="0" w:line="240" w:lineRule="auto"/>
              <w:textAlignment w:val="baseline"/>
              <w:rPr>
                <w:rFonts w:ascii="Times New Roman" w:hAnsi="Times New Roman" w:cs="Times New Roman"/>
                <w:sz w:val="20"/>
                <w:szCs w:val="20"/>
              </w:rPr>
            </w:pPr>
            <w:r w:rsidRPr="006F7178">
              <w:rPr>
                <w:rFonts w:ascii="Times New Roman" w:hAnsi="Times New Roman" w:cs="Times New Roman"/>
                <w:color w:val="000000"/>
                <w:kern w:val="24"/>
                <w:sz w:val="20"/>
                <w:szCs w:val="20"/>
                <w:lang w:eastAsia="ru-RU"/>
              </w:rPr>
              <w:t xml:space="preserve">«Рукотворный и природный мир города и села». </w:t>
            </w:r>
          </w:p>
        </w:tc>
        <w:tc>
          <w:tcPr>
            <w:tcW w:w="617" w:type="pct"/>
            <w:gridSpan w:val="3"/>
            <w:vMerge w:val="restart"/>
            <w:tcBorders>
              <w:top w:val="single" w:sz="4" w:space="0" w:color="000000"/>
              <w:left w:val="single" w:sz="4" w:space="0" w:color="000000"/>
              <w:right w:val="single" w:sz="4" w:space="0" w:color="000000"/>
            </w:tcBorders>
            <w:hideMark/>
          </w:tcPr>
          <w:p w:rsidR="00D062AB" w:rsidRPr="006F7178" w:rsidRDefault="006F7178">
            <w:pPr>
              <w:spacing w:after="0" w:line="240" w:lineRule="auto"/>
              <w:textAlignment w:val="baseline"/>
              <w:rPr>
                <w:rFonts w:ascii="Times New Roman" w:hAnsi="Times New Roman" w:cs="Times New Roman"/>
                <w:color w:val="000000"/>
                <w:kern w:val="24"/>
                <w:sz w:val="20"/>
                <w:szCs w:val="20"/>
                <w:lang w:eastAsia="ru-RU"/>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885" w:type="pct"/>
            <w:vMerge w:val="restart"/>
            <w:tcBorders>
              <w:top w:val="single" w:sz="4" w:space="0" w:color="000000"/>
              <w:left w:val="single" w:sz="4" w:space="0" w:color="000000"/>
              <w:right w:val="single" w:sz="4" w:space="0" w:color="000000"/>
            </w:tcBorders>
            <w:hideMark/>
          </w:tcPr>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С помощью учителя:</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слушать, понимать и выполнять</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предлагаемое задание;</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наблюдать предметы окружающего</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мира, связи человека с природой и</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предметным миром;</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сравнивать и классифицировать</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предметы окружающего мира по их</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происхождению (природное или рукотворное);</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проводить количественное сравнение наблюдаемых предметов (в учебнике, в реальности);</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объяснять свой выбор предметов  окружающего мира;</w:t>
            </w:r>
          </w:p>
          <w:p w:rsidR="00D062AB" w:rsidRPr="006F7178" w:rsidRDefault="00D062AB" w:rsidP="00304E9D">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делать выводы о наблюдаемых явлениях;</w:t>
            </w:r>
          </w:p>
          <w:p w:rsidR="00D062AB" w:rsidRPr="006F7178" w:rsidRDefault="00D062AB" w:rsidP="00D062A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осмысливать необходимость бережного отношения к природе</w:t>
            </w:r>
          </w:p>
        </w:tc>
        <w:tc>
          <w:tcPr>
            <w:tcW w:w="675" w:type="pct"/>
            <w:vMerge w:val="restart"/>
            <w:tcBorders>
              <w:top w:val="single" w:sz="4" w:space="0" w:color="000000"/>
              <w:left w:val="single" w:sz="4" w:space="0" w:color="000000"/>
              <w:right w:val="single" w:sz="4" w:space="0" w:color="000000"/>
            </w:tcBorders>
            <w:hideMark/>
          </w:tcPr>
          <w:p w:rsidR="00D062AB" w:rsidRPr="006F7178" w:rsidRDefault="00D062AB">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 xml:space="preserve">Наблюдать связи человека с природой и предметным миром; предметный мир ближайшего окружения; конструкции и образы  объектов природы и окружающего мира; развивать умение наблюдать. </w:t>
            </w:r>
          </w:p>
        </w:tc>
        <w:tc>
          <w:tcPr>
            <w:tcW w:w="846" w:type="pct"/>
            <w:gridSpan w:val="2"/>
            <w:vMerge w:val="restart"/>
            <w:tcBorders>
              <w:top w:val="single" w:sz="4" w:space="0" w:color="000000"/>
              <w:left w:val="single" w:sz="4" w:space="0" w:color="000000"/>
              <w:right w:val="single" w:sz="4" w:space="0" w:color="000000"/>
            </w:tcBorders>
            <w:hideMark/>
          </w:tcPr>
          <w:p w:rsidR="00D062AB" w:rsidRPr="006F7178" w:rsidRDefault="00D062A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 xml:space="preserve">Познавательные: </w:t>
            </w:r>
            <w:r w:rsidRPr="006F7178">
              <w:rPr>
                <w:rFonts w:ascii="Times New Roman" w:hAnsi="Times New Roman" w:cs="Times New Roman"/>
                <w:sz w:val="20"/>
                <w:szCs w:val="20"/>
              </w:rPr>
              <w:t>ориентируется в своей системе знаний: отличают новое от уже известного с помощью учителя, умеют играть в игру "Назови предметы, созданные природой. Назови предметы, созданные руками человека"</w:t>
            </w:r>
          </w:p>
          <w:p w:rsidR="00D062AB" w:rsidRPr="006F7178" w:rsidRDefault="00D062A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Регулятивные: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определяют и формулируют цель деятельности на уроке с помощью учителя.</w:t>
            </w:r>
          </w:p>
          <w:p w:rsidR="00D062AB" w:rsidRPr="006F7178" w:rsidRDefault="00D062A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 xml:space="preserve">Коммуникативные: </w:t>
            </w:r>
            <w:r w:rsidRPr="006F7178">
              <w:rPr>
                <w:rFonts w:ascii="Times New Roman" w:hAnsi="Times New Roman" w:cs="Times New Roman"/>
                <w:sz w:val="20"/>
                <w:szCs w:val="20"/>
              </w:rPr>
              <w:t>слушать и понимать речь других.</w:t>
            </w:r>
          </w:p>
          <w:p w:rsidR="00D062AB" w:rsidRPr="006F7178" w:rsidRDefault="00D062A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имеют желание учиться, адекватное представление о поведении в процессе учебной деятельности.</w:t>
            </w:r>
          </w:p>
        </w:tc>
        <w:tc>
          <w:tcPr>
            <w:tcW w:w="961" w:type="pct"/>
            <w:gridSpan w:val="3"/>
            <w:vMerge w:val="restart"/>
            <w:tcBorders>
              <w:top w:val="single" w:sz="4" w:space="0" w:color="000000"/>
              <w:left w:val="single" w:sz="4" w:space="0" w:color="000000"/>
              <w:right w:val="single" w:sz="4" w:space="0" w:color="000000"/>
            </w:tcBorders>
          </w:tcPr>
          <w:p w:rsidR="00D062AB" w:rsidRPr="006F7178" w:rsidRDefault="00D062AB" w:rsidP="00E4110E">
            <w:pPr>
              <w:jc w:val="center"/>
              <w:rPr>
                <w:rFonts w:ascii="Times New Roman" w:hAnsi="Times New Roman" w:cs="Times New Roman"/>
                <w:sz w:val="20"/>
                <w:szCs w:val="20"/>
              </w:rPr>
            </w:pPr>
          </w:p>
        </w:tc>
      </w:tr>
      <w:tr w:rsidR="00D062AB" w:rsidRPr="006F7178" w:rsidTr="00920EFF">
        <w:trPr>
          <w:trHeight w:val="5040"/>
        </w:trPr>
        <w:tc>
          <w:tcPr>
            <w:tcW w:w="185" w:type="pct"/>
            <w:tcBorders>
              <w:top w:val="single" w:sz="4" w:space="0" w:color="auto"/>
              <w:left w:val="single" w:sz="4" w:space="0" w:color="000000"/>
              <w:bottom w:val="single" w:sz="4" w:space="0" w:color="000000"/>
              <w:right w:val="single" w:sz="4" w:space="0" w:color="000000"/>
            </w:tcBorders>
            <w:hideMark/>
          </w:tcPr>
          <w:p w:rsidR="00D062AB" w:rsidRPr="006F7178" w:rsidRDefault="00D062AB" w:rsidP="00F415DD">
            <w:pPr>
              <w:spacing w:after="0"/>
              <w:jc w:val="center"/>
              <w:rPr>
                <w:rFonts w:ascii="Times New Roman" w:hAnsi="Times New Roman" w:cs="Times New Roman"/>
                <w:sz w:val="20"/>
                <w:szCs w:val="20"/>
              </w:rPr>
            </w:pPr>
          </w:p>
        </w:tc>
        <w:tc>
          <w:tcPr>
            <w:tcW w:w="236" w:type="pct"/>
            <w:tcBorders>
              <w:top w:val="single" w:sz="4" w:space="0" w:color="auto"/>
              <w:left w:val="single" w:sz="4" w:space="0" w:color="000000"/>
              <w:bottom w:val="single" w:sz="4" w:space="0" w:color="000000"/>
              <w:right w:val="single" w:sz="4" w:space="0" w:color="000000"/>
            </w:tcBorders>
            <w:hideMark/>
          </w:tcPr>
          <w:p w:rsidR="00D062AB" w:rsidRPr="006F7178" w:rsidRDefault="00D062AB">
            <w:pPr>
              <w:jc w:val="center"/>
              <w:rPr>
                <w:rFonts w:ascii="Times New Roman" w:hAnsi="Times New Roman" w:cs="Times New Roman"/>
                <w:sz w:val="20"/>
                <w:szCs w:val="20"/>
              </w:rPr>
            </w:pPr>
          </w:p>
        </w:tc>
        <w:tc>
          <w:tcPr>
            <w:tcW w:w="595" w:type="pct"/>
            <w:tcBorders>
              <w:top w:val="single" w:sz="4" w:space="0" w:color="auto"/>
              <w:left w:val="single" w:sz="4" w:space="0" w:color="000000"/>
              <w:bottom w:val="single" w:sz="4" w:space="0" w:color="000000"/>
              <w:right w:val="single" w:sz="4" w:space="0" w:color="000000"/>
            </w:tcBorders>
          </w:tcPr>
          <w:p w:rsidR="00D062AB" w:rsidRPr="006F7178" w:rsidRDefault="00D062AB" w:rsidP="00D062AB">
            <w:pPr>
              <w:spacing w:after="0" w:line="240" w:lineRule="auto"/>
              <w:textAlignment w:val="baseline"/>
              <w:rPr>
                <w:rFonts w:ascii="Times New Roman" w:hAnsi="Times New Roman" w:cs="Times New Roman"/>
                <w:b/>
                <w:color w:val="000000"/>
                <w:kern w:val="24"/>
                <w:sz w:val="20"/>
                <w:szCs w:val="20"/>
                <w:lang w:eastAsia="ru-RU"/>
              </w:rPr>
            </w:pPr>
          </w:p>
        </w:tc>
        <w:tc>
          <w:tcPr>
            <w:tcW w:w="617" w:type="pct"/>
            <w:gridSpan w:val="3"/>
            <w:vMerge/>
            <w:tcBorders>
              <w:left w:val="single" w:sz="4" w:space="0" w:color="000000"/>
              <w:bottom w:val="single" w:sz="4" w:space="0" w:color="000000"/>
              <w:right w:val="single" w:sz="4" w:space="0" w:color="000000"/>
            </w:tcBorders>
            <w:hideMark/>
          </w:tcPr>
          <w:p w:rsidR="00D062AB" w:rsidRPr="006F7178" w:rsidRDefault="00D062AB">
            <w:pPr>
              <w:spacing w:after="0" w:line="240" w:lineRule="auto"/>
              <w:textAlignment w:val="baseline"/>
              <w:rPr>
                <w:rFonts w:ascii="Times New Roman" w:hAnsi="Times New Roman" w:cs="Times New Roman"/>
                <w:color w:val="000000"/>
                <w:kern w:val="24"/>
                <w:sz w:val="20"/>
                <w:szCs w:val="20"/>
                <w:lang w:eastAsia="ru-RU"/>
              </w:rPr>
            </w:pPr>
          </w:p>
        </w:tc>
        <w:tc>
          <w:tcPr>
            <w:tcW w:w="885" w:type="pct"/>
            <w:vMerge/>
            <w:tcBorders>
              <w:left w:val="single" w:sz="4" w:space="0" w:color="000000"/>
              <w:bottom w:val="single" w:sz="4" w:space="0" w:color="000000"/>
              <w:right w:val="single" w:sz="4" w:space="0" w:color="000000"/>
            </w:tcBorders>
            <w:hideMark/>
          </w:tcPr>
          <w:p w:rsidR="00D062AB" w:rsidRPr="006F7178" w:rsidRDefault="00D062AB">
            <w:pPr>
              <w:spacing w:line="240" w:lineRule="auto"/>
              <w:rPr>
                <w:rFonts w:ascii="Times New Roman" w:hAnsi="Times New Roman" w:cs="Times New Roman"/>
                <w:sz w:val="20"/>
                <w:szCs w:val="20"/>
              </w:rPr>
            </w:pPr>
          </w:p>
        </w:tc>
        <w:tc>
          <w:tcPr>
            <w:tcW w:w="675" w:type="pct"/>
            <w:vMerge/>
            <w:tcBorders>
              <w:left w:val="single" w:sz="4" w:space="0" w:color="000000"/>
              <w:bottom w:val="single" w:sz="4" w:space="0" w:color="000000"/>
              <w:right w:val="single" w:sz="4" w:space="0" w:color="000000"/>
            </w:tcBorders>
            <w:hideMark/>
          </w:tcPr>
          <w:p w:rsidR="00D062AB" w:rsidRPr="006F7178" w:rsidRDefault="00D062AB">
            <w:pPr>
              <w:spacing w:after="0" w:line="240" w:lineRule="auto"/>
              <w:rPr>
                <w:rFonts w:ascii="Times New Roman" w:hAnsi="Times New Roman" w:cs="Times New Roman"/>
                <w:sz w:val="20"/>
                <w:szCs w:val="20"/>
              </w:rPr>
            </w:pPr>
          </w:p>
        </w:tc>
        <w:tc>
          <w:tcPr>
            <w:tcW w:w="846" w:type="pct"/>
            <w:gridSpan w:val="2"/>
            <w:vMerge/>
            <w:tcBorders>
              <w:left w:val="single" w:sz="4" w:space="0" w:color="000000"/>
              <w:bottom w:val="single" w:sz="4" w:space="0" w:color="000000"/>
              <w:right w:val="single" w:sz="4" w:space="0" w:color="000000"/>
            </w:tcBorders>
            <w:hideMark/>
          </w:tcPr>
          <w:p w:rsidR="00D062AB" w:rsidRPr="006F7178" w:rsidRDefault="00D062AB">
            <w:pPr>
              <w:spacing w:after="0" w:line="240" w:lineRule="auto"/>
              <w:rPr>
                <w:rFonts w:ascii="Times New Roman" w:hAnsi="Times New Roman" w:cs="Times New Roman"/>
                <w:b/>
                <w:sz w:val="20"/>
                <w:szCs w:val="20"/>
                <w:u w:val="single"/>
              </w:rPr>
            </w:pPr>
          </w:p>
        </w:tc>
        <w:tc>
          <w:tcPr>
            <w:tcW w:w="961" w:type="pct"/>
            <w:gridSpan w:val="3"/>
            <w:vMerge/>
            <w:tcBorders>
              <w:left w:val="single" w:sz="4" w:space="0" w:color="000000"/>
              <w:bottom w:val="single" w:sz="4" w:space="0" w:color="000000"/>
              <w:right w:val="single" w:sz="4" w:space="0" w:color="000000"/>
            </w:tcBorders>
          </w:tcPr>
          <w:p w:rsidR="00D062AB" w:rsidRPr="006F7178" w:rsidRDefault="00D062AB" w:rsidP="00E4110E">
            <w:pPr>
              <w:jc w:val="center"/>
              <w:rPr>
                <w:rFonts w:ascii="Times New Roman" w:hAnsi="Times New Roman" w:cs="Times New Roman"/>
                <w:sz w:val="20"/>
                <w:szCs w:val="20"/>
              </w:rPr>
            </w:pPr>
          </w:p>
        </w:tc>
      </w:tr>
      <w:tr w:rsidR="00F415DD" w:rsidRPr="006F7178" w:rsidTr="00304E9D">
        <w:trPr>
          <w:trHeight w:val="3150"/>
        </w:trPr>
        <w:tc>
          <w:tcPr>
            <w:tcW w:w="185" w:type="pct"/>
            <w:tcBorders>
              <w:top w:val="single" w:sz="4" w:space="0" w:color="000000"/>
              <w:left w:val="single" w:sz="4" w:space="0" w:color="000000"/>
              <w:bottom w:val="single" w:sz="4" w:space="0" w:color="000000"/>
              <w:right w:val="single" w:sz="4" w:space="0" w:color="000000"/>
            </w:tcBorders>
            <w:hideMark/>
          </w:tcPr>
          <w:p w:rsidR="005A77FD" w:rsidRPr="006F7178" w:rsidRDefault="00D062AB" w:rsidP="00D062AB">
            <w:pPr>
              <w:spacing w:after="0"/>
              <w:rPr>
                <w:rFonts w:ascii="Times New Roman" w:hAnsi="Times New Roman" w:cs="Times New Roman"/>
                <w:sz w:val="20"/>
                <w:szCs w:val="20"/>
              </w:rPr>
            </w:pPr>
            <w:r w:rsidRPr="006F7178">
              <w:rPr>
                <w:rFonts w:ascii="Times New Roman" w:hAnsi="Times New Roman" w:cs="Times New Roman"/>
                <w:sz w:val="20"/>
                <w:szCs w:val="20"/>
              </w:rPr>
              <w:lastRenderedPageBreak/>
              <w:t>2</w:t>
            </w:r>
          </w:p>
        </w:tc>
        <w:tc>
          <w:tcPr>
            <w:tcW w:w="236" w:type="pct"/>
            <w:tcBorders>
              <w:top w:val="single" w:sz="4" w:space="0" w:color="000000"/>
              <w:left w:val="single" w:sz="4" w:space="0" w:color="000000"/>
              <w:bottom w:val="single" w:sz="4" w:space="0" w:color="000000"/>
              <w:right w:val="single" w:sz="4" w:space="0" w:color="000000"/>
            </w:tcBorders>
            <w:hideMark/>
          </w:tcPr>
          <w:p w:rsidR="005A77FD" w:rsidRPr="006F7178" w:rsidRDefault="005A77FD">
            <w:pPr>
              <w:jc w:val="center"/>
              <w:rPr>
                <w:rFonts w:ascii="Times New Roman" w:hAnsi="Times New Roman" w:cs="Times New Roman"/>
                <w:sz w:val="20"/>
                <w:szCs w:val="20"/>
              </w:rPr>
            </w:pPr>
          </w:p>
        </w:tc>
        <w:tc>
          <w:tcPr>
            <w:tcW w:w="595" w:type="pct"/>
            <w:tcBorders>
              <w:top w:val="single" w:sz="4" w:space="0" w:color="000000"/>
              <w:left w:val="single" w:sz="4" w:space="0" w:color="000000"/>
              <w:bottom w:val="single" w:sz="4" w:space="0" w:color="000000"/>
              <w:right w:val="single" w:sz="4" w:space="0" w:color="000000"/>
            </w:tcBorders>
            <w:hideMark/>
          </w:tcPr>
          <w:p w:rsidR="005A77FD" w:rsidRPr="006F7178" w:rsidRDefault="005A77FD">
            <w:pPr>
              <w:spacing w:after="0" w:line="240" w:lineRule="auto"/>
              <w:textAlignment w:val="baseline"/>
              <w:rPr>
                <w:rFonts w:ascii="Times New Roman" w:hAnsi="Times New Roman" w:cs="Times New Roman"/>
                <w:color w:val="000000"/>
                <w:kern w:val="24"/>
                <w:sz w:val="20"/>
                <w:szCs w:val="20"/>
                <w:lang w:eastAsia="ru-RU"/>
              </w:rPr>
            </w:pPr>
            <w:r w:rsidRPr="006F7178">
              <w:rPr>
                <w:rFonts w:ascii="Times New Roman" w:hAnsi="Times New Roman" w:cs="Times New Roman"/>
                <w:color w:val="000000"/>
                <w:kern w:val="24"/>
                <w:sz w:val="20"/>
                <w:szCs w:val="20"/>
                <w:lang w:eastAsia="ru-RU"/>
              </w:rPr>
              <w:t xml:space="preserve">На земле, на воде и в воздухе. </w:t>
            </w:r>
          </w:p>
          <w:p w:rsidR="005A77FD" w:rsidRPr="006F7178" w:rsidRDefault="005A77FD">
            <w:pPr>
              <w:spacing w:after="0" w:line="240" w:lineRule="auto"/>
              <w:textAlignment w:val="baseline"/>
              <w:rPr>
                <w:rFonts w:ascii="Times New Roman" w:hAnsi="Times New Roman" w:cs="Times New Roman"/>
                <w:color w:val="000000"/>
                <w:kern w:val="24"/>
                <w:sz w:val="20"/>
                <w:szCs w:val="20"/>
                <w:lang w:eastAsia="ru-RU"/>
              </w:rPr>
            </w:pPr>
          </w:p>
        </w:tc>
        <w:tc>
          <w:tcPr>
            <w:tcW w:w="617" w:type="pct"/>
            <w:gridSpan w:val="3"/>
            <w:tcBorders>
              <w:top w:val="single" w:sz="4" w:space="0" w:color="000000"/>
              <w:left w:val="single" w:sz="4" w:space="0" w:color="000000"/>
              <w:bottom w:val="single" w:sz="4" w:space="0" w:color="000000"/>
              <w:right w:val="single" w:sz="4" w:space="0" w:color="000000"/>
            </w:tcBorders>
            <w:hideMark/>
          </w:tcPr>
          <w:p w:rsidR="005A77FD" w:rsidRPr="006F7178" w:rsidRDefault="006F7178">
            <w:pPr>
              <w:spacing w:after="0" w:line="240" w:lineRule="auto"/>
              <w:textAlignment w:val="baseline"/>
              <w:rPr>
                <w:rFonts w:ascii="Times New Roman" w:hAnsi="Times New Roman" w:cs="Times New Roman"/>
                <w:color w:val="000000"/>
                <w:kern w:val="24"/>
                <w:sz w:val="20"/>
                <w:szCs w:val="20"/>
                <w:lang w:eastAsia="ru-RU"/>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885" w:type="pct"/>
            <w:tcBorders>
              <w:top w:val="single" w:sz="4" w:space="0" w:color="000000"/>
              <w:left w:val="single" w:sz="4" w:space="0" w:color="000000"/>
              <w:bottom w:val="single" w:sz="4" w:space="0" w:color="000000"/>
              <w:right w:val="single" w:sz="4" w:space="0" w:color="000000"/>
            </w:tcBorders>
            <w:hideMark/>
          </w:tcPr>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С помощью учителя:</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слушать, понимать и выполнять</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предлагаемое задание;</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наблюдать технические объекты</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окружающего мира;</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называть функциональное назначение транспортных средств, известных</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детям;</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сравнивать и классифицировать</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транспортные средства по их функциональному назначению и природной</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среде, в которой они используются;</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объяснять свой выбор предметов</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окружающего мира;</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делать выводы о наблюдаемых явлениях;</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осмысливать необходимость бережного отношения к природе, окружающему материальному пространству</w:t>
            </w:r>
          </w:p>
          <w:p w:rsidR="005A77FD" w:rsidRPr="006F7178" w:rsidRDefault="005A77FD">
            <w:pPr>
              <w:spacing w:line="240" w:lineRule="auto"/>
              <w:rPr>
                <w:rFonts w:ascii="Times New Roman" w:hAnsi="Times New Roman" w:cs="Times New Roman"/>
                <w:sz w:val="20"/>
                <w:szCs w:val="20"/>
              </w:rPr>
            </w:pPr>
          </w:p>
        </w:tc>
        <w:tc>
          <w:tcPr>
            <w:tcW w:w="675" w:type="pct"/>
            <w:tcBorders>
              <w:top w:val="single" w:sz="4" w:space="0" w:color="000000"/>
              <w:left w:val="single" w:sz="4" w:space="0" w:color="000000"/>
              <w:bottom w:val="single" w:sz="4" w:space="0" w:color="000000"/>
              <w:right w:val="single" w:sz="4" w:space="0" w:color="000000"/>
            </w:tcBorders>
          </w:tcPr>
          <w:p w:rsidR="005A77FD" w:rsidRPr="006F7178" w:rsidRDefault="005A77FD">
            <w:pPr>
              <w:spacing w:after="0" w:line="240" w:lineRule="auto"/>
              <w:rPr>
                <w:rFonts w:ascii="Times New Roman" w:hAnsi="Times New Roman" w:cs="Times New Roman"/>
                <w:sz w:val="20"/>
                <w:szCs w:val="20"/>
              </w:rPr>
            </w:pPr>
          </w:p>
        </w:tc>
        <w:tc>
          <w:tcPr>
            <w:tcW w:w="846" w:type="pct"/>
            <w:gridSpan w:val="2"/>
            <w:tcBorders>
              <w:top w:val="single" w:sz="4" w:space="0" w:color="000000"/>
              <w:left w:val="single" w:sz="4" w:space="0" w:color="000000"/>
              <w:bottom w:val="single" w:sz="4" w:space="0" w:color="000000"/>
              <w:right w:val="single" w:sz="4" w:space="0" w:color="000000"/>
            </w:tcBorders>
          </w:tcPr>
          <w:p w:rsidR="005A77FD" w:rsidRPr="006F7178" w:rsidRDefault="005A77FD">
            <w:pPr>
              <w:spacing w:after="0" w:line="240" w:lineRule="auto"/>
              <w:rPr>
                <w:rFonts w:ascii="Times New Roman" w:hAnsi="Times New Roman" w:cs="Times New Roman"/>
                <w:b/>
                <w:sz w:val="20"/>
                <w:szCs w:val="20"/>
                <w:u w:val="single"/>
              </w:rPr>
            </w:pPr>
          </w:p>
        </w:tc>
        <w:tc>
          <w:tcPr>
            <w:tcW w:w="961" w:type="pct"/>
            <w:gridSpan w:val="3"/>
            <w:tcBorders>
              <w:top w:val="single" w:sz="4" w:space="0" w:color="000000"/>
              <w:left w:val="single" w:sz="4" w:space="0" w:color="000000"/>
              <w:bottom w:val="single" w:sz="4" w:space="0" w:color="000000"/>
              <w:right w:val="single" w:sz="4" w:space="0" w:color="000000"/>
            </w:tcBorders>
          </w:tcPr>
          <w:p w:rsidR="005A77FD" w:rsidRPr="006F7178" w:rsidRDefault="005A77FD">
            <w:pPr>
              <w:spacing w:after="0" w:line="240" w:lineRule="auto"/>
              <w:jc w:val="center"/>
              <w:textAlignment w:val="baseline"/>
              <w:rPr>
                <w:rFonts w:ascii="Times New Roman" w:hAnsi="Times New Roman" w:cs="Times New Roman"/>
                <w:b/>
                <w:color w:val="000000"/>
                <w:kern w:val="24"/>
                <w:sz w:val="20"/>
                <w:szCs w:val="20"/>
                <w:lang w:eastAsia="ru-RU"/>
              </w:rPr>
            </w:pPr>
          </w:p>
        </w:tc>
      </w:tr>
      <w:tr w:rsidR="00F415DD" w:rsidRPr="006F7178" w:rsidTr="00304E9D">
        <w:trPr>
          <w:trHeight w:val="274"/>
        </w:trPr>
        <w:tc>
          <w:tcPr>
            <w:tcW w:w="185" w:type="pct"/>
            <w:tcBorders>
              <w:top w:val="single" w:sz="4" w:space="0" w:color="000000"/>
              <w:left w:val="single" w:sz="4" w:space="0" w:color="000000"/>
              <w:bottom w:val="single" w:sz="4" w:space="0" w:color="000000"/>
              <w:right w:val="single" w:sz="4" w:space="0" w:color="000000"/>
            </w:tcBorders>
            <w:hideMark/>
          </w:tcPr>
          <w:p w:rsidR="005A77FD" w:rsidRPr="006F7178" w:rsidRDefault="00D062AB">
            <w:pPr>
              <w:spacing w:after="0"/>
              <w:jc w:val="center"/>
              <w:rPr>
                <w:rFonts w:ascii="Times New Roman" w:hAnsi="Times New Roman" w:cs="Times New Roman"/>
                <w:sz w:val="20"/>
                <w:szCs w:val="20"/>
              </w:rPr>
            </w:pPr>
            <w:r w:rsidRPr="006F7178">
              <w:rPr>
                <w:rFonts w:ascii="Times New Roman" w:hAnsi="Times New Roman" w:cs="Times New Roman"/>
                <w:sz w:val="20"/>
                <w:szCs w:val="20"/>
              </w:rPr>
              <w:t>3</w:t>
            </w:r>
          </w:p>
        </w:tc>
        <w:tc>
          <w:tcPr>
            <w:tcW w:w="236" w:type="pct"/>
            <w:tcBorders>
              <w:top w:val="single" w:sz="4" w:space="0" w:color="000000"/>
              <w:left w:val="single" w:sz="4" w:space="0" w:color="000000"/>
              <w:bottom w:val="single" w:sz="4" w:space="0" w:color="000000"/>
              <w:right w:val="single" w:sz="4" w:space="0" w:color="000000"/>
            </w:tcBorders>
            <w:hideMark/>
          </w:tcPr>
          <w:p w:rsidR="005A77FD" w:rsidRPr="006F7178" w:rsidRDefault="005A77FD">
            <w:pPr>
              <w:spacing w:after="0" w:line="240" w:lineRule="auto"/>
              <w:rPr>
                <w:rFonts w:ascii="Times New Roman" w:hAnsi="Times New Roman" w:cs="Times New Roman"/>
                <w:sz w:val="20"/>
                <w:szCs w:val="20"/>
              </w:rPr>
            </w:pPr>
          </w:p>
        </w:tc>
        <w:tc>
          <w:tcPr>
            <w:tcW w:w="595" w:type="pct"/>
            <w:tcBorders>
              <w:top w:val="single" w:sz="4" w:space="0" w:color="000000"/>
              <w:left w:val="single" w:sz="4" w:space="0" w:color="000000"/>
              <w:bottom w:val="single" w:sz="4" w:space="0" w:color="000000"/>
              <w:right w:val="single" w:sz="4" w:space="0" w:color="000000"/>
            </w:tcBorders>
          </w:tcPr>
          <w:p w:rsidR="005A77FD" w:rsidRPr="006F7178" w:rsidRDefault="005A77FD">
            <w:pPr>
              <w:spacing w:after="0" w:line="240" w:lineRule="auto"/>
              <w:ind w:right="41"/>
              <w:rPr>
                <w:rFonts w:ascii="Times New Roman" w:eastAsia="Times New Roman" w:hAnsi="Times New Roman" w:cs="Times New Roman"/>
                <w:bCs/>
                <w:sz w:val="20"/>
                <w:szCs w:val="20"/>
                <w:lang w:eastAsia="ru-RU"/>
              </w:rPr>
            </w:pPr>
            <w:r w:rsidRPr="006F7178">
              <w:rPr>
                <w:rFonts w:ascii="Times New Roman" w:eastAsia="Times New Roman" w:hAnsi="Times New Roman" w:cs="Times New Roman"/>
                <w:bCs/>
                <w:sz w:val="20"/>
                <w:szCs w:val="20"/>
                <w:lang w:eastAsia="ru-RU"/>
              </w:rPr>
              <w:t xml:space="preserve">«Природа и творчество. Природные материалы». Экскурсия в природу. </w:t>
            </w:r>
          </w:p>
          <w:p w:rsidR="005A77FD" w:rsidRPr="006F7178" w:rsidRDefault="005A77FD">
            <w:pPr>
              <w:spacing w:after="0" w:line="240" w:lineRule="auto"/>
              <w:ind w:right="41"/>
              <w:rPr>
                <w:rFonts w:ascii="Times New Roman" w:eastAsia="Times New Roman" w:hAnsi="Times New Roman" w:cs="Times New Roman"/>
                <w:bCs/>
                <w:sz w:val="20"/>
                <w:szCs w:val="20"/>
                <w:lang w:eastAsia="ru-RU"/>
              </w:rPr>
            </w:pPr>
            <w:r w:rsidRPr="006F7178">
              <w:rPr>
                <w:rFonts w:ascii="Times New Roman" w:eastAsia="Times New Roman" w:hAnsi="Times New Roman" w:cs="Times New Roman"/>
                <w:sz w:val="20"/>
                <w:szCs w:val="20"/>
                <w:lang w:eastAsia="ru-RU"/>
              </w:rPr>
              <w:t>Первичный инструктаж</w:t>
            </w:r>
          </w:p>
          <w:p w:rsidR="005A77FD" w:rsidRPr="006F7178" w:rsidRDefault="005A77FD" w:rsidP="00F415DD">
            <w:pPr>
              <w:spacing w:after="0" w:line="240" w:lineRule="auto"/>
              <w:textAlignment w:val="baseline"/>
              <w:rPr>
                <w:rFonts w:ascii="Times New Roman" w:hAnsi="Times New Roman" w:cs="Times New Roman"/>
                <w:sz w:val="20"/>
                <w:szCs w:val="20"/>
              </w:rPr>
            </w:pPr>
          </w:p>
        </w:tc>
        <w:tc>
          <w:tcPr>
            <w:tcW w:w="617" w:type="pct"/>
            <w:gridSpan w:val="3"/>
            <w:tcBorders>
              <w:top w:val="single" w:sz="4" w:space="0" w:color="000000"/>
              <w:left w:val="single" w:sz="4" w:space="0" w:color="000000"/>
              <w:bottom w:val="single" w:sz="4" w:space="0" w:color="000000"/>
              <w:right w:val="single" w:sz="4" w:space="0" w:color="000000"/>
            </w:tcBorders>
            <w:hideMark/>
          </w:tcPr>
          <w:p w:rsidR="005A77FD" w:rsidRPr="006F7178" w:rsidRDefault="005A77FD">
            <w:pPr>
              <w:spacing w:after="0" w:line="240" w:lineRule="auto"/>
              <w:textAlignment w:val="baseline"/>
              <w:rPr>
                <w:rFonts w:ascii="Times New Roman" w:hAnsi="Times New Roman" w:cs="Times New Roman"/>
                <w:color w:val="000000"/>
                <w:kern w:val="24"/>
                <w:sz w:val="20"/>
                <w:szCs w:val="20"/>
                <w:lang w:eastAsia="ru-RU"/>
              </w:rPr>
            </w:pPr>
          </w:p>
        </w:tc>
        <w:tc>
          <w:tcPr>
            <w:tcW w:w="885" w:type="pct"/>
            <w:tcBorders>
              <w:top w:val="single" w:sz="4" w:space="0" w:color="000000"/>
              <w:left w:val="single" w:sz="4" w:space="0" w:color="000000"/>
              <w:bottom w:val="single" w:sz="4" w:space="0" w:color="000000"/>
              <w:right w:val="single" w:sz="4" w:space="0" w:color="000000"/>
            </w:tcBorders>
            <w:hideMark/>
          </w:tcPr>
          <w:p w:rsidR="0073186B" w:rsidRPr="006F7178" w:rsidRDefault="002E3F65"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 </w:t>
            </w:r>
            <w:r w:rsidR="0073186B" w:rsidRPr="006F7178">
              <w:rPr>
                <w:rFonts w:ascii="Times New Roman" w:eastAsia="Times New Roman" w:hAnsi="Times New Roman" w:cs="Times New Roman"/>
                <w:color w:val="000000"/>
                <w:sz w:val="20"/>
                <w:szCs w:val="20"/>
              </w:rPr>
              <w:t>помощью учителя:</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слушать, понимать и выполнять</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предлагаемое задание;</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наблюдать и отбирать природные</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материалы;</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называть известные природные материалы;</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 сравнивать и </w:t>
            </w:r>
            <w:r w:rsidRPr="006F7178">
              <w:rPr>
                <w:rFonts w:ascii="Times New Roman" w:eastAsia="Times New Roman" w:hAnsi="Times New Roman" w:cs="Times New Roman"/>
                <w:color w:val="000000"/>
                <w:sz w:val="20"/>
                <w:szCs w:val="20"/>
              </w:rPr>
              <w:lastRenderedPageBreak/>
              <w:t>классифицировать со-</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бранные природные материалы по их</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видам (листья, ветки, камни и др.);</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объяснять свой выбор предметов</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окружающего мира;</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делать выводы о наблюдаемых явлениях;</w:t>
            </w:r>
          </w:p>
          <w:p w:rsidR="0073186B" w:rsidRPr="006F7178" w:rsidRDefault="0073186B" w:rsidP="0073186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осмысливать необходимость бережного отношения к природе, окружающему материальному пространству</w:t>
            </w:r>
          </w:p>
          <w:p w:rsidR="005A77FD" w:rsidRPr="006F7178" w:rsidRDefault="005A77FD" w:rsidP="0073186B">
            <w:pPr>
              <w:autoSpaceDE w:val="0"/>
              <w:autoSpaceDN w:val="0"/>
              <w:adjustRightInd w:val="0"/>
              <w:snapToGrid w:val="0"/>
              <w:spacing w:after="0" w:line="240" w:lineRule="auto"/>
              <w:rPr>
                <w:rFonts w:ascii="Times New Roman" w:hAnsi="Times New Roman" w:cs="Times New Roman"/>
                <w:color w:val="000000"/>
                <w:kern w:val="24"/>
                <w:sz w:val="20"/>
                <w:szCs w:val="20"/>
                <w:lang w:eastAsia="ru-RU"/>
              </w:rPr>
            </w:pPr>
          </w:p>
        </w:tc>
        <w:tc>
          <w:tcPr>
            <w:tcW w:w="675" w:type="pct"/>
            <w:tcBorders>
              <w:top w:val="single" w:sz="4" w:space="0" w:color="000000"/>
              <w:left w:val="single" w:sz="4" w:space="0" w:color="000000"/>
              <w:bottom w:val="single" w:sz="4" w:space="0" w:color="000000"/>
              <w:right w:val="single" w:sz="4" w:space="0" w:color="000000"/>
            </w:tcBorders>
            <w:hideMark/>
          </w:tcPr>
          <w:p w:rsidR="005A77FD" w:rsidRPr="006F7178" w:rsidRDefault="005A77FD">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 xml:space="preserve">Знать влияние технологической деятельности человека на окружающую среду и здоровье; умение различать деревья; видеть красивое. Знать понятия </w:t>
            </w:r>
            <w:r w:rsidRPr="006F7178">
              <w:rPr>
                <w:rFonts w:ascii="Times New Roman" w:hAnsi="Times New Roman" w:cs="Times New Roman"/>
                <w:sz w:val="20"/>
                <w:szCs w:val="20"/>
              </w:rPr>
              <w:lastRenderedPageBreak/>
              <w:t>«технология», «материалы», «инструменты», «приспособления», «графические обозначения», «свойства»; умение пользоваться этими терминами.</w:t>
            </w:r>
          </w:p>
        </w:tc>
        <w:tc>
          <w:tcPr>
            <w:tcW w:w="846" w:type="pct"/>
            <w:gridSpan w:val="2"/>
            <w:tcBorders>
              <w:top w:val="single" w:sz="4" w:space="0" w:color="000000"/>
              <w:left w:val="single" w:sz="4" w:space="0" w:color="000000"/>
              <w:bottom w:val="single" w:sz="4" w:space="0" w:color="000000"/>
              <w:right w:val="single" w:sz="4" w:space="0" w:color="000000"/>
            </w:tcBorders>
            <w:hideMark/>
          </w:tcPr>
          <w:p w:rsidR="005A77FD" w:rsidRPr="006F7178" w:rsidRDefault="005A77FD">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lastRenderedPageBreak/>
              <w:t>Познавательные: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 xml:space="preserve">повторение того, что запомнили на прошлом уроке и поняли об окружающем мире. Проведение </w:t>
            </w:r>
            <w:proofErr w:type="spellStart"/>
            <w:r w:rsidRPr="006F7178">
              <w:rPr>
                <w:rFonts w:ascii="Times New Roman" w:hAnsi="Times New Roman" w:cs="Times New Roman"/>
                <w:sz w:val="20"/>
                <w:szCs w:val="20"/>
              </w:rPr>
              <w:t>дид.игры</w:t>
            </w:r>
            <w:proofErr w:type="spellEnd"/>
            <w:r w:rsidRPr="006F7178">
              <w:rPr>
                <w:rFonts w:ascii="Times New Roman" w:hAnsi="Times New Roman" w:cs="Times New Roman"/>
                <w:sz w:val="20"/>
                <w:szCs w:val="20"/>
              </w:rPr>
              <w:t>.</w:t>
            </w:r>
          </w:p>
          <w:p w:rsidR="005A77FD" w:rsidRPr="006F7178" w:rsidRDefault="005A77FD">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 xml:space="preserve">Регулятивные: </w:t>
            </w:r>
            <w:r w:rsidRPr="006F7178">
              <w:rPr>
                <w:rFonts w:ascii="Times New Roman" w:hAnsi="Times New Roman" w:cs="Times New Roman"/>
                <w:sz w:val="20"/>
                <w:szCs w:val="20"/>
              </w:rPr>
              <w:t xml:space="preserve">принимать и сохранять учебную задачу, адекватно воспринимать </w:t>
            </w:r>
            <w:r w:rsidRPr="006F7178">
              <w:rPr>
                <w:rFonts w:ascii="Times New Roman" w:hAnsi="Times New Roman" w:cs="Times New Roman"/>
                <w:sz w:val="20"/>
                <w:szCs w:val="20"/>
              </w:rPr>
              <w:lastRenderedPageBreak/>
              <w:t xml:space="preserve">оценку учителя, планировать свое действие в соответствии с поставленной задачей.   </w:t>
            </w:r>
            <w:r w:rsidRPr="006F7178">
              <w:rPr>
                <w:rFonts w:ascii="Times New Roman" w:hAnsi="Times New Roman" w:cs="Times New Roman"/>
                <w:b/>
                <w:sz w:val="20"/>
                <w:szCs w:val="20"/>
                <w:u w:val="single"/>
              </w:rPr>
              <w:t>Коммуникативные</w:t>
            </w:r>
            <w:r w:rsidRPr="006F7178">
              <w:rPr>
                <w:rFonts w:ascii="Times New Roman" w:hAnsi="Times New Roman" w:cs="Times New Roman"/>
                <w:sz w:val="20"/>
                <w:szCs w:val="20"/>
                <w:u w:val="single"/>
              </w:rPr>
              <w:t>:</w:t>
            </w:r>
            <w:r w:rsidRPr="006F7178">
              <w:rPr>
                <w:rFonts w:ascii="Times New Roman" w:hAnsi="Times New Roman" w:cs="Times New Roman"/>
                <w:sz w:val="20"/>
                <w:szCs w:val="20"/>
              </w:rPr>
              <w:t xml:space="preserve"> выстраивать коммуникативно-речевые действия, направленные на учет позиции собеседника, конструктивные способы взаимодействия с окружающими.</w:t>
            </w:r>
          </w:p>
          <w:p w:rsidR="005A77FD" w:rsidRPr="006F7178" w:rsidRDefault="005A77FD">
            <w:pPr>
              <w:spacing w:after="0" w:line="240" w:lineRule="auto"/>
              <w:rPr>
                <w:rFonts w:ascii="Times New Roman" w:hAnsi="Times New Roman" w:cs="Times New Roman"/>
                <w:b/>
                <w:sz w:val="20"/>
                <w:szCs w:val="20"/>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имеют желание учиться, адекватное представление о поведении в процессе учебной деятельности.</w:t>
            </w:r>
          </w:p>
        </w:tc>
        <w:tc>
          <w:tcPr>
            <w:tcW w:w="961" w:type="pct"/>
            <w:gridSpan w:val="3"/>
            <w:tcBorders>
              <w:top w:val="single" w:sz="4" w:space="0" w:color="000000"/>
              <w:left w:val="single" w:sz="4" w:space="0" w:color="000000"/>
              <w:bottom w:val="single" w:sz="4" w:space="0" w:color="000000"/>
              <w:right w:val="single" w:sz="4" w:space="0" w:color="000000"/>
            </w:tcBorders>
          </w:tcPr>
          <w:p w:rsidR="005A77FD" w:rsidRPr="006F7178" w:rsidRDefault="005A77FD">
            <w:pPr>
              <w:jc w:val="center"/>
              <w:rPr>
                <w:rFonts w:ascii="Times New Roman" w:hAnsi="Times New Roman" w:cs="Times New Roman"/>
                <w:sz w:val="20"/>
                <w:szCs w:val="20"/>
              </w:rPr>
            </w:pPr>
          </w:p>
          <w:p w:rsidR="005A77FD" w:rsidRPr="006F7178" w:rsidRDefault="005A77FD">
            <w:pPr>
              <w:jc w:val="center"/>
              <w:rPr>
                <w:rFonts w:ascii="Times New Roman" w:hAnsi="Times New Roman" w:cs="Times New Roman"/>
                <w:b/>
                <w:sz w:val="20"/>
                <w:szCs w:val="20"/>
              </w:rPr>
            </w:pPr>
          </w:p>
          <w:p w:rsidR="005A77FD" w:rsidRPr="006F7178" w:rsidRDefault="005A77FD">
            <w:pPr>
              <w:jc w:val="center"/>
              <w:rPr>
                <w:rFonts w:ascii="Times New Roman" w:hAnsi="Times New Roman" w:cs="Times New Roman"/>
                <w:b/>
                <w:sz w:val="20"/>
                <w:szCs w:val="20"/>
              </w:rPr>
            </w:pPr>
          </w:p>
          <w:p w:rsidR="005A77FD" w:rsidRPr="006F7178" w:rsidRDefault="005A77FD">
            <w:pPr>
              <w:spacing w:after="0"/>
              <w:jc w:val="center"/>
              <w:rPr>
                <w:rFonts w:ascii="Times New Roman" w:hAnsi="Times New Roman" w:cs="Times New Roman"/>
                <w:b/>
                <w:sz w:val="20"/>
                <w:szCs w:val="20"/>
              </w:rPr>
            </w:pPr>
          </w:p>
        </w:tc>
      </w:tr>
      <w:tr w:rsidR="0073186B" w:rsidRPr="006F7178" w:rsidTr="00D062AB">
        <w:trPr>
          <w:trHeight w:val="1553"/>
        </w:trPr>
        <w:tc>
          <w:tcPr>
            <w:tcW w:w="185" w:type="pct"/>
            <w:tcBorders>
              <w:top w:val="single" w:sz="4" w:space="0" w:color="000000"/>
              <w:left w:val="single" w:sz="4" w:space="0" w:color="000000"/>
              <w:bottom w:val="single" w:sz="4" w:space="0" w:color="auto"/>
              <w:right w:val="single" w:sz="4" w:space="0" w:color="000000"/>
            </w:tcBorders>
            <w:hideMark/>
          </w:tcPr>
          <w:p w:rsidR="0073186B" w:rsidRPr="006F7178" w:rsidRDefault="00D062AB">
            <w:pPr>
              <w:spacing w:after="0"/>
              <w:jc w:val="center"/>
              <w:rPr>
                <w:rFonts w:ascii="Times New Roman" w:hAnsi="Times New Roman" w:cs="Times New Roman"/>
                <w:sz w:val="20"/>
                <w:szCs w:val="20"/>
              </w:rPr>
            </w:pPr>
            <w:r w:rsidRPr="006F7178">
              <w:rPr>
                <w:rFonts w:ascii="Times New Roman" w:hAnsi="Times New Roman" w:cs="Times New Roman"/>
                <w:sz w:val="20"/>
                <w:szCs w:val="20"/>
              </w:rPr>
              <w:lastRenderedPageBreak/>
              <w:t>4</w:t>
            </w:r>
          </w:p>
        </w:tc>
        <w:tc>
          <w:tcPr>
            <w:tcW w:w="236" w:type="pct"/>
            <w:tcBorders>
              <w:top w:val="single" w:sz="4" w:space="0" w:color="000000"/>
              <w:left w:val="single" w:sz="4" w:space="0" w:color="000000"/>
              <w:bottom w:val="single" w:sz="4" w:space="0" w:color="auto"/>
              <w:right w:val="single" w:sz="4" w:space="0" w:color="000000"/>
            </w:tcBorders>
            <w:hideMark/>
          </w:tcPr>
          <w:p w:rsidR="0073186B" w:rsidRPr="006F7178" w:rsidRDefault="0073186B">
            <w:pPr>
              <w:spacing w:after="0" w:line="240" w:lineRule="auto"/>
              <w:rPr>
                <w:rFonts w:ascii="Times New Roman" w:hAnsi="Times New Roman" w:cs="Times New Roman"/>
                <w:sz w:val="20"/>
                <w:szCs w:val="20"/>
              </w:rPr>
            </w:pPr>
          </w:p>
        </w:tc>
        <w:tc>
          <w:tcPr>
            <w:tcW w:w="595" w:type="pct"/>
            <w:tcBorders>
              <w:top w:val="single" w:sz="4" w:space="0" w:color="000000"/>
              <w:left w:val="single" w:sz="4" w:space="0" w:color="000000"/>
              <w:bottom w:val="single" w:sz="4" w:space="0" w:color="auto"/>
              <w:right w:val="single" w:sz="4" w:space="0" w:color="000000"/>
            </w:tcBorders>
            <w:hideMark/>
          </w:tcPr>
          <w:p w:rsidR="0073186B" w:rsidRPr="006F7178" w:rsidRDefault="0073186B" w:rsidP="002408BA">
            <w:pPr>
              <w:spacing w:after="0" w:line="240" w:lineRule="auto"/>
              <w:ind w:right="41"/>
              <w:rPr>
                <w:rFonts w:ascii="Times New Roman" w:eastAsia="Times New Roman" w:hAnsi="Times New Roman" w:cs="Times New Roman"/>
                <w:bCs/>
                <w:sz w:val="20"/>
                <w:szCs w:val="20"/>
                <w:lang w:eastAsia="ru-RU"/>
              </w:rPr>
            </w:pPr>
            <w:r w:rsidRPr="006F7178">
              <w:rPr>
                <w:rFonts w:ascii="Times New Roman" w:eastAsia="Times New Roman" w:hAnsi="Times New Roman" w:cs="Times New Roman"/>
                <w:bCs/>
                <w:sz w:val="20"/>
                <w:szCs w:val="20"/>
                <w:lang w:eastAsia="ru-RU"/>
              </w:rPr>
              <w:t xml:space="preserve">Листья и фантазии. </w:t>
            </w:r>
          </w:p>
          <w:p w:rsidR="0073186B" w:rsidRPr="006F7178" w:rsidRDefault="0073186B" w:rsidP="00304E9D">
            <w:pPr>
              <w:pStyle w:val="a3"/>
              <w:spacing w:after="0" w:line="240" w:lineRule="auto"/>
              <w:ind w:left="176" w:right="41"/>
              <w:rPr>
                <w:rFonts w:ascii="Times New Roman" w:eastAsia="Times New Roman" w:hAnsi="Times New Roman" w:cs="Times New Roman"/>
                <w:bCs/>
                <w:sz w:val="20"/>
                <w:szCs w:val="20"/>
                <w:lang w:eastAsia="ru-RU"/>
              </w:rPr>
            </w:pPr>
          </w:p>
        </w:tc>
        <w:tc>
          <w:tcPr>
            <w:tcW w:w="617" w:type="pct"/>
            <w:gridSpan w:val="3"/>
            <w:tcBorders>
              <w:top w:val="single" w:sz="4" w:space="0" w:color="auto"/>
              <w:left w:val="single" w:sz="4" w:space="0" w:color="000000"/>
              <w:bottom w:val="single" w:sz="4" w:space="0" w:color="auto"/>
              <w:right w:val="single" w:sz="4" w:space="0" w:color="000000"/>
            </w:tcBorders>
            <w:hideMark/>
          </w:tcPr>
          <w:p w:rsidR="0073186B" w:rsidRPr="006F7178" w:rsidRDefault="006F7178">
            <w:pPr>
              <w:spacing w:after="0" w:line="240" w:lineRule="auto"/>
              <w:textAlignment w:val="baseline"/>
              <w:rPr>
                <w:rFonts w:ascii="Times New Roman" w:eastAsia="Times New Roman" w:hAnsi="Times New Roman" w:cs="Times New Roman"/>
                <w:sz w:val="20"/>
                <w:szCs w:val="20"/>
                <w:lang w:eastAsia="ru-RU"/>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885" w:type="pct"/>
            <w:vMerge w:val="restart"/>
            <w:tcBorders>
              <w:top w:val="single" w:sz="4" w:space="0" w:color="000000"/>
              <w:left w:val="single" w:sz="4" w:space="0" w:color="000000"/>
              <w:right w:val="single" w:sz="4" w:space="0" w:color="000000"/>
            </w:tcBorders>
            <w:hideMark/>
          </w:tcPr>
          <w:p w:rsidR="00A559BB" w:rsidRPr="006F7178" w:rsidRDefault="002E3F65"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 </w:t>
            </w:r>
            <w:r w:rsidR="00A559BB" w:rsidRPr="006F7178">
              <w:rPr>
                <w:rFonts w:ascii="Times New Roman" w:eastAsia="Times New Roman" w:hAnsi="Times New Roman" w:cs="Times New Roman"/>
                <w:color w:val="000000"/>
                <w:sz w:val="20"/>
                <w:szCs w:val="20"/>
              </w:rPr>
              <w:t>помощью учителя:</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слушать, понимать и выполнять</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предлагаемое задание;</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наблюдать и отбирать природные</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материалы;</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называть известные природные материалы;</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сравнивать и классифицировать со-</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бранные природные материалы по их</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видам (листья, ветки, камни и др.);</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объяснять свой выбор предметов</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lastRenderedPageBreak/>
              <w:t>окружающего мира;</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делать выводы о наблюдаемых явлениях;</w:t>
            </w:r>
          </w:p>
          <w:p w:rsidR="00A559BB" w:rsidRPr="006F7178" w:rsidRDefault="00A559BB" w:rsidP="00A559B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осмысливать необходимость бережного отношения к природе, окружающему материальному пространству</w:t>
            </w:r>
          </w:p>
          <w:p w:rsidR="0073186B" w:rsidRPr="006F7178" w:rsidRDefault="0073186B" w:rsidP="00425484">
            <w:pPr>
              <w:spacing w:line="240" w:lineRule="auto"/>
              <w:rPr>
                <w:rFonts w:ascii="Times New Roman" w:hAnsi="Times New Roman" w:cs="Times New Roman"/>
                <w:sz w:val="20"/>
                <w:szCs w:val="20"/>
              </w:rPr>
            </w:pPr>
          </w:p>
        </w:tc>
        <w:tc>
          <w:tcPr>
            <w:tcW w:w="675" w:type="pct"/>
            <w:vMerge w:val="restart"/>
            <w:tcBorders>
              <w:top w:val="single" w:sz="4" w:space="0" w:color="000000"/>
              <w:left w:val="single" w:sz="4" w:space="0" w:color="000000"/>
              <w:right w:val="single" w:sz="4" w:space="0" w:color="000000"/>
            </w:tcBorders>
          </w:tcPr>
          <w:p w:rsidR="0073186B" w:rsidRPr="006F7178" w:rsidRDefault="0073186B">
            <w:pPr>
              <w:pStyle w:val="a3"/>
              <w:spacing w:after="0" w:line="240" w:lineRule="auto"/>
              <w:ind w:left="0" w:right="41" w:firstLine="32"/>
              <w:rPr>
                <w:rFonts w:ascii="Times New Roman" w:eastAsia="Times New Roman" w:hAnsi="Times New Roman" w:cs="Times New Roman"/>
                <w:bCs/>
                <w:sz w:val="20"/>
                <w:szCs w:val="20"/>
                <w:lang w:eastAsia="ru-RU"/>
              </w:rPr>
            </w:pPr>
            <w:r w:rsidRPr="006F7178">
              <w:rPr>
                <w:rFonts w:ascii="Times New Roman" w:hAnsi="Times New Roman" w:cs="Times New Roman"/>
                <w:sz w:val="20"/>
                <w:szCs w:val="20"/>
              </w:rPr>
              <w:lastRenderedPageBreak/>
              <w:t xml:space="preserve">Общее представление о материалах и инструментах, познакомить с приемом точечного наклеивания листьев. Подбор сюжета композиции, подбор листьев, семян, веточек для композиции, составление композиции, наклеивание </w:t>
            </w:r>
            <w:r w:rsidRPr="006F7178">
              <w:rPr>
                <w:rFonts w:ascii="Times New Roman" w:hAnsi="Times New Roman" w:cs="Times New Roman"/>
                <w:sz w:val="20"/>
                <w:szCs w:val="20"/>
              </w:rPr>
              <w:lastRenderedPageBreak/>
              <w:t xml:space="preserve">больших, затем маленьких деталей, сушка под прессом. </w:t>
            </w:r>
            <w:r w:rsidRPr="006F7178">
              <w:rPr>
                <w:rFonts w:ascii="Times New Roman" w:eastAsia="Times New Roman" w:hAnsi="Times New Roman" w:cs="Times New Roman"/>
                <w:bCs/>
                <w:sz w:val="20"/>
                <w:szCs w:val="20"/>
                <w:lang w:eastAsia="ru-RU"/>
              </w:rPr>
              <w:t>Конструирование, соединение деталей.</w:t>
            </w:r>
          </w:p>
          <w:p w:rsidR="00425484" w:rsidRPr="006F7178" w:rsidRDefault="00425484"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Знакомство с понятием</w:t>
            </w:r>
          </w:p>
          <w:p w:rsidR="00425484" w:rsidRPr="006F7178" w:rsidRDefault="00425484"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«орнамент», вариантами орнаментов (в круге, квадрате, полосе).</w:t>
            </w:r>
          </w:p>
          <w:p w:rsidR="00425484" w:rsidRPr="006F7178" w:rsidRDefault="00425484"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Закрепление умения</w:t>
            </w:r>
          </w:p>
          <w:p w:rsidR="00425484" w:rsidRPr="006F7178" w:rsidRDefault="00425484"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организовывать рабочее</w:t>
            </w:r>
          </w:p>
          <w:p w:rsidR="00425484" w:rsidRPr="006F7178" w:rsidRDefault="00425484"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место, работать по инструкционной карте.</w:t>
            </w:r>
          </w:p>
          <w:p w:rsidR="0073186B" w:rsidRPr="006F7178" w:rsidRDefault="00425484"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Составление разных орнаментов из одних деталей-листьев</w:t>
            </w:r>
          </w:p>
        </w:tc>
        <w:tc>
          <w:tcPr>
            <w:tcW w:w="846" w:type="pct"/>
            <w:gridSpan w:val="2"/>
            <w:vMerge w:val="restart"/>
            <w:tcBorders>
              <w:top w:val="single" w:sz="4" w:space="0" w:color="000000"/>
              <w:left w:val="single" w:sz="4" w:space="0" w:color="000000"/>
              <w:right w:val="single" w:sz="4" w:space="0" w:color="000000"/>
            </w:tcBorders>
            <w:hideMark/>
          </w:tcPr>
          <w:p w:rsidR="0073186B" w:rsidRPr="006F7178" w:rsidRDefault="0073186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lastRenderedPageBreak/>
              <w:t>Познавательные: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сравнение изделия  по образцу учителя, анализ работы,</w:t>
            </w:r>
            <w:r w:rsidRPr="006F7178">
              <w:rPr>
                <w:rFonts w:ascii="Times New Roman" w:hAnsi="Times New Roman" w:cs="Times New Roman"/>
                <w:b/>
                <w:sz w:val="20"/>
                <w:szCs w:val="20"/>
              </w:rPr>
              <w:t xml:space="preserve"> </w:t>
            </w:r>
            <w:r w:rsidRPr="006F7178">
              <w:rPr>
                <w:rFonts w:ascii="Times New Roman" w:hAnsi="Times New Roman" w:cs="Times New Roman"/>
                <w:b/>
                <w:i/>
                <w:sz w:val="20"/>
                <w:szCs w:val="20"/>
              </w:rPr>
              <w:t>поисковые</w:t>
            </w:r>
            <w:r w:rsidRPr="006F7178">
              <w:rPr>
                <w:rFonts w:ascii="Times New Roman" w:hAnsi="Times New Roman" w:cs="Times New Roman"/>
                <w:sz w:val="20"/>
                <w:szCs w:val="20"/>
              </w:rPr>
              <w:t>- определение как можно соединить части, какие способы подходят для соединения деталей. Выбор вариантов различных соединений.</w:t>
            </w:r>
          </w:p>
          <w:p w:rsidR="0073186B" w:rsidRPr="006F7178" w:rsidRDefault="0073186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 xml:space="preserve">Регулятивные: </w:t>
            </w:r>
            <w:r w:rsidRPr="006F7178">
              <w:rPr>
                <w:rFonts w:ascii="Times New Roman" w:hAnsi="Times New Roman" w:cs="Times New Roman"/>
                <w:sz w:val="20"/>
                <w:szCs w:val="20"/>
              </w:rPr>
              <w:t xml:space="preserve">принимать и сохранять учебную задачу, адекватно воспринимать оценку учителя, планировать свое действие в соответствии </w:t>
            </w:r>
            <w:r w:rsidRPr="006F7178">
              <w:rPr>
                <w:rFonts w:ascii="Times New Roman" w:hAnsi="Times New Roman" w:cs="Times New Roman"/>
                <w:sz w:val="20"/>
                <w:szCs w:val="20"/>
              </w:rPr>
              <w:lastRenderedPageBreak/>
              <w:t>с поставленной задачей и условиями ее реализации.</w:t>
            </w:r>
          </w:p>
          <w:p w:rsidR="0073186B" w:rsidRPr="006F7178" w:rsidRDefault="0073186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Коммуникативные</w:t>
            </w:r>
            <w:r w:rsidRPr="006F7178">
              <w:rPr>
                <w:rFonts w:ascii="Times New Roman" w:hAnsi="Times New Roman" w:cs="Times New Roman"/>
                <w:sz w:val="20"/>
                <w:szCs w:val="20"/>
                <w:u w:val="single"/>
              </w:rPr>
              <w:t>:</w:t>
            </w:r>
            <w:r w:rsidRPr="006F7178">
              <w:rPr>
                <w:rFonts w:ascii="Times New Roman" w:hAnsi="Times New Roman" w:cs="Times New Roman"/>
                <w:sz w:val="20"/>
                <w:szCs w:val="20"/>
              </w:rPr>
              <w:t xml:space="preserve"> довести свою позицию до других.</w:t>
            </w:r>
          </w:p>
          <w:p w:rsidR="0073186B" w:rsidRPr="006F7178" w:rsidRDefault="0073186B">
            <w:pPr>
              <w:spacing w:after="0" w:line="240" w:lineRule="auto"/>
              <w:rPr>
                <w:rFonts w:ascii="Times New Roman" w:hAnsi="Times New Roman" w:cs="Times New Roman"/>
                <w:b/>
                <w:sz w:val="20"/>
                <w:szCs w:val="20"/>
                <w:u w:val="single"/>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имеют желание учиться, называть и объяснять свои чувства и ощущения от выполненной работы.</w:t>
            </w:r>
          </w:p>
        </w:tc>
        <w:tc>
          <w:tcPr>
            <w:tcW w:w="961" w:type="pct"/>
            <w:gridSpan w:val="3"/>
            <w:tcBorders>
              <w:top w:val="single" w:sz="4" w:space="0" w:color="000000"/>
              <w:left w:val="single" w:sz="4" w:space="0" w:color="000000"/>
              <w:bottom w:val="single" w:sz="4" w:space="0" w:color="auto"/>
              <w:right w:val="single" w:sz="4" w:space="0" w:color="000000"/>
            </w:tcBorders>
            <w:hideMark/>
          </w:tcPr>
          <w:p w:rsidR="0073186B" w:rsidRPr="006F7178" w:rsidRDefault="0073186B">
            <w:pPr>
              <w:spacing w:after="0" w:line="240" w:lineRule="auto"/>
              <w:jc w:val="center"/>
              <w:textAlignment w:val="baseline"/>
              <w:rPr>
                <w:rFonts w:ascii="Times New Roman" w:hAnsi="Times New Roman" w:cs="Times New Roman"/>
                <w:b/>
                <w:color w:val="000000"/>
                <w:kern w:val="24"/>
                <w:sz w:val="20"/>
                <w:szCs w:val="20"/>
                <w:lang w:eastAsia="ru-RU"/>
              </w:rPr>
            </w:pPr>
          </w:p>
        </w:tc>
      </w:tr>
      <w:tr w:rsidR="006F7178" w:rsidRPr="006F7178" w:rsidTr="006F7178">
        <w:trPr>
          <w:trHeight w:val="756"/>
        </w:trPr>
        <w:tc>
          <w:tcPr>
            <w:tcW w:w="185" w:type="pct"/>
            <w:tcBorders>
              <w:top w:val="single" w:sz="4" w:space="0" w:color="auto"/>
              <w:left w:val="single" w:sz="4" w:space="0" w:color="000000"/>
              <w:bottom w:val="single" w:sz="4" w:space="0" w:color="auto"/>
              <w:right w:val="single" w:sz="4" w:space="0" w:color="000000"/>
            </w:tcBorders>
            <w:hideMark/>
          </w:tcPr>
          <w:p w:rsidR="006F7178" w:rsidRPr="006F7178" w:rsidRDefault="006F7178" w:rsidP="0073186B">
            <w:pPr>
              <w:spacing w:after="0"/>
              <w:jc w:val="center"/>
              <w:rPr>
                <w:rFonts w:ascii="Times New Roman" w:hAnsi="Times New Roman" w:cs="Times New Roman"/>
                <w:sz w:val="20"/>
                <w:szCs w:val="20"/>
              </w:rPr>
            </w:pPr>
            <w:r w:rsidRPr="006F7178">
              <w:rPr>
                <w:rFonts w:ascii="Times New Roman" w:hAnsi="Times New Roman" w:cs="Times New Roman"/>
                <w:sz w:val="20"/>
                <w:szCs w:val="20"/>
              </w:rPr>
              <w:t>5</w:t>
            </w:r>
          </w:p>
        </w:tc>
        <w:tc>
          <w:tcPr>
            <w:tcW w:w="236" w:type="pct"/>
            <w:tcBorders>
              <w:top w:val="single" w:sz="4" w:space="0" w:color="auto"/>
              <w:left w:val="single" w:sz="4" w:space="0" w:color="000000"/>
              <w:bottom w:val="single" w:sz="4" w:space="0" w:color="auto"/>
              <w:right w:val="single" w:sz="4" w:space="0" w:color="000000"/>
            </w:tcBorders>
            <w:hideMark/>
          </w:tcPr>
          <w:p w:rsidR="006F7178" w:rsidRPr="006F7178" w:rsidRDefault="006F7178">
            <w:pPr>
              <w:spacing w:after="0" w:line="240" w:lineRule="auto"/>
              <w:rPr>
                <w:rFonts w:ascii="Times New Roman" w:hAnsi="Times New Roman" w:cs="Times New Roman"/>
                <w:sz w:val="20"/>
                <w:szCs w:val="20"/>
              </w:rPr>
            </w:pPr>
          </w:p>
        </w:tc>
        <w:tc>
          <w:tcPr>
            <w:tcW w:w="595" w:type="pct"/>
            <w:tcBorders>
              <w:top w:val="single" w:sz="4" w:space="0" w:color="auto"/>
              <w:left w:val="single" w:sz="4" w:space="0" w:color="000000"/>
              <w:bottom w:val="single" w:sz="4" w:space="0" w:color="auto"/>
              <w:right w:val="single" w:sz="4" w:space="0" w:color="000000"/>
            </w:tcBorders>
            <w:hideMark/>
          </w:tcPr>
          <w:p w:rsidR="006F7178" w:rsidRPr="006F7178" w:rsidRDefault="006F7178" w:rsidP="002408BA">
            <w:pPr>
              <w:spacing w:after="0" w:line="240" w:lineRule="auto"/>
              <w:ind w:right="41"/>
              <w:rPr>
                <w:rFonts w:ascii="Times New Roman" w:eastAsia="Times New Roman" w:hAnsi="Times New Roman" w:cs="Times New Roman"/>
                <w:bCs/>
                <w:sz w:val="20"/>
                <w:szCs w:val="20"/>
                <w:lang w:eastAsia="ru-RU"/>
              </w:rPr>
            </w:pPr>
            <w:r w:rsidRPr="006F7178">
              <w:rPr>
                <w:rFonts w:ascii="Times New Roman" w:eastAsia="Times New Roman" w:hAnsi="Times New Roman" w:cs="Times New Roman"/>
                <w:bCs/>
                <w:sz w:val="20"/>
                <w:szCs w:val="20"/>
                <w:lang w:eastAsia="ru-RU"/>
              </w:rPr>
              <w:t>Семена и фантазии.</w:t>
            </w:r>
          </w:p>
          <w:p w:rsidR="006F7178" w:rsidRPr="006F7178" w:rsidRDefault="006F7178" w:rsidP="00304E9D">
            <w:pPr>
              <w:pStyle w:val="a3"/>
              <w:tabs>
                <w:tab w:val="left" w:pos="317"/>
              </w:tabs>
              <w:spacing w:after="0" w:line="240" w:lineRule="auto"/>
              <w:ind w:left="176" w:right="41"/>
              <w:rPr>
                <w:rFonts w:ascii="Times New Roman" w:eastAsia="Times New Roman" w:hAnsi="Times New Roman" w:cs="Times New Roman"/>
                <w:bCs/>
                <w:sz w:val="20"/>
                <w:szCs w:val="20"/>
                <w:lang w:eastAsia="ru-RU"/>
              </w:rPr>
            </w:pPr>
          </w:p>
          <w:p w:rsidR="006F7178" w:rsidRPr="006F7178" w:rsidRDefault="006F7178" w:rsidP="00304E9D">
            <w:pPr>
              <w:pStyle w:val="a3"/>
              <w:spacing w:after="0" w:line="240" w:lineRule="auto"/>
              <w:ind w:left="176" w:right="41"/>
              <w:rPr>
                <w:rFonts w:ascii="Times New Roman" w:eastAsia="Times New Roman" w:hAnsi="Times New Roman" w:cs="Times New Roman"/>
                <w:bCs/>
                <w:sz w:val="20"/>
                <w:szCs w:val="20"/>
                <w:lang w:eastAsia="ru-RU"/>
              </w:rPr>
            </w:pPr>
          </w:p>
        </w:tc>
        <w:tc>
          <w:tcPr>
            <w:tcW w:w="617" w:type="pct"/>
            <w:gridSpan w:val="3"/>
            <w:vMerge w:val="restart"/>
            <w:tcBorders>
              <w:top w:val="single" w:sz="4" w:space="0" w:color="auto"/>
              <w:left w:val="single" w:sz="4" w:space="0" w:color="000000"/>
              <w:right w:val="single" w:sz="4" w:space="0" w:color="000000"/>
            </w:tcBorders>
            <w:hideMark/>
          </w:tcPr>
          <w:p w:rsidR="006F7178" w:rsidRPr="006F7178" w:rsidRDefault="006F7178">
            <w:pPr>
              <w:spacing w:after="0" w:line="240" w:lineRule="auto"/>
              <w:textAlignment w:val="baseline"/>
              <w:rPr>
                <w:rFonts w:ascii="Times New Roman" w:eastAsia="Times New Roman" w:hAnsi="Times New Roman" w:cs="Times New Roman"/>
                <w:sz w:val="20"/>
                <w:szCs w:val="20"/>
                <w:lang w:eastAsia="ru-RU"/>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885" w:type="pct"/>
            <w:vMerge/>
            <w:tcBorders>
              <w:left w:val="single" w:sz="4" w:space="0" w:color="000000"/>
              <w:right w:val="single" w:sz="4" w:space="0" w:color="000000"/>
            </w:tcBorders>
            <w:hideMark/>
          </w:tcPr>
          <w:p w:rsidR="006F7178" w:rsidRPr="006F7178" w:rsidRDefault="006F7178">
            <w:pPr>
              <w:spacing w:line="240" w:lineRule="auto"/>
              <w:rPr>
                <w:rFonts w:ascii="Times New Roman" w:hAnsi="Times New Roman" w:cs="Times New Roman"/>
                <w:sz w:val="20"/>
                <w:szCs w:val="20"/>
              </w:rPr>
            </w:pPr>
          </w:p>
        </w:tc>
        <w:tc>
          <w:tcPr>
            <w:tcW w:w="675" w:type="pct"/>
            <w:vMerge/>
            <w:tcBorders>
              <w:left w:val="single" w:sz="4" w:space="0" w:color="000000"/>
              <w:right w:val="single" w:sz="4" w:space="0" w:color="000000"/>
            </w:tcBorders>
          </w:tcPr>
          <w:p w:rsidR="006F7178" w:rsidRPr="006F7178" w:rsidRDefault="006F7178">
            <w:pPr>
              <w:pStyle w:val="a3"/>
              <w:spacing w:after="0" w:line="240" w:lineRule="auto"/>
              <w:ind w:left="0" w:right="41" w:firstLine="32"/>
              <w:rPr>
                <w:rFonts w:ascii="Times New Roman" w:hAnsi="Times New Roman" w:cs="Times New Roman"/>
                <w:sz w:val="20"/>
                <w:szCs w:val="20"/>
              </w:rPr>
            </w:pPr>
          </w:p>
        </w:tc>
        <w:tc>
          <w:tcPr>
            <w:tcW w:w="846" w:type="pct"/>
            <w:gridSpan w:val="2"/>
            <w:vMerge/>
            <w:tcBorders>
              <w:left w:val="single" w:sz="4" w:space="0" w:color="000000"/>
              <w:right w:val="single" w:sz="4" w:space="0" w:color="000000"/>
            </w:tcBorders>
            <w:hideMark/>
          </w:tcPr>
          <w:p w:rsidR="006F7178" w:rsidRPr="006F7178" w:rsidRDefault="006F7178">
            <w:pPr>
              <w:spacing w:after="0" w:line="240" w:lineRule="auto"/>
              <w:rPr>
                <w:rFonts w:ascii="Times New Roman" w:hAnsi="Times New Roman" w:cs="Times New Roman"/>
                <w:b/>
                <w:sz w:val="20"/>
                <w:szCs w:val="20"/>
                <w:u w:val="single"/>
              </w:rPr>
            </w:pPr>
          </w:p>
        </w:tc>
        <w:tc>
          <w:tcPr>
            <w:tcW w:w="961" w:type="pct"/>
            <w:gridSpan w:val="3"/>
            <w:vMerge w:val="restart"/>
            <w:tcBorders>
              <w:top w:val="single" w:sz="4" w:space="0" w:color="auto"/>
              <w:left w:val="single" w:sz="4" w:space="0" w:color="000000"/>
              <w:right w:val="single" w:sz="4" w:space="0" w:color="000000"/>
            </w:tcBorders>
            <w:hideMark/>
          </w:tcPr>
          <w:p w:rsidR="006F7178" w:rsidRPr="006F7178" w:rsidRDefault="006F7178">
            <w:pPr>
              <w:spacing w:after="0" w:line="240" w:lineRule="auto"/>
              <w:jc w:val="center"/>
              <w:textAlignment w:val="baseline"/>
              <w:rPr>
                <w:rFonts w:ascii="Times New Roman" w:hAnsi="Times New Roman" w:cs="Times New Roman"/>
                <w:b/>
                <w:color w:val="000000"/>
                <w:kern w:val="24"/>
                <w:sz w:val="20"/>
                <w:szCs w:val="20"/>
                <w:lang w:eastAsia="ru-RU"/>
              </w:rPr>
            </w:pPr>
          </w:p>
        </w:tc>
      </w:tr>
      <w:tr w:rsidR="006F7178" w:rsidRPr="006F7178" w:rsidTr="006F7178">
        <w:trPr>
          <w:trHeight w:val="1512"/>
        </w:trPr>
        <w:tc>
          <w:tcPr>
            <w:tcW w:w="185" w:type="pct"/>
            <w:tcBorders>
              <w:top w:val="single" w:sz="4" w:space="0" w:color="auto"/>
              <w:left w:val="single" w:sz="4" w:space="0" w:color="000000"/>
              <w:bottom w:val="single" w:sz="4" w:space="0" w:color="auto"/>
              <w:right w:val="single" w:sz="4" w:space="0" w:color="000000"/>
            </w:tcBorders>
            <w:hideMark/>
          </w:tcPr>
          <w:p w:rsidR="006F7178" w:rsidRPr="006F7178" w:rsidRDefault="006F7178" w:rsidP="0073186B">
            <w:pPr>
              <w:spacing w:after="0"/>
              <w:jc w:val="center"/>
              <w:rPr>
                <w:rFonts w:ascii="Times New Roman" w:hAnsi="Times New Roman" w:cs="Times New Roman"/>
                <w:sz w:val="20"/>
                <w:szCs w:val="20"/>
              </w:rPr>
            </w:pPr>
            <w:r w:rsidRPr="006F7178">
              <w:rPr>
                <w:rFonts w:ascii="Times New Roman" w:hAnsi="Times New Roman" w:cs="Times New Roman"/>
                <w:sz w:val="20"/>
                <w:szCs w:val="20"/>
              </w:rPr>
              <w:t>6</w:t>
            </w:r>
          </w:p>
          <w:p w:rsidR="006F7178" w:rsidRPr="006F7178" w:rsidRDefault="006F7178" w:rsidP="0073186B">
            <w:pPr>
              <w:spacing w:after="0"/>
              <w:jc w:val="center"/>
              <w:rPr>
                <w:rFonts w:ascii="Times New Roman" w:hAnsi="Times New Roman" w:cs="Times New Roman"/>
                <w:sz w:val="20"/>
                <w:szCs w:val="20"/>
              </w:rPr>
            </w:pPr>
          </w:p>
        </w:tc>
        <w:tc>
          <w:tcPr>
            <w:tcW w:w="236" w:type="pct"/>
            <w:tcBorders>
              <w:top w:val="single" w:sz="4" w:space="0" w:color="auto"/>
              <w:left w:val="single" w:sz="4" w:space="0" w:color="000000"/>
              <w:bottom w:val="single" w:sz="4" w:space="0" w:color="auto"/>
              <w:right w:val="single" w:sz="4" w:space="0" w:color="000000"/>
            </w:tcBorders>
            <w:hideMark/>
          </w:tcPr>
          <w:p w:rsidR="006F7178" w:rsidRPr="006F7178" w:rsidRDefault="006F7178">
            <w:pPr>
              <w:spacing w:after="0" w:line="240" w:lineRule="auto"/>
              <w:rPr>
                <w:rFonts w:ascii="Times New Roman" w:hAnsi="Times New Roman" w:cs="Times New Roman"/>
                <w:sz w:val="20"/>
                <w:szCs w:val="20"/>
              </w:rPr>
            </w:pPr>
          </w:p>
        </w:tc>
        <w:tc>
          <w:tcPr>
            <w:tcW w:w="595" w:type="pct"/>
            <w:tcBorders>
              <w:top w:val="single" w:sz="4" w:space="0" w:color="auto"/>
              <w:left w:val="single" w:sz="4" w:space="0" w:color="000000"/>
              <w:bottom w:val="single" w:sz="4" w:space="0" w:color="auto"/>
              <w:right w:val="single" w:sz="4" w:space="0" w:color="000000"/>
            </w:tcBorders>
            <w:hideMark/>
          </w:tcPr>
          <w:p w:rsidR="006F7178" w:rsidRPr="006F7178" w:rsidRDefault="006F7178" w:rsidP="002408BA">
            <w:pPr>
              <w:tabs>
                <w:tab w:val="left" w:pos="317"/>
              </w:tabs>
              <w:spacing w:after="0" w:line="240" w:lineRule="auto"/>
              <w:ind w:right="41"/>
              <w:rPr>
                <w:rFonts w:ascii="Times New Roman" w:eastAsia="Times New Roman" w:hAnsi="Times New Roman" w:cs="Times New Roman"/>
                <w:bCs/>
                <w:sz w:val="20"/>
                <w:szCs w:val="20"/>
                <w:lang w:eastAsia="ru-RU"/>
              </w:rPr>
            </w:pPr>
            <w:r w:rsidRPr="006F7178">
              <w:rPr>
                <w:rFonts w:ascii="Times New Roman" w:eastAsia="Times New Roman" w:hAnsi="Times New Roman" w:cs="Times New Roman"/>
                <w:bCs/>
                <w:sz w:val="20"/>
                <w:szCs w:val="20"/>
                <w:lang w:eastAsia="ru-RU"/>
              </w:rPr>
              <w:t>Веточки и фантазии.</w:t>
            </w:r>
          </w:p>
          <w:p w:rsidR="006F7178" w:rsidRPr="006F7178" w:rsidRDefault="006F7178" w:rsidP="00D062AB">
            <w:pPr>
              <w:tabs>
                <w:tab w:val="left" w:pos="317"/>
              </w:tabs>
              <w:spacing w:after="0" w:line="240" w:lineRule="auto"/>
              <w:ind w:right="41"/>
              <w:rPr>
                <w:rFonts w:ascii="Times New Roman" w:eastAsia="Times New Roman" w:hAnsi="Times New Roman" w:cs="Times New Roman"/>
                <w:bCs/>
                <w:sz w:val="20"/>
                <w:szCs w:val="20"/>
                <w:lang w:eastAsia="ru-RU"/>
              </w:rPr>
            </w:pPr>
            <w:r w:rsidRPr="006F7178">
              <w:rPr>
                <w:rFonts w:ascii="Times New Roman" w:eastAsia="Times New Roman" w:hAnsi="Times New Roman" w:cs="Times New Roman"/>
                <w:bCs/>
                <w:sz w:val="20"/>
                <w:szCs w:val="20"/>
                <w:lang w:eastAsia="ru-RU"/>
              </w:rPr>
              <w:t xml:space="preserve"> Фантазии из     шишек, желудей, каштанов.</w:t>
            </w:r>
          </w:p>
          <w:p w:rsidR="006F7178" w:rsidRPr="006F7178" w:rsidRDefault="006F7178" w:rsidP="0073186B">
            <w:pPr>
              <w:spacing w:after="0" w:line="240" w:lineRule="auto"/>
              <w:ind w:right="41"/>
              <w:rPr>
                <w:rFonts w:ascii="Times New Roman" w:eastAsia="Times New Roman" w:hAnsi="Times New Roman" w:cs="Times New Roman"/>
                <w:bCs/>
                <w:sz w:val="20"/>
                <w:szCs w:val="20"/>
                <w:lang w:eastAsia="ru-RU"/>
              </w:rPr>
            </w:pPr>
          </w:p>
        </w:tc>
        <w:tc>
          <w:tcPr>
            <w:tcW w:w="617" w:type="pct"/>
            <w:gridSpan w:val="3"/>
            <w:vMerge/>
            <w:tcBorders>
              <w:left w:val="single" w:sz="4" w:space="0" w:color="000000"/>
              <w:right w:val="single" w:sz="4" w:space="0" w:color="000000"/>
            </w:tcBorders>
            <w:hideMark/>
          </w:tcPr>
          <w:p w:rsidR="006F7178" w:rsidRPr="006F7178" w:rsidRDefault="006F7178">
            <w:pPr>
              <w:spacing w:after="0" w:line="240" w:lineRule="auto"/>
              <w:textAlignment w:val="baseline"/>
              <w:rPr>
                <w:rFonts w:ascii="Times New Roman" w:eastAsia="Times New Roman" w:hAnsi="Times New Roman" w:cs="Times New Roman"/>
                <w:sz w:val="20"/>
                <w:szCs w:val="20"/>
                <w:lang w:eastAsia="ru-RU"/>
              </w:rPr>
            </w:pPr>
          </w:p>
        </w:tc>
        <w:tc>
          <w:tcPr>
            <w:tcW w:w="885" w:type="pct"/>
            <w:vMerge/>
            <w:tcBorders>
              <w:left w:val="single" w:sz="4" w:space="0" w:color="000000"/>
              <w:right w:val="single" w:sz="4" w:space="0" w:color="000000"/>
            </w:tcBorders>
            <w:hideMark/>
          </w:tcPr>
          <w:p w:rsidR="006F7178" w:rsidRPr="006F7178" w:rsidRDefault="006F7178">
            <w:pPr>
              <w:spacing w:line="240" w:lineRule="auto"/>
              <w:rPr>
                <w:rFonts w:ascii="Times New Roman" w:hAnsi="Times New Roman" w:cs="Times New Roman"/>
                <w:sz w:val="20"/>
                <w:szCs w:val="20"/>
              </w:rPr>
            </w:pPr>
          </w:p>
        </w:tc>
        <w:tc>
          <w:tcPr>
            <w:tcW w:w="675" w:type="pct"/>
            <w:vMerge/>
            <w:tcBorders>
              <w:left w:val="single" w:sz="4" w:space="0" w:color="000000"/>
              <w:right w:val="single" w:sz="4" w:space="0" w:color="000000"/>
            </w:tcBorders>
          </w:tcPr>
          <w:p w:rsidR="006F7178" w:rsidRPr="006F7178" w:rsidRDefault="006F7178">
            <w:pPr>
              <w:pStyle w:val="a3"/>
              <w:spacing w:after="0" w:line="240" w:lineRule="auto"/>
              <w:ind w:left="0" w:right="41" w:firstLine="32"/>
              <w:rPr>
                <w:rFonts w:ascii="Times New Roman" w:hAnsi="Times New Roman" w:cs="Times New Roman"/>
                <w:sz w:val="20"/>
                <w:szCs w:val="20"/>
              </w:rPr>
            </w:pPr>
          </w:p>
        </w:tc>
        <w:tc>
          <w:tcPr>
            <w:tcW w:w="846" w:type="pct"/>
            <w:gridSpan w:val="2"/>
            <w:vMerge/>
            <w:tcBorders>
              <w:left w:val="single" w:sz="4" w:space="0" w:color="000000"/>
              <w:right w:val="single" w:sz="4" w:space="0" w:color="000000"/>
            </w:tcBorders>
            <w:hideMark/>
          </w:tcPr>
          <w:p w:rsidR="006F7178" w:rsidRPr="006F7178" w:rsidRDefault="006F7178">
            <w:pPr>
              <w:spacing w:after="0" w:line="240" w:lineRule="auto"/>
              <w:rPr>
                <w:rFonts w:ascii="Times New Roman" w:hAnsi="Times New Roman" w:cs="Times New Roman"/>
                <w:b/>
                <w:sz w:val="20"/>
                <w:szCs w:val="20"/>
                <w:u w:val="single"/>
              </w:rPr>
            </w:pPr>
          </w:p>
        </w:tc>
        <w:tc>
          <w:tcPr>
            <w:tcW w:w="961" w:type="pct"/>
            <w:gridSpan w:val="3"/>
            <w:vMerge/>
            <w:tcBorders>
              <w:top w:val="single" w:sz="4" w:space="0" w:color="auto"/>
              <w:left w:val="single" w:sz="4" w:space="0" w:color="000000"/>
              <w:bottom w:val="single" w:sz="4" w:space="0" w:color="auto"/>
              <w:right w:val="single" w:sz="4" w:space="0" w:color="000000"/>
            </w:tcBorders>
            <w:hideMark/>
          </w:tcPr>
          <w:p w:rsidR="006F7178" w:rsidRPr="006F7178" w:rsidRDefault="006F7178">
            <w:pPr>
              <w:spacing w:after="0" w:line="240" w:lineRule="auto"/>
              <w:jc w:val="center"/>
              <w:textAlignment w:val="baseline"/>
              <w:rPr>
                <w:rFonts w:ascii="Times New Roman" w:hAnsi="Times New Roman" w:cs="Times New Roman"/>
                <w:b/>
                <w:color w:val="000000"/>
                <w:kern w:val="24"/>
                <w:sz w:val="20"/>
                <w:szCs w:val="20"/>
                <w:lang w:eastAsia="ru-RU"/>
              </w:rPr>
            </w:pPr>
          </w:p>
        </w:tc>
      </w:tr>
      <w:tr w:rsidR="006F7178" w:rsidRPr="006F7178" w:rsidTr="006F7178">
        <w:trPr>
          <w:trHeight w:val="1104"/>
        </w:trPr>
        <w:tc>
          <w:tcPr>
            <w:tcW w:w="185" w:type="pct"/>
            <w:tcBorders>
              <w:top w:val="single" w:sz="4" w:space="0" w:color="auto"/>
              <w:left w:val="single" w:sz="4" w:space="0" w:color="000000"/>
              <w:bottom w:val="single" w:sz="4" w:space="0" w:color="auto"/>
              <w:right w:val="single" w:sz="4" w:space="0" w:color="000000"/>
            </w:tcBorders>
            <w:hideMark/>
          </w:tcPr>
          <w:p w:rsidR="006F7178" w:rsidRPr="006F7178" w:rsidRDefault="006F7178" w:rsidP="0073186B">
            <w:pPr>
              <w:spacing w:after="0"/>
              <w:jc w:val="center"/>
              <w:rPr>
                <w:rFonts w:ascii="Times New Roman" w:hAnsi="Times New Roman" w:cs="Times New Roman"/>
                <w:sz w:val="20"/>
                <w:szCs w:val="20"/>
              </w:rPr>
            </w:pPr>
            <w:r w:rsidRPr="006F7178">
              <w:rPr>
                <w:rFonts w:ascii="Times New Roman" w:hAnsi="Times New Roman" w:cs="Times New Roman"/>
                <w:sz w:val="20"/>
                <w:szCs w:val="20"/>
              </w:rPr>
              <w:lastRenderedPageBreak/>
              <w:t>7</w:t>
            </w:r>
          </w:p>
        </w:tc>
        <w:tc>
          <w:tcPr>
            <w:tcW w:w="236" w:type="pct"/>
            <w:tcBorders>
              <w:top w:val="single" w:sz="4" w:space="0" w:color="auto"/>
              <w:left w:val="single" w:sz="4" w:space="0" w:color="000000"/>
              <w:bottom w:val="single" w:sz="4" w:space="0" w:color="auto"/>
              <w:right w:val="single" w:sz="4" w:space="0" w:color="000000"/>
            </w:tcBorders>
            <w:hideMark/>
          </w:tcPr>
          <w:p w:rsidR="006F7178" w:rsidRPr="006F7178" w:rsidRDefault="006F7178">
            <w:pPr>
              <w:spacing w:after="0" w:line="240" w:lineRule="auto"/>
              <w:rPr>
                <w:rFonts w:ascii="Times New Roman" w:hAnsi="Times New Roman" w:cs="Times New Roman"/>
                <w:sz w:val="20"/>
                <w:szCs w:val="20"/>
              </w:rPr>
            </w:pPr>
          </w:p>
        </w:tc>
        <w:tc>
          <w:tcPr>
            <w:tcW w:w="595" w:type="pct"/>
            <w:tcBorders>
              <w:top w:val="single" w:sz="4" w:space="0" w:color="auto"/>
              <w:left w:val="single" w:sz="4" w:space="0" w:color="000000"/>
              <w:bottom w:val="single" w:sz="4" w:space="0" w:color="auto"/>
              <w:right w:val="single" w:sz="4" w:space="0" w:color="000000"/>
            </w:tcBorders>
            <w:hideMark/>
          </w:tcPr>
          <w:p w:rsidR="006F7178" w:rsidRPr="006F7178" w:rsidRDefault="006F7178" w:rsidP="0073186B">
            <w:pPr>
              <w:spacing w:after="0" w:line="240" w:lineRule="auto"/>
              <w:ind w:right="41"/>
              <w:rPr>
                <w:rFonts w:ascii="Times New Roman" w:eastAsia="Times New Roman" w:hAnsi="Times New Roman" w:cs="Times New Roman"/>
                <w:bCs/>
                <w:sz w:val="20"/>
                <w:szCs w:val="20"/>
                <w:lang w:eastAsia="ru-RU"/>
              </w:rPr>
            </w:pPr>
            <w:r w:rsidRPr="006F7178">
              <w:rPr>
                <w:rFonts w:ascii="Times New Roman" w:eastAsia="Times New Roman" w:hAnsi="Times New Roman" w:cs="Times New Roman"/>
                <w:bCs/>
                <w:sz w:val="20"/>
                <w:szCs w:val="20"/>
                <w:lang w:eastAsia="ru-RU"/>
              </w:rPr>
              <w:t xml:space="preserve">Композиция из листьев. Что такое композиция? </w:t>
            </w:r>
          </w:p>
          <w:p w:rsidR="006F7178" w:rsidRPr="006F7178" w:rsidRDefault="006F7178" w:rsidP="0073186B">
            <w:pPr>
              <w:spacing w:after="0" w:line="240" w:lineRule="auto"/>
              <w:ind w:right="41"/>
              <w:rPr>
                <w:rFonts w:ascii="Times New Roman" w:eastAsia="Times New Roman" w:hAnsi="Times New Roman" w:cs="Times New Roman"/>
                <w:bCs/>
                <w:sz w:val="20"/>
                <w:szCs w:val="20"/>
                <w:lang w:eastAsia="ru-RU"/>
              </w:rPr>
            </w:pPr>
          </w:p>
        </w:tc>
        <w:tc>
          <w:tcPr>
            <w:tcW w:w="617" w:type="pct"/>
            <w:gridSpan w:val="3"/>
            <w:vMerge/>
            <w:tcBorders>
              <w:left w:val="single" w:sz="4" w:space="0" w:color="000000"/>
              <w:bottom w:val="single" w:sz="4" w:space="0" w:color="auto"/>
              <w:right w:val="single" w:sz="4" w:space="0" w:color="000000"/>
            </w:tcBorders>
            <w:hideMark/>
          </w:tcPr>
          <w:p w:rsidR="006F7178" w:rsidRPr="006F7178" w:rsidRDefault="006F7178">
            <w:pPr>
              <w:spacing w:after="0" w:line="240" w:lineRule="auto"/>
              <w:textAlignment w:val="baseline"/>
              <w:rPr>
                <w:rFonts w:ascii="Times New Roman" w:eastAsia="Times New Roman" w:hAnsi="Times New Roman" w:cs="Times New Roman"/>
                <w:sz w:val="20"/>
                <w:szCs w:val="20"/>
                <w:lang w:eastAsia="ru-RU"/>
              </w:rPr>
            </w:pPr>
          </w:p>
        </w:tc>
        <w:tc>
          <w:tcPr>
            <w:tcW w:w="885" w:type="pct"/>
            <w:vMerge/>
            <w:tcBorders>
              <w:left w:val="single" w:sz="4" w:space="0" w:color="000000"/>
              <w:right w:val="single" w:sz="4" w:space="0" w:color="000000"/>
            </w:tcBorders>
            <w:hideMark/>
          </w:tcPr>
          <w:p w:rsidR="006F7178" w:rsidRPr="006F7178" w:rsidRDefault="006F7178">
            <w:pPr>
              <w:spacing w:line="240" w:lineRule="auto"/>
              <w:rPr>
                <w:rFonts w:ascii="Times New Roman" w:hAnsi="Times New Roman" w:cs="Times New Roman"/>
                <w:sz w:val="20"/>
                <w:szCs w:val="20"/>
              </w:rPr>
            </w:pPr>
          </w:p>
        </w:tc>
        <w:tc>
          <w:tcPr>
            <w:tcW w:w="675" w:type="pct"/>
            <w:vMerge/>
            <w:tcBorders>
              <w:left w:val="single" w:sz="4" w:space="0" w:color="000000"/>
              <w:right w:val="single" w:sz="4" w:space="0" w:color="000000"/>
            </w:tcBorders>
          </w:tcPr>
          <w:p w:rsidR="006F7178" w:rsidRPr="006F7178" w:rsidRDefault="006F7178">
            <w:pPr>
              <w:pStyle w:val="a3"/>
              <w:spacing w:after="0" w:line="240" w:lineRule="auto"/>
              <w:ind w:left="0" w:right="41" w:firstLine="32"/>
              <w:rPr>
                <w:rFonts w:ascii="Times New Roman" w:hAnsi="Times New Roman" w:cs="Times New Roman"/>
                <w:sz w:val="20"/>
                <w:szCs w:val="20"/>
              </w:rPr>
            </w:pPr>
          </w:p>
        </w:tc>
        <w:tc>
          <w:tcPr>
            <w:tcW w:w="846" w:type="pct"/>
            <w:gridSpan w:val="2"/>
            <w:vMerge/>
            <w:tcBorders>
              <w:left w:val="single" w:sz="4" w:space="0" w:color="000000"/>
              <w:right w:val="single" w:sz="4" w:space="0" w:color="000000"/>
            </w:tcBorders>
            <w:hideMark/>
          </w:tcPr>
          <w:p w:rsidR="006F7178" w:rsidRPr="006F7178" w:rsidRDefault="006F7178">
            <w:pPr>
              <w:spacing w:after="0" w:line="240" w:lineRule="auto"/>
              <w:rPr>
                <w:rFonts w:ascii="Times New Roman" w:hAnsi="Times New Roman" w:cs="Times New Roman"/>
                <w:b/>
                <w:sz w:val="20"/>
                <w:szCs w:val="20"/>
                <w:u w:val="single"/>
              </w:rPr>
            </w:pPr>
          </w:p>
        </w:tc>
        <w:tc>
          <w:tcPr>
            <w:tcW w:w="961" w:type="pct"/>
            <w:gridSpan w:val="3"/>
            <w:tcBorders>
              <w:top w:val="single" w:sz="4" w:space="0" w:color="auto"/>
              <w:left w:val="single" w:sz="4" w:space="0" w:color="000000"/>
              <w:bottom w:val="single" w:sz="4" w:space="0" w:color="auto"/>
              <w:right w:val="single" w:sz="4" w:space="0" w:color="000000"/>
            </w:tcBorders>
            <w:hideMark/>
          </w:tcPr>
          <w:p w:rsidR="006F7178" w:rsidRPr="006F7178" w:rsidRDefault="006F7178">
            <w:pPr>
              <w:spacing w:after="0" w:line="240" w:lineRule="auto"/>
              <w:jc w:val="center"/>
              <w:textAlignment w:val="baseline"/>
              <w:rPr>
                <w:rFonts w:ascii="Times New Roman" w:hAnsi="Times New Roman" w:cs="Times New Roman"/>
                <w:b/>
                <w:color w:val="000000"/>
                <w:kern w:val="24"/>
                <w:sz w:val="20"/>
                <w:szCs w:val="20"/>
                <w:lang w:eastAsia="ru-RU"/>
              </w:rPr>
            </w:pPr>
          </w:p>
        </w:tc>
      </w:tr>
      <w:tr w:rsidR="00D062AB" w:rsidRPr="006F7178" w:rsidTr="00A559BB">
        <w:trPr>
          <w:trHeight w:val="1068"/>
        </w:trPr>
        <w:tc>
          <w:tcPr>
            <w:tcW w:w="185" w:type="pct"/>
            <w:tcBorders>
              <w:top w:val="single" w:sz="4" w:space="0" w:color="auto"/>
              <w:left w:val="single" w:sz="4" w:space="0" w:color="000000"/>
              <w:bottom w:val="single" w:sz="4" w:space="0" w:color="auto"/>
              <w:right w:val="single" w:sz="4" w:space="0" w:color="000000"/>
            </w:tcBorders>
            <w:hideMark/>
          </w:tcPr>
          <w:p w:rsidR="00D062AB" w:rsidRPr="006F7178" w:rsidRDefault="00D062AB" w:rsidP="0073186B">
            <w:pPr>
              <w:spacing w:after="0"/>
              <w:jc w:val="center"/>
              <w:rPr>
                <w:rFonts w:ascii="Times New Roman" w:hAnsi="Times New Roman" w:cs="Times New Roman"/>
                <w:sz w:val="20"/>
                <w:szCs w:val="20"/>
              </w:rPr>
            </w:pPr>
            <w:r w:rsidRPr="006F7178">
              <w:rPr>
                <w:rFonts w:ascii="Times New Roman" w:hAnsi="Times New Roman" w:cs="Times New Roman"/>
                <w:sz w:val="20"/>
                <w:szCs w:val="20"/>
              </w:rPr>
              <w:lastRenderedPageBreak/>
              <w:t>8</w:t>
            </w:r>
          </w:p>
        </w:tc>
        <w:tc>
          <w:tcPr>
            <w:tcW w:w="236" w:type="pct"/>
            <w:tcBorders>
              <w:top w:val="single" w:sz="4" w:space="0" w:color="auto"/>
              <w:left w:val="single" w:sz="4" w:space="0" w:color="000000"/>
              <w:bottom w:val="single" w:sz="4" w:space="0" w:color="auto"/>
              <w:right w:val="single" w:sz="4" w:space="0" w:color="000000"/>
            </w:tcBorders>
            <w:hideMark/>
          </w:tcPr>
          <w:p w:rsidR="00D062AB" w:rsidRPr="006F7178" w:rsidRDefault="00D062AB">
            <w:pPr>
              <w:spacing w:after="0" w:line="240" w:lineRule="auto"/>
              <w:rPr>
                <w:rFonts w:ascii="Times New Roman" w:hAnsi="Times New Roman" w:cs="Times New Roman"/>
                <w:sz w:val="20"/>
                <w:szCs w:val="20"/>
              </w:rPr>
            </w:pPr>
          </w:p>
        </w:tc>
        <w:tc>
          <w:tcPr>
            <w:tcW w:w="595" w:type="pct"/>
            <w:tcBorders>
              <w:top w:val="single" w:sz="4" w:space="0" w:color="auto"/>
              <w:left w:val="single" w:sz="4" w:space="0" w:color="000000"/>
              <w:bottom w:val="single" w:sz="4" w:space="0" w:color="auto"/>
              <w:right w:val="single" w:sz="4" w:space="0" w:color="000000"/>
            </w:tcBorders>
            <w:hideMark/>
          </w:tcPr>
          <w:p w:rsidR="00D062AB" w:rsidRPr="006F7178" w:rsidRDefault="00D062AB" w:rsidP="0073186B">
            <w:pPr>
              <w:spacing w:after="0" w:line="240" w:lineRule="auto"/>
              <w:ind w:right="41"/>
              <w:rPr>
                <w:rFonts w:ascii="Times New Roman" w:eastAsia="Times New Roman" w:hAnsi="Times New Roman" w:cs="Times New Roman"/>
                <w:bCs/>
                <w:sz w:val="20"/>
                <w:szCs w:val="20"/>
                <w:lang w:eastAsia="ru-RU"/>
              </w:rPr>
            </w:pPr>
            <w:r w:rsidRPr="006F7178">
              <w:rPr>
                <w:rFonts w:ascii="Times New Roman" w:eastAsia="Times New Roman" w:hAnsi="Times New Roman" w:cs="Times New Roman"/>
                <w:bCs/>
                <w:sz w:val="20"/>
                <w:szCs w:val="20"/>
                <w:lang w:eastAsia="ru-RU"/>
              </w:rPr>
              <w:t xml:space="preserve">Орнамент из листьев. Что такое орнамент? </w:t>
            </w:r>
          </w:p>
          <w:p w:rsidR="00A559BB" w:rsidRPr="006F7178" w:rsidRDefault="00A559BB" w:rsidP="0073186B">
            <w:pPr>
              <w:spacing w:after="0" w:line="240" w:lineRule="auto"/>
              <w:ind w:right="41"/>
              <w:rPr>
                <w:rFonts w:ascii="Times New Roman" w:eastAsia="Times New Roman" w:hAnsi="Times New Roman" w:cs="Times New Roman"/>
                <w:bCs/>
                <w:sz w:val="20"/>
                <w:szCs w:val="20"/>
                <w:lang w:eastAsia="ru-RU"/>
              </w:rPr>
            </w:pPr>
          </w:p>
          <w:p w:rsidR="00A559BB" w:rsidRPr="006F7178" w:rsidRDefault="00A559BB" w:rsidP="0073186B">
            <w:pPr>
              <w:spacing w:after="0" w:line="240" w:lineRule="auto"/>
              <w:ind w:right="41"/>
              <w:rPr>
                <w:rFonts w:ascii="Times New Roman" w:eastAsia="Times New Roman" w:hAnsi="Times New Roman" w:cs="Times New Roman"/>
                <w:bCs/>
                <w:sz w:val="20"/>
                <w:szCs w:val="20"/>
                <w:lang w:eastAsia="ru-RU"/>
              </w:rPr>
            </w:pPr>
          </w:p>
          <w:p w:rsidR="00A559BB" w:rsidRPr="006F7178" w:rsidRDefault="00A559BB" w:rsidP="0073186B">
            <w:pPr>
              <w:spacing w:after="0" w:line="240" w:lineRule="auto"/>
              <w:ind w:right="41"/>
              <w:rPr>
                <w:rFonts w:ascii="Times New Roman" w:eastAsia="Times New Roman" w:hAnsi="Times New Roman" w:cs="Times New Roman"/>
                <w:bCs/>
                <w:sz w:val="20"/>
                <w:szCs w:val="20"/>
                <w:lang w:eastAsia="ru-RU"/>
              </w:rPr>
            </w:pPr>
          </w:p>
          <w:p w:rsidR="00A559BB" w:rsidRPr="006F7178" w:rsidRDefault="00A559BB" w:rsidP="0073186B">
            <w:pPr>
              <w:spacing w:after="0" w:line="240" w:lineRule="auto"/>
              <w:ind w:right="41"/>
              <w:rPr>
                <w:rFonts w:ascii="Times New Roman" w:eastAsia="Times New Roman" w:hAnsi="Times New Roman" w:cs="Times New Roman"/>
                <w:bCs/>
                <w:sz w:val="20"/>
                <w:szCs w:val="20"/>
                <w:lang w:eastAsia="ru-RU"/>
              </w:rPr>
            </w:pPr>
          </w:p>
        </w:tc>
        <w:tc>
          <w:tcPr>
            <w:tcW w:w="617" w:type="pct"/>
            <w:gridSpan w:val="3"/>
            <w:tcBorders>
              <w:top w:val="single" w:sz="4" w:space="0" w:color="auto"/>
              <w:left w:val="single" w:sz="4" w:space="0" w:color="000000"/>
              <w:bottom w:val="single" w:sz="4" w:space="0" w:color="auto"/>
              <w:right w:val="single" w:sz="4" w:space="0" w:color="000000"/>
            </w:tcBorders>
            <w:hideMark/>
          </w:tcPr>
          <w:p w:rsidR="00D062AB" w:rsidRPr="006F7178" w:rsidRDefault="006F7178">
            <w:pPr>
              <w:spacing w:after="0" w:line="240" w:lineRule="auto"/>
              <w:textAlignment w:val="baseline"/>
              <w:rPr>
                <w:rFonts w:ascii="Times New Roman" w:eastAsia="Times New Roman" w:hAnsi="Times New Roman" w:cs="Times New Roman"/>
                <w:sz w:val="20"/>
                <w:szCs w:val="20"/>
                <w:lang w:eastAsia="ru-RU"/>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885" w:type="pct"/>
            <w:vMerge/>
            <w:tcBorders>
              <w:left w:val="single" w:sz="4" w:space="0" w:color="000000"/>
              <w:bottom w:val="single" w:sz="4" w:space="0" w:color="auto"/>
              <w:right w:val="single" w:sz="4" w:space="0" w:color="000000"/>
            </w:tcBorders>
            <w:hideMark/>
          </w:tcPr>
          <w:p w:rsidR="00D062AB" w:rsidRPr="006F7178" w:rsidRDefault="00D062AB">
            <w:pPr>
              <w:spacing w:line="240" w:lineRule="auto"/>
              <w:rPr>
                <w:rFonts w:ascii="Times New Roman" w:hAnsi="Times New Roman" w:cs="Times New Roman"/>
                <w:sz w:val="20"/>
                <w:szCs w:val="20"/>
              </w:rPr>
            </w:pPr>
          </w:p>
        </w:tc>
        <w:tc>
          <w:tcPr>
            <w:tcW w:w="675" w:type="pct"/>
            <w:vMerge/>
            <w:tcBorders>
              <w:left w:val="single" w:sz="4" w:space="0" w:color="000000"/>
              <w:bottom w:val="single" w:sz="4" w:space="0" w:color="auto"/>
              <w:right w:val="single" w:sz="4" w:space="0" w:color="000000"/>
            </w:tcBorders>
          </w:tcPr>
          <w:p w:rsidR="00D062AB" w:rsidRPr="006F7178" w:rsidRDefault="00D062AB">
            <w:pPr>
              <w:pStyle w:val="a3"/>
              <w:spacing w:after="0" w:line="240" w:lineRule="auto"/>
              <w:ind w:left="0" w:right="41" w:firstLine="32"/>
              <w:rPr>
                <w:rFonts w:ascii="Times New Roman" w:hAnsi="Times New Roman" w:cs="Times New Roman"/>
                <w:sz w:val="20"/>
                <w:szCs w:val="20"/>
              </w:rPr>
            </w:pPr>
          </w:p>
        </w:tc>
        <w:tc>
          <w:tcPr>
            <w:tcW w:w="846" w:type="pct"/>
            <w:gridSpan w:val="2"/>
            <w:vMerge/>
            <w:tcBorders>
              <w:left w:val="single" w:sz="4" w:space="0" w:color="000000"/>
              <w:bottom w:val="single" w:sz="4" w:space="0" w:color="auto"/>
              <w:right w:val="single" w:sz="4" w:space="0" w:color="000000"/>
            </w:tcBorders>
            <w:hideMark/>
          </w:tcPr>
          <w:p w:rsidR="00D062AB" w:rsidRPr="006F7178" w:rsidRDefault="00D062AB">
            <w:pPr>
              <w:spacing w:after="0" w:line="240" w:lineRule="auto"/>
              <w:rPr>
                <w:rFonts w:ascii="Times New Roman" w:hAnsi="Times New Roman" w:cs="Times New Roman"/>
                <w:b/>
                <w:sz w:val="20"/>
                <w:szCs w:val="20"/>
                <w:u w:val="single"/>
              </w:rPr>
            </w:pPr>
          </w:p>
        </w:tc>
        <w:tc>
          <w:tcPr>
            <w:tcW w:w="961" w:type="pct"/>
            <w:gridSpan w:val="3"/>
            <w:tcBorders>
              <w:top w:val="single" w:sz="4" w:space="0" w:color="auto"/>
              <w:left w:val="single" w:sz="4" w:space="0" w:color="000000"/>
              <w:bottom w:val="single" w:sz="4" w:space="0" w:color="auto"/>
              <w:right w:val="single" w:sz="4" w:space="0" w:color="000000"/>
            </w:tcBorders>
            <w:hideMark/>
          </w:tcPr>
          <w:p w:rsidR="00D062AB" w:rsidRPr="006F7178" w:rsidRDefault="00D062AB">
            <w:pPr>
              <w:spacing w:after="0" w:line="240" w:lineRule="auto"/>
              <w:jc w:val="center"/>
              <w:textAlignment w:val="baseline"/>
              <w:rPr>
                <w:rFonts w:ascii="Times New Roman" w:hAnsi="Times New Roman" w:cs="Times New Roman"/>
                <w:b/>
                <w:color w:val="000000"/>
                <w:kern w:val="24"/>
                <w:sz w:val="20"/>
                <w:szCs w:val="20"/>
                <w:lang w:eastAsia="ru-RU"/>
              </w:rPr>
            </w:pPr>
          </w:p>
        </w:tc>
      </w:tr>
      <w:tr w:rsidR="005A77FD" w:rsidRPr="006F7178" w:rsidTr="00304E9D">
        <w:trPr>
          <w:trHeight w:val="281"/>
        </w:trPr>
        <w:tc>
          <w:tcPr>
            <w:tcW w:w="5000" w:type="pct"/>
            <w:gridSpan w:val="13"/>
            <w:tcBorders>
              <w:top w:val="single" w:sz="4" w:space="0" w:color="000000"/>
              <w:left w:val="single" w:sz="4" w:space="0" w:color="000000"/>
              <w:bottom w:val="single" w:sz="4" w:space="0" w:color="000000"/>
              <w:right w:val="single" w:sz="4" w:space="0" w:color="000000"/>
            </w:tcBorders>
            <w:hideMark/>
          </w:tcPr>
          <w:p w:rsidR="005A77FD" w:rsidRPr="006F7178" w:rsidRDefault="005A77FD">
            <w:pPr>
              <w:spacing w:after="0" w:line="240" w:lineRule="auto"/>
              <w:jc w:val="center"/>
              <w:rPr>
                <w:rFonts w:ascii="Times New Roman" w:hAnsi="Times New Roman" w:cs="Times New Roman"/>
                <w:b/>
                <w:sz w:val="20"/>
                <w:szCs w:val="20"/>
              </w:rPr>
            </w:pPr>
            <w:r w:rsidRPr="006F7178">
              <w:rPr>
                <w:rFonts w:ascii="Times New Roman" w:hAnsi="Times New Roman" w:cs="Times New Roman"/>
                <w:b/>
                <w:sz w:val="20"/>
                <w:szCs w:val="20"/>
              </w:rPr>
              <w:t>ПЛАСТИЛИНОВАЯ МАСТЕРСКАЯ  - 5 ч.</w:t>
            </w:r>
          </w:p>
        </w:tc>
      </w:tr>
      <w:tr w:rsidR="00FA5361" w:rsidRPr="006F7178" w:rsidTr="00FA5361">
        <w:trPr>
          <w:trHeight w:val="1052"/>
        </w:trPr>
        <w:tc>
          <w:tcPr>
            <w:tcW w:w="185" w:type="pct"/>
            <w:tcBorders>
              <w:top w:val="single" w:sz="4" w:space="0" w:color="000000"/>
              <w:left w:val="single" w:sz="4" w:space="0" w:color="000000"/>
              <w:bottom w:val="single" w:sz="4" w:space="0" w:color="auto"/>
              <w:right w:val="single" w:sz="4" w:space="0" w:color="000000"/>
            </w:tcBorders>
            <w:hideMark/>
          </w:tcPr>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9</w:t>
            </w:r>
          </w:p>
        </w:tc>
        <w:tc>
          <w:tcPr>
            <w:tcW w:w="236" w:type="pct"/>
            <w:tcBorders>
              <w:top w:val="single" w:sz="4" w:space="0" w:color="000000"/>
              <w:left w:val="single" w:sz="4" w:space="0" w:color="000000"/>
              <w:bottom w:val="single" w:sz="4" w:space="0" w:color="auto"/>
              <w:right w:val="single" w:sz="4" w:space="0" w:color="000000"/>
            </w:tcBorders>
            <w:hideMark/>
          </w:tcPr>
          <w:p w:rsidR="00FA5361" w:rsidRPr="006F7178" w:rsidRDefault="00FA5361">
            <w:pPr>
              <w:spacing w:after="0" w:line="240" w:lineRule="auto"/>
              <w:rPr>
                <w:rFonts w:ascii="Times New Roman" w:hAnsi="Times New Roman" w:cs="Times New Roman"/>
                <w:bCs/>
                <w:sz w:val="20"/>
                <w:szCs w:val="20"/>
              </w:rPr>
            </w:pPr>
          </w:p>
        </w:tc>
        <w:tc>
          <w:tcPr>
            <w:tcW w:w="631" w:type="pct"/>
            <w:gridSpan w:val="2"/>
            <w:tcBorders>
              <w:top w:val="single" w:sz="4" w:space="0" w:color="000000"/>
              <w:left w:val="single" w:sz="4" w:space="0" w:color="000000"/>
              <w:bottom w:val="single" w:sz="4" w:space="0" w:color="auto"/>
              <w:right w:val="single" w:sz="4" w:space="0" w:color="000000"/>
            </w:tcBorders>
            <w:hideMark/>
          </w:tcPr>
          <w:p w:rsidR="00FA5361" w:rsidRPr="006F7178" w:rsidRDefault="00FA5361" w:rsidP="002408BA">
            <w:pPr>
              <w:spacing w:after="0" w:line="240" w:lineRule="auto"/>
              <w:ind w:right="41"/>
              <w:rPr>
                <w:rFonts w:ascii="Times New Roman" w:eastAsia="Times New Roman" w:hAnsi="Times New Roman" w:cs="Times New Roman"/>
                <w:sz w:val="20"/>
                <w:szCs w:val="20"/>
                <w:lang w:eastAsia="ru-RU"/>
              </w:rPr>
            </w:pPr>
            <w:r w:rsidRPr="006F7178">
              <w:rPr>
                <w:rFonts w:ascii="Times New Roman" w:eastAsia="Times New Roman" w:hAnsi="Times New Roman" w:cs="Times New Roman"/>
                <w:sz w:val="20"/>
                <w:szCs w:val="20"/>
                <w:lang w:eastAsia="ru-RU"/>
              </w:rPr>
              <w:t>Материалы для лепки. Что может пластилин?</w:t>
            </w:r>
          </w:p>
          <w:p w:rsidR="00FA5361" w:rsidRPr="006F7178" w:rsidRDefault="00FA5361">
            <w:pPr>
              <w:pStyle w:val="a3"/>
              <w:spacing w:after="0" w:line="240" w:lineRule="auto"/>
              <w:ind w:left="175" w:right="41"/>
              <w:rPr>
                <w:rFonts w:ascii="Times New Roman" w:hAnsi="Times New Roman" w:cs="Times New Roman"/>
                <w:bCs/>
                <w:sz w:val="20"/>
                <w:szCs w:val="20"/>
              </w:rPr>
            </w:pPr>
          </w:p>
        </w:tc>
        <w:tc>
          <w:tcPr>
            <w:tcW w:w="581" w:type="pct"/>
            <w:gridSpan w:val="2"/>
            <w:vMerge w:val="restart"/>
            <w:tcBorders>
              <w:top w:val="single" w:sz="4" w:space="0" w:color="000000"/>
              <w:left w:val="single" w:sz="4" w:space="0" w:color="000000"/>
              <w:right w:val="single" w:sz="4" w:space="0" w:color="000000"/>
            </w:tcBorders>
            <w:hideMark/>
          </w:tcPr>
          <w:p w:rsidR="00FA5361" w:rsidRPr="006F7178" w:rsidRDefault="006F7178">
            <w:pPr>
              <w:spacing w:after="0" w:line="240" w:lineRule="auto"/>
              <w:textAlignment w:val="baseline"/>
              <w:rPr>
                <w:rFonts w:ascii="Times New Roman" w:eastAsia="Times New Roman" w:hAnsi="Times New Roman" w:cs="Times New Roman"/>
                <w:sz w:val="20"/>
                <w:szCs w:val="20"/>
                <w:lang w:eastAsia="ru-RU"/>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885" w:type="pct"/>
            <w:vMerge w:val="restart"/>
            <w:tcBorders>
              <w:top w:val="single" w:sz="4" w:space="0" w:color="000000"/>
              <w:left w:val="single" w:sz="4" w:space="0" w:color="000000"/>
              <w:right w:val="single" w:sz="4" w:space="0" w:color="000000"/>
            </w:tcBorders>
            <w:hideMark/>
          </w:tcPr>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С помощью учителя:</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организовывать рабочее место для</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работы с пластилином;</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наблюдать и называть свойства</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пластилина;</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сравнивать свойства пластилина,</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выделять основное — пластичность;</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анализировать образцы изделий,</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понимать поставленную </w:t>
            </w:r>
            <w:r w:rsidRPr="006F7178">
              <w:rPr>
                <w:rFonts w:ascii="Times New Roman" w:eastAsia="Times New Roman" w:hAnsi="Times New Roman" w:cs="Times New Roman"/>
                <w:color w:val="000000"/>
                <w:sz w:val="20"/>
                <w:szCs w:val="20"/>
              </w:rPr>
              <w:lastRenderedPageBreak/>
              <w:t>цель, отделять известное от неизвестного;</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открывать новое знание и практическое умение через пробные упражнения (свойства пластилина);</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изготавливать изделия с опорой на рисунки и подписи к ним;</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отбирать пластилин по цвету, придавать деталям нужную форму;</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С помощью учителя:</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осваивать умение переносить известные знания и умения (свойства</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пластилина) на схожие виды работ;</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организовывать рабочее место для</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работы с пластилином;</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осваивать умение работать в группе — изготавливать детали композиции и объединять их в единую композицию;</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придумывать и предлагать свои варианты деталей рыбок, водорослей по форме, цвету, материал для деталей камней;</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анализировать образцы изделий, понимать поставленную цель, отделять известное от неизвестного;</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 открывать новое знание и практическое </w:t>
            </w:r>
            <w:r w:rsidRPr="006F7178">
              <w:rPr>
                <w:rFonts w:ascii="Times New Roman" w:eastAsia="Times New Roman" w:hAnsi="Times New Roman" w:cs="Times New Roman"/>
                <w:color w:val="000000"/>
                <w:sz w:val="20"/>
                <w:szCs w:val="20"/>
              </w:rPr>
              <w:lastRenderedPageBreak/>
              <w:t>умение через пробные упражнения;</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делать выводы о наблюдаемых явлениях;</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оценивать результат своей деятельности (качество изделия);</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осваивать умение помогать друг</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другу в совместной работе;</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осваивать умение обсуждать и оценивать свои знания</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p>
          <w:p w:rsidR="00FA5361" w:rsidRPr="006F7178" w:rsidRDefault="00FA5361">
            <w:pPr>
              <w:spacing w:line="240" w:lineRule="auto"/>
              <w:rPr>
                <w:rFonts w:ascii="Times New Roman" w:hAnsi="Times New Roman" w:cs="Times New Roman"/>
                <w:sz w:val="20"/>
                <w:szCs w:val="20"/>
              </w:rPr>
            </w:pPr>
          </w:p>
        </w:tc>
        <w:tc>
          <w:tcPr>
            <w:tcW w:w="675" w:type="pct"/>
            <w:vMerge w:val="restart"/>
            <w:tcBorders>
              <w:top w:val="single" w:sz="4" w:space="0" w:color="000000"/>
              <w:left w:val="single" w:sz="4" w:space="0" w:color="000000"/>
              <w:right w:val="single" w:sz="4" w:space="0" w:color="000000"/>
            </w:tcBorders>
            <w:hideMark/>
          </w:tcPr>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hAnsi="Times New Roman" w:cs="Times New Roman"/>
                <w:sz w:val="20"/>
                <w:szCs w:val="20"/>
              </w:rPr>
              <w:lastRenderedPageBreak/>
              <w:t>Общее представление о пластилине, приемах лепки. Украшение фигур. Развитие глазомера, мелкой моторики рук, работать с опорой на образец.</w:t>
            </w:r>
            <w:r w:rsidRPr="006F7178">
              <w:rPr>
                <w:rFonts w:ascii="Times New Roman" w:eastAsia="Times New Roman" w:hAnsi="Times New Roman" w:cs="Times New Roman"/>
                <w:color w:val="000000"/>
                <w:sz w:val="20"/>
                <w:szCs w:val="20"/>
              </w:rPr>
              <w:t xml:space="preserve"> Введение понятия «технология». Знакомство с</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профессией </w:t>
            </w:r>
            <w:r w:rsidRPr="006F7178">
              <w:rPr>
                <w:rFonts w:ascii="Times New Roman" w:eastAsia="Times New Roman" w:hAnsi="Times New Roman" w:cs="Times New Roman"/>
                <w:color w:val="000000"/>
                <w:sz w:val="20"/>
                <w:szCs w:val="20"/>
              </w:rPr>
              <w:lastRenderedPageBreak/>
              <w:t>кондитера.</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Материалы кондитера.</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Обучение умению определять конструктивные</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особенности изделий и</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технологию их изготовления. </w:t>
            </w:r>
          </w:p>
          <w:p w:rsidR="00FA5361" w:rsidRPr="006F7178" w:rsidRDefault="00FA5361" w:rsidP="00425484">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Изготовление пирожных, печенья из пластилина</w:t>
            </w:r>
          </w:p>
          <w:p w:rsidR="00FA5361" w:rsidRPr="006F7178" w:rsidRDefault="00FA5361">
            <w:pPr>
              <w:pStyle w:val="a3"/>
              <w:spacing w:after="0" w:line="240" w:lineRule="auto"/>
              <w:ind w:left="0" w:right="41" w:firstLine="32"/>
              <w:rPr>
                <w:rFonts w:ascii="Times New Roman" w:hAnsi="Times New Roman" w:cs="Times New Roman"/>
                <w:sz w:val="20"/>
                <w:szCs w:val="20"/>
              </w:rPr>
            </w:pPr>
          </w:p>
        </w:tc>
        <w:tc>
          <w:tcPr>
            <w:tcW w:w="1010" w:type="pct"/>
            <w:gridSpan w:val="3"/>
            <w:vMerge w:val="restart"/>
            <w:tcBorders>
              <w:top w:val="single" w:sz="4" w:space="0" w:color="000000"/>
              <w:left w:val="single" w:sz="4" w:space="0" w:color="000000"/>
              <w:right w:val="single" w:sz="4" w:space="0" w:color="auto"/>
            </w:tcBorders>
            <w:hideMark/>
          </w:tcPr>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lastRenderedPageBreak/>
              <w:t>Познавательные: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 xml:space="preserve">рассказ учащихся все о пластилине: цвет, форма, поверхность, мягкость-твердость, </w:t>
            </w:r>
            <w:proofErr w:type="spellStart"/>
            <w:r w:rsidRPr="006F7178">
              <w:rPr>
                <w:rFonts w:ascii="Times New Roman" w:hAnsi="Times New Roman" w:cs="Times New Roman"/>
                <w:sz w:val="20"/>
                <w:szCs w:val="20"/>
              </w:rPr>
              <w:t>сгибаемость</w:t>
            </w:r>
            <w:proofErr w:type="spellEnd"/>
            <w:r w:rsidRPr="006F7178">
              <w:rPr>
                <w:rFonts w:ascii="Times New Roman" w:hAnsi="Times New Roman" w:cs="Times New Roman"/>
                <w:sz w:val="20"/>
                <w:szCs w:val="20"/>
              </w:rPr>
              <w:t xml:space="preserve">, пластичность; знакомство учащихся с обитателями морей и аквариума, технологией выполнения фигур рыб; </w:t>
            </w:r>
          </w:p>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 xml:space="preserve">Регулятивные: </w:t>
            </w:r>
            <w:r w:rsidRPr="006F7178">
              <w:rPr>
                <w:rFonts w:ascii="Times New Roman" w:hAnsi="Times New Roman" w:cs="Times New Roman"/>
                <w:sz w:val="20"/>
                <w:szCs w:val="20"/>
              </w:rPr>
              <w:t>принимать и сохранять учебную задачу</w:t>
            </w:r>
          </w:p>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Коммуникативные</w:t>
            </w:r>
            <w:r w:rsidRPr="006F7178">
              <w:rPr>
                <w:rFonts w:ascii="Times New Roman" w:hAnsi="Times New Roman" w:cs="Times New Roman"/>
                <w:sz w:val="20"/>
                <w:szCs w:val="20"/>
                <w:u w:val="single"/>
              </w:rPr>
              <w:t>:</w:t>
            </w:r>
            <w:r w:rsidRPr="006F7178">
              <w:rPr>
                <w:rFonts w:ascii="Times New Roman" w:hAnsi="Times New Roman" w:cs="Times New Roman"/>
                <w:sz w:val="20"/>
                <w:szCs w:val="20"/>
              </w:rPr>
              <w:t xml:space="preserve"> довести свою позицию до других.</w:t>
            </w:r>
          </w:p>
          <w:p w:rsidR="00FA5361" w:rsidRPr="006F7178" w:rsidRDefault="00FA5361">
            <w:pPr>
              <w:spacing w:after="0" w:line="240" w:lineRule="auto"/>
              <w:rPr>
                <w:rFonts w:ascii="Times New Roman" w:hAnsi="Times New Roman" w:cs="Times New Roman"/>
                <w:b/>
                <w:sz w:val="20"/>
                <w:szCs w:val="20"/>
                <w:u w:val="single"/>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 xml:space="preserve">имеют </w:t>
            </w:r>
            <w:r w:rsidRPr="006F7178">
              <w:rPr>
                <w:rFonts w:ascii="Times New Roman" w:hAnsi="Times New Roman" w:cs="Times New Roman"/>
                <w:sz w:val="20"/>
                <w:szCs w:val="20"/>
              </w:rPr>
              <w:lastRenderedPageBreak/>
              <w:t>желание учиться, воспитывают трудолюбие, уважение к чужому труду, к культуре и профессиям  своего народа.</w:t>
            </w:r>
          </w:p>
        </w:tc>
        <w:tc>
          <w:tcPr>
            <w:tcW w:w="797" w:type="pct"/>
            <w:gridSpan w:val="2"/>
            <w:tcBorders>
              <w:top w:val="single" w:sz="4" w:space="0" w:color="000000"/>
              <w:left w:val="single" w:sz="4" w:space="0" w:color="auto"/>
              <w:bottom w:val="single" w:sz="4" w:space="0" w:color="auto"/>
              <w:right w:val="single" w:sz="4" w:space="0" w:color="000000"/>
            </w:tcBorders>
            <w:hideMark/>
          </w:tcPr>
          <w:p w:rsidR="00FA5361" w:rsidRPr="006F7178" w:rsidRDefault="00FA5361">
            <w:pPr>
              <w:spacing w:after="0" w:line="240" w:lineRule="auto"/>
              <w:jc w:val="center"/>
              <w:rPr>
                <w:rFonts w:ascii="Times New Roman" w:hAnsi="Times New Roman" w:cs="Times New Roman"/>
                <w:b/>
                <w:sz w:val="20"/>
                <w:szCs w:val="20"/>
              </w:rPr>
            </w:pPr>
          </w:p>
        </w:tc>
      </w:tr>
      <w:tr w:rsidR="00FA5361" w:rsidRPr="006F7178" w:rsidTr="00FA5361">
        <w:trPr>
          <w:trHeight w:val="984"/>
        </w:trPr>
        <w:tc>
          <w:tcPr>
            <w:tcW w:w="185" w:type="pct"/>
            <w:tcBorders>
              <w:top w:val="single" w:sz="4" w:space="0" w:color="auto"/>
              <w:left w:val="single" w:sz="4" w:space="0" w:color="000000"/>
              <w:bottom w:val="single" w:sz="4" w:space="0" w:color="auto"/>
              <w:right w:val="single" w:sz="4" w:space="0" w:color="000000"/>
            </w:tcBorders>
            <w:hideMark/>
          </w:tcPr>
          <w:p w:rsidR="00FA5361" w:rsidRPr="006F7178" w:rsidRDefault="00FA5361" w:rsidP="00A559BB">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10</w:t>
            </w:r>
          </w:p>
        </w:tc>
        <w:tc>
          <w:tcPr>
            <w:tcW w:w="236" w:type="pct"/>
            <w:tcBorders>
              <w:top w:val="single" w:sz="4" w:space="0" w:color="auto"/>
              <w:left w:val="single" w:sz="4" w:space="0" w:color="000000"/>
              <w:bottom w:val="single" w:sz="4" w:space="0" w:color="auto"/>
              <w:right w:val="single" w:sz="4" w:space="0" w:color="000000"/>
            </w:tcBorders>
            <w:hideMark/>
          </w:tcPr>
          <w:p w:rsidR="00FA5361" w:rsidRPr="006F7178" w:rsidRDefault="00FA5361">
            <w:pPr>
              <w:spacing w:after="0" w:line="240" w:lineRule="auto"/>
              <w:rPr>
                <w:rFonts w:ascii="Times New Roman" w:hAnsi="Times New Roman" w:cs="Times New Roman"/>
                <w:bCs/>
                <w:sz w:val="20"/>
                <w:szCs w:val="20"/>
              </w:rPr>
            </w:pPr>
          </w:p>
        </w:tc>
        <w:tc>
          <w:tcPr>
            <w:tcW w:w="631" w:type="pct"/>
            <w:gridSpan w:val="2"/>
            <w:tcBorders>
              <w:top w:val="single" w:sz="4" w:space="0" w:color="auto"/>
              <w:left w:val="single" w:sz="4" w:space="0" w:color="000000"/>
              <w:bottom w:val="single" w:sz="4" w:space="0" w:color="auto"/>
              <w:right w:val="single" w:sz="4" w:space="0" w:color="000000"/>
            </w:tcBorders>
            <w:hideMark/>
          </w:tcPr>
          <w:p w:rsidR="00FA5361" w:rsidRPr="006F7178" w:rsidRDefault="00FA5361" w:rsidP="002408BA">
            <w:pPr>
              <w:spacing w:after="0" w:line="240" w:lineRule="auto"/>
              <w:ind w:right="41"/>
              <w:rPr>
                <w:rFonts w:ascii="Times New Roman" w:hAnsi="Times New Roman" w:cs="Times New Roman"/>
                <w:bCs/>
                <w:sz w:val="20"/>
                <w:szCs w:val="20"/>
              </w:rPr>
            </w:pPr>
            <w:r w:rsidRPr="006F7178">
              <w:rPr>
                <w:rFonts w:ascii="Times New Roman" w:hAnsi="Times New Roman" w:cs="Times New Roman"/>
                <w:bCs/>
                <w:sz w:val="20"/>
                <w:szCs w:val="20"/>
              </w:rPr>
              <w:t xml:space="preserve">В мастерской кондитера. Как работает мастер? </w:t>
            </w: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hAnsi="Times New Roman" w:cs="Times New Roman"/>
                <w:bCs/>
                <w:sz w:val="20"/>
                <w:szCs w:val="20"/>
              </w:rPr>
            </w:pPr>
          </w:p>
          <w:p w:rsidR="00FA5361" w:rsidRPr="006F7178" w:rsidRDefault="00FA5361" w:rsidP="00A559BB">
            <w:pPr>
              <w:pStyle w:val="a3"/>
              <w:spacing w:after="0" w:line="240" w:lineRule="auto"/>
              <w:ind w:left="175" w:right="41"/>
              <w:rPr>
                <w:rFonts w:ascii="Times New Roman" w:eastAsia="Times New Roman" w:hAnsi="Times New Roman" w:cs="Times New Roman"/>
                <w:sz w:val="20"/>
                <w:szCs w:val="20"/>
                <w:lang w:eastAsia="ru-RU"/>
              </w:rPr>
            </w:pPr>
          </w:p>
        </w:tc>
        <w:tc>
          <w:tcPr>
            <w:tcW w:w="581" w:type="pct"/>
            <w:gridSpan w:val="2"/>
            <w:vMerge/>
            <w:tcBorders>
              <w:left w:val="single" w:sz="4" w:space="0" w:color="000000"/>
              <w:right w:val="single" w:sz="4" w:space="0" w:color="000000"/>
            </w:tcBorders>
            <w:hideMark/>
          </w:tcPr>
          <w:p w:rsidR="00FA5361" w:rsidRPr="006F7178" w:rsidRDefault="00FA5361">
            <w:pPr>
              <w:spacing w:after="0" w:line="240" w:lineRule="auto"/>
              <w:textAlignment w:val="baseline"/>
              <w:rPr>
                <w:rFonts w:ascii="Times New Roman" w:eastAsia="Times New Roman" w:hAnsi="Times New Roman" w:cs="Times New Roman"/>
                <w:sz w:val="20"/>
                <w:szCs w:val="20"/>
                <w:lang w:eastAsia="ru-RU"/>
              </w:rPr>
            </w:pPr>
          </w:p>
        </w:tc>
        <w:tc>
          <w:tcPr>
            <w:tcW w:w="885" w:type="pct"/>
            <w:vMerge/>
            <w:tcBorders>
              <w:left w:val="single" w:sz="4" w:space="0" w:color="000000"/>
              <w:right w:val="single" w:sz="4" w:space="0" w:color="000000"/>
            </w:tcBorders>
            <w:hideMark/>
          </w:tcPr>
          <w:p w:rsidR="00FA5361" w:rsidRPr="006F7178" w:rsidRDefault="00FA5361">
            <w:pPr>
              <w:spacing w:line="240" w:lineRule="auto"/>
              <w:rPr>
                <w:rFonts w:ascii="Times New Roman" w:hAnsi="Times New Roman" w:cs="Times New Roman"/>
                <w:sz w:val="20"/>
                <w:szCs w:val="20"/>
              </w:rPr>
            </w:pPr>
          </w:p>
        </w:tc>
        <w:tc>
          <w:tcPr>
            <w:tcW w:w="675" w:type="pct"/>
            <w:vMerge/>
            <w:tcBorders>
              <w:left w:val="single" w:sz="4" w:space="0" w:color="000000"/>
              <w:bottom w:val="single" w:sz="4" w:space="0" w:color="auto"/>
              <w:right w:val="single" w:sz="4" w:space="0" w:color="000000"/>
            </w:tcBorders>
            <w:hideMark/>
          </w:tcPr>
          <w:p w:rsidR="00FA5361" w:rsidRPr="006F7178" w:rsidRDefault="00FA5361">
            <w:pPr>
              <w:pStyle w:val="a3"/>
              <w:spacing w:after="0" w:line="240" w:lineRule="auto"/>
              <w:ind w:left="0" w:right="41" w:firstLine="32"/>
              <w:rPr>
                <w:rFonts w:ascii="Times New Roman" w:hAnsi="Times New Roman" w:cs="Times New Roman"/>
                <w:sz w:val="20"/>
                <w:szCs w:val="20"/>
              </w:rPr>
            </w:pPr>
          </w:p>
        </w:tc>
        <w:tc>
          <w:tcPr>
            <w:tcW w:w="1010" w:type="pct"/>
            <w:gridSpan w:val="3"/>
            <w:vMerge/>
            <w:tcBorders>
              <w:left w:val="single" w:sz="4" w:space="0" w:color="000000"/>
              <w:right w:val="single" w:sz="4" w:space="0" w:color="auto"/>
            </w:tcBorders>
            <w:hideMark/>
          </w:tcPr>
          <w:p w:rsidR="00FA5361" w:rsidRPr="006F7178" w:rsidRDefault="00FA5361">
            <w:pPr>
              <w:spacing w:after="0" w:line="240" w:lineRule="auto"/>
              <w:rPr>
                <w:rFonts w:ascii="Times New Roman" w:hAnsi="Times New Roman" w:cs="Times New Roman"/>
                <w:b/>
                <w:sz w:val="20"/>
                <w:szCs w:val="20"/>
                <w:u w:val="single"/>
              </w:rPr>
            </w:pPr>
          </w:p>
        </w:tc>
        <w:tc>
          <w:tcPr>
            <w:tcW w:w="797" w:type="pct"/>
            <w:gridSpan w:val="2"/>
            <w:tcBorders>
              <w:top w:val="single" w:sz="4" w:space="0" w:color="auto"/>
              <w:left w:val="single" w:sz="4" w:space="0" w:color="auto"/>
              <w:bottom w:val="single" w:sz="4" w:space="0" w:color="auto"/>
              <w:right w:val="single" w:sz="4" w:space="0" w:color="000000"/>
            </w:tcBorders>
            <w:hideMark/>
          </w:tcPr>
          <w:p w:rsidR="00FA5361" w:rsidRPr="006F7178" w:rsidRDefault="00FA5361">
            <w:pPr>
              <w:spacing w:after="0" w:line="240" w:lineRule="auto"/>
              <w:jc w:val="center"/>
              <w:rPr>
                <w:rFonts w:ascii="Times New Roman" w:hAnsi="Times New Roman" w:cs="Times New Roman"/>
                <w:b/>
                <w:sz w:val="20"/>
                <w:szCs w:val="20"/>
              </w:rPr>
            </w:pPr>
          </w:p>
        </w:tc>
      </w:tr>
      <w:tr w:rsidR="00FA5361" w:rsidRPr="006F7178" w:rsidTr="00FA5361">
        <w:trPr>
          <w:trHeight w:val="1332"/>
        </w:trPr>
        <w:tc>
          <w:tcPr>
            <w:tcW w:w="185" w:type="pct"/>
            <w:tcBorders>
              <w:top w:val="single" w:sz="4" w:space="0" w:color="auto"/>
              <w:left w:val="single" w:sz="4" w:space="0" w:color="000000"/>
              <w:bottom w:val="single" w:sz="4" w:space="0" w:color="auto"/>
              <w:right w:val="single" w:sz="4" w:space="0" w:color="000000"/>
            </w:tcBorders>
            <w:hideMark/>
          </w:tcPr>
          <w:p w:rsidR="00FA5361" w:rsidRPr="006F7178" w:rsidRDefault="00FA5361" w:rsidP="00A559BB">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11</w:t>
            </w:r>
          </w:p>
        </w:tc>
        <w:tc>
          <w:tcPr>
            <w:tcW w:w="236" w:type="pct"/>
            <w:tcBorders>
              <w:top w:val="single" w:sz="4" w:space="0" w:color="auto"/>
              <w:left w:val="single" w:sz="4" w:space="0" w:color="000000"/>
              <w:bottom w:val="single" w:sz="4" w:space="0" w:color="auto"/>
              <w:right w:val="single" w:sz="4" w:space="0" w:color="000000"/>
            </w:tcBorders>
            <w:hideMark/>
          </w:tcPr>
          <w:p w:rsidR="00FA5361" w:rsidRPr="006F7178" w:rsidRDefault="00FA5361">
            <w:pPr>
              <w:spacing w:after="0" w:line="240" w:lineRule="auto"/>
              <w:rPr>
                <w:rFonts w:ascii="Times New Roman" w:hAnsi="Times New Roman" w:cs="Times New Roman"/>
                <w:bCs/>
                <w:sz w:val="20"/>
                <w:szCs w:val="20"/>
              </w:rPr>
            </w:pPr>
          </w:p>
        </w:tc>
        <w:tc>
          <w:tcPr>
            <w:tcW w:w="631" w:type="pct"/>
            <w:gridSpan w:val="2"/>
            <w:tcBorders>
              <w:top w:val="single" w:sz="4" w:space="0" w:color="auto"/>
              <w:left w:val="single" w:sz="4" w:space="0" w:color="000000"/>
              <w:bottom w:val="single" w:sz="4" w:space="0" w:color="auto"/>
              <w:right w:val="single" w:sz="4" w:space="0" w:color="000000"/>
            </w:tcBorders>
            <w:hideMark/>
          </w:tcPr>
          <w:p w:rsidR="00FA5361" w:rsidRPr="006F7178" w:rsidRDefault="00FA5361" w:rsidP="00A559BB">
            <w:pPr>
              <w:spacing w:after="0" w:line="240" w:lineRule="auto"/>
              <w:ind w:right="41"/>
              <w:rPr>
                <w:rFonts w:ascii="Times New Roman" w:hAnsi="Times New Roman" w:cs="Times New Roman"/>
                <w:bCs/>
                <w:sz w:val="20"/>
                <w:szCs w:val="20"/>
              </w:rPr>
            </w:pPr>
          </w:p>
          <w:p w:rsidR="00FA5361" w:rsidRPr="006F7178" w:rsidRDefault="00FA5361" w:rsidP="00A559BB">
            <w:pPr>
              <w:spacing w:after="0" w:line="240" w:lineRule="auto"/>
              <w:ind w:right="41"/>
              <w:rPr>
                <w:rFonts w:ascii="Times New Roman" w:hAnsi="Times New Roman" w:cs="Times New Roman"/>
                <w:b/>
                <w:bCs/>
                <w:sz w:val="20"/>
                <w:szCs w:val="20"/>
              </w:rPr>
            </w:pPr>
            <w:r w:rsidRPr="006F7178">
              <w:rPr>
                <w:rFonts w:ascii="Times New Roman" w:hAnsi="Times New Roman" w:cs="Times New Roman"/>
                <w:bCs/>
                <w:sz w:val="20"/>
                <w:szCs w:val="20"/>
              </w:rPr>
              <w:t xml:space="preserve">  </w:t>
            </w:r>
            <w:r w:rsidRPr="006F7178">
              <w:rPr>
                <w:rFonts w:ascii="Times New Roman" w:hAnsi="Times New Roman" w:cs="Times New Roman"/>
                <w:b/>
                <w:bCs/>
                <w:sz w:val="20"/>
                <w:szCs w:val="20"/>
              </w:rPr>
              <w:t xml:space="preserve"> </w:t>
            </w:r>
            <w:r w:rsidRPr="006F7178">
              <w:rPr>
                <w:rFonts w:ascii="Times New Roman" w:hAnsi="Times New Roman" w:cs="Times New Roman"/>
                <w:bCs/>
                <w:sz w:val="20"/>
                <w:szCs w:val="20"/>
              </w:rPr>
              <w:t>В море. Какие цвета и формы у морских обитателей</w:t>
            </w:r>
            <w:r w:rsidRPr="006F7178">
              <w:rPr>
                <w:rFonts w:ascii="Times New Roman" w:hAnsi="Times New Roman" w:cs="Times New Roman"/>
                <w:b/>
                <w:bCs/>
                <w:sz w:val="20"/>
                <w:szCs w:val="20"/>
              </w:rPr>
              <w:t xml:space="preserve">? </w:t>
            </w:r>
          </w:p>
          <w:p w:rsidR="00FA5361" w:rsidRPr="006F7178" w:rsidRDefault="00FA5361" w:rsidP="00A559BB">
            <w:pPr>
              <w:pStyle w:val="a3"/>
              <w:spacing w:after="0" w:line="240" w:lineRule="auto"/>
              <w:ind w:left="175" w:right="41"/>
              <w:rPr>
                <w:rFonts w:ascii="Times New Roman" w:hAnsi="Times New Roman" w:cs="Times New Roman"/>
                <w:bCs/>
                <w:sz w:val="20"/>
                <w:szCs w:val="20"/>
              </w:rPr>
            </w:pPr>
          </w:p>
        </w:tc>
        <w:tc>
          <w:tcPr>
            <w:tcW w:w="581" w:type="pct"/>
            <w:gridSpan w:val="2"/>
            <w:vMerge/>
            <w:tcBorders>
              <w:left w:val="single" w:sz="4" w:space="0" w:color="000000"/>
              <w:right w:val="single" w:sz="4" w:space="0" w:color="000000"/>
            </w:tcBorders>
            <w:hideMark/>
          </w:tcPr>
          <w:p w:rsidR="00FA5361" w:rsidRPr="006F7178" w:rsidRDefault="00FA5361">
            <w:pPr>
              <w:spacing w:after="0" w:line="240" w:lineRule="auto"/>
              <w:textAlignment w:val="baseline"/>
              <w:rPr>
                <w:rFonts w:ascii="Times New Roman" w:eastAsia="Times New Roman" w:hAnsi="Times New Roman" w:cs="Times New Roman"/>
                <w:sz w:val="20"/>
                <w:szCs w:val="20"/>
                <w:lang w:eastAsia="ru-RU"/>
              </w:rPr>
            </w:pPr>
          </w:p>
        </w:tc>
        <w:tc>
          <w:tcPr>
            <w:tcW w:w="885" w:type="pct"/>
            <w:vMerge/>
            <w:tcBorders>
              <w:left w:val="single" w:sz="4" w:space="0" w:color="000000"/>
              <w:right w:val="single" w:sz="4" w:space="0" w:color="000000"/>
            </w:tcBorders>
            <w:hideMark/>
          </w:tcPr>
          <w:p w:rsidR="00FA5361" w:rsidRPr="006F7178" w:rsidRDefault="00FA5361">
            <w:pPr>
              <w:spacing w:line="240" w:lineRule="auto"/>
              <w:rPr>
                <w:rFonts w:ascii="Times New Roman" w:hAnsi="Times New Roman" w:cs="Times New Roman"/>
                <w:sz w:val="20"/>
                <w:szCs w:val="20"/>
              </w:rPr>
            </w:pPr>
          </w:p>
        </w:tc>
        <w:tc>
          <w:tcPr>
            <w:tcW w:w="675" w:type="pct"/>
            <w:tcBorders>
              <w:top w:val="single" w:sz="4" w:space="0" w:color="auto"/>
              <w:left w:val="single" w:sz="4" w:space="0" w:color="000000"/>
              <w:bottom w:val="single" w:sz="4" w:space="0" w:color="auto"/>
              <w:right w:val="single" w:sz="4" w:space="0" w:color="000000"/>
            </w:tcBorders>
            <w:hideMark/>
          </w:tcPr>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Изготовление морских</w:t>
            </w:r>
          </w:p>
          <w:p w:rsidR="00FA5361" w:rsidRPr="006F7178" w:rsidRDefault="00FA5361" w:rsidP="00FA5361">
            <w:pPr>
              <w:pStyle w:val="a3"/>
              <w:spacing w:after="0" w:line="240" w:lineRule="auto"/>
              <w:ind w:left="0" w:right="41"/>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 обитателей из пластилина</w:t>
            </w:r>
          </w:p>
          <w:p w:rsidR="00FA5361" w:rsidRPr="006F7178" w:rsidRDefault="00FA5361" w:rsidP="00FA5361">
            <w:pPr>
              <w:pStyle w:val="a3"/>
              <w:spacing w:after="0" w:line="240" w:lineRule="auto"/>
              <w:ind w:left="0" w:right="41"/>
              <w:rPr>
                <w:rFonts w:ascii="Times New Roman" w:eastAsia="Times New Roman" w:hAnsi="Times New Roman" w:cs="Times New Roman"/>
                <w:color w:val="000000"/>
                <w:sz w:val="20"/>
                <w:szCs w:val="20"/>
              </w:rPr>
            </w:pPr>
          </w:p>
          <w:p w:rsidR="00FA5361" w:rsidRPr="006F7178" w:rsidRDefault="00FA5361" w:rsidP="00FA5361">
            <w:pPr>
              <w:pStyle w:val="a3"/>
              <w:spacing w:after="0" w:line="240" w:lineRule="auto"/>
              <w:ind w:left="0" w:right="41"/>
              <w:rPr>
                <w:rFonts w:ascii="Times New Roman" w:hAnsi="Times New Roman" w:cs="Times New Roman"/>
                <w:sz w:val="20"/>
                <w:szCs w:val="20"/>
              </w:rPr>
            </w:pPr>
          </w:p>
        </w:tc>
        <w:tc>
          <w:tcPr>
            <w:tcW w:w="1010" w:type="pct"/>
            <w:gridSpan w:val="3"/>
            <w:vMerge/>
            <w:tcBorders>
              <w:left w:val="single" w:sz="4" w:space="0" w:color="000000"/>
              <w:right w:val="single" w:sz="4" w:space="0" w:color="auto"/>
            </w:tcBorders>
            <w:hideMark/>
          </w:tcPr>
          <w:p w:rsidR="00FA5361" w:rsidRPr="006F7178" w:rsidRDefault="00FA5361" w:rsidP="00FA5361">
            <w:pPr>
              <w:spacing w:after="0" w:line="240" w:lineRule="auto"/>
              <w:rPr>
                <w:rFonts w:ascii="Times New Roman" w:hAnsi="Times New Roman" w:cs="Times New Roman"/>
                <w:b/>
                <w:sz w:val="20"/>
                <w:szCs w:val="20"/>
                <w:u w:val="single"/>
              </w:rPr>
            </w:pPr>
          </w:p>
        </w:tc>
        <w:tc>
          <w:tcPr>
            <w:tcW w:w="797" w:type="pct"/>
            <w:gridSpan w:val="2"/>
            <w:tcBorders>
              <w:top w:val="single" w:sz="4" w:space="0" w:color="auto"/>
              <w:left w:val="single" w:sz="4" w:space="0" w:color="auto"/>
              <w:bottom w:val="single" w:sz="4" w:space="0" w:color="auto"/>
              <w:right w:val="single" w:sz="4" w:space="0" w:color="000000"/>
            </w:tcBorders>
            <w:hideMark/>
          </w:tcPr>
          <w:p w:rsidR="00FA5361" w:rsidRPr="006F7178" w:rsidRDefault="00FA5361">
            <w:pPr>
              <w:spacing w:after="0" w:line="240" w:lineRule="auto"/>
              <w:jc w:val="center"/>
              <w:rPr>
                <w:rFonts w:ascii="Times New Roman" w:hAnsi="Times New Roman" w:cs="Times New Roman"/>
                <w:b/>
                <w:sz w:val="20"/>
                <w:szCs w:val="20"/>
              </w:rPr>
            </w:pPr>
          </w:p>
          <w:p w:rsidR="00FA5361" w:rsidRPr="006F7178" w:rsidRDefault="00FA5361">
            <w:pPr>
              <w:spacing w:after="0" w:line="240" w:lineRule="auto"/>
              <w:jc w:val="center"/>
              <w:rPr>
                <w:rFonts w:ascii="Times New Roman" w:hAnsi="Times New Roman" w:cs="Times New Roman"/>
                <w:b/>
                <w:sz w:val="20"/>
                <w:szCs w:val="20"/>
              </w:rPr>
            </w:pPr>
          </w:p>
          <w:p w:rsidR="00FA5361" w:rsidRPr="006F7178" w:rsidRDefault="00FA5361">
            <w:pPr>
              <w:spacing w:after="0" w:line="240" w:lineRule="auto"/>
              <w:jc w:val="center"/>
              <w:rPr>
                <w:rFonts w:ascii="Times New Roman" w:hAnsi="Times New Roman" w:cs="Times New Roman"/>
                <w:b/>
                <w:sz w:val="20"/>
                <w:szCs w:val="20"/>
              </w:rPr>
            </w:pPr>
          </w:p>
        </w:tc>
      </w:tr>
      <w:tr w:rsidR="00FA5361" w:rsidRPr="006F7178" w:rsidTr="00FA5361">
        <w:trPr>
          <w:trHeight w:val="1656"/>
        </w:trPr>
        <w:tc>
          <w:tcPr>
            <w:tcW w:w="185" w:type="pct"/>
            <w:tcBorders>
              <w:top w:val="single" w:sz="4" w:space="0" w:color="auto"/>
              <w:left w:val="single" w:sz="4" w:space="0" w:color="000000"/>
              <w:bottom w:val="single" w:sz="4" w:space="0" w:color="000000"/>
              <w:right w:val="single" w:sz="4" w:space="0" w:color="000000"/>
            </w:tcBorders>
            <w:hideMark/>
          </w:tcPr>
          <w:p w:rsidR="00FA5361" w:rsidRPr="006F7178" w:rsidRDefault="00FA5361" w:rsidP="00A559BB">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12-13</w:t>
            </w:r>
          </w:p>
        </w:tc>
        <w:tc>
          <w:tcPr>
            <w:tcW w:w="236" w:type="pct"/>
            <w:tcBorders>
              <w:top w:val="single" w:sz="4" w:space="0" w:color="auto"/>
              <w:left w:val="single" w:sz="4" w:space="0" w:color="000000"/>
              <w:bottom w:val="single" w:sz="4" w:space="0" w:color="000000"/>
              <w:right w:val="single" w:sz="4" w:space="0" w:color="000000"/>
            </w:tcBorders>
            <w:hideMark/>
          </w:tcPr>
          <w:p w:rsidR="00FA5361" w:rsidRPr="006F7178" w:rsidRDefault="00FA5361">
            <w:pPr>
              <w:spacing w:after="0" w:line="240" w:lineRule="auto"/>
              <w:rPr>
                <w:rFonts w:ascii="Times New Roman" w:hAnsi="Times New Roman" w:cs="Times New Roman"/>
                <w:bCs/>
                <w:sz w:val="20"/>
                <w:szCs w:val="20"/>
              </w:rPr>
            </w:pPr>
          </w:p>
        </w:tc>
        <w:tc>
          <w:tcPr>
            <w:tcW w:w="631" w:type="pct"/>
            <w:gridSpan w:val="2"/>
            <w:tcBorders>
              <w:top w:val="single" w:sz="4" w:space="0" w:color="auto"/>
              <w:left w:val="single" w:sz="4" w:space="0" w:color="000000"/>
              <w:bottom w:val="single" w:sz="4" w:space="0" w:color="000000"/>
              <w:right w:val="single" w:sz="4" w:space="0" w:color="000000"/>
            </w:tcBorders>
            <w:hideMark/>
          </w:tcPr>
          <w:p w:rsidR="00FA5361" w:rsidRPr="006F7178" w:rsidRDefault="00FA5361" w:rsidP="00A559BB">
            <w:pPr>
              <w:spacing w:after="0" w:line="240" w:lineRule="auto"/>
              <w:ind w:right="41"/>
              <w:rPr>
                <w:rFonts w:ascii="Times New Roman" w:hAnsi="Times New Roman" w:cs="Times New Roman"/>
                <w:b/>
                <w:bCs/>
                <w:sz w:val="20"/>
                <w:szCs w:val="20"/>
              </w:rPr>
            </w:pPr>
          </w:p>
          <w:p w:rsidR="00FA5361" w:rsidRPr="006F7178" w:rsidRDefault="00FA5361" w:rsidP="00A559BB">
            <w:pPr>
              <w:spacing w:after="0" w:line="240" w:lineRule="auto"/>
              <w:ind w:right="41"/>
              <w:rPr>
                <w:rFonts w:ascii="Times New Roman" w:hAnsi="Times New Roman" w:cs="Times New Roman"/>
                <w:bCs/>
                <w:sz w:val="20"/>
                <w:szCs w:val="20"/>
              </w:rPr>
            </w:pPr>
            <w:r w:rsidRPr="006F7178">
              <w:rPr>
                <w:rFonts w:ascii="Times New Roman" w:hAnsi="Times New Roman" w:cs="Times New Roman"/>
                <w:bCs/>
                <w:sz w:val="20"/>
                <w:szCs w:val="20"/>
              </w:rPr>
              <w:t>Проект «Аквариум»</w:t>
            </w:r>
          </w:p>
          <w:p w:rsidR="00FA5361" w:rsidRPr="006F7178" w:rsidRDefault="00FA5361" w:rsidP="00A559BB">
            <w:pPr>
              <w:pStyle w:val="a3"/>
              <w:spacing w:after="0" w:line="240" w:lineRule="auto"/>
              <w:ind w:left="175" w:right="41"/>
              <w:rPr>
                <w:rFonts w:ascii="Times New Roman" w:hAnsi="Times New Roman" w:cs="Times New Roman"/>
                <w:bCs/>
                <w:sz w:val="20"/>
                <w:szCs w:val="20"/>
              </w:rPr>
            </w:pPr>
          </w:p>
        </w:tc>
        <w:tc>
          <w:tcPr>
            <w:tcW w:w="581" w:type="pct"/>
            <w:gridSpan w:val="2"/>
            <w:vMerge/>
            <w:tcBorders>
              <w:left w:val="single" w:sz="4" w:space="0" w:color="000000"/>
              <w:bottom w:val="single" w:sz="4" w:space="0" w:color="000000"/>
              <w:right w:val="single" w:sz="4" w:space="0" w:color="000000"/>
            </w:tcBorders>
            <w:hideMark/>
          </w:tcPr>
          <w:p w:rsidR="00FA5361" w:rsidRPr="006F7178" w:rsidRDefault="00FA5361">
            <w:pPr>
              <w:spacing w:after="0" w:line="240" w:lineRule="auto"/>
              <w:textAlignment w:val="baseline"/>
              <w:rPr>
                <w:rFonts w:ascii="Times New Roman" w:eastAsia="Times New Roman" w:hAnsi="Times New Roman" w:cs="Times New Roman"/>
                <w:sz w:val="20"/>
                <w:szCs w:val="20"/>
                <w:lang w:eastAsia="ru-RU"/>
              </w:rPr>
            </w:pPr>
          </w:p>
        </w:tc>
        <w:tc>
          <w:tcPr>
            <w:tcW w:w="885" w:type="pct"/>
            <w:vMerge/>
            <w:tcBorders>
              <w:left w:val="single" w:sz="4" w:space="0" w:color="000000"/>
              <w:bottom w:val="single" w:sz="4" w:space="0" w:color="000000"/>
              <w:right w:val="single" w:sz="4" w:space="0" w:color="000000"/>
            </w:tcBorders>
            <w:hideMark/>
          </w:tcPr>
          <w:p w:rsidR="00FA5361" w:rsidRPr="006F7178" w:rsidRDefault="00FA5361">
            <w:pPr>
              <w:spacing w:line="240" w:lineRule="auto"/>
              <w:rPr>
                <w:rFonts w:ascii="Times New Roman" w:hAnsi="Times New Roman" w:cs="Times New Roman"/>
                <w:sz w:val="20"/>
                <w:szCs w:val="20"/>
              </w:rPr>
            </w:pPr>
          </w:p>
        </w:tc>
        <w:tc>
          <w:tcPr>
            <w:tcW w:w="675" w:type="pct"/>
            <w:tcBorders>
              <w:top w:val="single" w:sz="4" w:space="0" w:color="auto"/>
              <w:left w:val="single" w:sz="4" w:space="0" w:color="000000"/>
              <w:bottom w:val="single" w:sz="4" w:space="0" w:color="000000"/>
              <w:right w:val="single" w:sz="4" w:space="0" w:color="000000"/>
            </w:tcBorders>
            <w:hideMark/>
          </w:tcPr>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Работа в группах по</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4—6 человек. Обсуждение конструкции аквариума, технологий изготовления его деталей.</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Распределение работы</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внутри групп учителем.</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Работа с опорой на рисунки. Обсуждение результатов коллективного труда</w:t>
            </w:r>
          </w:p>
          <w:p w:rsidR="00FA5361" w:rsidRPr="006F7178" w:rsidRDefault="00FA5361" w:rsidP="00FA5361">
            <w:pPr>
              <w:pStyle w:val="a3"/>
              <w:spacing w:after="0" w:line="240" w:lineRule="auto"/>
              <w:ind w:left="0" w:right="41"/>
              <w:rPr>
                <w:rFonts w:ascii="Times New Roman" w:hAnsi="Times New Roman" w:cs="Times New Roman"/>
                <w:sz w:val="20"/>
                <w:szCs w:val="20"/>
              </w:rPr>
            </w:pPr>
          </w:p>
        </w:tc>
        <w:tc>
          <w:tcPr>
            <w:tcW w:w="1010" w:type="pct"/>
            <w:gridSpan w:val="3"/>
            <w:vMerge/>
            <w:tcBorders>
              <w:left w:val="single" w:sz="4" w:space="0" w:color="000000"/>
              <w:bottom w:val="single" w:sz="4" w:space="0" w:color="000000"/>
              <w:right w:val="single" w:sz="4" w:space="0" w:color="auto"/>
            </w:tcBorders>
            <w:hideMark/>
          </w:tcPr>
          <w:p w:rsidR="00FA5361" w:rsidRPr="006F7178" w:rsidRDefault="00FA5361">
            <w:pPr>
              <w:spacing w:after="0" w:line="240" w:lineRule="auto"/>
              <w:rPr>
                <w:rFonts w:ascii="Times New Roman" w:hAnsi="Times New Roman" w:cs="Times New Roman"/>
                <w:b/>
                <w:sz w:val="20"/>
                <w:szCs w:val="20"/>
                <w:u w:val="single"/>
              </w:rPr>
            </w:pPr>
          </w:p>
        </w:tc>
        <w:tc>
          <w:tcPr>
            <w:tcW w:w="797" w:type="pct"/>
            <w:gridSpan w:val="2"/>
            <w:tcBorders>
              <w:top w:val="single" w:sz="4" w:space="0" w:color="auto"/>
              <w:left w:val="single" w:sz="4" w:space="0" w:color="auto"/>
              <w:bottom w:val="single" w:sz="4" w:space="0" w:color="000000"/>
              <w:right w:val="single" w:sz="4" w:space="0" w:color="000000"/>
            </w:tcBorders>
            <w:hideMark/>
          </w:tcPr>
          <w:p w:rsidR="00FA5361" w:rsidRPr="006F7178" w:rsidRDefault="00FA5361" w:rsidP="00C57D53">
            <w:pPr>
              <w:spacing w:after="0" w:line="240" w:lineRule="auto"/>
              <w:ind w:right="41"/>
              <w:rPr>
                <w:rFonts w:ascii="Times New Roman" w:hAnsi="Times New Roman" w:cs="Times New Roman"/>
                <w:bCs/>
                <w:sz w:val="20"/>
                <w:szCs w:val="20"/>
              </w:rPr>
            </w:pPr>
            <w:r w:rsidRPr="006F7178">
              <w:rPr>
                <w:rFonts w:ascii="Times New Roman" w:hAnsi="Times New Roman" w:cs="Times New Roman"/>
                <w:bCs/>
                <w:sz w:val="20"/>
                <w:szCs w:val="20"/>
              </w:rPr>
              <w:t>Проект «Аквариум»</w:t>
            </w:r>
          </w:p>
          <w:p w:rsidR="00FA5361" w:rsidRPr="006F7178" w:rsidRDefault="00FA5361">
            <w:pPr>
              <w:spacing w:after="0" w:line="240" w:lineRule="auto"/>
              <w:jc w:val="center"/>
              <w:rPr>
                <w:rFonts w:ascii="Times New Roman" w:hAnsi="Times New Roman" w:cs="Times New Roman"/>
                <w:b/>
                <w:sz w:val="20"/>
                <w:szCs w:val="20"/>
              </w:rPr>
            </w:pPr>
          </w:p>
        </w:tc>
      </w:tr>
      <w:tr w:rsidR="005A77FD" w:rsidRPr="006F7178" w:rsidTr="00304E9D">
        <w:trPr>
          <w:trHeight w:val="268"/>
        </w:trPr>
        <w:tc>
          <w:tcPr>
            <w:tcW w:w="5000" w:type="pct"/>
            <w:gridSpan w:val="13"/>
            <w:tcBorders>
              <w:top w:val="single" w:sz="4" w:space="0" w:color="000000"/>
              <w:left w:val="single" w:sz="4" w:space="0" w:color="000000"/>
              <w:bottom w:val="single" w:sz="4" w:space="0" w:color="000000"/>
              <w:right w:val="single" w:sz="4" w:space="0" w:color="000000"/>
            </w:tcBorders>
            <w:hideMark/>
          </w:tcPr>
          <w:p w:rsidR="005A77FD" w:rsidRPr="006F7178" w:rsidRDefault="005A77FD">
            <w:pPr>
              <w:spacing w:after="0" w:line="240" w:lineRule="auto"/>
              <w:jc w:val="center"/>
              <w:rPr>
                <w:rFonts w:ascii="Times New Roman" w:hAnsi="Times New Roman" w:cs="Times New Roman"/>
                <w:b/>
                <w:sz w:val="20"/>
                <w:szCs w:val="20"/>
              </w:rPr>
            </w:pPr>
            <w:r w:rsidRPr="006F7178">
              <w:rPr>
                <w:rFonts w:ascii="Times New Roman" w:hAnsi="Times New Roman" w:cs="Times New Roman"/>
                <w:b/>
                <w:sz w:val="20"/>
                <w:szCs w:val="20"/>
              </w:rPr>
              <w:lastRenderedPageBreak/>
              <w:t>БУМАЖНАЯ МАСТЕРСКАЯ – 15 ч.</w:t>
            </w:r>
          </w:p>
        </w:tc>
      </w:tr>
      <w:tr w:rsidR="00FA5361" w:rsidRPr="006F7178" w:rsidTr="006F7178">
        <w:trPr>
          <w:trHeight w:val="1896"/>
        </w:trPr>
        <w:tc>
          <w:tcPr>
            <w:tcW w:w="185" w:type="pct"/>
            <w:tcBorders>
              <w:top w:val="single" w:sz="4" w:space="0" w:color="000000"/>
              <w:left w:val="single" w:sz="4" w:space="0" w:color="000000"/>
              <w:bottom w:val="single" w:sz="4" w:space="0" w:color="auto"/>
              <w:right w:val="single" w:sz="4" w:space="0" w:color="000000"/>
            </w:tcBorders>
            <w:hideMark/>
          </w:tcPr>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 xml:space="preserve">14 </w:t>
            </w:r>
          </w:p>
        </w:tc>
        <w:tc>
          <w:tcPr>
            <w:tcW w:w="236" w:type="pct"/>
            <w:tcBorders>
              <w:top w:val="single" w:sz="4" w:space="0" w:color="000000"/>
              <w:left w:val="single" w:sz="4" w:space="0" w:color="000000"/>
              <w:bottom w:val="single" w:sz="4" w:space="0" w:color="auto"/>
              <w:right w:val="single" w:sz="4" w:space="0" w:color="000000"/>
            </w:tcBorders>
            <w:hideMark/>
          </w:tcPr>
          <w:p w:rsidR="00FA5361" w:rsidRPr="006F7178" w:rsidRDefault="00FA5361">
            <w:pPr>
              <w:spacing w:after="0" w:line="240" w:lineRule="auto"/>
              <w:rPr>
                <w:rFonts w:ascii="Times New Roman" w:hAnsi="Times New Roman" w:cs="Times New Roman"/>
                <w:bCs/>
                <w:sz w:val="20"/>
                <w:szCs w:val="20"/>
              </w:rPr>
            </w:pPr>
          </w:p>
        </w:tc>
        <w:tc>
          <w:tcPr>
            <w:tcW w:w="595" w:type="pct"/>
            <w:tcBorders>
              <w:top w:val="single" w:sz="4" w:space="0" w:color="000000"/>
              <w:left w:val="single" w:sz="4" w:space="0" w:color="000000"/>
              <w:bottom w:val="single" w:sz="4" w:space="0" w:color="auto"/>
              <w:right w:val="single" w:sz="4" w:space="0" w:color="000000"/>
            </w:tcBorders>
          </w:tcPr>
          <w:p w:rsidR="00FA5361" w:rsidRPr="006F7178" w:rsidRDefault="00FA5361" w:rsidP="002408BA">
            <w:pPr>
              <w:spacing w:after="0" w:line="240" w:lineRule="auto"/>
              <w:rPr>
                <w:rFonts w:ascii="Times New Roman" w:hAnsi="Times New Roman" w:cs="Times New Roman"/>
                <w:bCs/>
                <w:sz w:val="20"/>
                <w:szCs w:val="20"/>
              </w:rPr>
            </w:pPr>
            <w:r w:rsidRPr="006F7178">
              <w:rPr>
                <w:rFonts w:ascii="Times New Roman" w:hAnsi="Times New Roman" w:cs="Times New Roman"/>
                <w:bCs/>
                <w:sz w:val="20"/>
                <w:szCs w:val="20"/>
              </w:rPr>
              <w:t>Мастерская Деда Мороза и Снегурочки.</w:t>
            </w:r>
          </w:p>
          <w:p w:rsidR="00FA5361" w:rsidRPr="006F7178" w:rsidRDefault="00FA5361" w:rsidP="00FA5361">
            <w:pPr>
              <w:pStyle w:val="a3"/>
              <w:spacing w:after="0" w:line="240" w:lineRule="auto"/>
              <w:ind w:left="283"/>
              <w:rPr>
                <w:rFonts w:ascii="Times New Roman" w:hAnsi="Times New Roman" w:cs="Times New Roman"/>
                <w:bCs/>
                <w:sz w:val="20"/>
                <w:szCs w:val="20"/>
              </w:rPr>
            </w:pPr>
          </w:p>
          <w:p w:rsidR="00FA5361" w:rsidRPr="006F7178" w:rsidRDefault="00FA5361" w:rsidP="00FA5361">
            <w:pPr>
              <w:pStyle w:val="a3"/>
              <w:spacing w:after="0" w:line="240" w:lineRule="auto"/>
              <w:ind w:left="283"/>
              <w:rPr>
                <w:rFonts w:ascii="Times New Roman" w:hAnsi="Times New Roman" w:cs="Times New Roman"/>
                <w:bCs/>
                <w:sz w:val="20"/>
                <w:szCs w:val="20"/>
              </w:rPr>
            </w:pPr>
          </w:p>
          <w:p w:rsidR="00FA5361" w:rsidRPr="006F7178" w:rsidRDefault="00FA5361" w:rsidP="00FA5361">
            <w:pPr>
              <w:pStyle w:val="a3"/>
              <w:spacing w:after="0" w:line="240" w:lineRule="auto"/>
              <w:ind w:left="283"/>
              <w:rPr>
                <w:rFonts w:ascii="Times New Roman" w:hAnsi="Times New Roman" w:cs="Times New Roman"/>
                <w:bCs/>
                <w:sz w:val="20"/>
                <w:szCs w:val="20"/>
              </w:rPr>
            </w:pPr>
          </w:p>
          <w:p w:rsidR="00FA5361" w:rsidRPr="006F7178" w:rsidRDefault="00FA5361" w:rsidP="00FA5361">
            <w:pPr>
              <w:pStyle w:val="a3"/>
              <w:spacing w:after="0" w:line="240" w:lineRule="auto"/>
              <w:ind w:left="283"/>
              <w:rPr>
                <w:rFonts w:ascii="Times New Roman" w:hAnsi="Times New Roman" w:cs="Times New Roman"/>
                <w:bCs/>
                <w:sz w:val="20"/>
                <w:szCs w:val="20"/>
              </w:rPr>
            </w:pPr>
          </w:p>
          <w:p w:rsidR="00FA5361" w:rsidRPr="006F7178" w:rsidRDefault="00FA5361" w:rsidP="00FA5361">
            <w:pPr>
              <w:pStyle w:val="a3"/>
              <w:spacing w:after="0" w:line="240" w:lineRule="auto"/>
              <w:ind w:left="283"/>
              <w:rPr>
                <w:rFonts w:ascii="Times New Roman" w:hAnsi="Times New Roman" w:cs="Times New Roman"/>
                <w:sz w:val="20"/>
                <w:szCs w:val="20"/>
              </w:rPr>
            </w:pPr>
          </w:p>
        </w:tc>
        <w:tc>
          <w:tcPr>
            <w:tcW w:w="565" w:type="pct"/>
            <w:gridSpan w:val="2"/>
            <w:vMerge w:val="restart"/>
            <w:tcBorders>
              <w:top w:val="single" w:sz="4" w:space="0" w:color="000000"/>
              <w:left w:val="single" w:sz="4" w:space="0" w:color="000000"/>
              <w:right w:val="single" w:sz="4" w:space="0" w:color="000000"/>
            </w:tcBorders>
            <w:hideMark/>
          </w:tcPr>
          <w:p w:rsidR="00FA5361" w:rsidRPr="006F7178" w:rsidRDefault="006F7178">
            <w:pPr>
              <w:spacing w:after="0" w:line="240" w:lineRule="auto"/>
              <w:rPr>
                <w:rFonts w:ascii="Times New Roman" w:hAnsi="Times New Roman" w:cs="Times New Roman"/>
                <w:bCs/>
                <w:sz w:val="20"/>
                <w:szCs w:val="20"/>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937" w:type="pct"/>
            <w:gridSpan w:val="2"/>
            <w:vMerge w:val="restart"/>
            <w:tcBorders>
              <w:top w:val="single" w:sz="4" w:space="0" w:color="000000"/>
              <w:left w:val="single" w:sz="4" w:space="0" w:color="000000"/>
              <w:right w:val="single" w:sz="4" w:space="0" w:color="000000"/>
            </w:tcBorders>
            <w:hideMark/>
          </w:tcPr>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осваивать умение работать в группе — изготавливать отдельные детали композиции и объединять их в единую композицию;</w:t>
            </w:r>
          </w:p>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 анализировать образцы изделий, понимать </w:t>
            </w:r>
            <w:r w:rsidRPr="006F7178">
              <w:rPr>
                <w:rFonts w:ascii="Times New Roman" w:eastAsia="Times New Roman" w:hAnsi="Times New Roman" w:cs="Times New Roman"/>
                <w:color w:val="000000"/>
                <w:sz w:val="20"/>
                <w:szCs w:val="20"/>
              </w:rPr>
              <w:lastRenderedPageBreak/>
              <w:t>поставленную цель, отделять известное от неизвестного;</w:t>
            </w:r>
          </w:p>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 открывать новое знание и практическое умение </w:t>
            </w:r>
          </w:p>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изготавливать изделие с опорой на</w:t>
            </w:r>
          </w:p>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рисунки и подписи к ним;</w:t>
            </w:r>
          </w:p>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оценивать результат своей деятельности (качество изделия: степень соответствия образцу, аккуратность, оригинальность оформления и пр.);</w:t>
            </w:r>
          </w:p>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обобщать (называть) то новое, что освоено;</w:t>
            </w:r>
          </w:p>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выполнять данную учителем часть</w:t>
            </w:r>
          </w:p>
          <w:p w:rsidR="00964881" w:rsidRPr="006F7178" w:rsidRDefault="0096488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изделия, осваивать умение договариваться и помогать однокласснику в совместной работе</w:t>
            </w:r>
          </w:p>
          <w:p w:rsidR="00FA5361" w:rsidRPr="006F7178" w:rsidRDefault="00FA5361" w:rsidP="00964881">
            <w:pPr>
              <w:autoSpaceDE w:val="0"/>
              <w:autoSpaceDN w:val="0"/>
              <w:adjustRightInd w:val="0"/>
              <w:snapToGrid w:val="0"/>
              <w:spacing w:after="0" w:line="240" w:lineRule="auto"/>
              <w:rPr>
                <w:rFonts w:ascii="Times New Roman" w:hAnsi="Times New Roman" w:cs="Times New Roman"/>
                <w:sz w:val="20"/>
                <w:szCs w:val="20"/>
              </w:rPr>
            </w:pPr>
          </w:p>
        </w:tc>
        <w:tc>
          <w:tcPr>
            <w:tcW w:w="760" w:type="pct"/>
            <w:gridSpan w:val="2"/>
            <w:tcBorders>
              <w:top w:val="single" w:sz="4" w:space="0" w:color="000000"/>
              <w:left w:val="single" w:sz="4" w:space="0" w:color="000000"/>
              <w:bottom w:val="single" w:sz="4" w:space="0" w:color="auto"/>
              <w:right w:val="single" w:sz="4" w:space="0" w:color="000000"/>
            </w:tcBorders>
            <w:hideMark/>
          </w:tcPr>
          <w:p w:rsidR="00FA5361" w:rsidRPr="006F7178" w:rsidRDefault="00FA5361">
            <w:pPr>
              <w:spacing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Умение работать с картоном, цветной бумагой; умение пользоваться ножницами; знание понятий «берёста», «волокно».</w:t>
            </w:r>
          </w:p>
        </w:tc>
        <w:tc>
          <w:tcPr>
            <w:tcW w:w="925" w:type="pct"/>
            <w:gridSpan w:val="2"/>
            <w:vMerge w:val="restart"/>
            <w:tcBorders>
              <w:top w:val="single" w:sz="4" w:space="0" w:color="000000"/>
              <w:left w:val="single" w:sz="4" w:space="0" w:color="000000"/>
              <w:right w:val="single" w:sz="4" w:space="0" w:color="000000"/>
            </w:tcBorders>
            <w:hideMark/>
          </w:tcPr>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rPr>
              <w:t xml:space="preserve"> </w:t>
            </w:r>
            <w:r w:rsidRPr="006F7178">
              <w:rPr>
                <w:rFonts w:ascii="Times New Roman" w:hAnsi="Times New Roman" w:cs="Times New Roman"/>
                <w:b/>
                <w:sz w:val="20"/>
                <w:szCs w:val="20"/>
                <w:u w:val="single"/>
              </w:rPr>
              <w:t>Познавательные:</w:t>
            </w:r>
            <w:r w:rsidRPr="006F7178">
              <w:rPr>
                <w:rFonts w:ascii="Times New Roman" w:hAnsi="Times New Roman" w:cs="Times New Roman"/>
                <w:b/>
                <w:sz w:val="20"/>
                <w:szCs w:val="20"/>
              </w:rPr>
              <w:t xml:space="preserve"> </w:t>
            </w:r>
            <w:proofErr w:type="spellStart"/>
            <w:r w:rsidRPr="006F7178">
              <w:rPr>
                <w:rFonts w:ascii="Times New Roman" w:hAnsi="Times New Roman" w:cs="Times New Roman"/>
                <w:b/>
                <w:i/>
                <w:sz w:val="20"/>
                <w:szCs w:val="20"/>
              </w:rPr>
              <w:t>общеучебные</w:t>
            </w:r>
            <w:proofErr w:type="spellEnd"/>
            <w:r w:rsidRPr="006F7178">
              <w:rPr>
                <w:rFonts w:ascii="Times New Roman" w:hAnsi="Times New Roman" w:cs="Times New Roman"/>
                <w:b/>
                <w:i/>
                <w:sz w:val="20"/>
                <w:szCs w:val="20"/>
              </w:rPr>
              <w:t xml:space="preserve"> -</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 xml:space="preserve">определение свойств бумаги, формулирование вывода о бумаге-материале или инструменте, закрепление навыка резания </w:t>
            </w:r>
            <w:r w:rsidRPr="006F7178">
              <w:rPr>
                <w:rFonts w:ascii="Times New Roman" w:hAnsi="Times New Roman" w:cs="Times New Roman"/>
                <w:sz w:val="20"/>
                <w:szCs w:val="20"/>
              </w:rPr>
              <w:lastRenderedPageBreak/>
              <w:t xml:space="preserve">ножницами, умение составлять композицию, </w:t>
            </w:r>
            <w:r w:rsidRPr="006F7178">
              <w:rPr>
                <w:rFonts w:ascii="Times New Roman" w:hAnsi="Times New Roman" w:cs="Times New Roman"/>
                <w:b/>
                <w:sz w:val="20"/>
                <w:szCs w:val="20"/>
              </w:rPr>
              <w:t xml:space="preserve"> </w:t>
            </w:r>
            <w:r w:rsidRPr="006F7178">
              <w:rPr>
                <w:rFonts w:ascii="Times New Roman" w:hAnsi="Times New Roman" w:cs="Times New Roman"/>
                <w:b/>
                <w:i/>
                <w:sz w:val="20"/>
                <w:szCs w:val="20"/>
              </w:rPr>
              <w:t>логические  -</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 xml:space="preserve">сравнение бумагу по свойствам, классификация предметов по заданным критериям. Формировать </w:t>
            </w:r>
            <w:r w:rsidRPr="006F7178">
              <w:rPr>
                <w:rFonts w:ascii="Times New Roman" w:hAnsi="Times New Roman" w:cs="Times New Roman"/>
                <w:bCs/>
                <w:sz w:val="20"/>
                <w:szCs w:val="20"/>
              </w:rPr>
              <w:t xml:space="preserve">аккуратность, усидчивость; </w:t>
            </w:r>
            <w:r w:rsidRPr="006F7178">
              <w:rPr>
                <w:rFonts w:ascii="Times New Roman" w:hAnsi="Times New Roman" w:cs="Times New Roman"/>
                <w:sz w:val="20"/>
                <w:szCs w:val="20"/>
              </w:rPr>
              <w:t xml:space="preserve">раскрыть содержание понятий </w:t>
            </w:r>
            <w:r w:rsidRPr="006F7178">
              <w:rPr>
                <w:rFonts w:ascii="Times New Roman" w:hAnsi="Times New Roman" w:cs="Times New Roman"/>
                <w:bCs/>
                <w:sz w:val="20"/>
                <w:szCs w:val="20"/>
              </w:rPr>
              <w:t>«берёста», «волокно».</w:t>
            </w:r>
          </w:p>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Регулятивные: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Коммуникативные</w:t>
            </w:r>
            <w:r w:rsidRPr="006F7178">
              <w:rPr>
                <w:rFonts w:ascii="Times New Roman" w:hAnsi="Times New Roman" w:cs="Times New Roman"/>
                <w:sz w:val="20"/>
                <w:szCs w:val="20"/>
              </w:rPr>
              <w:t>: контролировать действия партнера; строить понятные для партнера высказывания.</w:t>
            </w:r>
          </w:p>
          <w:p w:rsidR="00FA5361" w:rsidRPr="006F7178" w:rsidRDefault="00FA5361">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осознают правила взаимодействия в группе.</w:t>
            </w:r>
          </w:p>
        </w:tc>
        <w:tc>
          <w:tcPr>
            <w:tcW w:w="797" w:type="pct"/>
            <w:gridSpan w:val="2"/>
            <w:tcBorders>
              <w:top w:val="single" w:sz="4" w:space="0" w:color="000000"/>
              <w:left w:val="single" w:sz="4" w:space="0" w:color="000000"/>
              <w:bottom w:val="single" w:sz="4" w:space="0" w:color="auto"/>
              <w:right w:val="single" w:sz="4" w:space="0" w:color="000000"/>
            </w:tcBorders>
            <w:hideMark/>
          </w:tcPr>
          <w:p w:rsidR="00FA5361" w:rsidRPr="006F7178" w:rsidRDefault="00FA5361">
            <w:pPr>
              <w:jc w:val="center"/>
              <w:rPr>
                <w:rFonts w:ascii="Times New Roman" w:hAnsi="Times New Roman" w:cs="Times New Roman"/>
                <w:b/>
                <w:sz w:val="20"/>
                <w:szCs w:val="20"/>
              </w:rPr>
            </w:pPr>
          </w:p>
        </w:tc>
      </w:tr>
      <w:tr w:rsidR="00FA5361" w:rsidRPr="006F7178" w:rsidTr="006F7178">
        <w:trPr>
          <w:trHeight w:val="5460"/>
        </w:trPr>
        <w:tc>
          <w:tcPr>
            <w:tcW w:w="185" w:type="pct"/>
            <w:tcBorders>
              <w:top w:val="single" w:sz="4" w:space="0" w:color="auto"/>
              <w:left w:val="single" w:sz="4" w:space="0" w:color="000000"/>
              <w:bottom w:val="single" w:sz="4" w:space="0" w:color="000000"/>
              <w:right w:val="single" w:sz="4" w:space="0" w:color="000000"/>
            </w:tcBorders>
            <w:hideMark/>
          </w:tcPr>
          <w:p w:rsidR="00FA5361" w:rsidRPr="006F7178" w:rsidRDefault="00FA5361" w:rsidP="00FA5361">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15-16</w:t>
            </w:r>
          </w:p>
        </w:tc>
        <w:tc>
          <w:tcPr>
            <w:tcW w:w="236" w:type="pct"/>
            <w:tcBorders>
              <w:top w:val="single" w:sz="4" w:space="0" w:color="auto"/>
              <w:left w:val="single" w:sz="4" w:space="0" w:color="000000"/>
              <w:bottom w:val="single" w:sz="4" w:space="0" w:color="000000"/>
              <w:right w:val="single" w:sz="4" w:space="0" w:color="000000"/>
            </w:tcBorders>
            <w:hideMark/>
          </w:tcPr>
          <w:p w:rsidR="00FA5361" w:rsidRPr="006F7178" w:rsidRDefault="00FA5361">
            <w:pPr>
              <w:spacing w:after="0" w:line="240" w:lineRule="auto"/>
              <w:rPr>
                <w:rFonts w:ascii="Times New Roman" w:hAnsi="Times New Roman" w:cs="Times New Roman"/>
                <w:bCs/>
                <w:sz w:val="20"/>
                <w:szCs w:val="20"/>
              </w:rPr>
            </w:pPr>
          </w:p>
        </w:tc>
        <w:tc>
          <w:tcPr>
            <w:tcW w:w="595" w:type="pct"/>
            <w:tcBorders>
              <w:top w:val="single" w:sz="4" w:space="0" w:color="auto"/>
              <w:left w:val="single" w:sz="4" w:space="0" w:color="000000"/>
              <w:bottom w:val="single" w:sz="4" w:space="0" w:color="000000"/>
              <w:right w:val="single" w:sz="4" w:space="0" w:color="000000"/>
            </w:tcBorders>
          </w:tcPr>
          <w:p w:rsidR="00FA5361" w:rsidRPr="006F7178" w:rsidRDefault="00FA5361" w:rsidP="00FA5361">
            <w:pPr>
              <w:pStyle w:val="a3"/>
              <w:spacing w:after="0" w:line="240" w:lineRule="auto"/>
              <w:ind w:left="283"/>
              <w:rPr>
                <w:rFonts w:ascii="Times New Roman" w:hAnsi="Times New Roman" w:cs="Times New Roman"/>
                <w:bCs/>
                <w:sz w:val="20"/>
                <w:szCs w:val="20"/>
              </w:rPr>
            </w:pPr>
          </w:p>
          <w:p w:rsidR="00FA5361" w:rsidRPr="006F7178" w:rsidRDefault="00FA5361" w:rsidP="00FA5361">
            <w:pPr>
              <w:pStyle w:val="a3"/>
              <w:spacing w:after="0" w:line="240" w:lineRule="auto"/>
              <w:ind w:left="283"/>
              <w:rPr>
                <w:rFonts w:ascii="Times New Roman" w:hAnsi="Times New Roman" w:cs="Times New Roman"/>
                <w:bCs/>
                <w:sz w:val="20"/>
                <w:szCs w:val="20"/>
              </w:rPr>
            </w:pPr>
            <w:r w:rsidRPr="006F7178">
              <w:rPr>
                <w:rFonts w:ascii="Times New Roman" w:hAnsi="Times New Roman" w:cs="Times New Roman"/>
                <w:bCs/>
                <w:sz w:val="20"/>
                <w:szCs w:val="20"/>
              </w:rPr>
              <w:t xml:space="preserve">  </w:t>
            </w:r>
          </w:p>
          <w:p w:rsidR="00FA5361" w:rsidRPr="006F7178" w:rsidRDefault="00FA5361" w:rsidP="00FA5361">
            <w:pPr>
              <w:spacing w:after="0" w:line="240" w:lineRule="auto"/>
              <w:rPr>
                <w:rFonts w:ascii="Times New Roman" w:hAnsi="Times New Roman" w:cs="Times New Roman"/>
                <w:bCs/>
                <w:sz w:val="20"/>
                <w:szCs w:val="20"/>
              </w:rPr>
            </w:pPr>
            <w:r w:rsidRPr="006F7178">
              <w:rPr>
                <w:rFonts w:ascii="Times New Roman" w:hAnsi="Times New Roman" w:cs="Times New Roman"/>
                <w:bCs/>
                <w:sz w:val="20"/>
                <w:szCs w:val="20"/>
              </w:rPr>
              <w:t xml:space="preserve">Проект «Скоро Новый год!» </w:t>
            </w:r>
          </w:p>
        </w:tc>
        <w:tc>
          <w:tcPr>
            <w:tcW w:w="565" w:type="pct"/>
            <w:gridSpan w:val="2"/>
            <w:vMerge/>
            <w:tcBorders>
              <w:left w:val="single" w:sz="4" w:space="0" w:color="000000"/>
              <w:bottom w:val="single" w:sz="4" w:space="0" w:color="000000"/>
              <w:right w:val="single" w:sz="4" w:space="0" w:color="000000"/>
            </w:tcBorders>
            <w:hideMark/>
          </w:tcPr>
          <w:p w:rsidR="00FA5361" w:rsidRPr="006F7178" w:rsidRDefault="00FA5361">
            <w:pPr>
              <w:spacing w:after="0" w:line="240" w:lineRule="auto"/>
              <w:rPr>
                <w:rFonts w:ascii="Times New Roman" w:hAnsi="Times New Roman" w:cs="Times New Roman"/>
                <w:bCs/>
                <w:sz w:val="20"/>
                <w:szCs w:val="20"/>
              </w:rPr>
            </w:pPr>
          </w:p>
        </w:tc>
        <w:tc>
          <w:tcPr>
            <w:tcW w:w="937" w:type="pct"/>
            <w:gridSpan w:val="2"/>
            <w:vMerge/>
            <w:tcBorders>
              <w:left w:val="single" w:sz="4" w:space="0" w:color="000000"/>
              <w:bottom w:val="single" w:sz="4" w:space="0" w:color="000000"/>
              <w:right w:val="single" w:sz="4" w:space="0" w:color="000000"/>
            </w:tcBorders>
            <w:hideMark/>
          </w:tcPr>
          <w:p w:rsidR="00FA5361" w:rsidRPr="006F7178" w:rsidRDefault="00FA5361">
            <w:pPr>
              <w:spacing w:after="0" w:line="240" w:lineRule="auto"/>
              <w:rPr>
                <w:rFonts w:ascii="Times New Roman" w:hAnsi="Times New Roman" w:cs="Times New Roman"/>
                <w:sz w:val="20"/>
                <w:szCs w:val="20"/>
              </w:rPr>
            </w:pPr>
          </w:p>
        </w:tc>
        <w:tc>
          <w:tcPr>
            <w:tcW w:w="760" w:type="pct"/>
            <w:gridSpan w:val="2"/>
            <w:tcBorders>
              <w:top w:val="single" w:sz="4" w:space="0" w:color="auto"/>
              <w:left w:val="single" w:sz="4" w:space="0" w:color="000000"/>
              <w:bottom w:val="single" w:sz="4" w:space="0" w:color="000000"/>
              <w:right w:val="single" w:sz="4" w:space="0" w:color="000000"/>
            </w:tcBorders>
            <w:hideMark/>
          </w:tcPr>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Работа в группах по</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4—6 человек. Обсуждение конструкций ёлочных подвесок, технологий их изготовления.</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Распределение работы</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внутри групп учителем.</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Работа с опорой на рисунки. Обсуждение результатов коллективной</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работы. Украшение класса, рекреаций школы.</w:t>
            </w:r>
            <w:r w:rsidR="00964881" w:rsidRPr="006F7178">
              <w:rPr>
                <w:rFonts w:ascii="Times New Roman" w:eastAsia="Times New Roman" w:hAnsi="Times New Roman" w:cs="Times New Roman"/>
                <w:color w:val="000000"/>
                <w:sz w:val="20"/>
                <w:szCs w:val="20"/>
              </w:rPr>
              <w:t xml:space="preserve"> </w:t>
            </w:r>
            <w:r w:rsidRPr="006F7178">
              <w:rPr>
                <w:rFonts w:ascii="Times New Roman" w:eastAsia="Times New Roman" w:hAnsi="Times New Roman" w:cs="Times New Roman"/>
                <w:color w:val="000000"/>
                <w:sz w:val="20"/>
                <w:szCs w:val="20"/>
              </w:rPr>
              <w:t>Изготовление ёлочных</w:t>
            </w:r>
          </w:p>
          <w:p w:rsidR="00FA5361" w:rsidRPr="006F7178" w:rsidRDefault="00FA5361" w:rsidP="00FA536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игрушек из бумажных</w:t>
            </w:r>
          </w:p>
          <w:p w:rsidR="00FA5361" w:rsidRPr="006F7178" w:rsidRDefault="00FA5361" w:rsidP="00964881">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полосо</w:t>
            </w:r>
            <w:r w:rsidR="00964881" w:rsidRPr="006F7178">
              <w:rPr>
                <w:rFonts w:ascii="Times New Roman" w:eastAsia="Times New Roman" w:hAnsi="Times New Roman" w:cs="Times New Roman"/>
                <w:color w:val="000000"/>
                <w:sz w:val="20"/>
                <w:szCs w:val="20"/>
              </w:rPr>
              <w:t>к</w:t>
            </w:r>
          </w:p>
        </w:tc>
        <w:tc>
          <w:tcPr>
            <w:tcW w:w="925" w:type="pct"/>
            <w:gridSpan w:val="2"/>
            <w:vMerge/>
            <w:tcBorders>
              <w:left w:val="single" w:sz="4" w:space="0" w:color="000000"/>
              <w:bottom w:val="single" w:sz="4" w:space="0" w:color="000000"/>
              <w:right w:val="single" w:sz="4" w:space="0" w:color="000000"/>
            </w:tcBorders>
            <w:hideMark/>
          </w:tcPr>
          <w:p w:rsidR="00FA5361" w:rsidRPr="006F7178" w:rsidRDefault="00FA5361">
            <w:pPr>
              <w:spacing w:after="0" w:line="240" w:lineRule="auto"/>
              <w:rPr>
                <w:rFonts w:ascii="Times New Roman" w:hAnsi="Times New Roman" w:cs="Times New Roman"/>
                <w:b/>
                <w:sz w:val="20"/>
                <w:szCs w:val="20"/>
              </w:rPr>
            </w:pPr>
          </w:p>
        </w:tc>
        <w:tc>
          <w:tcPr>
            <w:tcW w:w="797" w:type="pct"/>
            <w:gridSpan w:val="2"/>
            <w:tcBorders>
              <w:top w:val="single" w:sz="4" w:space="0" w:color="auto"/>
              <w:left w:val="single" w:sz="4" w:space="0" w:color="000000"/>
              <w:bottom w:val="single" w:sz="4" w:space="0" w:color="000000"/>
              <w:right w:val="single" w:sz="4" w:space="0" w:color="000000"/>
            </w:tcBorders>
            <w:hideMark/>
          </w:tcPr>
          <w:p w:rsidR="00FA5361" w:rsidRPr="006F7178" w:rsidRDefault="00FA5361">
            <w:pPr>
              <w:jc w:val="center"/>
              <w:rPr>
                <w:rFonts w:ascii="Times New Roman" w:hAnsi="Times New Roman" w:cs="Times New Roman"/>
                <w:b/>
                <w:sz w:val="20"/>
                <w:szCs w:val="20"/>
              </w:rPr>
            </w:pPr>
            <w:r w:rsidRPr="006F7178">
              <w:rPr>
                <w:rFonts w:ascii="Times New Roman" w:hAnsi="Times New Roman" w:cs="Times New Roman"/>
                <w:bCs/>
                <w:sz w:val="20"/>
                <w:szCs w:val="20"/>
              </w:rPr>
              <w:t>Проект «Скоро Новый год!»</w:t>
            </w:r>
          </w:p>
        </w:tc>
      </w:tr>
      <w:tr w:rsidR="00920EFF" w:rsidRPr="006F7178" w:rsidTr="006F7178">
        <w:trPr>
          <w:trHeight w:val="1519"/>
        </w:trPr>
        <w:tc>
          <w:tcPr>
            <w:tcW w:w="185" w:type="pct"/>
            <w:tcBorders>
              <w:top w:val="single" w:sz="4" w:space="0" w:color="000000"/>
              <w:left w:val="single" w:sz="4" w:space="0" w:color="000000"/>
              <w:bottom w:val="single" w:sz="4" w:space="0" w:color="auto"/>
              <w:right w:val="single" w:sz="4" w:space="0" w:color="000000"/>
            </w:tcBorders>
            <w:hideMark/>
          </w:tcPr>
          <w:p w:rsidR="00920EFF" w:rsidRPr="006F7178" w:rsidRDefault="00920EFF">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17</w:t>
            </w:r>
          </w:p>
        </w:tc>
        <w:tc>
          <w:tcPr>
            <w:tcW w:w="236" w:type="pct"/>
            <w:tcBorders>
              <w:top w:val="single" w:sz="4" w:space="0" w:color="000000"/>
              <w:left w:val="single" w:sz="4" w:space="0" w:color="000000"/>
              <w:bottom w:val="single" w:sz="4" w:space="0" w:color="auto"/>
              <w:right w:val="single" w:sz="4" w:space="0" w:color="000000"/>
            </w:tcBorders>
            <w:hideMark/>
          </w:tcPr>
          <w:p w:rsidR="00920EFF" w:rsidRPr="006F7178" w:rsidRDefault="00920EFF">
            <w:pPr>
              <w:spacing w:after="0" w:line="240" w:lineRule="auto"/>
              <w:rPr>
                <w:rFonts w:ascii="Times New Roman" w:hAnsi="Times New Roman" w:cs="Times New Roman"/>
                <w:b/>
                <w:bCs/>
                <w:sz w:val="20"/>
                <w:szCs w:val="20"/>
              </w:rPr>
            </w:pPr>
          </w:p>
        </w:tc>
        <w:tc>
          <w:tcPr>
            <w:tcW w:w="595" w:type="pct"/>
            <w:tcBorders>
              <w:top w:val="single" w:sz="4" w:space="0" w:color="000000"/>
              <w:left w:val="single" w:sz="4" w:space="0" w:color="000000"/>
              <w:bottom w:val="single" w:sz="4" w:space="0" w:color="auto"/>
              <w:right w:val="single" w:sz="4" w:space="0" w:color="000000"/>
            </w:tcBorders>
            <w:hideMark/>
          </w:tcPr>
          <w:p w:rsidR="00920EFF" w:rsidRPr="006F7178" w:rsidRDefault="00920EFF" w:rsidP="002408BA">
            <w:pPr>
              <w:spacing w:after="0" w:line="240" w:lineRule="auto"/>
              <w:rPr>
                <w:rFonts w:ascii="Times New Roman" w:eastAsia="Times New Roman" w:hAnsi="Times New Roman" w:cs="Times New Roman"/>
                <w:sz w:val="20"/>
                <w:szCs w:val="20"/>
                <w:lang w:eastAsia="ru-RU"/>
              </w:rPr>
            </w:pPr>
            <w:r w:rsidRPr="006F7178">
              <w:rPr>
                <w:rFonts w:ascii="Times New Roman" w:hAnsi="Times New Roman" w:cs="Times New Roman"/>
                <w:bCs/>
                <w:sz w:val="20"/>
                <w:szCs w:val="20"/>
              </w:rPr>
              <w:t>Школа оригами.</w:t>
            </w:r>
            <w:r w:rsidRPr="006F7178">
              <w:rPr>
                <w:rFonts w:ascii="Times New Roman" w:eastAsia="Times New Roman" w:hAnsi="Times New Roman" w:cs="Times New Roman"/>
                <w:sz w:val="20"/>
                <w:szCs w:val="20"/>
                <w:lang w:eastAsia="ru-RU"/>
              </w:rPr>
              <w:t xml:space="preserve"> </w:t>
            </w:r>
            <w:r w:rsidRPr="006F7178">
              <w:rPr>
                <w:rFonts w:ascii="Times New Roman" w:hAnsi="Times New Roman" w:cs="Times New Roman"/>
                <w:bCs/>
                <w:sz w:val="20"/>
                <w:szCs w:val="20"/>
              </w:rPr>
              <w:t>Основные условные обозначения оригами.</w:t>
            </w:r>
          </w:p>
          <w:p w:rsidR="00920EFF" w:rsidRPr="006F7178" w:rsidRDefault="00920EFF">
            <w:pPr>
              <w:pStyle w:val="a3"/>
              <w:spacing w:after="0" w:line="240" w:lineRule="auto"/>
              <w:ind w:left="283"/>
              <w:rPr>
                <w:rFonts w:ascii="Times New Roman" w:eastAsia="Times New Roman" w:hAnsi="Times New Roman" w:cs="Times New Roman"/>
                <w:sz w:val="20"/>
                <w:szCs w:val="20"/>
                <w:lang w:eastAsia="ru-RU"/>
              </w:rPr>
            </w:pPr>
          </w:p>
        </w:tc>
        <w:tc>
          <w:tcPr>
            <w:tcW w:w="565" w:type="pct"/>
            <w:gridSpan w:val="2"/>
            <w:vMerge w:val="restart"/>
            <w:tcBorders>
              <w:top w:val="single" w:sz="4" w:space="0" w:color="000000"/>
              <w:left w:val="single" w:sz="4" w:space="0" w:color="000000"/>
              <w:right w:val="single" w:sz="4" w:space="0" w:color="000000"/>
            </w:tcBorders>
            <w:hideMark/>
          </w:tcPr>
          <w:p w:rsidR="006F7178" w:rsidRDefault="006F7178">
            <w:pPr>
              <w:spacing w:after="0" w:line="240" w:lineRule="auto"/>
              <w:rPr>
                <w:rFonts w:ascii="Times New Roman" w:hAnsi="Times New Roman" w:cs="Times New Roman"/>
                <w:bCs/>
                <w:sz w:val="20"/>
                <w:szCs w:val="20"/>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p w:rsidR="006F7178" w:rsidRPr="006F7178" w:rsidRDefault="006F7178" w:rsidP="006F7178">
            <w:pPr>
              <w:rPr>
                <w:rFonts w:ascii="Times New Roman" w:hAnsi="Times New Roman" w:cs="Times New Roman"/>
                <w:sz w:val="20"/>
                <w:szCs w:val="20"/>
              </w:rPr>
            </w:pPr>
          </w:p>
          <w:p w:rsidR="006F7178" w:rsidRPr="006F7178" w:rsidRDefault="006F7178" w:rsidP="006F7178">
            <w:pPr>
              <w:rPr>
                <w:rFonts w:ascii="Times New Roman" w:hAnsi="Times New Roman" w:cs="Times New Roman"/>
                <w:sz w:val="20"/>
                <w:szCs w:val="20"/>
              </w:rPr>
            </w:pPr>
          </w:p>
          <w:p w:rsidR="006F7178" w:rsidRPr="006F7178" w:rsidRDefault="006F7178" w:rsidP="006F7178">
            <w:pPr>
              <w:rPr>
                <w:rFonts w:ascii="Times New Roman" w:hAnsi="Times New Roman" w:cs="Times New Roman"/>
                <w:sz w:val="20"/>
                <w:szCs w:val="20"/>
              </w:rPr>
            </w:pPr>
          </w:p>
          <w:p w:rsidR="006F7178" w:rsidRPr="006F7178" w:rsidRDefault="006F7178" w:rsidP="006F7178">
            <w:pPr>
              <w:rPr>
                <w:rFonts w:ascii="Times New Roman" w:hAnsi="Times New Roman" w:cs="Times New Roman"/>
                <w:sz w:val="20"/>
                <w:szCs w:val="20"/>
              </w:rPr>
            </w:pPr>
          </w:p>
          <w:p w:rsidR="006F7178" w:rsidRDefault="006F7178" w:rsidP="006F7178">
            <w:pPr>
              <w:rPr>
                <w:rFonts w:ascii="Times New Roman" w:hAnsi="Times New Roman" w:cs="Times New Roman"/>
                <w:sz w:val="20"/>
                <w:szCs w:val="20"/>
              </w:rPr>
            </w:pPr>
          </w:p>
          <w:p w:rsidR="006F7178" w:rsidRDefault="006F7178" w:rsidP="006F7178">
            <w:pPr>
              <w:rPr>
                <w:rFonts w:ascii="Times New Roman" w:hAnsi="Times New Roman" w:cs="Times New Roman"/>
                <w:sz w:val="20"/>
                <w:szCs w:val="20"/>
              </w:rPr>
            </w:pPr>
          </w:p>
          <w:p w:rsidR="00920EFF" w:rsidRPr="006F7178" w:rsidRDefault="006F7178" w:rsidP="006F7178">
            <w:pPr>
              <w:rPr>
                <w:rFonts w:ascii="Times New Roman" w:hAnsi="Times New Roman" w:cs="Times New Roman"/>
                <w:sz w:val="20"/>
                <w:szCs w:val="20"/>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937" w:type="pct"/>
            <w:gridSpan w:val="2"/>
            <w:vMerge w:val="restart"/>
            <w:tcBorders>
              <w:top w:val="single" w:sz="4" w:space="0" w:color="000000"/>
              <w:left w:val="single" w:sz="4" w:space="0" w:color="000000"/>
              <w:right w:val="single" w:sz="4" w:space="0" w:color="000000"/>
            </w:tcBorders>
            <w:hideMark/>
          </w:tcPr>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lastRenderedPageBreak/>
              <w:t>С помощью учителя:</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организовывать рабочее место для</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работы с бумагой;</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осваивать умение переносить известные знания  на схожие виды работ;</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наблюдать и называть свойства разных образцов бумаги и картона;</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 сравнивать </w:t>
            </w:r>
            <w:r w:rsidRPr="006F7178">
              <w:rPr>
                <w:rFonts w:ascii="Times New Roman" w:eastAsia="Times New Roman" w:hAnsi="Times New Roman" w:cs="Times New Roman"/>
                <w:color w:val="000000"/>
                <w:sz w:val="20"/>
                <w:szCs w:val="20"/>
              </w:rPr>
              <w:lastRenderedPageBreak/>
              <w:t>конструктивные особенности отдельных изделий и схожих</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групп изделий, технологии их изготовления;</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анализировать образцы изделий,</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понимать поставленную цель, отделять известное от неизвестного;</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отбирать необходимые материалы</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для композиций;</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изготавливать изделие с опорой на</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рисунки и план;</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осуществлять контроль по шаблону;</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оценивать результат своей деятельности (качество изделия: точность</w:t>
            </w:r>
          </w:p>
          <w:p w:rsidR="00920EFF" w:rsidRPr="006F7178" w:rsidRDefault="00920EFF" w:rsidP="00920EFF">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складывания, аккуратность наклеивания, общая эстетичность);</w:t>
            </w:r>
          </w:p>
          <w:p w:rsidR="00920EFF" w:rsidRPr="006F7178" w:rsidRDefault="00920EFF" w:rsidP="00920EFF">
            <w:pPr>
              <w:autoSpaceDE w:val="0"/>
              <w:autoSpaceDN w:val="0"/>
              <w:adjustRightInd w:val="0"/>
              <w:snapToGrid w:val="0"/>
              <w:spacing w:after="0" w:line="240" w:lineRule="auto"/>
              <w:rPr>
                <w:rFonts w:ascii="Times New Roman" w:hAnsi="Times New Roman" w:cs="Times New Roman"/>
                <w:sz w:val="20"/>
                <w:szCs w:val="20"/>
              </w:rPr>
            </w:pPr>
          </w:p>
        </w:tc>
        <w:tc>
          <w:tcPr>
            <w:tcW w:w="760" w:type="pct"/>
            <w:gridSpan w:val="2"/>
            <w:vMerge w:val="restart"/>
            <w:tcBorders>
              <w:top w:val="single" w:sz="4" w:space="0" w:color="000000"/>
              <w:left w:val="single" w:sz="4" w:space="0" w:color="000000"/>
              <w:right w:val="single" w:sz="4" w:space="0" w:color="000000"/>
            </w:tcBorders>
            <w:hideMark/>
          </w:tcPr>
          <w:p w:rsidR="00920EFF" w:rsidRPr="006F7178" w:rsidRDefault="00920EFF">
            <w:pPr>
              <w:pStyle w:val="a3"/>
              <w:spacing w:after="0" w:line="240" w:lineRule="auto"/>
              <w:ind w:left="0" w:right="41" w:firstLine="32"/>
              <w:rPr>
                <w:rFonts w:ascii="Times New Roman" w:hAnsi="Times New Roman" w:cs="Times New Roman"/>
                <w:sz w:val="20"/>
                <w:szCs w:val="20"/>
              </w:rPr>
            </w:pPr>
            <w:r w:rsidRPr="006F7178">
              <w:rPr>
                <w:rFonts w:ascii="Times New Roman" w:hAnsi="Times New Roman" w:cs="Times New Roman"/>
                <w:sz w:val="20"/>
                <w:szCs w:val="20"/>
              </w:rPr>
              <w:lastRenderedPageBreak/>
              <w:t xml:space="preserve">Умение работать с шаблоном, цветной бумагой; умение пользоваться ножницами; знание термина «оригами», понятия «шаблон». Экономная разметка нескольких деталей. Правильное пользование условными </w:t>
            </w:r>
            <w:r w:rsidRPr="006F7178">
              <w:rPr>
                <w:rFonts w:ascii="Times New Roman" w:hAnsi="Times New Roman" w:cs="Times New Roman"/>
                <w:sz w:val="20"/>
                <w:szCs w:val="20"/>
              </w:rPr>
              <w:lastRenderedPageBreak/>
              <w:t>обозначениями при сгибании бумаги.</w:t>
            </w:r>
          </w:p>
        </w:tc>
        <w:tc>
          <w:tcPr>
            <w:tcW w:w="925" w:type="pct"/>
            <w:gridSpan w:val="2"/>
            <w:vMerge w:val="restart"/>
            <w:tcBorders>
              <w:top w:val="single" w:sz="4" w:space="0" w:color="000000"/>
              <w:left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lastRenderedPageBreak/>
              <w:t>Познавательные:</w:t>
            </w:r>
            <w:r w:rsidRPr="006F7178">
              <w:rPr>
                <w:rFonts w:ascii="Times New Roman" w:hAnsi="Times New Roman" w:cs="Times New Roman"/>
                <w:b/>
                <w:sz w:val="20"/>
                <w:szCs w:val="20"/>
              </w:rPr>
              <w:t xml:space="preserve"> </w:t>
            </w:r>
            <w:proofErr w:type="spellStart"/>
            <w:r w:rsidRPr="006F7178">
              <w:rPr>
                <w:rFonts w:ascii="Times New Roman" w:hAnsi="Times New Roman" w:cs="Times New Roman"/>
                <w:b/>
                <w:i/>
                <w:sz w:val="20"/>
                <w:szCs w:val="20"/>
              </w:rPr>
              <w:t>общеучебные</w:t>
            </w:r>
            <w:proofErr w:type="spellEnd"/>
            <w:r w:rsidRPr="006F7178">
              <w:rPr>
                <w:rFonts w:ascii="Times New Roman" w:hAnsi="Times New Roman" w:cs="Times New Roman"/>
                <w:b/>
                <w:i/>
                <w:sz w:val="20"/>
                <w:szCs w:val="20"/>
              </w:rPr>
              <w:t xml:space="preserve"> -</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 xml:space="preserve">виды шаблонов, использование шаблона для разметки деталей, возникновение трудностей: смещение, неровная линия обводки, разметка на лицевой стороне., обсуждение недочетов и их исправление: составлять композицию, </w:t>
            </w:r>
            <w:r w:rsidRPr="006F7178">
              <w:rPr>
                <w:rFonts w:ascii="Times New Roman" w:hAnsi="Times New Roman" w:cs="Times New Roman"/>
                <w:b/>
                <w:sz w:val="20"/>
                <w:szCs w:val="20"/>
              </w:rPr>
              <w:t xml:space="preserve"> </w:t>
            </w:r>
            <w:r w:rsidRPr="006F7178">
              <w:rPr>
                <w:rFonts w:ascii="Times New Roman" w:hAnsi="Times New Roman" w:cs="Times New Roman"/>
                <w:b/>
                <w:i/>
                <w:sz w:val="20"/>
                <w:szCs w:val="20"/>
              </w:rPr>
              <w:t xml:space="preserve">логические  </w:t>
            </w:r>
            <w:r w:rsidRPr="006F7178">
              <w:rPr>
                <w:rFonts w:ascii="Times New Roman" w:hAnsi="Times New Roman" w:cs="Times New Roman"/>
                <w:b/>
                <w:i/>
                <w:sz w:val="20"/>
                <w:szCs w:val="20"/>
              </w:rPr>
              <w:lastRenderedPageBreak/>
              <w:t>-</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сравнение шаблонов  по свойствам (плотность, жесткость)классификация предметов по заданным критериям:; выполнение практической работы.</w:t>
            </w:r>
          </w:p>
          <w:p w:rsidR="00920EFF" w:rsidRPr="006F7178" w:rsidRDefault="00920EFF">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Регулятивные: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920EFF" w:rsidRPr="006F7178" w:rsidRDefault="00920EFF">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Коммуникативные</w:t>
            </w:r>
            <w:r w:rsidRPr="006F7178">
              <w:rPr>
                <w:rFonts w:ascii="Times New Roman" w:hAnsi="Times New Roman" w:cs="Times New Roman"/>
                <w:sz w:val="20"/>
                <w:szCs w:val="20"/>
              </w:rPr>
              <w:t>: контролировать действия партнера; строить понятные для партнера высказывания.</w:t>
            </w:r>
          </w:p>
          <w:p w:rsidR="00920EFF" w:rsidRPr="006F7178" w:rsidRDefault="00920EFF">
            <w:pPr>
              <w:spacing w:after="0" w:line="240" w:lineRule="auto"/>
              <w:rPr>
                <w:rFonts w:ascii="Times New Roman" w:hAnsi="Times New Roman" w:cs="Times New Roman"/>
                <w:b/>
                <w:sz w:val="20"/>
                <w:szCs w:val="20"/>
                <w:u w:val="single"/>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осознают правила взаимодействия в группе, испытывают радость от создания поделки.</w:t>
            </w:r>
          </w:p>
        </w:tc>
        <w:tc>
          <w:tcPr>
            <w:tcW w:w="797" w:type="pct"/>
            <w:gridSpan w:val="2"/>
            <w:vMerge w:val="restart"/>
            <w:tcBorders>
              <w:top w:val="single" w:sz="4" w:space="0" w:color="000000"/>
              <w:left w:val="single" w:sz="4" w:space="0" w:color="000000"/>
              <w:right w:val="single" w:sz="4" w:space="0" w:color="000000"/>
            </w:tcBorders>
            <w:hideMark/>
          </w:tcPr>
          <w:p w:rsidR="00920EFF" w:rsidRPr="006F7178" w:rsidRDefault="00920EFF">
            <w:pPr>
              <w:spacing w:after="0" w:line="240" w:lineRule="auto"/>
              <w:jc w:val="center"/>
              <w:rPr>
                <w:rFonts w:ascii="Times New Roman" w:hAnsi="Times New Roman" w:cs="Times New Roman"/>
                <w:b/>
                <w:sz w:val="20"/>
                <w:szCs w:val="20"/>
              </w:rPr>
            </w:pPr>
          </w:p>
        </w:tc>
      </w:tr>
      <w:tr w:rsidR="00920EFF" w:rsidRPr="006F7178" w:rsidTr="006F7178">
        <w:trPr>
          <w:trHeight w:val="1248"/>
        </w:trPr>
        <w:tc>
          <w:tcPr>
            <w:tcW w:w="185" w:type="pct"/>
            <w:tcBorders>
              <w:top w:val="single" w:sz="4" w:space="0" w:color="auto"/>
              <w:left w:val="single" w:sz="4" w:space="0" w:color="000000"/>
              <w:bottom w:val="single" w:sz="4" w:space="0" w:color="auto"/>
              <w:right w:val="single" w:sz="4" w:space="0" w:color="000000"/>
            </w:tcBorders>
            <w:hideMark/>
          </w:tcPr>
          <w:p w:rsidR="00920EFF" w:rsidRPr="006F7178" w:rsidRDefault="00920EFF" w:rsidP="00920EFF">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18</w:t>
            </w:r>
          </w:p>
        </w:tc>
        <w:tc>
          <w:tcPr>
            <w:tcW w:w="236" w:type="pct"/>
            <w:tcBorders>
              <w:top w:val="single" w:sz="4" w:space="0" w:color="auto"/>
              <w:left w:val="single" w:sz="4" w:space="0" w:color="000000"/>
              <w:bottom w:val="single" w:sz="4" w:space="0" w:color="auto"/>
              <w:right w:val="single" w:sz="4" w:space="0" w:color="000000"/>
            </w:tcBorders>
            <w:hideMark/>
          </w:tcPr>
          <w:p w:rsidR="00920EFF" w:rsidRPr="006F7178" w:rsidRDefault="00920EFF">
            <w:pPr>
              <w:spacing w:after="0" w:line="240" w:lineRule="auto"/>
              <w:rPr>
                <w:rFonts w:ascii="Times New Roman" w:hAnsi="Times New Roman" w:cs="Times New Roman"/>
                <w:b/>
                <w:bCs/>
                <w:sz w:val="20"/>
                <w:szCs w:val="20"/>
              </w:rPr>
            </w:pPr>
          </w:p>
        </w:tc>
        <w:tc>
          <w:tcPr>
            <w:tcW w:w="595" w:type="pct"/>
            <w:tcBorders>
              <w:top w:val="single" w:sz="4" w:space="0" w:color="auto"/>
              <w:left w:val="single" w:sz="4" w:space="0" w:color="000000"/>
              <w:bottom w:val="single" w:sz="4" w:space="0" w:color="auto"/>
              <w:right w:val="single" w:sz="4" w:space="0" w:color="000000"/>
            </w:tcBorders>
            <w:hideMark/>
          </w:tcPr>
          <w:p w:rsidR="00920EFF" w:rsidRPr="006F7178" w:rsidRDefault="00920EFF" w:rsidP="00964881">
            <w:pPr>
              <w:pStyle w:val="a3"/>
              <w:spacing w:after="0" w:line="240" w:lineRule="auto"/>
              <w:ind w:left="283"/>
              <w:rPr>
                <w:rFonts w:ascii="Times New Roman" w:eastAsia="Times New Roman" w:hAnsi="Times New Roman" w:cs="Times New Roman"/>
                <w:sz w:val="20"/>
                <w:szCs w:val="20"/>
                <w:lang w:eastAsia="ru-RU"/>
              </w:rPr>
            </w:pPr>
          </w:p>
          <w:p w:rsidR="00920EFF" w:rsidRPr="006F7178" w:rsidRDefault="00920EFF" w:rsidP="002408BA">
            <w:pPr>
              <w:spacing w:after="0" w:line="240" w:lineRule="auto"/>
              <w:rPr>
                <w:rFonts w:ascii="Times New Roman" w:eastAsia="Times New Roman" w:hAnsi="Times New Roman" w:cs="Times New Roman"/>
                <w:sz w:val="20"/>
                <w:szCs w:val="20"/>
                <w:lang w:eastAsia="ru-RU"/>
              </w:rPr>
            </w:pPr>
            <w:r w:rsidRPr="006F7178">
              <w:rPr>
                <w:rFonts w:ascii="Times New Roman" w:eastAsia="Times New Roman" w:hAnsi="Times New Roman" w:cs="Times New Roman"/>
                <w:sz w:val="20"/>
                <w:szCs w:val="20"/>
                <w:lang w:eastAsia="ru-RU"/>
              </w:rPr>
              <w:t>Базовые формы оригами.</w:t>
            </w:r>
          </w:p>
          <w:p w:rsidR="00920EFF" w:rsidRPr="006F7178" w:rsidRDefault="00920EFF" w:rsidP="00964881">
            <w:pPr>
              <w:pStyle w:val="a3"/>
              <w:spacing w:after="0" w:line="240" w:lineRule="auto"/>
              <w:ind w:left="176"/>
              <w:jc w:val="both"/>
              <w:rPr>
                <w:rFonts w:ascii="Times New Roman" w:eastAsia="Times New Roman" w:hAnsi="Times New Roman" w:cs="Times New Roman"/>
                <w:sz w:val="20"/>
                <w:szCs w:val="20"/>
                <w:lang w:eastAsia="ru-RU"/>
              </w:rPr>
            </w:pPr>
          </w:p>
          <w:p w:rsidR="00920EFF" w:rsidRPr="006F7178" w:rsidRDefault="00920EFF" w:rsidP="00920EFF">
            <w:pPr>
              <w:pStyle w:val="a3"/>
              <w:spacing w:after="0" w:line="240" w:lineRule="auto"/>
              <w:ind w:left="283"/>
              <w:rPr>
                <w:rFonts w:ascii="Times New Roman" w:hAnsi="Times New Roman" w:cs="Times New Roman"/>
                <w:bCs/>
                <w:sz w:val="20"/>
                <w:szCs w:val="20"/>
              </w:rPr>
            </w:pPr>
          </w:p>
        </w:tc>
        <w:tc>
          <w:tcPr>
            <w:tcW w:w="565" w:type="pct"/>
            <w:gridSpan w:val="2"/>
            <w:vMerge/>
            <w:tcBorders>
              <w:left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bCs/>
                <w:sz w:val="20"/>
                <w:szCs w:val="20"/>
              </w:rPr>
            </w:pPr>
          </w:p>
        </w:tc>
        <w:tc>
          <w:tcPr>
            <w:tcW w:w="937" w:type="pct"/>
            <w:gridSpan w:val="2"/>
            <w:vMerge/>
            <w:tcBorders>
              <w:left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sz w:val="20"/>
                <w:szCs w:val="20"/>
              </w:rPr>
            </w:pPr>
          </w:p>
        </w:tc>
        <w:tc>
          <w:tcPr>
            <w:tcW w:w="760" w:type="pct"/>
            <w:gridSpan w:val="2"/>
            <w:vMerge/>
            <w:tcBorders>
              <w:left w:val="single" w:sz="4" w:space="0" w:color="000000"/>
              <w:right w:val="single" w:sz="4" w:space="0" w:color="000000"/>
            </w:tcBorders>
            <w:hideMark/>
          </w:tcPr>
          <w:p w:rsidR="00920EFF" w:rsidRPr="006F7178" w:rsidRDefault="00920EFF">
            <w:pPr>
              <w:pStyle w:val="a3"/>
              <w:spacing w:after="0" w:line="240" w:lineRule="auto"/>
              <w:ind w:left="0" w:right="41" w:firstLine="32"/>
              <w:rPr>
                <w:rFonts w:ascii="Times New Roman" w:hAnsi="Times New Roman" w:cs="Times New Roman"/>
                <w:sz w:val="20"/>
                <w:szCs w:val="20"/>
              </w:rPr>
            </w:pPr>
          </w:p>
        </w:tc>
        <w:tc>
          <w:tcPr>
            <w:tcW w:w="925" w:type="pct"/>
            <w:gridSpan w:val="2"/>
            <w:vMerge/>
            <w:tcBorders>
              <w:left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right w:val="single" w:sz="4" w:space="0" w:color="000000"/>
            </w:tcBorders>
            <w:hideMark/>
          </w:tcPr>
          <w:p w:rsidR="00920EFF" w:rsidRPr="006F7178" w:rsidRDefault="00920EFF">
            <w:pPr>
              <w:spacing w:after="0" w:line="240" w:lineRule="auto"/>
              <w:jc w:val="center"/>
              <w:rPr>
                <w:rFonts w:ascii="Times New Roman" w:hAnsi="Times New Roman" w:cs="Times New Roman"/>
                <w:b/>
                <w:sz w:val="20"/>
                <w:szCs w:val="20"/>
              </w:rPr>
            </w:pPr>
          </w:p>
        </w:tc>
      </w:tr>
      <w:tr w:rsidR="00920EFF" w:rsidRPr="006F7178" w:rsidTr="006F7178">
        <w:trPr>
          <w:trHeight w:val="1056"/>
        </w:trPr>
        <w:tc>
          <w:tcPr>
            <w:tcW w:w="185" w:type="pct"/>
            <w:tcBorders>
              <w:top w:val="single" w:sz="4" w:space="0" w:color="auto"/>
              <w:left w:val="single" w:sz="4" w:space="0" w:color="000000"/>
              <w:bottom w:val="single" w:sz="4" w:space="0" w:color="auto"/>
              <w:right w:val="single" w:sz="4" w:space="0" w:color="000000"/>
            </w:tcBorders>
            <w:hideMark/>
          </w:tcPr>
          <w:p w:rsidR="00920EFF" w:rsidRPr="006F7178" w:rsidRDefault="00920EFF" w:rsidP="00920EFF">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19</w:t>
            </w:r>
          </w:p>
        </w:tc>
        <w:tc>
          <w:tcPr>
            <w:tcW w:w="236" w:type="pct"/>
            <w:tcBorders>
              <w:top w:val="single" w:sz="4" w:space="0" w:color="auto"/>
              <w:left w:val="single" w:sz="4" w:space="0" w:color="000000"/>
              <w:bottom w:val="single" w:sz="4" w:space="0" w:color="auto"/>
              <w:right w:val="single" w:sz="4" w:space="0" w:color="000000"/>
            </w:tcBorders>
            <w:hideMark/>
          </w:tcPr>
          <w:p w:rsidR="00920EFF" w:rsidRPr="006F7178" w:rsidRDefault="00920EFF">
            <w:pPr>
              <w:spacing w:after="0" w:line="240" w:lineRule="auto"/>
              <w:rPr>
                <w:rFonts w:ascii="Times New Roman" w:hAnsi="Times New Roman" w:cs="Times New Roman"/>
                <w:b/>
                <w:bCs/>
                <w:sz w:val="20"/>
                <w:szCs w:val="20"/>
              </w:rPr>
            </w:pPr>
          </w:p>
        </w:tc>
        <w:tc>
          <w:tcPr>
            <w:tcW w:w="595" w:type="pct"/>
            <w:tcBorders>
              <w:top w:val="single" w:sz="4" w:space="0" w:color="auto"/>
              <w:left w:val="single" w:sz="4" w:space="0" w:color="000000"/>
              <w:bottom w:val="single" w:sz="4" w:space="0" w:color="auto"/>
              <w:right w:val="single" w:sz="4" w:space="0" w:color="000000"/>
            </w:tcBorders>
            <w:hideMark/>
          </w:tcPr>
          <w:p w:rsidR="00920EFF" w:rsidRPr="006F7178" w:rsidRDefault="002408BA" w:rsidP="002408BA">
            <w:pPr>
              <w:spacing w:after="0" w:line="240" w:lineRule="auto"/>
              <w:jc w:val="both"/>
              <w:rPr>
                <w:rFonts w:ascii="Times New Roman" w:eastAsia="Times New Roman" w:hAnsi="Times New Roman" w:cs="Times New Roman"/>
                <w:sz w:val="20"/>
                <w:szCs w:val="20"/>
                <w:lang w:eastAsia="ru-RU"/>
              </w:rPr>
            </w:pPr>
            <w:r w:rsidRPr="006F7178">
              <w:rPr>
                <w:rFonts w:ascii="Times New Roman" w:eastAsia="Times New Roman" w:hAnsi="Times New Roman" w:cs="Times New Roman"/>
                <w:sz w:val="20"/>
                <w:szCs w:val="20"/>
                <w:lang w:eastAsia="ru-RU"/>
              </w:rPr>
              <w:t xml:space="preserve"> Обитатели пруда. </w:t>
            </w:r>
            <w:r w:rsidR="00920EFF" w:rsidRPr="006F7178">
              <w:rPr>
                <w:rFonts w:ascii="Times New Roman" w:eastAsia="Times New Roman" w:hAnsi="Times New Roman" w:cs="Times New Roman"/>
                <w:sz w:val="20"/>
                <w:szCs w:val="20"/>
                <w:lang w:eastAsia="ru-RU"/>
              </w:rPr>
              <w:t xml:space="preserve">Какие секреты у оригами? </w:t>
            </w:r>
          </w:p>
          <w:p w:rsidR="00920EFF" w:rsidRPr="006F7178" w:rsidRDefault="00920EFF" w:rsidP="00920EFF">
            <w:pPr>
              <w:pStyle w:val="a3"/>
              <w:spacing w:after="0" w:line="240" w:lineRule="auto"/>
              <w:ind w:left="283"/>
              <w:rPr>
                <w:rFonts w:ascii="Times New Roman" w:eastAsia="Times New Roman" w:hAnsi="Times New Roman" w:cs="Times New Roman"/>
                <w:sz w:val="20"/>
                <w:szCs w:val="20"/>
                <w:lang w:eastAsia="ru-RU"/>
              </w:rPr>
            </w:pPr>
          </w:p>
        </w:tc>
        <w:tc>
          <w:tcPr>
            <w:tcW w:w="565" w:type="pct"/>
            <w:gridSpan w:val="2"/>
            <w:vMerge/>
            <w:tcBorders>
              <w:left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bCs/>
                <w:sz w:val="20"/>
                <w:szCs w:val="20"/>
              </w:rPr>
            </w:pPr>
          </w:p>
        </w:tc>
        <w:tc>
          <w:tcPr>
            <w:tcW w:w="937" w:type="pct"/>
            <w:gridSpan w:val="2"/>
            <w:vMerge/>
            <w:tcBorders>
              <w:left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sz w:val="20"/>
                <w:szCs w:val="20"/>
              </w:rPr>
            </w:pPr>
          </w:p>
        </w:tc>
        <w:tc>
          <w:tcPr>
            <w:tcW w:w="760" w:type="pct"/>
            <w:gridSpan w:val="2"/>
            <w:vMerge/>
            <w:tcBorders>
              <w:left w:val="single" w:sz="4" w:space="0" w:color="000000"/>
              <w:right w:val="single" w:sz="4" w:space="0" w:color="000000"/>
            </w:tcBorders>
            <w:hideMark/>
          </w:tcPr>
          <w:p w:rsidR="00920EFF" w:rsidRPr="006F7178" w:rsidRDefault="00920EFF">
            <w:pPr>
              <w:pStyle w:val="a3"/>
              <w:spacing w:after="0" w:line="240" w:lineRule="auto"/>
              <w:ind w:left="0" w:right="41" w:firstLine="32"/>
              <w:rPr>
                <w:rFonts w:ascii="Times New Roman" w:hAnsi="Times New Roman" w:cs="Times New Roman"/>
                <w:sz w:val="20"/>
                <w:szCs w:val="20"/>
              </w:rPr>
            </w:pPr>
          </w:p>
        </w:tc>
        <w:tc>
          <w:tcPr>
            <w:tcW w:w="925" w:type="pct"/>
            <w:gridSpan w:val="2"/>
            <w:vMerge/>
            <w:tcBorders>
              <w:left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right w:val="single" w:sz="4" w:space="0" w:color="000000"/>
            </w:tcBorders>
            <w:hideMark/>
          </w:tcPr>
          <w:p w:rsidR="00920EFF" w:rsidRPr="006F7178" w:rsidRDefault="00920EFF">
            <w:pPr>
              <w:spacing w:after="0" w:line="240" w:lineRule="auto"/>
              <w:jc w:val="center"/>
              <w:rPr>
                <w:rFonts w:ascii="Times New Roman" w:hAnsi="Times New Roman" w:cs="Times New Roman"/>
                <w:b/>
                <w:sz w:val="20"/>
                <w:szCs w:val="20"/>
              </w:rPr>
            </w:pPr>
          </w:p>
        </w:tc>
      </w:tr>
      <w:tr w:rsidR="00920EFF" w:rsidRPr="006F7178" w:rsidTr="006F7178">
        <w:trPr>
          <w:trHeight w:val="3960"/>
        </w:trPr>
        <w:tc>
          <w:tcPr>
            <w:tcW w:w="185" w:type="pct"/>
            <w:tcBorders>
              <w:top w:val="single" w:sz="4" w:space="0" w:color="auto"/>
              <w:left w:val="single" w:sz="4" w:space="0" w:color="000000"/>
              <w:bottom w:val="single" w:sz="4" w:space="0" w:color="000000"/>
              <w:right w:val="single" w:sz="4" w:space="0" w:color="000000"/>
            </w:tcBorders>
            <w:hideMark/>
          </w:tcPr>
          <w:p w:rsidR="00920EFF" w:rsidRPr="006F7178" w:rsidRDefault="00920EFF" w:rsidP="00920EFF">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20</w:t>
            </w:r>
          </w:p>
        </w:tc>
        <w:tc>
          <w:tcPr>
            <w:tcW w:w="236" w:type="pct"/>
            <w:tcBorders>
              <w:top w:val="single" w:sz="4" w:space="0" w:color="auto"/>
              <w:left w:val="single" w:sz="4" w:space="0" w:color="000000"/>
              <w:bottom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b/>
                <w:bCs/>
                <w:sz w:val="20"/>
                <w:szCs w:val="20"/>
              </w:rPr>
            </w:pPr>
          </w:p>
        </w:tc>
        <w:tc>
          <w:tcPr>
            <w:tcW w:w="595" w:type="pct"/>
            <w:tcBorders>
              <w:top w:val="single" w:sz="4" w:space="0" w:color="auto"/>
              <w:left w:val="single" w:sz="4" w:space="0" w:color="000000"/>
              <w:bottom w:val="single" w:sz="4" w:space="0" w:color="000000"/>
              <w:right w:val="single" w:sz="4" w:space="0" w:color="000000"/>
            </w:tcBorders>
            <w:hideMark/>
          </w:tcPr>
          <w:p w:rsidR="00920EFF" w:rsidRPr="006F7178" w:rsidRDefault="00920EFF" w:rsidP="002408BA">
            <w:pPr>
              <w:spacing w:after="0" w:line="240" w:lineRule="auto"/>
              <w:jc w:val="both"/>
              <w:rPr>
                <w:rFonts w:ascii="Times New Roman" w:eastAsia="Times New Roman" w:hAnsi="Times New Roman" w:cs="Times New Roman"/>
                <w:sz w:val="20"/>
                <w:szCs w:val="20"/>
                <w:lang w:eastAsia="ru-RU"/>
              </w:rPr>
            </w:pPr>
            <w:r w:rsidRPr="006F7178">
              <w:rPr>
                <w:rFonts w:ascii="Times New Roman" w:eastAsia="Times New Roman" w:hAnsi="Times New Roman" w:cs="Times New Roman"/>
                <w:sz w:val="20"/>
                <w:szCs w:val="20"/>
                <w:lang w:eastAsia="ru-RU"/>
              </w:rPr>
              <w:t xml:space="preserve">Животные зоопарка. Одна основа, а сколько фигурок?  </w:t>
            </w:r>
          </w:p>
          <w:p w:rsidR="00920EFF" w:rsidRPr="006F7178" w:rsidRDefault="00920EFF" w:rsidP="00920EFF">
            <w:pPr>
              <w:pStyle w:val="a3"/>
              <w:spacing w:after="0" w:line="240" w:lineRule="auto"/>
              <w:ind w:left="283"/>
              <w:rPr>
                <w:rFonts w:ascii="Times New Roman" w:eastAsia="Times New Roman" w:hAnsi="Times New Roman" w:cs="Times New Roman"/>
                <w:sz w:val="20"/>
                <w:szCs w:val="20"/>
                <w:lang w:eastAsia="ru-RU"/>
              </w:rPr>
            </w:pPr>
          </w:p>
        </w:tc>
        <w:tc>
          <w:tcPr>
            <w:tcW w:w="565" w:type="pct"/>
            <w:gridSpan w:val="2"/>
            <w:vMerge/>
            <w:tcBorders>
              <w:left w:val="single" w:sz="4" w:space="0" w:color="000000"/>
              <w:bottom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bCs/>
                <w:sz w:val="20"/>
                <w:szCs w:val="20"/>
              </w:rPr>
            </w:pPr>
          </w:p>
        </w:tc>
        <w:tc>
          <w:tcPr>
            <w:tcW w:w="937" w:type="pct"/>
            <w:gridSpan w:val="2"/>
            <w:vMerge/>
            <w:tcBorders>
              <w:left w:val="single" w:sz="4" w:space="0" w:color="000000"/>
              <w:bottom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sz w:val="20"/>
                <w:szCs w:val="20"/>
              </w:rPr>
            </w:pPr>
          </w:p>
        </w:tc>
        <w:tc>
          <w:tcPr>
            <w:tcW w:w="760" w:type="pct"/>
            <w:gridSpan w:val="2"/>
            <w:vMerge/>
            <w:tcBorders>
              <w:left w:val="single" w:sz="4" w:space="0" w:color="000000"/>
              <w:bottom w:val="single" w:sz="4" w:space="0" w:color="000000"/>
              <w:right w:val="single" w:sz="4" w:space="0" w:color="000000"/>
            </w:tcBorders>
            <w:hideMark/>
          </w:tcPr>
          <w:p w:rsidR="00920EFF" w:rsidRPr="006F7178" w:rsidRDefault="00920EFF">
            <w:pPr>
              <w:pStyle w:val="a3"/>
              <w:spacing w:after="0" w:line="240" w:lineRule="auto"/>
              <w:ind w:left="0" w:right="41" w:firstLine="32"/>
              <w:rPr>
                <w:rFonts w:ascii="Times New Roman" w:hAnsi="Times New Roman" w:cs="Times New Roman"/>
                <w:sz w:val="20"/>
                <w:szCs w:val="20"/>
              </w:rPr>
            </w:pPr>
          </w:p>
        </w:tc>
        <w:tc>
          <w:tcPr>
            <w:tcW w:w="925" w:type="pct"/>
            <w:gridSpan w:val="2"/>
            <w:vMerge/>
            <w:tcBorders>
              <w:left w:val="single" w:sz="4" w:space="0" w:color="000000"/>
              <w:bottom w:val="single" w:sz="4" w:space="0" w:color="000000"/>
              <w:right w:val="single" w:sz="4" w:space="0" w:color="000000"/>
            </w:tcBorders>
            <w:hideMark/>
          </w:tcPr>
          <w:p w:rsidR="00920EFF" w:rsidRPr="006F7178" w:rsidRDefault="00920EFF">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bottom w:val="single" w:sz="4" w:space="0" w:color="000000"/>
              <w:right w:val="single" w:sz="4" w:space="0" w:color="000000"/>
            </w:tcBorders>
            <w:hideMark/>
          </w:tcPr>
          <w:p w:rsidR="00920EFF" w:rsidRPr="006F7178" w:rsidRDefault="00920EFF">
            <w:pPr>
              <w:spacing w:after="0" w:line="240" w:lineRule="auto"/>
              <w:jc w:val="center"/>
              <w:rPr>
                <w:rFonts w:ascii="Times New Roman" w:hAnsi="Times New Roman" w:cs="Times New Roman"/>
                <w:b/>
                <w:sz w:val="20"/>
                <w:szCs w:val="20"/>
              </w:rPr>
            </w:pPr>
          </w:p>
        </w:tc>
      </w:tr>
      <w:tr w:rsidR="00C145EB" w:rsidRPr="006F7178" w:rsidTr="006F7178">
        <w:trPr>
          <w:trHeight w:val="1368"/>
        </w:trPr>
        <w:tc>
          <w:tcPr>
            <w:tcW w:w="185" w:type="pct"/>
            <w:tcBorders>
              <w:top w:val="single" w:sz="4" w:space="0" w:color="000000"/>
              <w:left w:val="single" w:sz="4" w:space="0" w:color="000000"/>
              <w:bottom w:val="single" w:sz="4" w:space="0" w:color="auto"/>
              <w:right w:val="single" w:sz="4" w:space="0" w:color="000000"/>
            </w:tcBorders>
            <w:hideMark/>
          </w:tcPr>
          <w:p w:rsidR="00C145EB" w:rsidRPr="006F7178" w:rsidRDefault="00C145EB">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21</w:t>
            </w: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tc>
        <w:tc>
          <w:tcPr>
            <w:tcW w:w="236" w:type="pct"/>
            <w:tcBorders>
              <w:top w:val="single" w:sz="4" w:space="0" w:color="000000"/>
              <w:left w:val="single" w:sz="4" w:space="0" w:color="000000"/>
              <w:bottom w:val="single" w:sz="4" w:space="0" w:color="auto"/>
              <w:right w:val="single" w:sz="4" w:space="0" w:color="000000"/>
            </w:tcBorders>
            <w:hideMark/>
          </w:tcPr>
          <w:p w:rsidR="00C145EB" w:rsidRPr="006F7178" w:rsidRDefault="00C145EB">
            <w:pPr>
              <w:spacing w:after="0" w:line="240" w:lineRule="auto"/>
              <w:rPr>
                <w:rFonts w:ascii="Times New Roman" w:hAnsi="Times New Roman" w:cs="Times New Roman"/>
                <w:b/>
                <w:bCs/>
                <w:sz w:val="20"/>
                <w:szCs w:val="20"/>
              </w:rPr>
            </w:pPr>
          </w:p>
        </w:tc>
        <w:tc>
          <w:tcPr>
            <w:tcW w:w="595" w:type="pct"/>
            <w:tcBorders>
              <w:top w:val="single" w:sz="4" w:space="0" w:color="000000"/>
              <w:left w:val="single" w:sz="4" w:space="0" w:color="000000"/>
              <w:bottom w:val="single" w:sz="4" w:space="0" w:color="auto"/>
              <w:right w:val="single" w:sz="4" w:space="0" w:color="000000"/>
            </w:tcBorders>
          </w:tcPr>
          <w:p w:rsidR="00C145EB" w:rsidRPr="006F7178" w:rsidRDefault="00C145EB" w:rsidP="00920EFF">
            <w:pPr>
              <w:spacing w:after="0" w:line="240" w:lineRule="auto"/>
              <w:rPr>
                <w:rFonts w:ascii="Times New Roman" w:hAnsi="Times New Roman" w:cs="Times New Roman"/>
                <w:bCs/>
                <w:sz w:val="20"/>
                <w:szCs w:val="20"/>
              </w:rPr>
            </w:pPr>
            <w:r w:rsidRPr="006F7178">
              <w:rPr>
                <w:rFonts w:ascii="Times New Roman" w:hAnsi="Times New Roman" w:cs="Times New Roman"/>
                <w:bCs/>
                <w:sz w:val="20"/>
                <w:szCs w:val="20"/>
              </w:rPr>
              <w:t>«Наша родная армия».</w:t>
            </w:r>
            <w:r w:rsidRPr="006F7178">
              <w:rPr>
                <w:rFonts w:ascii="Times New Roman" w:hAnsi="Times New Roman" w:cs="Times New Roman"/>
                <w:b/>
                <w:bCs/>
                <w:sz w:val="20"/>
                <w:szCs w:val="20"/>
              </w:rPr>
              <w:t xml:space="preserve">  </w:t>
            </w:r>
            <w:r w:rsidRPr="006F7178">
              <w:rPr>
                <w:rFonts w:ascii="Times New Roman" w:hAnsi="Times New Roman" w:cs="Times New Roman"/>
                <w:bCs/>
                <w:sz w:val="20"/>
                <w:szCs w:val="20"/>
              </w:rPr>
              <w:t>Подарок ко Дню Защитника Отечества.</w:t>
            </w: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tc>
        <w:tc>
          <w:tcPr>
            <w:tcW w:w="565" w:type="pct"/>
            <w:gridSpan w:val="2"/>
            <w:tcBorders>
              <w:top w:val="single" w:sz="4" w:space="0" w:color="000000"/>
              <w:left w:val="single" w:sz="4" w:space="0" w:color="000000"/>
              <w:bottom w:val="single" w:sz="4" w:space="0" w:color="auto"/>
              <w:right w:val="single" w:sz="4" w:space="0" w:color="000000"/>
            </w:tcBorders>
            <w:hideMark/>
          </w:tcPr>
          <w:p w:rsidR="00C145EB" w:rsidRPr="006F7178" w:rsidRDefault="00C145EB">
            <w:pPr>
              <w:spacing w:after="0" w:line="240" w:lineRule="auto"/>
              <w:rPr>
                <w:rFonts w:ascii="Times New Roman" w:hAnsi="Times New Roman" w:cs="Times New Roman"/>
                <w:bCs/>
                <w:sz w:val="20"/>
                <w:szCs w:val="20"/>
              </w:rPr>
            </w:pPr>
          </w:p>
          <w:p w:rsidR="00C145EB" w:rsidRPr="006F7178" w:rsidRDefault="006F7178">
            <w:pPr>
              <w:spacing w:after="0" w:line="240" w:lineRule="auto"/>
              <w:rPr>
                <w:rFonts w:ascii="Times New Roman" w:hAnsi="Times New Roman" w:cs="Times New Roman"/>
                <w:bCs/>
                <w:sz w:val="20"/>
                <w:szCs w:val="20"/>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p w:rsidR="00C145EB" w:rsidRPr="006F7178" w:rsidRDefault="00C145EB">
            <w:pPr>
              <w:spacing w:after="0" w:line="240" w:lineRule="auto"/>
              <w:rPr>
                <w:rFonts w:ascii="Times New Roman" w:hAnsi="Times New Roman" w:cs="Times New Roman"/>
                <w:bCs/>
                <w:sz w:val="20"/>
                <w:szCs w:val="20"/>
              </w:rPr>
            </w:pPr>
          </w:p>
        </w:tc>
        <w:tc>
          <w:tcPr>
            <w:tcW w:w="937" w:type="pct"/>
            <w:gridSpan w:val="2"/>
            <w:vMerge w:val="restart"/>
            <w:tcBorders>
              <w:top w:val="single" w:sz="4" w:space="0" w:color="000000"/>
              <w:left w:val="single" w:sz="4" w:space="0" w:color="000000"/>
              <w:right w:val="single" w:sz="4" w:space="0" w:color="000000"/>
            </w:tcBorders>
            <w:hideMark/>
          </w:tcPr>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С помощью учителя:</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соотносить профессии людей и инструменты, с которыми они работают;</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организовывать рабочее место для работы с бумагой и картоном;</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исследовать конструктивные особенности ножниц;</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xml:space="preserve">— открывать новые знания и умения — правила безопасного пользования ножницами и их хранения, приём резания ножницами </w:t>
            </w:r>
            <w:r w:rsidRPr="006F7178">
              <w:rPr>
                <w:rFonts w:ascii="Times New Roman" w:eastAsia="Times New Roman" w:hAnsi="Times New Roman" w:cs="Times New Roman"/>
                <w:color w:val="000000"/>
                <w:sz w:val="20"/>
                <w:szCs w:val="20"/>
              </w:rPr>
              <w:lastRenderedPageBreak/>
              <w:t>(через практическое исследование, обсуждение, выводы);</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 анализировать образцы изделий,</w:t>
            </w:r>
          </w:p>
          <w:p w:rsidR="00C145EB" w:rsidRPr="006F7178" w:rsidRDefault="00C145EB" w:rsidP="00C145EB">
            <w:pPr>
              <w:autoSpaceDE w:val="0"/>
              <w:autoSpaceDN w:val="0"/>
              <w:adjustRightInd w:val="0"/>
              <w:snapToGrid w:val="0"/>
              <w:spacing w:after="0" w:line="240" w:lineRule="auto"/>
              <w:rPr>
                <w:rFonts w:ascii="Times New Roman" w:hAnsi="Times New Roman" w:cs="Times New Roman"/>
                <w:sz w:val="20"/>
                <w:szCs w:val="20"/>
              </w:rPr>
            </w:pPr>
          </w:p>
        </w:tc>
        <w:tc>
          <w:tcPr>
            <w:tcW w:w="760" w:type="pct"/>
            <w:gridSpan w:val="2"/>
            <w:vMerge w:val="restart"/>
            <w:tcBorders>
              <w:top w:val="single" w:sz="4" w:space="0" w:color="000000"/>
              <w:left w:val="single" w:sz="4" w:space="0" w:color="000000"/>
              <w:right w:val="single" w:sz="4" w:space="0" w:color="000000"/>
            </w:tcBorders>
            <w:hideMark/>
          </w:tcPr>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lastRenderedPageBreak/>
              <w:t>Представления о 23 февраля — Дне защитника Отечества, о родах войск, защищающих</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небо, землю, водное пространство, о родственниках, служивших в</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армии. Введение понятий «техника»,</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«конструкция», «мозаика».</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Ножницы — режущий</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инструмент. Разновидности ножниц. Профессии мастеров, использующих ножницы в своей</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работе. Конструкция</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ножниц. Правила без-</w:t>
            </w:r>
          </w:p>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r w:rsidRPr="006F7178">
              <w:rPr>
                <w:rFonts w:ascii="Times New Roman" w:eastAsia="Times New Roman" w:hAnsi="Times New Roman" w:cs="Times New Roman"/>
                <w:color w:val="000000"/>
                <w:sz w:val="20"/>
                <w:szCs w:val="20"/>
              </w:rPr>
              <w:t>опасной работы ножницами, их хранения.</w:t>
            </w:r>
          </w:p>
          <w:p w:rsidR="00C145EB" w:rsidRPr="006F7178" w:rsidRDefault="00C145EB" w:rsidP="00C145EB">
            <w:pPr>
              <w:autoSpaceDE w:val="0"/>
              <w:autoSpaceDN w:val="0"/>
              <w:adjustRightInd w:val="0"/>
              <w:snapToGrid w:val="0"/>
              <w:spacing w:after="0" w:line="240" w:lineRule="auto"/>
              <w:rPr>
                <w:rFonts w:ascii="Times New Roman" w:hAnsi="Times New Roman" w:cs="Times New Roman"/>
                <w:sz w:val="20"/>
                <w:szCs w:val="20"/>
              </w:rPr>
            </w:pPr>
          </w:p>
        </w:tc>
        <w:tc>
          <w:tcPr>
            <w:tcW w:w="925" w:type="pct"/>
            <w:gridSpan w:val="2"/>
            <w:vMerge w:val="restart"/>
            <w:tcBorders>
              <w:top w:val="single" w:sz="4" w:space="0" w:color="000000"/>
              <w:left w:val="single" w:sz="4" w:space="0" w:color="000000"/>
              <w:right w:val="single" w:sz="4" w:space="0" w:color="000000"/>
            </w:tcBorders>
            <w:hideMark/>
          </w:tcPr>
          <w:p w:rsidR="00C145EB" w:rsidRPr="006F7178" w:rsidRDefault="00C145E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lastRenderedPageBreak/>
              <w:t>Познавательные:</w:t>
            </w:r>
            <w:r w:rsidRPr="006F7178">
              <w:rPr>
                <w:rFonts w:ascii="Times New Roman" w:hAnsi="Times New Roman" w:cs="Times New Roman"/>
                <w:b/>
                <w:sz w:val="20"/>
                <w:szCs w:val="20"/>
              </w:rPr>
              <w:t xml:space="preserve"> </w:t>
            </w:r>
            <w:proofErr w:type="spellStart"/>
            <w:r w:rsidRPr="006F7178">
              <w:rPr>
                <w:rFonts w:ascii="Times New Roman" w:hAnsi="Times New Roman" w:cs="Times New Roman"/>
                <w:b/>
                <w:i/>
                <w:sz w:val="20"/>
                <w:szCs w:val="20"/>
              </w:rPr>
              <w:t>общеучебные</w:t>
            </w:r>
            <w:proofErr w:type="spellEnd"/>
            <w:r w:rsidRPr="006F7178">
              <w:rPr>
                <w:rFonts w:ascii="Times New Roman" w:hAnsi="Times New Roman" w:cs="Times New Roman"/>
                <w:b/>
                <w:i/>
                <w:sz w:val="20"/>
                <w:szCs w:val="20"/>
              </w:rPr>
              <w:t xml:space="preserve"> -</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умение работать в группе, распределение обязанностей и осознание того, что от труда каждого зависит  качество выполненной работы, изделия.</w:t>
            </w:r>
          </w:p>
          <w:p w:rsidR="00C145EB" w:rsidRPr="006F7178" w:rsidRDefault="00C145E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 xml:space="preserve">Регулятивные: </w:t>
            </w:r>
            <w:r w:rsidRPr="006F7178">
              <w:rPr>
                <w:rFonts w:ascii="Times New Roman" w:hAnsi="Times New Roman" w:cs="Times New Roman"/>
                <w:sz w:val="20"/>
                <w:szCs w:val="20"/>
              </w:rPr>
              <w:t xml:space="preserve">составление плана работы над аппликацией «Наша родная армия", изучение плана работы над  составными фигурками, </w:t>
            </w:r>
            <w:r w:rsidRPr="006F7178">
              <w:rPr>
                <w:rFonts w:ascii="Times New Roman" w:hAnsi="Times New Roman" w:cs="Times New Roman"/>
                <w:sz w:val="20"/>
                <w:szCs w:val="20"/>
              </w:rPr>
              <w:lastRenderedPageBreak/>
              <w:t>работа по составленному плану.</w:t>
            </w:r>
          </w:p>
          <w:p w:rsidR="00C145EB" w:rsidRPr="006F7178" w:rsidRDefault="00C145EB">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Коммуникативные</w:t>
            </w:r>
            <w:r w:rsidRPr="006F7178">
              <w:rPr>
                <w:rFonts w:ascii="Times New Roman" w:hAnsi="Times New Roman" w:cs="Times New Roman"/>
                <w:sz w:val="20"/>
                <w:szCs w:val="20"/>
              </w:rPr>
              <w:t>: контролировать действия партнера; строить понятные для партнера высказывания.</w:t>
            </w:r>
          </w:p>
          <w:p w:rsidR="00C145EB" w:rsidRPr="006F7178" w:rsidRDefault="00C145EB">
            <w:pPr>
              <w:spacing w:after="0" w:line="240" w:lineRule="auto"/>
              <w:rPr>
                <w:rFonts w:ascii="Times New Roman" w:hAnsi="Times New Roman" w:cs="Times New Roman"/>
                <w:b/>
                <w:color w:val="FF0000"/>
                <w:sz w:val="20"/>
                <w:szCs w:val="20"/>
                <w:u w:val="single"/>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осознают правила взаимодействия в группе, испытывают радость от создания поделки.</w:t>
            </w:r>
          </w:p>
        </w:tc>
        <w:tc>
          <w:tcPr>
            <w:tcW w:w="797" w:type="pct"/>
            <w:gridSpan w:val="2"/>
            <w:vMerge w:val="restart"/>
            <w:tcBorders>
              <w:top w:val="single" w:sz="4" w:space="0" w:color="000000"/>
              <w:left w:val="single" w:sz="4" w:space="0" w:color="000000"/>
              <w:right w:val="single" w:sz="4" w:space="0" w:color="000000"/>
            </w:tcBorders>
            <w:hideMark/>
          </w:tcPr>
          <w:p w:rsidR="00C145EB" w:rsidRPr="006F7178" w:rsidRDefault="00C145EB">
            <w:pPr>
              <w:spacing w:after="0" w:line="240" w:lineRule="auto"/>
              <w:jc w:val="center"/>
              <w:rPr>
                <w:rFonts w:ascii="Times New Roman" w:hAnsi="Times New Roman" w:cs="Times New Roman"/>
                <w:sz w:val="20"/>
                <w:szCs w:val="20"/>
              </w:rPr>
            </w:pPr>
            <w:r w:rsidRPr="006F7178">
              <w:rPr>
                <w:rFonts w:ascii="Times New Roman" w:hAnsi="Times New Roman" w:cs="Times New Roman"/>
                <w:sz w:val="20"/>
                <w:szCs w:val="20"/>
              </w:rPr>
              <w:lastRenderedPageBreak/>
              <w:t>Творческая работа</w:t>
            </w:r>
            <w:r w:rsidR="002D5960">
              <w:rPr>
                <w:rFonts w:ascii="Times New Roman" w:hAnsi="Times New Roman" w:cs="Times New Roman"/>
                <w:sz w:val="20"/>
                <w:szCs w:val="20"/>
              </w:rPr>
              <w:t xml:space="preserve"> «Открытка для папы»</w:t>
            </w:r>
          </w:p>
        </w:tc>
      </w:tr>
      <w:tr w:rsidR="00C145EB" w:rsidRPr="006F7178" w:rsidTr="006F7178">
        <w:trPr>
          <w:trHeight w:val="2010"/>
        </w:trPr>
        <w:tc>
          <w:tcPr>
            <w:tcW w:w="185" w:type="pct"/>
            <w:tcBorders>
              <w:top w:val="single" w:sz="4" w:space="0" w:color="auto"/>
              <w:left w:val="single" w:sz="4" w:space="0" w:color="000000"/>
              <w:bottom w:val="single" w:sz="4" w:space="0" w:color="000000"/>
              <w:right w:val="single" w:sz="4" w:space="0" w:color="000000"/>
            </w:tcBorders>
            <w:hideMark/>
          </w:tcPr>
          <w:p w:rsidR="00C145EB" w:rsidRPr="006F7178" w:rsidRDefault="00C145EB">
            <w:pPr>
              <w:spacing w:after="0" w:line="240" w:lineRule="auto"/>
              <w:rPr>
                <w:rFonts w:ascii="Times New Roman" w:hAnsi="Times New Roman" w:cs="Times New Roman"/>
                <w:sz w:val="20"/>
                <w:szCs w:val="20"/>
              </w:rPr>
            </w:pPr>
          </w:p>
          <w:p w:rsidR="00C145EB" w:rsidRPr="006F7178" w:rsidRDefault="00C145EB">
            <w:pPr>
              <w:spacing w:after="0" w:line="240" w:lineRule="auto"/>
              <w:rPr>
                <w:rFonts w:ascii="Times New Roman" w:hAnsi="Times New Roman" w:cs="Times New Roman"/>
                <w:sz w:val="20"/>
                <w:szCs w:val="20"/>
              </w:rPr>
            </w:pPr>
          </w:p>
          <w:p w:rsidR="00C145EB" w:rsidRPr="006F7178" w:rsidRDefault="00C145EB" w:rsidP="00C145EB">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22</w:t>
            </w:r>
          </w:p>
        </w:tc>
        <w:tc>
          <w:tcPr>
            <w:tcW w:w="236" w:type="pct"/>
            <w:tcBorders>
              <w:top w:val="single" w:sz="4" w:space="0" w:color="auto"/>
              <w:left w:val="single" w:sz="4" w:space="0" w:color="000000"/>
              <w:bottom w:val="single" w:sz="4" w:space="0" w:color="000000"/>
              <w:right w:val="single" w:sz="4" w:space="0" w:color="000000"/>
            </w:tcBorders>
            <w:hideMark/>
          </w:tcPr>
          <w:p w:rsidR="00C145EB" w:rsidRPr="006F7178" w:rsidRDefault="00C145EB">
            <w:pPr>
              <w:spacing w:after="0" w:line="240" w:lineRule="auto"/>
              <w:rPr>
                <w:rFonts w:ascii="Times New Roman" w:hAnsi="Times New Roman" w:cs="Times New Roman"/>
                <w:b/>
                <w:bCs/>
                <w:sz w:val="20"/>
                <w:szCs w:val="20"/>
              </w:rPr>
            </w:pPr>
          </w:p>
        </w:tc>
        <w:tc>
          <w:tcPr>
            <w:tcW w:w="595" w:type="pct"/>
            <w:tcBorders>
              <w:top w:val="single" w:sz="4" w:space="0" w:color="auto"/>
              <w:left w:val="single" w:sz="4" w:space="0" w:color="000000"/>
              <w:bottom w:val="single" w:sz="4" w:space="0" w:color="000000"/>
              <w:right w:val="single" w:sz="4" w:space="0" w:color="000000"/>
            </w:tcBorders>
          </w:tcPr>
          <w:p w:rsidR="00C145EB" w:rsidRPr="006F7178" w:rsidRDefault="00C145EB" w:rsidP="00920EFF">
            <w:pPr>
              <w:spacing w:after="0" w:line="240" w:lineRule="auto"/>
              <w:rPr>
                <w:rFonts w:ascii="Times New Roman" w:hAnsi="Times New Roman" w:cs="Times New Roman"/>
                <w:b/>
                <w:bCs/>
                <w:sz w:val="20"/>
                <w:szCs w:val="20"/>
              </w:rPr>
            </w:pPr>
          </w:p>
          <w:p w:rsidR="00C145EB" w:rsidRPr="006F7178" w:rsidRDefault="00C145EB" w:rsidP="00C145EB">
            <w:pPr>
              <w:spacing w:after="0" w:line="240" w:lineRule="auto"/>
              <w:rPr>
                <w:rFonts w:ascii="Times New Roman" w:hAnsi="Times New Roman" w:cs="Times New Roman"/>
                <w:bCs/>
                <w:sz w:val="20"/>
                <w:szCs w:val="20"/>
              </w:rPr>
            </w:pPr>
            <w:r w:rsidRPr="006F7178">
              <w:rPr>
                <w:rFonts w:ascii="Times New Roman" w:hAnsi="Times New Roman" w:cs="Times New Roman"/>
                <w:bCs/>
                <w:sz w:val="20"/>
                <w:szCs w:val="20"/>
              </w:rPr>
              <w:t>Ножницы. Что ты о них знаешь?</w:t>
            </w:r>
          </w:p>
          <w:p w:rsidR="00C145EB" w:rsidRPr="006F7178" w:rsidRDefault="00C145EB" w:rsidP="00C145EB">
            <w:pPr>
              <w:spacing w:after="0" w:line="240" w:lineRule="auto"/>
              <w:ind w:left="176"/>
              <w:rPr>
                <w:rFonts w:ascii="Times New Roman" w:hAnsi="Times New Roman" w:cs="Times New Roman"/>
                <w:bCs/>
                <w:sz w:val="20"/>
                <w:szCs w:val="20"/>
              </w:rPr>
            </w:pPr>
            <w:r w:rsidRPr="006F7178">
              <w:rPr>
                <w:rFonts w:ascii="Times New Roman" w:hAnsi="Times New Roman" w:cs="Times New Roman"/>
                <w:b/>
                <w:bCs/>
                <w:sz w:val="20"/>
                <w:szCs w:val="20"/>
              </w:rPr>
              <w:t xml:space="preserve"> </w:t>
            </w:r>
          </w:p>
        </w:tc>
        <w:tc>
          <w:tcPr>
            <w:tcW w:w="565" w:type="pct"/>
            <w:gridSpan w:val="2"/>
            <w:tcBorders>
              <w:top w:val="single" w:sz="4" w:space="0" w:color="auto"/>
              <w:left w:val="single" w:sz="4" w:space="0" w:color="000000"/>
              <w:bottom w:val="single" w:sz="4" w:space="0" w:color="000000"/>
              <w:right w:val="single" w:sz="4" w:space="0" w:color="000000"/>
            </w:tcBorders>
            <w:hideMark/>
          </w:tcPr>
          <w:p w:rsidR="00C145EB" w:rsidRPr="006F7178" w:rsidRDefault="00C145EB" w:rsidP="00C145EB">
            <w:pPr>
              <w:spacing w:after="0" w:line="240" w:lineRule="auto"/>
              <w:rPr>
                <w:rFonts w:ascii="Times New Roman" w:hAnsi="Times New Roman" w:cs="Times New Roman"/>
                <w:bCs/>
                <w:sz w:val="20"/>
                <w:szCs w:val="20"/>
              </w:rPr>
            </w:pPr>
          </w:p>
          <w:p w:rsidR="00C145EB" w:rsidRPr="006F7178" w:rsidRDefault="006F7178" w:rsidP="00C145EB">
            <w:pPr>
              <w:rPr>
                <w:rFonts w:ascii="Times New Roman" w:hAnsi="Times New Roman" w:cs="Times New Roman"/>
                <w:sz w:val="20"/>
                <w:szCs w:val="20"/>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p w:rsidR="00C145EB" w:rsidRPr="006F7178" w:rsidRDefault="00C145EB" w:rsidP="00C145EB">
            <w:pPr>
              <w:rPr>
                <w:rFonts w:ascii="Times New Roman" w:hAnsi="Times New Roman" w:cs="Times New Roman"/>
                <w:sz w:val="20"/>
                <w:szCs w:val="20"/>
              </w:rPr>
            </w:pPr>
          </w:p>
          <w:p w:rsidR="00C145EB" w:rsidRPr="006F7178" w:rsidRDefault="00C145EB" w:rsidP="00C145EB">
            <w:pPr>
              <w:rPr>
                <w:rFonts w:ascii="Times New Roman" w:hAnsi="Times New Roman" w:cs="Times New Roman"/>
                <w:sz w:val="20"/>
                <w:szCs w:val="20"/>
              </w:rPr>
            </w:pPr>
          </w:p>
          <w:p w:rsidR="00C145EB" w:rsidRPr="006F7178" w:rsidRDefault="00C145EB" w:rsidP="00C145EB">
            <w:pPr>
              <w:rPr>
                <w:rFonts w:ascii="Times New Roman" w:hAnsi="Times New Roman" w:cs="Times New Roman"/>
                <w:sz w:val="20"/>
                <w:szCs w:val="20"/>
              </w:rPr>
            </w:pPr>
          </w:p>
          <w:p w:rsidR="00C145EB" w:rsidRPr="006F7178" w:rsidRDefault="00C145EB" w:rsidP="00C145EB">
            <w:pPr>
              <w:rPr>
                <w:rFonts w:ascii="Times New Roman" w:hAnsi="Times New Roman" w:cs="Times New Roman"/>
                <w:sz w:val="20"/>
                <w:szCs w:val="20"/>
              </w:rPr>
            </w:pPr>
          </w:p>
          <w:p w:rsidR="00C145EB" w:rsidRPr="006F7178" w:rsidRDefault="00C145EB" w:rsidP="00C145EB">
            <w:pPr>
              <w:rPr>
                <w:rFonts w:ascii="Times New Roman" w:hAnsi="Times New Roman" w:cs="Times New Roman"/>
                <w:sz w:val="20"/>
                <w:szCs w:val="20"/>
              </w:rPr>
            </w:pPr>
          </w:p>
        </w:tc>
        <w:tc>
          <w:tcPr>
            <w:tcW w:w="937" w:type="pct"/>
            <w:gridSpan w:val="2"/>
            <w:vMerge/>
            <w:tcBorders>
              <w:left w:val="single" w:sz="4" w:space="0" w:color="000000"/>
              <w:bottom w:val="single" w:sz="4" w:space="0" w:color="000000"/>
              <w:right w:val="single" w:sz="4" w:space="0" w:color="000000"/>
            </w:tcBorders>
            <w:hideMark/>
          </w:tcPr>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p>
        </w:tc>
        <w:tc>
          <w:tcPr>
            <w:tcW w:w="760" w:type="pct"/>
            <w:gridSpan w:val="2"/>
            <w:vMerge/>
            <w:tcBorders>
              <w:left w:val="single" w:sz="4" w:space="0" w:color="000000"/>
              <w:bottom w:val="single" w:sz="4" w:space="0" w:color="000000"/>
              <w:right w:val="single" w:sz="4" w:space="0" w:color="000000"/>
            </w:tcBorders>
            <w:hideMark/>
          </w:tcPr>
          <w:p w:rsidR="00C145EB" w:rsidRPr="006F7178" w:rsidRDefault="00C145EB" w:rsidP="00C145EB">
            <w:pPr>
              <w:autoSpaceDE w:val="0"/>
              <w:autoSpaceDN w:val="0"/>
              <w:adjustRightInd w:val="0"/>
              <w:snapToGrid w:val="0"/>
              <w:spacing w:after="0" w:line="240" w:lineRule="auto"/>
              <w:rPr>
                <w:rFonts w:ascii="Times New Roman" w:eastAsia="Times New Roman" w:hAnsi="Times New Roman" w:cs="Times New Roman"/>
                <w:color w:val="000000"/>
                <w:sz w:val="20"/>
                <w:szCs w:val="20"/>
              </w:rPr>
            </w:pPr>
          </w:p>
        </w:tc>
        <w:tc>
          <w:tcPr>
            <w:tcW w:w="925" w:type="pct"/>
            <w:gridSpan w:val="2"/>
            <w:vMerge/>
            <w:tcBorders>
              <w:left w:val="single" w:sz="4" w:space="0" w:color="000000"/>
              <w:bottom w:val="single" w:sz="4" w:space="0" w:color="000000"/>
              <w:right w:val="single" w:sz="4" w:space="0" w:color="000000"/>
            </w:tcBorders>
            <w:hideMark/>
          </w:tcPr>
          <w:p w:rsidR="00C145EB" w:rsidRPr="006F7178" w:rsidRDefault="00C145EB">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bottom w:val="single" w:sz="4" w:space="0" w:color="000000"/>
              <w:right w:val="single" w:sz="4" w:space="0" w:color="000000"/>
            </w:tcBorders>
            <w:hideMark/>
          </w:tcPr>
          <w:p w:rsidR="00C145EB" w:rsidRPr="006F7178" w:rsidRDefault="00C145EB">
            <w:pPr>
              <w:spacing w:after="0" w:line="240" w:lineRule="auto"/>
              <w:jc w:val="center"/>
              <w:rPr>
                <w:rFonts w:ascii="Times New Roman" w:hAnsi="Times New Roman" w:cs="Times New Roman"/>
                <w:sz w:val="20"/>
                <w:szCs w:val="20"/>
              </w:rPr>
            </w:pPr>
          </w:p>
        </w:tc>
      </w:tr>
      <w:tr w:rsidR="003C3296" w:rsidRPr="006F7178" w:rsidTr="006F7178">
        <w:trPr>
          <w:trHeight w:val="1272"/>
        </w:trPr>
        <w:tc>
          <w:tcPr>
            <w:tcW w:w="185" w:type="pct"/>
            <w:tcBorders>
              <w:top w:val="single" w:sz="4" w:space="0" w:color="000000"/>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23</w:t>
            </w:r>
          </w:p>
        </w:tc>
        <w:tc>
          <w:tcPr>
            <w:tcW w:w="236" w:type="pct"/>
            <w:tcBorders>
              <w:top w:val="single" w:sz="4" w:space="0" w:color="000000"/>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b/>
                <w:sz w:val="20"/>
                <w:szCs w:val="20"/>
              </w:rPr>
            </w:pPr>
          </w:p>
        </w:tc>
        <w:tc>
          <w:tcPr>
            <w:tcW w:w="595" w:type="pct"/>
            <w:tcBorders>
              <w:top w:val="single" w:sz="4" w:space="0" w:color="000000"/>
              <w:left w:val="single" w:sz="4" w:space="0" w:color="000000"/>
              <w:bottom w:val="single" w:sz="4" w:space="0" w:color="auto"/>
              <w:right w:val="single" w:sz="4" w:space="0" w:color="000000"/>
            </w:tcBorders>
          </w:tcPr>
          <w:p w:rsidR="003C3296" w:rsidRPr="006F7178" w:rsidRDefault="003C3296" w:rsidP="002C465E">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Весенний праздник 8 марта. Как сделать подарок – портрет?</w:t>
            </w:r>
          </w:p>
          <w:p w:rsidR="003C3296" w:rsidRPr="006F7178" w:rsidRDefault="003C3296" w:rsidP="002408BA">
            <w:pPr>
              <w:spacing w:after="0" w:line="240" w:lineRule="auto"/>
              <w:rPr>
                <w:rFonts w:ascii="Times New Roman" w:hAnsi="Times New Roman" w:cs="Times New Roman"/>
                <w:b/>
                <w:sz w:val="20"/>
                <w:szCs w:val="20"/>
              </w:rPr>
            </w:pPr>
          </w:p>
        </w:tc>
        <w:tc>
          <w:tcPr>
            <w:tcW w:w="565" w:type="pct"/>
            <w:gridSpan w:val="2"/>
            <w:vMerge w:val="restart"/>
            <w:tcBorders>
              <w:top w:val="single" w:sz="4" w:space="0" w:color="000000"/>
              <w:left w:val="single" w:sz="4" w:space="0" w:color="000000"/>
              <w:right w:val="single" w:sz="4" w:space="0" w:color="000000"/>
            </w:tcBorders>
          </w:tcPr>
          <w:p w:rsidR="003C3296" w:rsidRPr="006F7178" w:rsidRDefault="006F7178">
            <w:pPr>
              <w:spacing w:after="0" w:line="240" w:lineRule="auto"/>
              <w:rPr>
                <w:rFonts w:ascii="Times New Roman" w:hAnsi="Times New Roman" w:cs="Times New Roman"/>
                <w:sz w:val="20"/>
                <w:szCs w:val="20"/>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937" w:type="pct"/>
            <w:gridSpan w:val="2"/>
            <w:vMerge w:val="restart"/>
            <w:tcBorders>
              <w:top w:val="single" w:sz="4" w:space="0" w:color="000000"/>
              <w:left w:val="single" w:sz="4" w:space="0" w:color="000000"/>
              <w:right w:val="single" w:sz="4" w:space="0" w:color="000000"/>
            </w:tcBorders>
            <w:hideMark/>
          </w:tcPr>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С помощью учителя:</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организовывать </w:t>
            </w:r>
            <w:r w:rsidRPr="006F7178">
              <w:rPr>
                <w:rFonts w:ascii="hoolBookCSanPin-Regular" w:eastAsia="Times New Roman" w:hAnsi="hoolBookCSanPin-Regular" w:cs="hoolBookCSanPin-Regular"/>
                <w:color w:val="000000"/>
                <w:sz w:val="20"/>
                <w:szCs w:val="20"/>
              </w:rPr>
              <w:t>рабочее место для</w:t>
            </w:r>
            <w:r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работы с бумагой и картоном;</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исследовать </w:t>
            </w:r>
            <w:r w:rsidRPr="006F7178">
              <w:rPr>
                <w:rFonts w:ascii="hoolBookCSanPin-Regular" w:eastAsia="Times New Roman" w:hAnsi="hoolBookCSanPin-Regular" w:cs="hoolBookCSanPin-Regular"/>
                <w:color w:val="000000"/>
                <w:sz w:val="20"/>
                <w:szCs w:val="20"/>
              </w:rPr>
              <w:t xml:space="preserve">и </w:t>
            </w:r>
            <w:r w:rsidRPr="006F7178">
              <w:rPr>
                <w:rFonts w:ascii="hoolBookCSanPin-Bold" w:eastAsia="Times New Roman" w:hAnsi="hoolBookCSanPin-Bold" w:cs="hoolBookCSanPin-Bold"/>
                <w:color w:val="000000"/>
                <w:sz w:val="20"/>
                <w:szCs w:val="20"/>
              </w:rPr>
              <w:t xml:space="preserve">сравнивать </w:t>
            </w:r>
            <w:r w:rsidRPr="006F7178">
              <w:rPr>
                <w:rFonts w:ascii="hoolBookCSanPin-Regular" w:eastAsia="Times New Roman" w:hAnsi="hoolBookCSanPin-Regular" w:cs="hoolBookCSanPin-Regular"/>
                <w:color w:val="000000"/>
                <w:sz w:val="20"/>
                <w:szCs w:val="20"/>
              </w:rPr>
              <w:t>приёмы</w:t>
            </w:r>
            <w:r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резания ножницами по разным линиям;</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анализировать </w:t>
            </w:r>
            <w:r w:rsidRPr="006F7178">
              <w:rPr>
                <w:rFonts w:ascii="hoolBookCSanPin-Regular" w:eastAsia="Times New Roman" w:hAnsi="hoolBookCSanPin-Regular" w:cs="hoolBookCSanPin-Regular"/>
                <w:color w:val="000000"/>
                <w:sz w:val="20"/>
                <w:szCs w:val="20"/>
              </w:rPr>
              <w:t>образцы изделий,</w:t>
            </w:r>
            <w:r w:rsidRPr="006F7178">
              <w:rPr>
                <w:rFonts w:eastAsia="Times New Roman"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понимать </w:t>
            </w:r>
            <w:r w:rsidRPr="006F7178">
              <w:rPr>
                <w:rFonts w:ascii="hoolBookCSanPin-Regular" w:eastAsia="Times New Roman" w:hAnsi="hoolBookCSanPin-Regular" w:cs="hoolBookCSanPin-Regular"/>
                <w:color w:val="000000"/>
                <w:sz w:val="20"/>
                <w:szCs w:val="20"/>
              </w:rPr>
              <w:t xml:space="preserve">поставленную цель, </w:t>
            </w:r>
            <w:r w:rsidRPr="006F7178">
              <w:rPr>
                <w:rFonts w:ascii="hoolBookCSanPin-Bold" w:eastAsia="Times New Roman" w:hAnsi="hoolBookCSanPin-Bold" w:cs="hoolBookCSanPin-Bold"/>
                <w:color w:val="000000"/>
                <w:sz w:val="20"/>
                <w:szCs w:val="20"/>
              </w:rPr>
              <w:t xml:space="preserve">отделять </w:t>
            </w:r>
            <w:r w:rsidRPr="006F7178">
              <w:rPr>
                <w:rFonts w:ascii="hoolBookCSanPin-Regular" w:eastAsia="Times New Roman" w:hAnsi="hoolBookCSanPin-Regular" w:cs="hoolBookCSanPin-Regular"/>
                <w:color w:val="000000"/>
                <w:sz w:val="20"/>
                <w:szCs w:val="20"/>
              </w:rPr>
              <w:t>известное от неизвестного;</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lastRenderedPageBreak/>
              <w:t xml:space="preserve">— </w:t>
            </w:r>
            <w:r w:rsidRPr="006F7178">
              <w:rPr>
                <w:rFonts w:ascii="hoolBookCSanPin-Bold" w:eastAsia="Times New Roman" w:hAnsi="hoolBookCSanPin-Bold" w:cs="hoolBookCSanPin-Bold"/>
                <w:color w:val="000000"/>
                <w:sz w:val="20"/>
                <w:szCs w:val="20"/>
              </w:rPr>
              <w:t xml:space="preserve">открывать </w:t>
            </w:r>
            <w:r w:rsidRPr="006F7178">
              <w:rPr>
                <w:rFonts w:ascii="hoolBookCSanPin-Regular" w:eastAsia="Times New Roman" w:hAnsi="hoolBookCSanPin-Regular" w:cs="hoolBookCSanPin-Regular"/>
                <w:color w:val="000000"/>
                <w:sz w:val="20"/>
                <w:szCs w:val="20"/>
              </w:rPr>
              <w:t>новые знания и умения — приёмы резания бумаги ножницами по линиям, приёмы вытягивания, накручивания бумажных полос</w:t>
            </w:r>
            <w:r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через пробные упражнения;</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отбирать </w:t>
            </w:r>
            <w:r w:rsidRPr="006F7178">
              <w:rPr>
                <w:rFonts w:ascii="hoolBookCSanPin-Regular" w:eastAsia="Times New Roman" w:hAnsi="hoolBookCSanPin-Regular" w:cs="hoolBookCSanPin-Regular"/>
                <w:color w:val="000000"/>
                <w:sz w:val="20"/>
                <w:szCs w:val="20"/>
              </w:rPr>
              <w:t>необходимые материалы</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для композиций;</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изготавливать </w:t>
            </w:r>
            <w:r w:rsidRPr="006F7178">
              <w:rPr>
                <w:rFonts w:ascii="hoolBookCSanPin-Regular" w:eastAsia="Times New Roman" w:hAnsi="hoolBookCSanPin-Regular" w:cs="hoolBookCSanPin-Regular"/>
                <w:color w:val="000000"/>
                <w:sz w:val="20"/>
                <w:szCs w:val="20"/>
              </w:rPr>
              <w:t>изделие с опорой на</w:t>
            </w:r>
            <w:r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рисунки и подписи к ним;</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оценивать </w:t>
            </w:r>
            <w:r w:rsidRPr="006F7178">
              <w:rPr>
                <w:rFonts w:ascii="hoolBookCSanPin-Regular" w:eastAsia="Times New Roman" w:hAnsi="hoolBookCSanPin-Regular" w:cs="hoolBookCSanPin-Regular"/>
                <w:color w:val="000000"/>
                <w:sz w:val="20"/>
                <w:szCs w:val="20"/>
              </w:rPr>
              <w:t>результат своей деятельности (качество изделия: точность</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складывания, аккуратность наклеивания, общая эстетичность);</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обобщать </w:t>
            </w:r>
            <w:r w:rsidRPr="006F7178">
              <w:rPr>
                <w:rFonts w:ascii="hoolBookCSanPin-Regular" w:eastAsia="Times New Roman" w:hAnsi="hoolBookCSanPin-Regular" w:cs="hoolBookCSanPin-Regular"/>
                <w:color w:val="000000"/>
                <w:sz w:val="20"/>
                <w:szCs w:val="20"/>
              </w:rPr>
              <w:t>(называть) то новое, что</w:t>
            </w:r>
            <w:r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освоено;</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осознавать </w:t>
            </w:r>
            <w:r w:rsidRPr="006F7178">
              <w:rPr>
                <w:rFonts w:ascii="hoolBookCSanPin-Regular" w:eastAsia="Times New Roman" w:hAnsi="hoolBookCSanPin-Regular" w:cs="hoolBookCSanPin-Regular"/>
                <w:color w:val="000000"/>
                <w:sz w:val="20"/>
                <w:szCs w:val="20"/>
              </w:rPr>
              <w:t>необходимость уважительного отношения к девочкам и</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женщинам</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p>
          <w:p w:rsidR="003C3296" w:rsidRPr="006F7178" w:rsidRDefault="003C3296">
            <w:pPr>
              <w:spacing w:after="0" w:line="240" w:lineRule="auto"/>
              <w:rPr>
                <w:rFonts w:ascii="Times New Roman" w:hAnsi="Times New Roman" w:cs="Times New Roman"/>
                <w:color w:val="FF0000"/>
                <w:sz w:val="20"/>
                <w:szCs w:val="20"/>
              </w:rPr>
            </w:pPr>
          </w:p>
        </w:tc>
        <w:tc>
          <w:tcPr>
            <w:tcW w:w="760" w:type="pct"/>
            <w:gridSpan w:val="2"/>
            <w:vMerge w:val="restart"/>
            <w:tcBorders>
              <w:top w:val="single" w:sz="4" w:space="0" w:color="000000"/>
              <w:left w:val="single" w:sz="4" w:space="0" w:color="000000"/>
              <w:right w:val="single" w:sz="4" w:space="0" w:color="000000"/>
            </w:tcBorders>
          </w:tcPr>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lastRenderedPageBreak/>
              <w:t>О роли матери в жизни</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человека. Об</w:t>
            </w:r>
            <w:r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уважительном отношении к девочкам и женщинам.</w:t>
            </w:r>
          </w:p>
          <w:p w:rsidR="003C3296" w:rsidRPr="006F7178" w:rsidRDefault="003C3296" w:rsidP="003C3296">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Приёмы резания бумаги</w:t>
            </w:r>
            <w:r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ножницами, вырезания</w:t>
            </w:r>
            <w:r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по линиям, вытягивания, накручивания</w:t>
            </w:r>
          </w:p>
          <w:p w:rsidR="003C3296" w:rsidRPr="006F7178" w:rsidRDefault="003C3296" w:rsidP="003C3296">
            <w:pPr>
              <w:autoSpaceDE w:val="0"/>
              <w:autoSpaceDN w:val="0"/>
              <w:adjustRightInd w:val="0"/>
              <w:snapToGrid w:val="0"/>
              <w:spacing w:after="0" w:line="240" w:lineRule="auto"/>
              <w:rPr>
                <w:rFonts w:eastAsia="Times New Roman" w:cs="hoolBookCSanPin-Regular"/>
                <w:color w:val="000000"/>
                <w:sz w:val="20"/>
                <w:szCs w:val="20"/>
              </w:rPr>
            </w:pPr>
            <w:r w:rsidRPr="006F7178">
              <w:rPr>
                <w:rFonts w:ascii="hoolBookCSanPin-Regular" w:eastAsia="Times New Roman" w:hAnsi="hoolBookCSanPin-Regular" w:cs="hoolBookCSanPin-Regular"/>
                <w:color w:val="000000"/>
                <w:sz w:val="20"/>
                <w:szCs w:val="20"/>
              </w:rPr>
              <w:lastRenderedPageBreak/>
              <w:t>бумажных поло</w:t>
            </w:r>
            <w:r w:rsidRPr="006F7178">
              <w:rPr>
                <w:rFonts w:eastAsia="Times New Roman" w:cs="hoolBookCSanPin-Regular"/>
                <w:color w:val="000000"/>
                <w:sz w:val="20"/>
                <w:szCs w:val="20"/>
              </w:rPr>
              <w:t>с.</w:t>
            </w:r>
          </w:p>
          <w:p w:rsidR="003C3296" w:rsidRPr="006F7178" w:rsidRDefault="003C3296">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Знание о разнообразных приёмах складывания бумаги; умение пользоваться терминами; умение планировать и организовывать свою работу. Выполнять</w:t>
            </w:r>
          </w:p>
          <w:p w:rsidR="003C3296" w:rsidRPr="006F7178" w:rsidRDefault="003C3296">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технику «гармошка».  Навыки  составления орнамента  в полосе.</w:t>
            </w:r>
          </w:p>
          <w:p w:rsidR="003C3296" w:rsidRPr="006F7178" w:rsidRDefault="003C3296">
            <w:pPr>
              <w:spacing w:after="0" w:line="240" w:lineRule="auto"/>
              <w:rPr>
                <w:rFonts w:ascii="Times New Roman" w:hAnsi="Times New Roman" w:cs="Times New Roman"/>
                <w:color w:val="FF0000"/>
                <w:sz w:val="20"/>
                <w:szCs w:val="20"/>
              </w:rPr>
            </w:pPr>
            <w:r w:rsidRPr="006F7178">
              <w:rPr>
                <w:rFonts w:ascii="Times New Roman" w:hAnsi="Times New Roman" w:cs="Times New Roman"/>
                <w:sz w:val="20"/>
                <w:szCs w:val="20"/>
              </w:rPr>
              <w:t>Формировать навыки  с  работы с  креповой бумагой.  Развивать пространственное воображение; раскрыть содержание понятий «орнамент», «колорит»,  «базовая форма», «складка».</w:t>
            </w:r>
          </w:p>
        </w:tc>
        <w:tc>
          <w:tcPr>
            <w:tcW w:w="925" w:type="pct"/>
            <w:gridSpan w:val="2"/>
            <w:vMerge w:val="restart"/>
            <w:tcBorders>
              <w:top w:val="single" w:sz="4" w:space="0" w:color="000000"/>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lastRenderedPageBreak/>
              <w:t>Познавательные:</w:t>
            </w:r>
            <w:r w:rsidRPr="006F7178">
              <w:rPr>
                <w:rFonts w:ascii="Times New Roman" w:hAnsi="Times New Roman" w:cs="Times New Roman"/>
                <w:b/>
                <w:sz w:val="20"/>
                <w:szCs w:val="20"/>
              </w:rPr>
              <w:t xml:space="preserve"> </w:t>
            </w:r>
            <w:proofErr w:type="spellStart"/>
            <w:r w:rsidRPr="006F7178">
              <w:rPr>
                <w:rFonts w:ascii="Times New Roman" w:hAnsi="Times New Roman" w:cs="Times New Roman"/>
                <w:b/>
                <w:i/>
                <w:sz w:val="20"/>
                <w:szCs w:val="20"/>
              </w:rPr>
              <w:t>общеучебные</w:t>
            </w:r>
            <w:proofErr w:type="spellEnd"/>
            <w:r w:rsidRPr="006F7178">
              <w:rPr>
                <w:rFonts w:ascii="Times New Roman" w:hAnsi="Times New Roman" w:cs="Times New Roman"/>
                <w:b/>
                <w:i/>
                <w:sz w:val="20"/>
                <w:szCs w:val="20"/>
              </w:rPr>
              <w:t xml:space="preserve"> -</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беседа-рассказ об искусстве оригами, демонстрация образцов изделий, наблюдение и анализ:  как сделаны игрушки; упражнения по складыванию и контролю сгибов, знакомство с базовыми формами, изготовление базовых форм;</w:t>
            </w:r>
          </w:p>
          <w:p w:rsidR="003C3296" w:rsidRPr="006F7178" w:rsidRDefault="003C3296">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Испытание моделей, корректировка.</w:t>
            </w:r>
          </w:p>
          <w:p w:rsidR="003C3296" w:rsidRPr="006F7178" w:rsidRDefault="003C3296">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 xml:space="preserve">Регулятивные: </w:t>
            </w:r>
            <w:r w:rsidRPr="006F7178">
              <w:rPr>
                <w:rFonts w:ascii="Times New Roman" w:hAnsi="Times New Roman" w:cs="Times New Roman"/>
                <w:sz w:val="20"/>
                <w:szCs w:val="20"/>
              </w:rPr>
              <w:t>учиться высказывать свое предположение (версию) на основе образцов, работы с иллюстрацией учебника, оценивать результаты своей работы на уроке.</w:t>
            </w:r>
          </w:p>
          <w:p w:rsidR="003C3296" w:rsidRPr="006F7178" w:rsidRDefault="003C3296">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Коммуникативные</w:t>
            </w:r>
            <w:r w:rsidRPr="006F7178">
              <w:rPr>
                <w:rFonts w:ascii="Times New Roman" w:hAnsi="Times New Roman" w:cs="Times New Roman"/>
                <w:sz w:val="20"/>
                <w:szCs w:val="20"/>
              </w:rPr>
              <w:t>: использовать речь для регуляции своих действий.</w:t>
            </w:r>
          </w:p>
          <w:p w:rsidR="003C3296" w:rsidRPr="006F7178" w:rsidRDefault="003C3296">
            <w:pPr>
              <w:spacing w:after="0" w:line="240" w:lineRule="auto"/>
              <w:rPr>
                <w:rFonts w:ascii="Times New Roman" w:hAnsi="Times New Roman" w:cs="Times New Roman"/>
                <w:b/>
                <w:color w:val="FF0000"/>
                <w:sz w:val="20"/>
                <w:szCs w:val="20"/>
                <w:u w:val="single"/>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испытывают радость от созданной поделки.</w:t>
            </w:r>
            <w:r w:rsidRPr="006F7178">
              <w:rPr>
                <w:rFonts w:ascii="Times New Roman" w:hAnsi="Times New Roman" w:cs="Times New Roman"/>
                <w:color w:val="FF0000"/>
                <w:sz w:val="20"/>
                <w:szCs w:val="20"/>
              </w:rPr>
              <w:t xml:space="preserve"> </w:t>
            </w:r>
          </w:p>
        </w:tc>
        <w:tc>
          <w:tcPr>
            <w:tcW w:w="797" w:type="pct"/>
            <w:gridSpan w:val="2"/>
            <w:vMerge w:val="restart"/>
            <w:tcBorders>
              <w:top w:val="single" w:sz="4" w:space="0" w:color="000000"/>
              <w:left w:val="single" w:sz="4" w:space="0" w:color="000000"/>
              <w:right w:val="single" w:sz="4" w:space="0" w:color="000000"/>
            </w:tcBorders>
            <w:hideMark/>
          </w:tcPr>
          <w:p w:rsidR="003C3296" w:rsidRPr="006F7178" w:rsidRDefault="003C3296">
            <w:pPr>
              <w:spacing w:after="0" w:line="240" w:lineRule="auto"/>
              <w:jc w:val="center"/>
              <w:rPr>
                <w:rFonts w:ascii="Times New Roman" w:hAnsi="Times New Roman" w:cs="Times New Roman"/>
                <w:sz w:val="20"/>
                <w:szCs w:val="20"/>
              </w:rPr>
            </w:pPr>
            <w:r w:rsidRPr="006F7178">
              <w:rPr>
                <w:rFonts w:ascii="Times New Roman" w:hAnsi="Times New Roman" w:cs="Times New Roman"/>
                <w:sz w:val="20"/>
                <w:szCs w:val="20"/>
              </w:rPr>
              <w:lastRenderedPageBreak/>
              <w:t>Творческая работа</w:t>
            </w:r>
            <w:r w:rsidR="002D5960">
              <w:rPr>
                <w:rFonts w:ascii="Times New Roman" w:hAnsi="Times New Roman" w:cs="Times New Roman"/>
                <w:sz w:val="20"/>
                <w:szCs w:val="20"/>
              </w:rPr>
              <w:t xml:space="preserve"> «Портрет мамы»</w:t>
            </w:r>
          </w:p>
        </w:tc>
      </w:tr>
      <w:tr w:rsidR="003C3296" w:rsidRPr="006F7178" w:rsidTr="006F7178">
        <w:trPr>
          <w:trHeight w:val="1296"/>
        </w:trPr>
        <w:tc>
          <w:tcPr>
            <w:tcW w:w="185" w:type="pct"/>
            <w:tcBorders>
              <w:top w:val="single" w:sz="4" w:space="0" w:color="auto"/>
              <w:left w:val="single" w:sz="4" w:space="0" w:color="000000"/>
              <w:bottom w:val="single" w:sz="4" w:space="0" w:color="auto"/>
              <w:right w:val="single" w:sz="4" w:space="0" w:color="000000"/>
            </w:tcBorders>
            <w:hideMark/>
          </w:tcPr>
          <w:p w:rsidR="003C3296" w:rsidRPr="006F7178" w:rsidRDefault="003C3296" w:rsidP="002408BA">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24</w:t>
            </w:r>
          </w:p>
        </w:tc>
        <w:tc>
          <w:tcPr>
            <w:tcW w:w="236" w:type="pct"/>
            <w:tcBorders>
              <w:top w:val="single" w:sz="4" w:space="0" w:color="auto"/>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b/>
                <w:sz w:val="20"/>
                <w:szCs w:val="20"/>
              </w:rPr>
            </w:pPr>
          </w:p>
        </w:tc>
        <w:tc>
          <w:tcPr>
            <w:tcW w:w="595" w:type="pct"/>
            <w:tcBorders>
              <w:top w:val="single" w:sz="4" w:space="0" w:color="auto"/>
              <w:left w:val="single" w:sz="4" w:space="0" w:color="000000"/>
              <w:bottom w:val="single" w:sz="4" w:space="0" w:color="auto"/>
              <w:right w:val="single" w:sz="4" w:space="0" w:color="000000"/>
            </w:tcBorders>
          </w:tcPr>
          <w:p w:rsidR="003C3296" w:rsidRPr="006F7178" w:rsidRDefault="003C3296" w:rsidP="002C465E">
            <w:pPr>
              <w:spacing w:after="0" w:line="240" w:lineRule="auto"/>
              <w:rPr>
                <w:rFonts w:ascii="Times New Roman" w:hAnsi="Times New Roman" w:cs="Times New Roman"/>
                <w:bCs/>
                <w:sz w:val="20"/>
                <w:szCs w:val="20"/>
              </w:rPr>
            </w:pPr>
          </w:p>
          <w:p w:rsidR="003C3296" w:rsidRPr="006F7178" w:rsidRDefault="003C3296" w:rsidP="002C465E">
            <w:pPr>
              <w:spacing w:after="0" w:line="240" w:lineRule="auto"/>
              <w:rPr>
                <w:rFonts w:ascii="Times New Roman" w:hAnsi="Times New Roman" w:cs="Times New Roman"/>
                <w:b/>
                <w:bCs/>
                <w:sz w:val="20"/>
                <w:szCs w:val="20"/>
              </w:rPr>
            </w:pPr>
            <w:r w:rsidRPr="006F7178">
              <w:rPr>
                <w:rFonts w:ascii="Times New Roman" w:hAnsi="Times New Roman" w:cs="Times New Roman"/>
                <w:bCs/>
                <w:sz w:val="20"/>
                <w:szCs w:val="20"/>
              </w:rPr>
              <w:t>Шаблон для чего он нужен? Как изготовить его из листа бумаги?</w:t>
            </w:r>
            <w:r w:rsidRPr="006F7178">
              <w:rPr>
                <w:rFonts w:ascii="Times New Roman" w:hAnsi="Times New Roman" w:cs="Times New Roman"/>
                <w:b/>
                <w:bCs/>
                <w:sz w:val="20"/>
                <w:szCs w:val="20"/>
              </w:rPr>
              <w:t xml:space="preserve"> </w:t>
            </w:r>
          </w:p>
          <w:p w:rsidR="003C3296" w:rsidRPr="006F7178" w:rsidRDefault="003C3296" w:rsidP="002408BA">
            <w:pPr>
              <w:spacing w:after="0" w:line="240" w:lineRule="auto"/>
              <w:rPr>
                <w:rFonts w:ascii="Times New Roman" w:hAnsi="Times New Roman" w:cs="Times New Roman"/>
                <w:sz w:val="20"/>
                <w:szCs w:val="20"/>
              </w:rPr>
            </w:pPr>
          </w:p>
        </w:tc>
        <w:tc>
          <w:tcPr>
            <w:tcW w:w="565"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37"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sz w:val="20"/>
                <w:szCs w:val="20"/>
              </w:rPr>
            </w:pPr>
          </w:p>
        </w:tc>
        <w:tc>
          <w:tcPr>
            <w:tcW w:w="760"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25"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right w:val="single" w:sz="4" w:space="0" w:color="000000"/>
            </w:tcBorders>
            <w:hideMark/>
          </w:tcPr>
          <w:p w:rsidR="003C3296" w:rsidRPr="006F7178" w:rsidRDefault="003C3296">
            <w:pPr>
              <w:spacing w:after="0" w:line="240" w:lineRule="auto"/>
              <w:jc w:val="center"/>
              <w:rPr>
                <w:rFonts w:ascii="Times New Roman" w:hAnsi="Times New Roman" w:cs="Times New Roman"/>
                <w:b/>
                <w:sz w:val="20"/>
                <w:szCs w:val="20"/>
              </w:rPr>
            </w:pPr>
          </w:p>
        </w:tc>
      </w:tr>
      <w:tr w:rsidR="003C3296" w:rsidRPr="006F7178" w:rsidTr="006F7178">
        <w:trPr>
          <w:trHeight w:val="996"/>
        </w:trPr>
        <w:tc>
          <w:tcPr>
            <w:tcW w:w="185" w:type="pct"/>
            <w:tcBorders>
              <w:top w:val="single" w:sz="4" w:space="0" w:color="auto"/>
              <w:left w:val="single" w:sz="4" w:space="0" w:color="000000"/>
              <w:bottom w:val="single" w:sz="4" w:space="0" w:color="auto"/>
              <w:right w:val="single" w:sz="4" w:space="0" w:color="000000"/>
            </w:tcBorders>
            <w:hideMark/>
          </w:tcPr>
          <w:p w:rsidR="003C3296" w:rsidRPr="006F7178" w:rsidRDefault="003C3296" w:rsidP="002408BA">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25</w:t>
            </w:r>
          </w:p>
        </w:tc>
        <w:tc>
          <w:tcPr>
            <w:tcW w:w="236" w:type="pct"/>
            <w:tcBorders>
              <w:top w:val="single" w:sz="4" w:space="0" w:color="auto"/>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b/>
                <w:sz w:val="20"/>
                <w:szCs w:val="20"/>
              </w:rPr>
            </w:pPr>
          </w:p>
        </w:tc>
        <w:tc>
          <w:tcPr>
            <w:tcW w:w="595" w:type="pct"/>
            <w:tcBorders>
              <w:top w:val="single" w:sz="4" w:space="0" w:color="auto"/>
              <w:left w:val="single" w:sz="4" w:space="0" w:color="000000"/>
              <w:bottom w:val="single" w:sz="4" w:space="0" w:color="auto"/>
              <w:right w:val="single" w:sz="4" w:space="0" w:color="000000"/>
            </w:tcBorders>
          </w:tcPr>
          <w:p w:rsidR="003C3296" w:rsidRPr="006F7178" w:rsidRDefault="003C3296" w:rsidP="002C465E">
            <w:pPr>
              <w:spacing w:after="0" w:line="240" w:lineRule="auto"/>
              <w:rPr>
                <w:rFonts w:ascii="Times New Roman" w:hAnsi="Times New Roman" w:cs="Times New Roman"/>
                <w:b/>
                <w:bCs/>
                <w:sz w:val="20"/>
                <w:szCs w:val="20"/>
              </w:rPr>
            </w:pPr>
          </w:p>
          <w:p w:rsidR="003C3296" w:rsidRPr="006F7178" w:rsidRDefault="003C3296" w:rsidP="002C465E">
            <w:pPr>
              <w:spacing w:after="0" w:line="240" w:lineRule="auto"/>
              <w:rPr>
                <w:rFonts w:ascii="Times New Roman" w:hAnsi="Times New Roman" w:cs="Times New Roman"/>
                <w:bCs/>
                <w:sz w:val="20"/>
                <w:szCs w:val="20"/>
              </w:rPr>
            </w:pPr>
            <w:r w:rsidRPr="006F7178">
              <w:rPr>
                <w:rFonts w:ascii="Times New Roman" w:hAnsi="Times New Roman" w:cs="Times New Roman"/>
                <w:bCs/>
                <w:sz w:val="20"/>
                <w:szCs w:val="20"/>
              </w:rPr>
              <w:t>Орнамент в полосе. Для чего нужен орнамент?</w:t>
            </w:r>
          </w:p>
          <w:p w:rsidR="003C3296" w:rsidRPr="006F7178" w:rsidRDefault="003C3296" w:rsidP="002408BA">
            <w:pPr>
              <w:spacing w:after="0" w:line="240" w:lineRule="auto"/>
              <w:rPr>
                <w:rFonts w:ascii="Times New Roman" w:hAnsi="Times New Roman" w:cs="Times New Roman"/>
                <w:bCs/>
                <w:sz w:val="20"/>
                <w:szCs w:val="20"/>
              </w:rPr>
            </w:pPr>
          </w:p>
          <w:p w:rsidR="003C3296" w:rsidRPr="006F7178" w:rsidRDefault="003C3296" w:rsidP="002408BA">
            <w:pPr>
              <w:spacing w:after="0" w:line="240" w:lineRule="auto"/>
              <w:rPr>
                <w:rFonts w:ascii="Times New Roman" w:hAnsi="Times New Roman" w:cs="Times New Roman"/>
                <w:bCs/>
                <w:sz w:val="20"/>
                <w:szCs w:val="20"/>
              </w:rPr>
            </w:pPr>
          </w:p>
          <w:p w:rsidR="003C3296" w:rsidRPr="006F7178" w:rsidRDefault="003C3296" w:rsidP="002408BA">
            <w:pPr>
              <w:spacing w:after="0" w:line="240" w:lineRule="auto"/>
              <w:rPr>
                <w:rFonts w:ascii="Times New Roman" w:hAnsi="Times New Roman" w:cs="Times New Roman"/>
                <w:bCs/>
                <w:sz w:val="20"/>
                <w:szCs w:val="20"/>
              </w:rPr>
            </w:pPr>
          </w:p>
          <w:p w:rsidR="003C3296" w:rsidRPr="006F7178" w:rsidRDefault="003C3296" w:rsidP="002408BA">
            <w:pPr>
              <w:spacing w:after="0" w:line="240" w:lineRule="auto"/>
              <w:rPr>
                <w:rFonts w:ascii="Times New Roman" w:hAnsi="Times New Roman" w:cs="Times New Roman"/>
                <w:bCs/>
                <w:sz w:val="20"/>
                <w:szCs w:val="20"/>
              </w:rPr>
            </w:pPr>
          </w:p>
        </w:tc>
        <w:tc>
          <w:tcPr>
            <w:tcW w:w="565"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37"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sz w:val="20"/>
                <w:szCs w:val="20"/>
              </w:rPr>
            </w:pPr>
          </w:p>
        </w:tc>
        <w:tc>
          <w:tcPr>
            <w:tcW w:w="760"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25"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right w:val="single" w:sz="4" w:space="0" w:color="000000"/>
            </w:tcBorders>
            <w:hideMark/>
          </w:tcPr>
          <w:p w:rsidR="003C3296" w:rsidRPr="006F7178" w:rsidRDefault="003C3296">
            <w:pPr>
              <w:spacing w:after="0" w:line="240" w:lineRule="auto"/>
              <w:jc w:val="center"/>
              <w:rPr>
                <w:rFonts w:ascii="Times New Roman" w:hAnsi="Times New Roman" w:cs="Times New Roman"/>
                <w:b/>
                <w:sz w:val="20"/>
                <w:szCs w:val="20"/>
              </w:rPr>
            </w:pPr>
          </w:p>
        </w:tc>
      </w:tr>
      <w:tr w:rsidR="003C3296" w:rsidRPr="006F7178" w:rsidTr="006F7178">
        <w:trPr>
          <w:trHeight w:val="1332"/>
        </w:trPr>
        <w:tc>
          <w:tcPr>
            <w:tcW w:w="185" w:type="pct"/>
            <w:tcBorders>
              <w:top w:val="single" w:sz="4" w:space="0" w:color="auto"/>
              <w:left w:val="single" w:sz="4" w:space="0" w:color="000000"/>
              <w:bottom w:val="single" w:sz="4" w:space="0" w:color="auto"/>
              <w:right w:val="single" w:sz="4" w:space="0" w:color="000000"/>
            </w:tcBorders>
            <w:hideMark/>
          </w:tcPr>
          <w:p w:rsidR="003C3296" w:rsidRPr="006F7178" w:rsidRDefault="003C3296" w:rsidP="002408BA">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26</w:t>
            </w:r>
          </w:p>
        </w:tc>
        <w:tc>
          <w:tcPr>
            <w:tcW w:w="236" w:type="pct"/>
            <w:tcBorders>
              <w:top w:val="single" w:sz="4" w:space="0" w:color="auto"/>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b/>
                <w:sz w:val="20"/>
                <w:szCs w:val="20"/>
              </w:rPr>
            </w:pPr>
          </w:p>
        </w:tc>
        <w:tc>
          <w:tcPr>
            <w:tcW w:w="595" w:type="pct"/>
            <w:tcBorders>
              <w:top w:val="single" w:sz="4" w:space="0" w:color="auto"/>
              <w:left w:val="single" w:sz="4" w:space="0" w:color="000000"/>
              <w:bottom w:val="single" w:sz="4" w:space="0" w:color="auto"/>
              <w:right w:val="single" w:sz="4" w:space="0" w:color="000000"/>
            </w:tcBorders>
          </w:tcPr>
          <w:p w:rsidR="003C3296" w:rsidRPr="006F7178" w:rsidRDefault="003C3296" w:rsidP="002408BA">
            <w:pPr>
              <w:spacing w:after="0" w:line="240" w:lineRule="auto"/>
              <w:rPr>
                <w:rFonts w:ascii="Times New Roman" w:hAnsi="Times New Roman" w:cs="Times New Roman"/>
                <w:b/>
                <w:bCs/>
                <w:sz w:val="20"/>
                <w:szCs w:val="20"/>
              </w:rPr>
            </w:pPr>
            <w:r w:rsidRPr="006F7178">
              <w:rPr>
                <w:rFonts w:ascii="Times New Roman" w:hAnsi="Times New Roman" w:cs="Times New Roman"/>
                <w:bCs/>
                <w:sz w:val="20"/>
                <w:szCs w:val="20"/>
              </w:rPr>
              <w:t>Весна. Какие краски у весны?</w:t>
            </w:r>
            <w:r w:rsidRPr="006F7178">
              <w:rPr>
                <w:rFonts w:ascii="Times New Roman" w:hAnsi="Times New Roman" w:cs="Times New Roman"/>
                <w:b/>
                <w:bCs/>
                <w:sz w:val="20"/>
                <w:szCs w:val="20"/>
              </w:rPr>
              <w:t xml:space="preserve"> </w:t>
            </w:r>
          </w:p>
          <w:p w:rsidR="003C3296" w:rsidRPr="006F7178" w:rsidRDefault="003C3296" w:rsidP="002408BA">
            <w:pPr>
              <w:spacing w:after="0" w:line="240" w:lineRule="auto"/>
              <w:rPr>
                <w:rFonts w:ascii="Times New Roman" w:hAnsi="Times New Roman" w:cs="Times New Roman"/>
                <w:b/>
                <w:bCs/>
                <w:sz w:val="20"/>
                <w:szCs w:val="20"/>
              </w:rPr>
            </w:pPr>
          </w:p>
          <w:p w:rsidR="003C3296" w:rsidRPr="006F7178" w:rsidRDefault="003C3296" w:rsidP="002408BA">
            <w:pPr>
              <w:spacing w:after="0" w:line="240" w:lineRule="auto"/>
              <w:rPr>
                <w:rFonts w:ascii="Times New Roman" w:hAnsi="Times New Roman" w:cs="Times New Roman"/>
                <w:b/>
                <w:bCs/>
                <w:sz w:val="20"/>
                <w:szCs w:val="20"/>
              </w:rPr>
            </w:pPr>
          </w:p>
          <w:p w:rsidR="003C3296" w:rsidRPr="006F7178" w:rsidRDefault="003C3296" w:rsidP="002408BA">
            <w:pPr>
              <w:spacing w:after="0" w:line="240" w:lineRule="auto"/>
              <w:rPr>
                <w:rFonts w:ascii="Times New Roman" w:hAnsi="Times New Roman" w:cs="Times New Roman"/>
                <w:bCs/>
                <w:sz w:val="20"/>
                <w:szCs w:val="20"/>
              </w:rPr>
            </w:pPr>
          </w:p>
          <w:p w:rsidR="003C3296" w:rsidRPr="006F7178" w:rsidRDefault="003C3296" w:rsidP="002408BA">
            <w:pPr>
              <w:spacing w:after="0" w:line="240" w:lineRule="auto"/>
              <w:rPr>
                <w:rFonts w:ascii="Times New Roman" w:hAnsi="Times New Roman" w:cs="Times New Roman"/>
                <w:b/>
                <w:bCs/>
                <w:sz w:val="20"/>
                <w:szCs w:val="20"/>
              </w:rPr>
            </w:pPr>
          </w:p>
        </w:tc>
        <w:tc>
          <w:tcPr>
            <w:tcW w:w="565"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37"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sz w:val="20"/>
                <w:szCs w:val="20"/>
              </w:rPr>
            </w:pPr>
          </w:p>
        </w:tc>
        <w:tc>
          <w:tcPr>
            <w:tcW w:w="760"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25"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right w:val="single" w:sz="4" w:space="0" w:color="000000"/>
            </w:tcBorders>
            <w:hideMark/>
          </w:tcPr>
          <w:p w:rsidR="003C3296" w:rsidRPr="006F7178" w:rsidRDefault="003C3296">
            <w:pPr>
              <w:spacing w:after="0" w:line="240" w:lineRule="auto"/>
              <w:jc w:val="center"/>
              <w:rPr>
                <w:rFonts w:ascii="Times New Roman" w:hAnsi="Times New Roman" w:cs="Times New Roman"/>
                <w:b/>
                <w:sz w:val="20"/>
                <w:szCs w:val="20"/>
              </w:rPr>
            </w:pPr>
          </w:p>
        </w:tc>
      </w:tr>
      <w:tr w:rsidR="003C3296" w:rsidRPr="006F7178" w:rsidTr="006F7178">
        <w:trPr>
          <w:trHeight w:val="1186"/>
        </w:trPr>
        <w:tc>
          <w:tcPr>
            <w:tcW w:w="185" w:type="pct"/>
            <w:tcBorders>
              <w:top w:val="single" w:sz="4" w:space="0" w:color="auto"/>
              <w:left w:val="single" w:sz="4" w:space="0" w:color="000000"/>
              <w:bottom w:val="single" w:sz="4" w:space="0" w:color="auto"/>
              <w:right w:val="single" w:sz="4" w:space="0" w:color="000000"/>
            </w:tcBorders>
            <w:hideMark/>
          </w:tcPr>
          <w:p w:rsidR="003C3296" w:rsidRPr="006F7178" w:rsidRDefault="003C3296" w:rsidP="002408BA">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27</w:t>
            </w:r>
          </w:p>
        </w:tc>
        <w:tc>
          <w:tcPr>
            <w:tcW w:w="236" w:type="pct"/>
            <w:tcBorders>
              <w:top w:val="single" w:sz="4" w:space="0" w:color="auto"/>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b/>
                <w:sz w:val="20"/>
                <w:szCs w:val="20"/>
              </w:rPr>
            </w:pPr>
          </w:p>
        </w:tc>
        <w:tc>
          <w:tcPr>
            <w:tcW w:w="595" w:type="pct"/>
            <w:tcBorders>
              <w:top w:val="single" w:sz="4" w:space="0" w:color="auto"/>
              <w:left w:val="single" w:sz="4" w:space="0" w:color="000000"/>
              <w:bottom w:val="single" w:sz="4" w:space="0" w:color="auto"/>
              <w:right w:val="single" w:sz="4" w:space="0" w:color="000000"/>
            </w:tcBorders>
          </w:tcPr>
          <w:p w:rsidR="003C3296" w:rsidRPr="006F7178" w:rsidRDefault="003C3296" w:rsidP="002408BA">
            <w:pPr>
              <w:spacing w:after="0" w:line="240" w:lineRule="auto"/>
              <w:rPr>
                <w:rFonts w:ascii="Times New Roman" w:hAnsi="Times New Roman" w:cs="Times New Roman"/>
                <w:bCs/>
                <w:sz w:val="20"/>
                <w:szCs w:val="20"/>
              </w:rPr>
            </w:pPr>
          </w:p>
          <w:p w:rsidR="003C3296" w:rsidRPr="006F7178" w:rsidRDefault="003C3296" w:rsidP="002408BA">
            <w:pPr>
              <w:spacing w:after="0" w:line="240" w:lineRule="auto"/>
              <w:rPr>
                <w:rFonts w:ascii="Times New Roman" w:hAnsi="Times New Roman" w:cs="Times New Roman"/>
                <w:bCs/>
                <w:sz w:val="20"/>
                <w:szCs w:val="20"/>
              </w:rPr>
            </w:pPr>
            <w:r w:rsidRPr="006F7178">
              <w:rPr>
                <w:rFonts w:ascii="Times New Roman" w:hAnsi="Times New Roman" w:cs="Times New Roman"/>
                <w:bCs/>
                <w:sz w:val="20"/>
                <w:szCs w:val="20"/>
              </w:rPr>
              <w:t>Настроение весны. Что такое колорит?</w:t>
            </w:r>
            <w:r w:rsidRPr="006F7178">
              <w:rPr>
                <w:rFonts w:ascii="Times New Roman" w:hAnsi="Times New Roman" w:cs="Times New Roman"/>
                <w:b/>
                <w:bCs/>
                <w:sz w:val="20"/>
                <w:szCs w:val="20"/>
              </w:rPr>
              <w:t xml:space="preserve">  </w:t>
            </w:r>
          </w:p>
          <w:p w:rsidR="003C3296" w:rsidRPr="006F7178" w:rsidRDefault="003C3296" w:rsidP="002408BA">
            <w:pPr>
              <w:spacing w:after="0" w:line="240" w:lineRule="auto"/>
              <w:rPr>
                <w:rFonts w:ascii="Times New Roman" w:hAnsi="Times New Roman" w:cs="Times New Roman"/>
                <w:bCs/>
                <w:sz w:val="20"/>
                <w:szCs w:val="20"/>
              </w:rPr>
            </w:pPr>
          </w:p>
        </w:tc>
        <w:tc>
          <w:tcPr>
            <w:tcW w:w="565"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37"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sz w:val="20"/>
                <w:szCs w:val="20"/>
              </w:rPr>
            </w:pPr>
          </w:p>
        </w:tc>
        <w:tc>
          <w:tcPr>
            <w:tcW w:w="760"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25"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right w:val="single" w:sz="4" w:space="0" w:color="000000"/>
            </w:tcBorders>
            <w:hideMark/>
          </w:tcPr>
          <w:p w:rsidR="003C3296" w:rsidRPr="006F7178" w:rsidRDefault="003C3296">
            <w:pPr>
              <w:spacing w:after="0" w:line="240" w:lineRule="auto"/>
              <w:jc w:val="center"/>
              <w:rPr>
                <w:rFonts w:ascii="Times New Roman" w:hAnsi="Times New Roman" w:cs="Times New Roman"/>
                <w:b/>
                <w:sz w:val="20"/>
                <w:szCs w:val="20"/>
              </w:rPr>
            </w:pPr>
          </w:p>
        </w:tc>
      </w:tr>
      <w:tr w:rsidR="003C3296" w:rsidRPr="006F7178" w:rsidTr="006F7178">
        <w:trPr>
          <w:trHeight w:val="230"/>
        </w:trPr>
        <w:tc>
          <w:tcPr>
            <w:tcW w:w="185" w:type="pct"/>
            <w:vMerge w:val="restart"/>
            <w:tcBorders>
              <w:top w:val="single" w:sz="4" w:space="0" w:color="auto"/>
              <w:left w:val="single" w:sz="4" w:space="0" w:color="000000"/>
              <w:right w:val="single" w:sz="4" w:space="0" w:color="000000"/>
            </w:tcBorders>
            <w:hideMark/>
          </w:tcPr>
          <w:p w:rsidR="003C3296" w:rsidRPr="006F7178" w:rsidRDefault="003C3296" w:rsidP="002408BA">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28</w:t>
            </w:r>
          </w:p>
        </w:tc>
        <w:tc>
          <w:tcPr>
            <w:tcW w:w="236" w:type="pct"/>
            <w:vMerge w:val="restart"/>
            <w:tcBorders>
              <w:top w:val="single" w:sz="4" w:space="0" w:color="auto"/>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b/>
                <w:sz w:val="20"/>
                <w:szCs w:val="20"/>
              </w:rPr>
            </w:pPr>
          </w:p>
        </w:tc>
        <w:tc>
          <w:tcPr>
            <w:tcW w:w="595" w:type="pct"/>
            <w:vMerge w:val="restart"/>
            <w:tcBorders>
              <w:top w:val="single" w:sz="4" w:space="0" w:color="auto"/>
              <w:left w:val="single" w:sz="4" w:space="0" w:color="000000"/>
              <w:right w:val="single" w:sz="4" w:space="0" w:color="000000"/>
            </w:tcBorders>
          </w:tcPr>
          <w:p w:rsidR="003C3296" w:rsidRPr="006F7178" w:rsidRDefault="003C3296" w:rsidP="003C3296">
            <w:pPr>
              <w:spacing w:after="0" w:line="240" w:lineRule="auto"/>
              <w:rPr>
                <w:rFonts w:ascii="Times New Roman" w:hAnsi="Times New Roman" w:cs="Times New Roman"/>
                <w:bCs/>
                <w:sz w:val="20"/>
                <w:szCs w:val="20"/>
              </w:rPr>
            </w:pPr>
          </w:p>
          <w:p w:rsidR="003C3296" w:rsidRPr="006F7178" w:rsidRDefault="003C3296" w:rsidP="002408BA">
            <w:pPr>
              <w:spacing w:after="0" w:line="240" w:lineRule="auto"/>
              <w:rPr>
                <w:rFonts w:ascii="Times New Roman" w:hAnsi="Times New Roman" w:cs="Times New Roman"/>
                <w:b/>
                <w:bCs/>
                <w:sz w:val="20"/>
                <w:szCs w:val="20"/>
              </w:rPr>
            </w:pPr>
            <w:r w:rsidRPr="006F7178">
              <w:rPr>
                <w:rFonts w:ascii="Times New Roman" w:hAnsi="Times New Roman" w:cs="Times New Roman"/>
                <w:bCs/>
                <w:sz w:val="20"/>
                <w:szCs w:val="20"/>
              </w:rPr>
              <w:t>Праздники и традиции весны. Какие они</w:t>
            </w:r>
            <w:r w:rsidRPr="006F7178">
              <w:rPr>
                <w:rFonts w:ascii="Times New Roman" w:hAnsi="Times New Roman" w:cs="Times New Roman"/>
                <w:b/>
                <w:bCs/>
                <w:sz w:val="20"/>
                <w:szCs w:val="20"/>
              </w:rPr>
              <w:t>?</w:t>
            </w: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
                <w:bCs/>
                <w:sz w:val="20"/>
                <w:szCs w:val="20"/>
              </w:rPr>
            </w:pPr>
          </w:p>
          <w:p w:rsidR="00F43DC3" w:rsidRPr="006F7178" w:rsidRDefault="00F43DC3" w:rsidP="002408BA">
            <w:pPr>
              <w:spacing w:after="0" w:line="240" w:lineRule="auto"/>
              <w:rPr>
                <w:rFonts w:ascii="Times New Roman" w:hAnsi="Times New Roman" w:cs="Times New Roman"/>
                <w:bCs/>
                <w:sz w:val="20"/>
                <w:szCs w:val="20"/>
              </w:rPr>
            </w:pPr>
          </w:p>
        </w:tc>
        <w:tc>
          <w:tcPr>
            <w:tcW w:w="565"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37"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sz w:val="20"/>
                <w:szCs w:val="20"/>
              </w:rPr>
            </w:pPr>
          </w:p>
        </w:tc>
        <w:tc>
          <w:tcPr>
            <w:tcW w:w="760" w:type="pct"/>
            <w:gridSpan w:val="2"/>
            <w:vMerge/>
            <w:tcBorders>
              <w:left w:val="single" w:sz="4" w:space="0" w:color="000000"/>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25" w:type="pct"/>
            <w:gridSpan w:val="2"/>
            <w:vMerge/>
            <w:tcBorders>
              <w:left w:val="single" w:sz="4" w:space="0" w:color="000000"/>
              <w:right w:val="single" w:sz="4" w:space="0" w:color="000000"/>
            </w:tcBorders>
            <w:hideMark/>
          </w:tcPr>
          <w:p w:rsidR="003C3296" w:rsidRPr="006F7178" w:rsidRDefault="003C3296">
            <w:pPr>
              <w:spacing w:after="0" w:line="240" w:lineRule="auto"/>
              <w:rPr>
                <w:rFonts w:ascii="Times New Roman" w:hAnsi="Times New Roman" w:cs="Times New Roman"/>
                <w:b/>
                <w:sz w:val="20"/>
                <w:szCs w:val="20"/>
                <w:u w:val="single"/>
              </w:rPr>
            </w:pPr>
          </w:p>
        </w:tc>
        <w:tc>
          <w:tcPr>
            <w:tcW w:w="797" w:type="pct"/>
            <w:gridSpan w:val="2"/>
            <w:vMerge/>
            <w:tcBorders>
              <w:left w:val="single" w:sz="4" w:space="0" w:color="000000"/>
              <w:bottom w:val="single" w:sz="4" w:space="0" w:color="auto"/>
              <w:right w:val="single" w:sz="4" w:space="0" w:color="000000"/>
            </w:tcBorders>
            <w:hideMark/>
          </w:tcPr>
          <w:p w:rsidR="003C3296" w:rsidRPr="006F7178" w:rsidRDefault="003C3296">
            <w:pPr>
              <w:spacing w:after="0" w:line="240" w:lineRule="auto"/>
              <w:jc w:val="center"/>
              <w:rPr>
                <w:rFonts w:ascii="Times New Roman" w:hAnsi="Times New Roman" w:cs="Times New Roman"/>
                <w:b/>
                <w:sz w:val="20"/>
                <w:szCs w:val="20"/>
              </w:rPr>
            </w:pPr>
          </w:p>
        </w:tc>
      </w:tr>
      <w:tr w:rsidR="003C3296" w:rsidRPr="006F7178" w:rsidTr="006F7178">
        <w:trPr>
          <w:trHeight w:val="2208"/>
        </w:trPr>
        <w:tc>
          <w:tcPr>
            <w:tcW w:w="185" w:type="pct"/>
            <w:vMerge/>
            <w:tcBorders>
              <w:left w:val="single" w:sz="4" w:space="0" w:color="000000"/>
              <w:bottom w:val="single" w:sz="4" w:space="0" w:color="auto"/>
              <w:right w:val="single" w:sz="4" w:space="0" w:color="000000"/>
            </w:tcBorders>
            <w:hideMark/>
          </w:tcPr>
          <w:p w:rsidR="003C3296" w:rsidRPr="006F7178" w:rsidRDefault="003C3296" w:rsidP="002408BA">
            <w:pPr>
              <w:spacing w:after="0" w:line="240" w:lineRule="auto"/>
              <w:rPr>
                <w:rFonts w:ascii="Times New Roman" w:hAnsi="Times New Roman" w:cs="Times New Roman"/>
                <w:sz w:val="20"/>
                <w:szCs w:val="20"/>
              </w:rPr>
            </w:pPr>
          </w:p>
        </w:tc>
        <w:tc>
          <w:tcPr>
            <w:tcW w:w="236" w:type="pct"/>
            <w:vMerge/>
            <w:tcBorders>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b/>
                <w:sz w:val="20"/>
                <w:szCs w:val="20"/>
              </w:rPr>
            </w:pPr>
          </w:p>
        </w:tc>
        <w:tc>
          <w:tcPr>
            <w:tcW w:w="595" w:type="pct"/>
            <w:vMerge/>
            <w:tcBorders>
              <w:left w:val="single" w:sz="4" w:space="0" w:color="000000"/>
              <w:bottom w:val="single" w:sz="4" w:space="0" w:color="auto"/>
              <w:right w:val="single" w:sz="4" w:space="0" w:color="000000"/>
            </w:tcBorders>
          </w:tcPr>
          <w:p w:rsidR="003C3296" w:rsidRPr="006F7178" w:rsidRDefault="003C3296" w:rsidP="002408BA">
            <w:pPr>
              <w:pStyle w:val="a3"/>
              <w:spacing w:after="0" w:line="240" w:lineRule="auto"/>
              <w:ind w:left="318"/>
              <w:rPr>
                <w:rFonts w:ascii="Times New Roman" w:hAnsi="Times New Roman" w:cs="Times New Roman"/>
                <w:bCs/>
                <w:sz w:val="20"/>
                <w:szCs w:val="20"/>
              </w:rPr>
            </w:pPr>
          </w:p>
        </w:tc>
        <w:tc>
          <w:tcPr>
            <w:tcW w:w="565" w:type="pct"/>
            <w:gridSpan w:val="2"/>
            <w:vMerge/>
            <w:tcBorders>
              <w:left w:val="single" w:sz="4" w:space="0" w:color="000000"/>
              <w:bottom w:val="single" w:sz="4" w:space="0" w:color="auto"/>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37" w:type="pct"/>
            <w:gridSpan w:val="2"/>
            <w:vMerge/>
            <w:tcBorders>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sz w:val="20"/>
                <w:szCs w:val="20"/>
              </w:rPr>
            </w:pPr>
          </w:p>
        </w:tc>
        <w:tc>
          <w:tcPr>
            <w:tcW w:w="760" w:type="pct"/>
            <w:gridSpan w:val="2"/>
            <w:vMerge/>
            <w:tcBorders>
              <w:left w:val="single" w:sz="4" w:space="0" w:color="000000"/>
              <w:bottom w:val="single" w:sz="4" w:space="0" w:color="auto"/>
              <w:right w:val="single" w:sz="4" w:space="0" w:color="000000"/>
            </w:tcBorders>
          </w:tcPr>
          <w:p w:rsidR="003C3296" w:rsidRPr="006F7178" w:rsidRDefault="003C3296">
            <w:pPr>
              <w:spacing w:after="0" w:line="240" w:lineRule="auto"/>
              <w:rPr>
                <w:rFonts w:ascii="Times New Roman" w:hAnsi="Times New Roman" w:cs="Times New Roman"/>
                <w:sz w:val="20"/>
                <w:szCs w:val="20"/>
              </w:rPr>
            </w:pPr>
          </w:p>
        </w:tc>
        <w:tc>
          <w:tcPr>
            <w:tcW w:w="925" w:type="pct"/>
            <w:gridSpan w:val="2"/>
            <w:vMerge/>
            <w:tcBorders>
              <w:left w:val="single" w:sz="4" w:space="0" w:color="000000"/>
              <w:bottom w:val="single" w:sz="4" w:space="0" w:color="auto"/>
              <w:right w:val="single" w:sz="4" w:space="0" w:color="000000"/>
            </w:tcBorders>
            <w:hideMark/>
          </w:tcPr>
          <w:p w:rsidR="003C3296" w:rsidRPr="006F7178" w:rsidRDefault="003C3296">
            <w:pPr>
              <w:spacing w:after="0" w:line="240" w:lineRule="auto"/>
              <w:rPr>
                <w:rFonts w:ascii="Times New Roman" w:hAnsi="Times New Roman" w:cs="Times New Roman"/>
                <w:b/>
                <w:sz w:val="20"/>
                <w:szCs w:val="20"/>
                <w:u w:val="single"/>
              </w:rPr>
            </w:pPr>
          </w:p>
        </w:tc>
        <w:tc>
          <w:tcPr>
            <w:tcW w:w="797" w:type="pct"/>
            <w:gridSpan w:val="2"/>
            <w:tcBorders>
              <w:top w:val="single" w:sz="4" w:space="0" w:color="auto"/>
              <w:left w:val="single" w:sz="4" w:space="0" w:color="000000"/>
              <w:bottom w:val="single" w:sz="4" w:space="0" w:color="auto"/>
              <w:right w:val="single" w:sz="4" w:space="0" w:color="000000"/>
            </w:tcBorders>
            <w:hideMark/>
          </w:tcPr>
          <w:p w:rsidR="003C3296" w:rsidRPr="006F7178" w:rsidRDefault="003C3296">
            <w:pPr>
              <w:spacing w:after="0" w:line="240" w:lineRule="auto"/>
              <w:jc w:val="center"/>
              <w:rPr>
                <w:rFonts w:ascii="Times New Roman" w:hAnsi="Times New Roman" w:cs="Times New Roman"/>
                <w:sz w:val="20"/>
                <w:szCs w:val="20"/>
              </w:rPr>
            </w:pPr>
            <w:r w:rsidRPr="006F7178">
              <w:rPr>
                <w:rFonts w:ascii="Times New Roman" w:hAnsi="Times New Roman" w:cs="Times New Roman"/>
                <w:sz w:val="20"/>
                <w:szCs w:val="20"/>
              </w:rPr>
              <w:t xml:space="preserve">Исследование </w:t>
            </w:r>
          </w:p>
          <w:p w:rsidR="003C3296" w:rsidRPr="006F7178" w:rsidRDefault="003C3296">
            <w:pPr>
              <w:spacing w:after="0" w:line="240" w:lineRule="auto"/>
              <w:jc w:val="center"/>
              <w:rPr>
                <w:rFonts w:ascii="Times New Roman" w:hAnsi="Times New Roman" w:cs="Times New Roman"/>
                <w:b/>
                <w:sz w:val="20"/>
                <w:szCs w:val="20"/>
              </w:rPr>
            </w:pPr>
            <w:r w:rsidRPr="006F7178">
              <w:rPr>
                <w:rFonts w:ascii="Times New Roman" w:hAnsi="Times New Roman" w:cs="Times New Roman"/>
                <w:sz w:val="20"/>
                <w:szCs w:val="20"/>
              </w:rPr>
              <w:t>« Весенние праздники»</w:t>
            </w:r>
          </w:p>
        </w:tc>
      </w:tr>
      <w:tr w:rsidR="005A77FD" w:rsidRPr="006F7178" w:rsidTr="00F43DC3">
        <w:trPr>
          <w:trHeight w:val="380"/>
        </w:trPr>
        <w:tc>
          <w:tcPr>
            <w:tcW w:w="5000" w:type="pct"/>
            <w:gridSpan w:val="13"/>
            <w:tcBorders>
              <w:top w:val="single" w:sz="4" w:space="0" w:color="000000"/>
              <w:left w:val="single" w:sz="4" w:space="0" w:color="000000"/>
              <w:bottom w:val="single" w:sz="4" w:space="0" w:color="auto"/>
              <w:right w:val="single" w:sz="4" w:space="0" w:color="000000"/>
            </w:tcBorders>
            <w:hideMark/>
          </w:tcPr>
          <w:p w:rsidR="005A77FD" w:rsidRPr="006F7178" w:rsidRDefault="003C3296" w:rsidP="003C3296">
            <w:pPr>
              <w:spacing w:after="0" w:line="240" w:lineRule="auto"/>
              <w:rPr>
                <w:rFonts w:ascii="Times New Roman" w:hAnsi="Times New Roman" w:cs="Times New Roman"/>
                <w:b/>
                <w:sz w:val="20"/>
                <w:szCs w:val="20"/>
              </w:rPr>
            </w:pPr>
            <w:r w:rsidRPr="006F7178">
              <w:rPr>
                <w:rFonts w:ascii="Times New Roman" w:hAnsi="Times New Roman" w:cs="Times New Roman"/>
                <w:b/>
                <w:sz w:val="20"/>
                <w:szCs w:val="20"/>
              </w:rPr>
              <w:lastRenderedPageBreak/>
              <w:t xml:space="preserve">                                                                     </w:t>
            </w:r>
            <w:r w:rsidR="005A77FD" w:rsidRPr="006F7178">
              <w:rPr>
                <w:rFonts w:ascii="Times New Roman" w:hAnsi="Times New Roman" w:cs="Times New Roman"/>
                <w:b/>
                <w:sz w:val="20"/>
                <w:szCs w:val="20"/>
              </w:rPr>
              <w:t>ТЕКСТИЛЬНАЯ МАСТЕРСКАЯ  - 5ч.</w:t>
            </w:r>
          </w:p>
        </w:tc>
      </w:tr>
      <w:tr w:rsidR="00F43DC3" w:rsidRPr="006F7178" w:rsidTr="00F43DC3">
        <w:trPr>
          <w:trHeight w:val="6798"/>
        </w:trPr>
        <w:tc>
          <w:tcPr>
            <w:tcW w:w="185" w:type="pct"/>
            <w:tcBorders>
              <w:top w:val="single" w:sz="4" w:space="0" w:color="000000"/>
              <w:left w:val="single" w:sz="4" w:space="0" w:color="000000"/>
              <w:bottom w:val="single" w:sz="4" w:space="0" w:color="auto"/>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29</w:t>
            </w:r>
          </w:p>
        </w:tc>
        <w:tc>
          <w:tcPr>
            <w:tcW w:w="236" w:type="pct"/>
            <w:tcBorders>
              <w:top w:val="single" w:sz="4" w:space="0" w:color="000000"/>
              <w:left w:val="single" w:sz="4" w:space="0" w:color="000000"/>
              <w:bottom w:val="single" w:sz="4" w:space="0" w:color="auto"/>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631" w:type="pct"/>
            <w:gridSpan w:val="2"/>
            <w:tcBorders>
              <w:top w:val="single" w:sz="4" w:space="0" w:color="000000"/>
              <w:left w:val="single" w:sz="4" w:space="0" w:color="000000"/>
              <w:bottom w:val="single" w:sz="4" w:space="0" w:color="auto"/>
              <w:right w:val="single" w:sz="4" w:space="0" w:color="000000"/>
            </w:tcBorders>
          </w:tcPr>
          <w:p w:rsidR="00F43DC3" w:rsidRPr="006F7178" w:rsidRDefault="00F43DC3" w:rsidP="00F43DC3">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Мир тканей. Для чего нужны ткани?</w:t>
            </w:r>
          </w:p>
          <w:p w:rsidR="00F43DC3" w:rsidRPr="006F7178" w:rsidRDefault="00F43DC3" w:rsidP="00F43DC3">
            <w:pPr>
              <w:spacing w:after="0" w:line="240" w:lineRule="auto"/>
              <w:rPr>
                <w:rFonts w:ascii="Times New Roman" w:hAnsi="Times New Roman" w:cs="Times New Roman"/>
                <w:sz w:val="20"/>
                <w:szCs w:val="20"/>
              </w:rPr>
            </w:pPr>
          </w:p>
          <w:p w:rsidR="00F43DC3" w:rsidRPr="006F7178" w:rsidRDefault="00F43DC3" w:rsidP="00F43DC3">
            <w:pPr>
              <w:spacing w:after="0" w:line="240" w:lineRule="auto"/>
              <w:rPr>
                <w:rFonts w:ascii="Times New Roman" w:hAnsi="Times New Roman" w:cs="Times New Roman"/>
                <w:sz w:val="20"/>
                <w:szCs w:val="20"/>
              </w:rPr>
            </w:pPr>
          </w:p>
          <w:p w:rsidR="00F43DC3" w:rsidRPr="006F7178" w:rsidRDefault="00F43DC3">
            <w:pPr>
              <w:spacing w:after="0" w:line="240" w:lineRule="auto"/>
              <w:rPr>
                <w:rFonts w:ascii="Times New Roman" w:hAnsi="Times New Roman" w:cs="Times New Roman"/>
                <w:b/>
                <w:sz w:val="20"/>
                <w:szCs w:val="20"/>
              </w:rPr>
            </w:pPr>
          </w:p>
        </w:tc>
        <w:tc>
          <w:tcPr>
            <w:tcW w:w="529" w:type="pct"/>
            <w:tcBorders>
              <w:top w:val="single" w:sz="4" w:space="0" w:color="000000"/>
              <w:left w:val="single" w:sz="4" w:space="0" w:color="000000"/>
              <w:bottom w:val="single" w:sz="4" w:space="0" w:color="auto"/>
              <w:right w:val="single" w:sz="4" w:space="0" w:color="000000"/>
            </w:tcBorders>
            <w:hideMark/>
          </w:tcPr>
          <w:p w:rsidR="00F43DC3" w:rsidRPr="006F7178" w:rsidRDefault="006F7178">
            <w:pPr>
              <w:spacing w:after="0" w:line="240" w:lineRule="auto"/>
              <w:rPr>
                <w:rFonts w:ascii="Times New Roman" w:hAnsi="Times New Roman" w:cs="Times New Roman"/>
                <w:sz w:val="20"/>
                <w:szCs w:val="20"/>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937" w:type="pct"/>
            <w:gridSpan w:val="2"/>
            <w:tcBorders>
              <w:top w:val="single" w:sz="4" w:space="0" w:color="000000"/>
              <w:left w:val="single" w:sz="4" w:space="0" w:color="000000"/>
              <w:bottom w:val="single" w:sz="4" w:space="0" w:color="auto"/>
              <w:right w:val="single" w:sz="4" w:space="0" w:color="000000"/>
            </w:tcBorders>
            <w:hideMark/>
          </w:tcPr>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С помощью учителя:</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организовывать </w:t>
            </w:r>
            <w:r w:rsidRPr="006F7178">
              <w:rPr>
                <w:rFonts w:ascii="hoolBookCSanPin-Regular" w:eastAsia="Times New Roman" w:hAnsi="hoolBookCSanPin-Regular" w:cs="hoolBookCSanPin-Regular"/>
                <w:color w:val="000000"/>
                <w:sz w:val="20"/>
                <w:szCs w:val="20"/>
              </w:rPr>
              <w:t>рабочее место для</w:t>
            </w:r>
            <w:r w:rsidR="006F7178" w:rsidRP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работы с текстилем;</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наблюдать </w:t>
            </w:r>
            <w:r w:rsidRPr="006F7178">
              <w:rPr>
                <w:rFonts w:ascii="hoolBookCSanPin-Regular" w:eastAsia="Times New Roman" w:hAnsi="hoolBookCSanPin-Regular" w:cs="hoolBookCSanPin-Regular"/>
                <w:color w:val="000000"/>
                <w:sz w:val="20"/>
                <w:szCs w:val="20"/>
              </w:rPr>
              <w:t xml:space="preserve">и </w:t>
            </w:r>
            <w:r w:rsidRPr="006F7178">
              <w:rPr>
                <w:rFonts w:ascii="hoolBookCSanPin-Bold" w:eastAsia="Times New Roman" w:hAnsi="hoolBookCSanPin-Bold" w:cs="hoolBookCSanPin-Bold"/>
                <w:color w:val="000000"/>
                <w:sz w:val="20"/>
                <w:szCs w:val="20"/>
              </w:rPr>
              <w:t xml:space="preserve">сравнивать </w:t>
            </w:r>
            <w:r w:rsidRPr="006F7178">
              <w:rPr>
                <w:rFonts w:ascii="hoolBookCSanPin-Regular" w:eastAsia="Times New Roman" w:hAnsi="hoolBookCSanPin-Regular" w:cs="hoolBookCSanPin-Regular"/>
                <w:color w:val="000000"/>
                <w:sz w:val="20"/>
                <w:szCs w:val="20"/>
              </w:rPr>
              <w:t>иглы, булавки и другие приспособления по</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внешнему виду и их назначению; основную строчку прямого стежка и её</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варианты;</w:t>
            </w:r>
          </w:p>
          <w:p w:rsidR="00F43DC3" w:rsidRPr="006F7178" w:rsidRDefault="00F43DC3" w:rsidP="00F43DC3">
            <w:pPr>
              <w:autoSpaceDE w:val="0"/>
              <w:autoSpaceDN w:val="0"/>
              <w:adjustRightInd w:val="0"/>
              <w:snapToGrid w:val="0"/>
              <w:spacing w:after="0" w:line="240" w:lineRule="auto"/>
              <w:rPr>
                <w:rFonts w:eastAsia="Times New Roman"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анализировать </w:t>
            </w:r>
            <w:r w:rsidRPr="006F7178">
              <w:rPr>
                <w:rFonts w:ascii="hoolBookCSanPin-Regular" w:eastAsia="Times New Roman" w:hAnsi="hoolBookCSanPin-Regular" w:cs="hoolBookCSanPin-Regular"/>
                <w:color w:val="000000"/>
                <w:sz w:val="20"/>
                <w:szCs w:val="20"/>
              </w:rPr>
              <w:t>образцы изделий</w:t>
            </w:r>
          </w:p>
          <w:p w:rsidR="00F43DC3" w:rsidRPr="006F7178" w:rsidRDefault="00F43DC3" w:rsidP="006F7178">
            <w:pPr>
              <w:autoSpaceDE w:val="0"/>
              <w:autoSpaceDN w:val="0"/>
              <w:adjustRightInd w:val="0"/>
              <w:snapToGrid w:val="0"/>
              <w:spacing w:after="0" w:line="240" w:lineRule="auto"/>
              <w:rPr>
                <w:rFonts w:ascii="Times New Roman" w:hAnsi="Times New Roman" w:cs="Times New Roman"/>
                <w:sz w:val="20"/>
                <w:szCs w:val="20"/>
              </w:rPr>
            </w:pPr>
          </w:p>
        </w:tc>
        <w:tc>
          <w:tcPr>
            <w:tcW w:w="675" w:type="pct"/>
            <w:vMerge w:val="restart"/>
            <w:tcBorders>
              <w:top w:val="single" w:sz="4" w:space="0" w:color="000000"/>
              <w:left w:val="single" w:sz="4" w:space="0" w:color="000000"/>
              <w:right w:val="single" w:sz="4" w:space="0" w:color="000000"/>
            </w:tcBorders>
            <w:hideMark/>
          </w:tcPr>
          <w:p w:rsidR="00F43DC3" w:rsidRPr="006F7178" w:rsidRDefault="00F43DC3" w:rsidP="006F7178">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 xml:space="preserve">Общие представления о видах ткани и ниток. Научиться выполнять декоративные  крепёжные узелки,  элементы прямой строчки и перевивы. Научиться изготавливать игольницу для безопасного хранения игл и булавок, готовить выкройку деталей игольницы, сшивать детали швом «вперед иголку». Совершенствовать  умение пользоваться терминами; умение следить за своим внешним видом. Познакомить с </w:t>
            </w:r>
            <w:r w:rsidRPr="006F7178">
              <w:rPr>
                <w:rFonts w:ascii="Times New Roman" w:hAnsi="Times New Roman" w:cs="Times New Roman"/>
                <w:sz w:val="20"/>
                <w:szCs w:val="20"/>
              </w:rPr>
              <w:lastRenderedPageBreak/>
              <w:t>основными инструментами и приспособлениям и для шитья,  с видами ниток, с видами ткани; раскрыть содержание понятий «ткань», «вышивка»,  «стежок»; воспитывать усидчивость, аккуратность</w:t>
            </w:r>
          </w:p>
        </w:tc>
        <w:tc>
          <w:tcPr>
            <w:tcW w:w="1034" w:type="pct"/>
            <w:gridSpan w:val="4"/>
            <w:vMerge w:val="restart"/>
            <w:tcBorders>
              <w:top w:val="single" w:sz="4" w:space="0" w:color="000000"/>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lastRenderedPageBreak/>
              <w:t>Познавательные:</w:t>
            </w:r>
            <w:r w:rsidRPr="006F7178">
              <w:rPr>
                <w:rFonts w:ascii="Times New Roman" w:hAnsi="Times New Roman" w:cs="Times New Roman"/>
                <w:b/>
                <w:sz w:val="20"/>
                <w:szCs w:val="20"/>
              </w:rPr>
              <w:t xml:space="preserve"> </w:t>
            </w:r>
            <w:proofErr w:type="spellStart"/>
            <w:r w:rsidRPr="006F7178">
              <w:rPr>
                <w:rFonts w:ascii="Times New Roman" w:hAnsi="Times New Roman" w:cs="Times New Roman"/>
                <w:b/>
                <w:i/>
                <w:sz w:val="20"/>
                <w:szCs w:val="20"/>
              </w:rPr>
              <w:t>общеучебные</w:t>
            </w:r>
            <w:proofErr w:type="spellEnd"/>
            <w:r w:rsidRPr="006F7178">
              <w:rPr>
                <w:rFonts w:ascii="Times New Roman" w:hAnsi="Times New Roman" w:cs="Times New Roman"/>
                <w:b/>
                <w:i/>
                <w:sz w:val="20"/>
                <w:szCs w:val="20"/>
              </w:rPr>
              <w:t xml:space="preserve"> -</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дать общее представление о свойствах ткани и ниток; познакомить со швейной иглой, ее строением, приемами безопасной работы и условиями хранения; обсуждение проблемы строится на знаниях учащихся об изделиях из ткани, использование тканей в жизни человека. Исследование свойств ткани (</w:t>
            </w:r>
            <w:proofErr w:type="spellStart"/>
            <w:r w:rsidRPr="006F7178">
              <w:rPr>
                <w:rFonts w:ascii="Times New Roman" w:hAnsi="Times New Roman" w:cs="Times New Roman"/>
                <w:sz w:val="20"/>
                <w:szCs w:val="20"/>
              </w:rPr>
              <w:t>сминаемость</w:t>
            </w:r>
            <w:proofErr w:type="spellEnd"/>
            <w:r w:rsidRPr="006F7178">
              <w:rPr>
                <w:rFonts w:ascii="Times New Roman" w:hAnsi="Times New Roman" w:cs="Times New Roman"/>
                <w:sz w:val="20"/>
                <w:szCs w:val="20"/>
              </w:rPr>
              <w:t>, эластичность, пластичность); сравниваются нитки и пряжа.</w:t>
            </w:r>
          </w:p>
          <w:p w:rsidR="00F43DC3" w:rsidRPr="006F7178" w:rsidRDefault="00F43DC3">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 xml:space="preserve">Регулятивные: </w:t>
            </w:r>
            <w:r w:rsidRPr="006F7178">
              <w:rPr>
                <w:rFonts w:ascii="Times New Roman" w:hAnsi="Times New Roman" w:cs="Times New Roman"/>
                <w:sz w:val="20"/>
                <w:szCs w:val="20"/>
              </w:rPr>
              <w:t>учиться высказывать свое предположение (версию) на основе коллективного обсуждения заданий, образцов, работы с иллюстрацией учебника.</w:t>
            </w:r>
          </w:p>
          <w:p w:rsidR="00F43DC3" w:rsidRPr="006F7178" w:rsidRDefault="00F43DC3">
            <w:pPr>
              <w:spacing w:after="0" w:line="240" w:lineRule="auto"/>
              <w:rPr>
                <w:rFonts w:ascii="Times New Roman" w:hAnsi="Times New Roman" w:cs="Times New Roman"/>
                <w:sz w:val="20"/>
                <w:szCs w:val="20"/>
              </w:rPr>
            </w:pPr>
            <w:r w:rsidRPr="006F7178">
              <w:rPr>
                <w:rFonts w:ascii="Times New Roman" w:hAnsi="Times New Roman" w:cs="Times New Roman"/>
                <w:b/>
                <w:sz w:val="20"/>
                <w:szCs w:val="20"/>
                <w:u w:val="single"/>
              </w:rPr>
              <w:t>Коммуникативные</w:t>
            </w:r>
            <w:r w:rsidRPr="006F7178">
              <w:rPr>
                <w:rFonts w:ascii="Times New Roman" w:hAnsi="Times New Roman" w:cs="Times New Roman"/>
                <w:sz w:val="20"/>
                <w:szCs w:val="20"/>
              </w:rPr>
              <w:t>: использовать речь для регуляции своих действий.</w:t>
            </w:r>
          </w:p>
          <w:p w:rsidR="00F43DC3" w:rsidRPr="006F7178" w:rsidRDefault="00F43DC3">
            <w:pPr>
              <w:spacing w:after="0" w:line="240" w:lineRule="auto"/>
              <w:rPr>
                <w:rFonts w:ascii="Times New Roman" w:hAnsi="Times New Roman" w:cs="Times New Roman"/>
                <w:b/>
                <w:sz w:val="20"/>
                <w:szCs w:val="20"/>
                <w:u w:val="single"/>
              </w:rPr>
            </w:pPr>
            <w:r w:rsidRPr="006F7178">
              <w:rPr>
                <w:rFonts w:ascii="Times New Roman" w:hAnsi="Times New Roman" w:cs="Times New Roman"/>
                <w:b/>
                <w:sz w:val="20"/>
                <w:szCs w:val="20"/>
                <w:u w:val="single"/>
              </w:rPr>
              <w:t>Личностные:</w:t>
            </w:r>
            <w:r w:rsidRPr="006F7178">
              <w:rPr>
                <w:rFonts w:ascii="Times New Roman" w:hAnsi="Times New Roman" w:cs="Times New Roman"/>
                <w:b/>
                <w:sz w:val="20"/>
                <w:szCs w:val="20"/>
              </w:rPr>
              <w:t xml:space="preserve"> </w:t>
            </w:r>
            <w:r w:rsidRPr="006F7178">
              <w:rPr>
                <w:rFonts w:ascii="Times New Roman" w:hAnsi="Times New Roman" w:cs="Times New Roman"/>
                <w:sz w:val="20"/>
                <w:szCs w:val="20"/>
              </w:rPr>
              <w:t>испытывают радость от созданной поделке.</w:t>
            </w:r>
          </w:p>
        </w:tc>
        <w:tc>
          <w:tcPr>
            <w:tcW w:w="773" w:type="pct"/>
            <w:vMerge w:val="restart"/>
            <w:tcBorders>
              <w:top w:val="single" w:sz="4" w:space="0" w:color="000000"/>
              <w:left w:val="single" w:sz="4" w:space="0" w:color="000000"/>
              <w:right w:val="single" w:sz="4" w:space="0" w:color="000000"/>
            </w:tcBorders>
            <w:hideMark/>
          </w:tcPr>
          <w:p w:rsidR="00F43DC3" w:rsidRPr="002D5960" w:rsidRDefault="002D5960">
            <w:pPr>
              <w:spacing w:after="0" w:line="240" w:lineRule="auto"/>
              <w:jc w:val="center"/>
              <w:rPr>
                <w:rFonts w:ascii="Times New Roman" w:hAnsi="Times New Roman" w:cs="Times New Roman"/>
                <w:sz w:val="20"/>
                <w:szCs w:val="20"/>
              </w:rPr>
            </w:pPr>
            <w:r w:rsidRPr="002D5960">
              <w:rPr>
                <w:rFonts w:ascii="Times New Roman" w:hAnsi="Times New Roman" w:cs="Times New Roman"/>
                <w:sz w:val="20"/>
                <w:szCs w:val="20"/>
              </w:rPr>
              <w:t>Творческая работа «Моя коллекция тканей»</w:t>
            </w:r>
          </w:p>
        </w:tc>
      </w:tr>
      <w:tr w:rsidR="00F43DC3" w:rsidRPr="006F7178" w:rsidTr="00F43DC3">
        <w:trPr>
          <w:trHeight w:val="1044"/>
        </w:trPr>
        <w:tc>
          <w:tcPr>
            <w:tcW w:w="185" w:type="pct"/>
            <w:tcBorders>
              <w:top w:val="single" w:sz="4" w:space="0" w:color="auto"/>
              <w:left w:val="single" w:sz="4" w:space="0" w:color="000000"/>
              <w:bottom w:val="single" w:sz="4" w:space="0" w:color="auto"/>
              <w:right w:val="single" w:sz="4" w:space="0" w:color="000000"/>
            </w:tcBorders>
            <w:hideMark/>
          </w:tcPr>
          <w:p w:rsidR="00F43DC3" w:rsidRPr="006F7178" w:rsidRDefault="00F43DC3" w:rsidP="00F43DC3">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30</w:t>
            </w:r>
          </w:p>
        </w:tc>
        <w:tc>
          <w:tcPr>
            <w:tcW w:w="236" w:type="pct"/>
            <w:tcBorders>
              <w:top w:val="single" w:sz="4" w:space="0" w:color="auto"/>
              <w:left w:val="single" w:sz="4" w:space="0" w:color="000000"/>
              <w:bottom w:val="single" w:sz="4" w:space="0" w:color="auto"/>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631" w:type="pct"/>
            <w:gridSpan w:val="2"/>
            <w:tcBorders>
              <w:top w:val="single" w:sz="4" w:space="0" w:color="auto"/>
              <w:left w:val="single" w:sz="4" w:space="0" w:color="000000"/>
              <w:bottom w:val="single" w:sz="4" w:space="0" w:color="auto"/>
              <w:right w:val="single" w:sz="4" w:space="0" w:color="000000"/>
            </w:tcBorders>
          </w:tcPr>
          <w:p w:rsidR="00F43DC3" w:rsidRPr="006F7178" w:rsidRDefault="00F43DC3" w:rsidP="00F43DC3">
            <w:pPr>
              <w:spacing w:after="0" w:line="240" w:lineRule="auto"/>
              <w:rPr>
                <w:rFonts w:ascii="Times New Roman" w:hAnsi="Times New Roman" w:cs="Times New Roman"/>
                <w:sz w:val="20"/>
                <w:szCs w:val="20"/>
              </w:rPr>
            </w:pPr>
          </w:p>
          <w:p w:rsidR="00F43DC3" w:rsidRPr="006F7178" w:rsidRDefault="00F43DC3" w:rsidP="00F43DC3">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Игла-труженица. Что умеет игла?</w:t>
            </w:r>
          </w:p>
          <w:p w:rsidR="00F43DC3" w:rsidRPr="006F7178" w:rsidRDefault="00F43DC3" w:rsidP="00F43DC3">
            <w:pPr>
              <w:spacing w:after="0" w:line="240" w:lineRule="auto"/>
              <w:rPr>
                <w:rFonts w:ascii="Times New Roman" w:hAnsi="Times New Roman" w:cs="Times New Roman"/>
                <w:sz w:val="20"/>
                <w:szCs w:val="20"/>
              </w:rPr>
            </w:pPr>
          </w:p>
          <w:p w:rsidR="00F43DC3" w:rsidRPr="006F7178" w:rsidRDefault="00F43DC3" w:rsidP="00F43DC3">
            <w:pPr>
              <w:spacing w:after="0" w:line="240" w:lineRule="auto"/>
              <w:rPr>
                <w:rFonts w:ascii="Times New Roman" w:hAnsi="Times New Roman" w:cs="Times New Roman"/>
                <w:sz w:val="20"/>
                <w:szCs w:val="20"/>
              </w:rPr>
            </w:pPr>
          </w:p>
        </w:tc>
        <w:tc>
          <w:tcPr>
            <w:tcW w:w="529" w:type="pct"/>
            <w:vMerge w:val="restart"/>
            <w:tcBorders>
              <w:top w:val="single" w:sz="4" w:space="0" w:color="auto"/>
              <w:left w:val="single" w:sz="4" w:space="0" w:color="000000"/>
              <w:right w:val="single" w:sz="4" w:space="0" w:color="000000"/>
            </w:tcBorders>
            <w:hideMark/>
          </w:tcPr>
          <w:p w:rsidR="00F43DC3" w:rsidRPr="006F7178" w:rsidRDefault="006F7178">
            <w:pPr>
              <w:spacing w:after="0" w:line="240" w:lineRule="auto"/>
              <w:rPr>
                <w:rFonts w:ascii="Times New Roman" w:hAnsi="Times New Roman" w:cs="Times New Roman"/>
                <w:sz w:val="20"/>
                <w:szCs w:val="20"/>
              </w:rPr>
            </w:pPr>
            <w:r>
              <w:rPr>
                <w:rFonts w:ascii="Times New Roman" w:hAnsi="Times New Roman"/>
                <w:sz w:val="20"/>
                <w:szCs w:val="20"/>
              </w:rPr>
              <w:t>И</w:t>
            </w:r>
            <w:r w:rsidRPr="006F3864">
              <w:rPr>
                <w:rFonts w:ascii="Times New Roman" w:hAnsi="Times New Roman"/>
                <w:sz w:val="20"/>
                <w:szCs w:val="20"/>
              </w:rPr>
              <w:t>нтерактивная доска, компьютер, видео</w:t>
            </w:r>
            <w:r>
              <w:rPr>
                <w:rFonts w:ascii="Times New Roman" w:hAnsi="Times New Roman"/>
                <w:sz w:val="20"/>
                <w:szCs w:val="20"/>
              </w:rPr>
              <w:t>-</w:t>
            </w:r>
            <w:r w:rsidRPr="006F3864">
              <w:rPr>
                <w:rFonts w:ascii="Times New Roman" w:hAnsi="Times New Roman"/>
                <w:sz w:val="20"/>
                <w:szCs w:val="20"/>
              </w:rPr>
              <w:t>уроки, презентации</w:t>
            </w:r>
            <w:r>
              <w:rPr>
                <w:rFonts w:ascii="Times New Roman" w:hAnsi="Times New Roman"/>
                <w:sz w:val="20"/>
                <w:szCs w:val="20"/>
              </w:rPr>
              <w:t>, слайды</w:t>
            </w:r>
          </w:p>
        </w:tc>
        <w:tc>
          <w:tcPr>
            <w:tcW w:w="937" w:type="pct"/>
            <w:gridSpan w:val="2"/>
            <w:vMerge w:val="restart"/>
            <w:tcBorders>
              <w:top w:val="single" w:sz="4" w:space="0" w:color="auto"/>
              <w:left w:val="single" w:sz="4" w:space="0" w:color="000000"/>
              <w:right w:val="single" w:sz="4" w:space="0" w:color="000000"/>
            </w:tcBorders>
            <w:hideMark/>
          </w:tcPr>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С помощью учителя:</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организовывать </w:t>
            </w:r>
            <w:r w:rsidRPr="006F7178">
              <w:rPr>
                <w:rFonts w:ascii="hoolBookCSanPin-Regular" w:eastAsia="Times New Roman" w:hAnsi="hoolBookCSanPin-Regular" w:cs="hoolBookCSanPin-Regular"/>
                <w:color w:val="000000"/>
                <w:sz w:val="20"/>
                <w:szCs w:val="20"/>
              </w:rPr>
              <w:t>рабочее место для</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работы с текстилем;</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наблюдать </w:t>
            </w:r>
            <w:r w:rsidRPr="006F7178">
              <w:rPr>
                <w:rFonts w:ascii="hoolBookCSanPin-Regular" w:eastAsia="Times New Roman" w:hAnsi="hoolBookCSanPin-Regular" w:cs="hoolBookCSanPin-Regular"/>
                <w:color w:val="000000"/>
                <w:sz w:val="20"/>
                <w:szCs w:val="20"/>
              </w:rPr>
              <w:t xml:space="preserve">и </w:t>
            </w:r>
            <w:r w:rsidRPr="006F7178">
              <w:rPr>
                <w:rFonts w:ascii="hoolBookCSanPin-Bold" w:eastAsia="Times New Roman" w:hAnsi="hoolBookCSanPin-Bold" w:cs="hoolBookCSanPin-Bold"/>
                <w:color w:val="000000"/>
                <w:sz w:val="20"/>
                <w:szCs w:val="20"/>
              </w:rPr>
              <w:t xml:space="preserve">сравнивать </w:t>
            </w:r>
            <w:r w:rsidRPr="006F7178">
              <w:rPr>
                <w:rFonts w:ascii="hoolBookCSanPin-Regular" w:eastAsia="Times New Roman" w:hAnsi="hoolBookCSanPin-Regular" w:cs="hoolBookCSanPin-Regular"/>
                <w:color w:val="000000"/>
                <w:sz w:val="20"/>
                <w:szCs w:val="20"/>
              </w:rPr>
              <w:t>иглы, булавки и другие приспособления по</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внешнему виду и их назначению; основную строчку прямого стежка и её</w:t>
            </w:r>
            <w:r w:rsidR="006F7178">
              <w:rPr>
                <w:rFonts w:eastAsia="Times New Roman" w:cs="hoolBookCSanPin-Regular"/>
                <w:color w:val="000000"/>
                <w:sz w:val="20"/>
                <w:szCs w:val="20"/>
              </w:rPr>
              <w:t xml:space="preserve"> </w:t>
            </w:r>
            <w:r w:rsidRPr="006F7178">
              <w:rPr>
                <w:rFonts w:ascii="hoolBookCSanPin-Regular" w:eastAsia="Times New Roman" w:hAnsi="hoolBookCSanPin-Regular" w:cs="hoolBookCSanPin-Regular"/>
                <w:color w:val="000000"/>
                <w:sz w:val="20"/>
                <w:szCs w:val="20"/>
              </w:rPr>
              <w:t>варианты;</w:t>
            </w:r>
          </w:p>
          <w:p w:rsidR="00F43DC3" w:rsidRPr="006F7178" w:rsidRDefault="00F43DC3" w:rsidP="00F43DC3">
            <w:pPr>
              <w:autoSpaceDE w:val="0"/>
              <w:autoSpaceDN w:val="0"/>
              <w:adjustRightInd w:val="0"/>
              <w:snapToGrid w:val="0"/>
              <w:spacing w:after="0" w:line="240" w:lineRule="auto"/>
              <w:rPr>
                <w:rFonts w:ascii="hoolBookCSanPin-Regular" w:eastAsia="Times New Roman" w:hAnsi="hoolBookCSanPin-Regular"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анализировать </w:t>
            </w:r>
            <w:r w:rsidRPr="006F7178">
              <w:rPr>
                <w:rFonts w:ascii="hoolBookCSanPin-Regular" w:eastAsia="Times New Roman" w:hAnsi="hoolBookCSanPin-Regular" w:cs="hoolBookCSanPin-Regular"/>
                <w:color w:val="000000"/>
                <w:sz w:val="20"/>
                <w:szCs w:val="20"/>
              </w:rPr>
              <w:t>образцы изделий,</w:t>
            </w:r>
          </w:p>
          <w:p w:rsidR="00F43DC3" w:rsidRPr="006F7178" w:rsidRDefault="00F43DC3" w:rsidP="00F43DC3">
            <w:pPr>
              <w:autoSpaceDE w:val="0"/>
              <w:autoSpaceDN w:val="0"/>
              <w:adjustRightInd w:val="0"/>
              <w:snapToGrid w:val="0"/>
              <w:spacing w:after="0" w:line="240" w:lineRule="auto"/>
              <w:rPr>
                <w:rFonts w:ascii="hoolBookCSanPin-Bold" w:eastAsia="Times New Roman" w:hAnsi="hoolBookCSanPin-Bold" w:cs="hoolBookCSanPin-Bold"/>
                <w:color w:val="000000"/>
                <w:sz w:val="20"/>
                <w:szCs w:val="20"/>
              </w:rPr>
            </w:pPr>
            <w:r w:rsidRPr="006F7178">
              <w:rPr>
                <w:rFonts w:ascii="hoolBookCSanPin-Bold" w:eastAsia="Times New Roman" w:hAnsi="hoolBookCSanPin-Bold" w:cs="hoolBookCSanPin-Bold"/>
                <w:color w:val="000000"/>
                <w:sz w:val="20"/>
                <w:szCs w:val="20"/>
              </w:rPr>
              <w:t xml:space="preserve">понимать </w:t>
            </w:r>
            <w:r w:rsidRPr="006F7178">
              <w:rPr>
                <w:rFonts w:ascii="hoolBookCSanPin-Regular" w:eastAsia="Times New Roman" w:hAnsi="hoolBookCSanPin-Regular" w:cs="hoolBookCSanPin-Regular"/>
                <w:color w:val="000000"/>
                <w:sz w:val="20"/>
                <w:szCs w:val="20"/>
              </w:rPr>
              <w:t xml:space="preserve">поставленную цель, </w:t>
            </w:r>
            <w:r w:rsidRPr="006F7178">
              <w:rPr>
                <w:rFonts w:ascii="hoolBookCSanPin-Bold" w:eastAsia="Times New Roman" w:hAnsi="hoolBookCSanPin-Bold" w:cs="hoolBookCSanPin-Bold"/>
                <w:color w:val="000000"/>
                <w:sz w:val="20"/>
                <w:szCs w:val="20"/>
              </w:rPr>
              <w:t xml:space="preserve">отделять </w:t>
            </w:r>
            <w:r w:rsidRPr="006F7178">
              <w:rPr>
                <w:rFonts w:ascii="hoolBookCSanPin-Regular" w:eastAsia="Times New Roman" w:hAnsi="hoolBookCSanPin-Regular" w:cs="hoolBookCSanPin-Regular"/>
                <w:color w:val="000000"/>
                <w:sz w:val="20"/>
                <w:szCs w:val="20"/>
              </w:rPr>
              <w:t>известное от неизвестного;</w:t>
            </w:r>
          </w:p>
          <w:p w:rsidR="00F43DC3" w:rsidRPr="006F7178" w:rsidRDefault="00F43DC3" w:rsidP="00F43DC3">
            <w:pPr>
              <w:autoSpaceDE w:val="0"/>
              <w:autoSpaceDN w:val="0"/>
              <w:adjustRightInd w:val="0"/>
              <w:snapToGrid w:val="0"/>
              <w:spacing w:after="0" w:line="240" w:lineRule="auto"/>
              <w:rPr>
                <w:rFonts w:eastAsia="Times New Roman" w:cs="hoolBookCSanPin-Regular"/>
                <w:color w:val="000000"/>
                <w:sz w:val="20"/>
                <w:szCs w:val="20"/>
              </w:rPr>
            </w:pPr>
            <w:r w:rsidRPr="006F7178">
              <w:rPr>
                <w:rFonts w:ascii="hoolBookCSanPin-Regular" w:eastAsia="Times New Roman" w:hAnsi="hoolBookCSanPin-Regular" w:cs="hoolBookCSanPin-Regular"/>
                <w:color w:val="000000"/>
                <w:sz w:val="20"/>
                <w:szCs w:val="20"/>
              </w:rPr>
              <w:t xml:space="preserve">— </w:t>
            </w:r>
            <w:r w:rsidRPr="006F7178">
              <w:rPr>
                <w:rFonts w:ascii="hoolBookCSanPin-Bold" w:eastAsia="Times New Roman" w:hAnsi="hoolBookCSanPin-Bold" w:cs="hoolBookCSanPin-Bold"/>
                <w:color w:val="000000"/>
                <w:sz w:val="20"/>
                <w:szCs w:val="20"/>
              </w:rPr>
              <w:t xml:space="preserve">открывать </w:t>
            </w:r>
            <w:r w:rsidRPr="006F7178">
              <w:rPr>
                <w:rFonts w:ascii="hoolBookCSanPin-Regular" w:eastAsia="Times New Roman" w:hAnsi="hoolBookCSanPin-Regular" w:cs="hoolBookCSanPin-Regular"/>
                <w:color w:val="000000"/>
                <w:sz w:val="20"/>
                <w:szCs w:val="20"/>
              </w:rPr>
              <w:t>новое знание и практическое умение через пробные упражнения</w:t>
            </w:r>
          </w:p>
          <w:p w:rsidR="00F43DC3" w:rsidRPr="006F7178" w:rsidRDefault="00F43DC3">
            <w:pPr>
              <w:spacing w:after="0" w:line="240" w:lineRule="auto"/>
              <w:rPr>
                <w:rFonts w:ascii="Times New Roman" w:hAnsi="Times New Roman" w:cs="Times New Roman"/>
                <w:sz w:val="20"/>
                <w:szCs w:val="20"/>
              </w:rPr>
            </w:pPr>
          </w:p>
        </w:tc>
        <w:tc>
          <w:tcPr>
            <w:tcW w:w="675" w:type="pct"/>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1034" w:type="pct"/>
            <w:gridSpan w:val="4"/>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b/>
                <w:sz w:val="20"/>
                <w:szCs w:val="20"/>
                <w:u w:val="single"/>
              </w:rPr>
            </w:pPr>
          </w:p>
        </w:tc>
        <w:tc>
          <w:tcPr>
            <w:tcW w:w="773" w:type="pct"/>
            <w:vMerge/>
            <w:tcBorders>
              <w:left w:val="single" w:sz="4" w:space="0" w:color="000000"/>
              <w:right w:val="single" w:sz="4" w:space="0" w:color="000000"/>
            </w:tcBorders>
            <w:hideMark/>
          </w:tcPr>
          <w:p w:rsidR="00F43DC3" w:rsidRPr="006F7178" w:rsidRDefault="00F43DC3">
            <w:pPr>
              <w:spacing w:after="0" w:line="240" w:lineRule="auto"/>
              <w:jc w:val="center"/>
              <w:rPr>
                <w:rFonts w:ascii="Times New Roman" w:hAnsi="Times New Roman" w:cs="Times New Roman"/>
                <w:b/>
                <w:sz w:val="20"/>
                <w:szCs w:val="20"/>
              </w:rPr>
            </w:pPr>
          </w:p>
        </w:tc>
      </w:tr>
      <w:tr w:rsidR="00F43DC3" w:rsidRPr="006F7178" w:rsidTr="00F43DC3">
        <w:trPr>
          <w:trHeight w:val="972"/>
        </w:trPr>
        <w:tc>
          <w:tcPr>
            <w:tcW w:w="185" w:type="pct"/>
            <w:tcBorders>
              <w:top w:val="single" w:sz="4" w:space="0" w:color="auto"/>
              <w:left w:val="single" w:sz="4" w:space="0" w:color="000000"/>
              <w:bottom w:val="single" w:sz="4" w:space="0" w:color="auto"/>
              <w:right w:val="single" w:sz="4" w:space="0" w:color="000000"/>
            </w:tcBorders>
            <w:hideMark/>
          </w:tcPr>
          <w:p w:rsidR="00F43DC3" w:rsidRPr="006F7178" w:rsidRDefault="00F43DC3" w:rsidP="00F43DC3">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lastRenderedPageBreak/>
              <w:t>31</w:t>
            </w:r>
          </w:p>
        </w:tc>
        <w:tc>
          <w:tcPr>
            <w:tcW w:w="236" w:type="pct"/>
            <w:tcBorders>
              <w:top w:val="single" w:sz="4" w:space="0" w:color="auto"/>
              <w:left w:val="single" w:sz="4" w:space="0" w:color="000000"/>
              <w:bottom w:val="single" w:sz="4" w:space="0" w:color="auto"/>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631" w:type="pct"/>
            <w:gridSpan w:val="2"/>
            <w:tcBorders>
              <w:top w:val="single" w:sz="4" w:space="0" w:color="auto"/>
              <w:left w:val="single" w:sz="4" w:space="0" w:color="000000"/>
              <w:bottom w:val="single" w:sz="4" w:space="0" w:color="auto"/>
              <w:right w:val="single" w:sz="4" w:space="0" w:color="000000"/>
            </w:tcBorders>
          </w:tcPr>
          <w:p w:rsidR="00F43DC3" w:rsidRPr="006F7178" w:rsidRDefault="00F43DC3" w:rsidP="00F43DC3">
            <w:pPr>
              <w:spacing w:after="0" w:line="240" w:lineRule="auto"/>
              <w:rPr>
                <w:rFonts w:ascii="Times New Roman" w:hAnsi="Times New Roman" w:cs="Times New Roman"/>
                <w:sz w:val="20"/>
                <w:szCs w:val="20"/>
              </w:rPr>
            </w:pPr>
          </w:p>
          <w:p w:rsidR="00F43DC3" w:rsidRPr="006F7178" w:rsidRDefault="00F43DC3" w:rsidP="00F43DC3">
            <w:pPr>
              <w:spacing w:after="0" w:line="240" w:lineRule="auto"/>
              <w:rPr>
                <w:rFonts w:ascii="Times New Roman" w:hAnsi="Times New Roman" w:cs="Times New Roman"/>
                <w:b/>
                <w:sz w:val="20"/>
                <w:szCs w:val="20"/>
              </w:rPr>
            </w:pPr>
            <w:r w:rsidRPr="006F7178">
              <w:rPr>
                <w:rFonts w:ascii="Times New Roman" w:hAnsi="Times New Roman" w:cs="Times New Roman"/>
                <w:sz w:val="20"/>
                <w:szCs w:val="20"/>
              </w:rPr>
              <w:t>Вышивка. Для чего она нужна?</w:t>
            </w:r>
            <w:r w:rsidRPr="006F7178">
              <w:rPr>
                <w:rFonts w:ascii="Times New Roman" w:hAnsi="Times New Roman" w:cs="Times New Roman"/>
                <w:b/>
                <w:sz w:val="20"/>
                <w:szCs w:val="20"/>
              </w:rPr>
              <w:t xml:space="preserve"> </w:t>
            </w:r>
          </w:p>
          <w:p w:rsidR="00F43DC3" w:rsidRPr="006F7178" w:rsidRDefault="00F43DC3" w:rsidP="00F43DC3">
            <w:pPr>
              <w:spacing w:after="0" w:line="240" w:lineRule="auto"/>
              <w:rPr>
                <w:rFonts w:ascii="Times New Roman" w:hAnsi="Times New Roman" w:cs="Times New Roman"/>
                <w:sz w:val="20"/>
                <w:szCs w:val="20"/>
              </w:rPr>
            </w:pPr>
          </w:p>
        </w:tc>
        <w:tc>
          <w:tcPr>
            <w:tcW w:w="529" w:type="pct"/>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937" w:type="pct"/>
            <w:gridSpan w:val="2"/>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675" w:type="pct"/>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1034" w:type="pct"/>
            <w:gridSpan w:val="4"/>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b/>
                <w:sz w:val="20"/>
                <w:szCs w:val="20"/>
                <w:u w:val="single"/>
              </w:rPr>
            </w:pPr>
          </w:p>
        </w:tc>
        <w:tc>
          <w:tcPr>
            <w:tcW w:w="773" w:type="pct"/>
            <w:vMerge/>
            <w:tcBorders>
              <w:left w:val="single" w:sz="4" w:space="0" w:color="000000"/>
              <w:right w:val="single" w:sz="4" w:space="0" w:color="000000"/>
            </w:tcBorders>
            <w:hideMark/>
          </w:tcPr>
          <w:p w:rsidR="00F43DC3" w:rsidRPr="006F7178" w:rsidRDefault="00F43DC3">
            <w:pPr>
              <w:spacing w:after="0" w:line="240" w:lineRule="auto"/>
              <w:jc w:val="center"/>
              <w:rPr>
                <w:rFonts w:ascii="Times New Roman" w:hAnsi="Times New Roman" w:cs="Times New Roman"/>
                <w:b/>
                <w:sz w:val="20"/>
                <w:szCs w:val="20"/>
              </w:rPr>
            </w:pPr>
          </w:p>
        </w:tc>
      </w:tr>
      <w:tr w:rsidR="00F43DC3" w:rsidRPr="006F7178" w:rsidTr="006F7178">
        <w:trPr>
          <w:trHeight w:val="3018"/>
        </w:trPr>
        <w:tc>
          <w:tcPr>
            <w:tcW w:w="185" w:type="pct"/>
            <w:tcBorders>
              <w:top w:val="single" w:sz="4" w:space="0" w:color="auto"/>
              <w:left w:val="single" w:sz="4" w:space="0" w:color="000000"/>
              <w:right w:val="single" w:sz="4" w:space="0" w:color="000000"/>
            </w:tcBorders>
            <w:hideMark/>
          </w:tcPr>
          <w:p w:rsidR="00F43DC3" w:rsidRPr="006F7178" w:rsidRDefault="00F43DC3" w:rsidP="00F43DC3">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32-33</w:t>
            </w:r>
          </w:p>
        </w:tc>
        <w:tc>
          <w:tcPr>
            <w:tcW w:w="236" w:type="pct"/>
            <w:tcBorders>
              <w:top w:val="single" w:sz="4" w:space="0" w:color="auto"/>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631" w:type="pct"/>
            <w:gridSpan w:val="2"/>
            <w:tcBorders>
              <w:top w:val="single" w:sz="4" w:space="0" w:color="auto"/>
              <w:left w:val="single" w:sz="4" w:space="0" w:color="000000"/>
              <w:right w:val="single" w:sz="4" w:space="0" w:color="000000"/>
            </w:tcBorders>
          </w:tcPr>
          <w:p w:rsidR="00F43DC3" w:rsidRPr="006F7178" w:rsidRDefault="00F43DC3" w:rsidP="00F43DC3">
            <w:pPr>
              <w:spacing w:after="0" w:line="240" w:lineRule="auto"/>
              <w:rPr>
                <w:rFonts w:ascii="Times New Roman" w:hAnsi="Times New Roman" w:cs="Times New Roman"/>
                <w:b/>
                <w:sz w:val="20"/>
                <w:szCs w:val="20"/>
              </w:rPr>
            </w:pPr>
          </w:p>
          <w:p w:rsidR="00F43DC3" w:rsidRPr="006F7178" w:rsidRDefault="00F43DC3" w:rsidP="00F43DC3">
            <w:pPr>
              <w:spacing w:after="0" w:line="240" w:lineRule="auto"/>
              <w:rPr>
                <w:rFonts w:ascii="Times New Roman" w:hAnsi="Times New Roman" w:cs="Times New Roman"/>
                <w:b/>
                <w:sz w:val="20"/>
                <w:szCs w:val="20"/>
              </w:rPr>
            </w:pPr>
            <w:r w:rsidRPr="006F7178">
              <w:rPr>
                <w:rFonts w:ascii="Times New Roman" w:hAnsi="Times New Roman" w:cs="Times New Roman"/>
                <w:sz w:val="20"/>
                <w:szCs w:val="20"/>
              </w:rPr>
              <w:t>Прямая строчка и перевивы. Для чего они нужны?</w:t>
            </w:r>
            <w:r w:rsidRPr="006F7178">
              <w:rPr>
                <w:rFonts w:ascii="Times New Roman" w:hAnsi="Times New Roman" w:cs="Times New Roman"/>
                <w:b/>
                <w:sz w:val="20"/>
                <w:szCs w:val="20"/>
              </w:rPr>
              <w:t xml:space="preserve"> </w:t>
            </w:r>
          </w:p>
          <w:p w:rsidR="00F43DC3" w:rsidRPr="006F7178" w:rsidRDefault="00F43DC3" w:rsidP="00F43DC3">
            <w:pPr>
              <w:spacing w:after="0" w:line="240" w:lineRule="auto"/>
              <w:rPr>
                <w:rFonts w:ascii="Times New Roman" w:hAnsi="Times New Roman" w:cs="Times New Roman"/>
                <w:b/>
                <w:sz w:val="20"/>
                <w:szCs w:val="20"/>
              </w:rPr>
            </w:pPr>
          </w:p>
          <w:p w:rsidR="00F43DC3" w:rsidRPr="006F7178" w:rsidRDefault="00F43DC3" w:rsidP="00F43DC3">
            <w:pPr>
              <w:spacing w:after="0" w:line="240" w:lineRule="auto"/>
              <w:rPr>
                <w:rFonts w:ascii="Times New Roman" w:hAnsi="Times New Roman" w:cs="Times New Roman"/>
                <w:sz w:val="20"/>
                <w:szCs w:val="20"/>
              </w:rPr>
            </w:pPr>
          </w:p>
        </w:tc>
        <w:tc>
          <w:tcPr>
            <w:tcW w:w="529" w:type="pct"/>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937" w:type="pct"/>
            <w:gridSpan w:val="2"/>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675" w:type="pct"/>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1034" w:type="pct"/>
            <w:gridSpan w:val="4"/>
            <w:vMerge/>
            <w:tcBorders>
              <w:left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b/>
                <w:sz w:val="20"/>
                <w:szCs w:val="20"/>
                <w:u w:val="single"/>
              </w:rPr>
            </w:pPr>
          </w:p>
        </w:tc>
        <w:tc>
          <w:tcPr>
            <w:tcW w:w="773" w:type="pct"/>
            <w:vMerge/>
            <w:tcBorders>
              <w:left w:val="single" w:sz="4" w:space="0" w:color="000000"/>
              <w:right w:val="single" w:sz="4" w:space="0" w:color="000000"/>
            </w:tcBorders>
            <w:hideMark/>
          </w:tcPr>
          <w:p w:rsidR="00F43DC3" w:rsidRPr="006F7178" w:rsidRDefault="00F43DC3">
            <w:pPr>
              <w:spacing w:after="0" w:line="240" w:lineRule="auto"/>
              <w:jc w:val="center"/>
              <w:rPr>
                <w:rFonts w:ascii="Times New Roman" w:hAnsi="Times New Roman" w:cs="Times New Roman"/>
                <w:b/>
                <w:sz w:val="20"/>
                <w:szCs w:val="20"/>
              </w:rPr>
            </w:pPr>
          </w:p>
        </w:tc>
      </w:tr>
      <w:tr w:rsidR="00F43DC3" w:rsidRPr="006F7178" w:rsidTr="006F7178">
        <w:trPr>
          <w:trHeight w:val="9123"/>
        </w:trPr>
        <w:tc>
          <w:tcPr>
            <w:tcW w:w="185" w:type="pct"/>
            <w:tcBorders>
              <w:top w:val="single" w:sz="4" w:space="0" w:color="auto"/>
              <w:left w:val="single" w:sz="4" w:space="0" w:color="000000"/>
              <w:bottom w:val="single" w:sz="4" w:space="0" w:color="000000"/>
              <w:right w:val="single" w:sz="4" w:space="0" w:color="000000"/>
            </w:tcBorders>
            <w:hideMark/>
          </w:tcPr>
          <w:p w:rsidR="00F43DC3" w:rsidRPr="006F7178" w:rsidRDefault="00F43DC3" w:rsidP="00F43DC3">
            <w:pPr>
              <w:spacing w:after="0" w:line="240" w:lineRule="auto"/>
              <w:rPr>
                <w:rFonts w:ascii="Times New Roman" w:hAnsi="Times New Roman" w:cs="Times New Roman"/>
                <w:sz w:val="20"/>
                <w:szCs w:val="20"/>
              </w:rPr>
            </w:pPr>
          </w:p>
        </w:tc>
        <w:tc>
          <w:tcPr>
            <w:tcW w:w="236" w:type="pct"/>
            <w:tcBorders>
              <w:top w:val="single" w:sz="4" w:space="0" w:color="auto"/>
              <w:left w:val="single" w:sz="4" w:space="0" w:color="000000"/>
              <w:bottom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631" w:type="pct"/>
            <w:gridSpan w:val="2"/>
            <w:tcBorders>
              <w:top w:val="single" w:sz="4" w:space="0" w:color="auto"/>
              <w:left w:val="single" w:sz="4" w:space="0" w:color="000000"/>
              <w:bottom w:val="single" w:sz="4" w:space="0" w:color="000000"/>
              <w:right w:val="single" w:sz="4" w:space="0" w:color="000000"/>
            </w:tcBorders>
          </w:tcPr>
          <w:p w:rsidR="00F43DC3" w:rsidRPr="006F7178" w:rsidRDefault="00F43DC3">
            <w:pPr>
              <w:spacing w:after="0" w:line="240" w:lineRule="auto"/>
              <w:rPr>
                <w:rFonts w:ascii="Times New Roman" w:hAnsi="Times New Roman" w:cs="Times New Roman"/>
                <w:sz w:val="20"/>
                <w:szCs w:val="20"/>
              </w:rPr>
            </w:pPr>
            <w:r w:rsidRPr="006F7178">
              <w:rPr>
                <w:rFonts w:ascii="Times New Roman" w:hAnsi="Times New Roman" w:cs="Times New Roman"/>
                <w:sz w:val="20"/>
                <w:szCs w:val="20"/>
              </w:rPr>
              <w:t xml:space="preserve"> </w:t>
            </w:r>
          </w:p>
          <w:p w:rsidR="00F43DC3" w:rsidRPr="006F7178" w:rsidRDefault="00F43DC3">
            <w:pPr>
              <w:spacing w:after="0" w:line="240" w:lineRule="auto"/>
              <w:rPr>
                <w:rFonts w:ascii="Times New Roman" w:hAnsi="Times New Roman" w:cs="Times New Roman"/>
                <w:sz w:val="20"/>
                <w:szCs w:val="20"/>
              </w:rPr>
            </w:pPr>
          </w:p>
          <w:p w:rsidR="00F43DC3" w:rsidRPr="006F7178" w:rsidRDefault="00F43DC3" w:rsidP="00F43DC3">
            <w:pPr>
              <w:spacing w:after="0" w:line="240" w:lineRule="auto"/>
              <w:rPr>
                <w:rFonts w:ascii="Times New Roman" w:hAnsi="Times New Roman" w:cs="Times New Roman"/>
                <w:sz w:val="20"/>
                <w:szCs w:val="20"/>
              </w:rPr>
            </w:pPr>
          </w:p>
        </w:tc>
        <w:tc>
          <w:tcPr>
            <w:tcW w:w="529" w:type="pct"/>
            <w:vMerge/>
            <w:tcBorders>
              <w:left w:val="single" w:sz="4" w:space="0" w:color="000000"/>
              <w:bottom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937" w:type="pct"/>
            <w:gridSpan w:val="2"/>
            <w:vMerge/>
            <w:tcBorders>
              <w:left w:val="single" w:sz="4" w:space="0" w:color="000000"/>
              <w:bottom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675" w:type="pct"/>
            <w:vMerge/>
            <w:tcBorders>
              <w:left w:val="single" w:sz="4" w:space="0" w:color="000000"/>
              <w:bottom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sz w:val="20"/>
                <w:szCs w:val="20"/>
              </w:rPr>
            </w:pPr>
          </w:p>
        </w:tc>
        <w:tc>
          <w:tcPr>
            <w:tcW w:w="1034" w:type="pct"/>
            <w:gridSpan w:val="4"/>
            <w:vMerge/>
            <w:tcBorders>
              <w:left w:val="single" w:sz="4" w:space="0" w:color="000000"/>
              <w:bottom w:val="single" w:sz="4" w:space="0" w:color="000000"/>
              <w:right w:val="single" w:sz="4" w:space="0" w:color="000000"/>
            </w:tcBorders>
            <w:hideMark/>
          </w:tcPr>
          <w:p w:rsidR="00F43DC3" w:rsidRPr="006F7178" w:rsidRDefault="00F43DC3">
            <w:pPr>
              <w:spacing w:after="0" w:line="240" w:lineRule="auto"/>
              <w:rPr>
                <w:rFonts w:ascii="Times New Roman" w:hAnsi="Times New Roman" w:cs="Times New Roman"/>
                <w:b/>
                <w:sz w:val="20"/>
                <w:szCs w:val="20"/>
                <w:u w:val="single"/>
              </w:rPr>
            </w:pPr>
          </w:p>
        </w:tc>
        <w:tc>
          <w:tcPr>
            <w:tcW w:w="773" w:type="pct"/>
            <w:vMerge/>
            <w:tcBorders>
              <w:left w:val="single" w:sz="4" w:space="0" w:color="000000"/>
              <w:bottom w:val="single" w:sz="4" w:space="0" w:color="000000"/>
              <w:right w:val="single" w:sz="4" w:space="0" w:color="000000"/>
            </w:tcBorders>
            <w:hideMark/>
          </w:tcPr>
          <w:p w:rsidR="00F43DC3" w:rsidRPr="006F7178" w:rsidRDefault="00F43DC3">
            <w:pPr>
              <w:spacing w:after="0" w:line="240" w:lineRule="auto"/>
              <w:jc w:val="center"/>
              <w:rPr>
                <w:rFonts w:ascii="Times New Roman" w:hAnsi="Times New Roman" w:cs="Times New Roman"/>
                <w:b/>
                <w:sz w:val="20"/>
                <w:szCs w:val="20"/>
              </w:rPr>
            </w:pPr>
          </w:p>
        </w:tc>
      </w:tr>
    </w:tbl>
    <w:p w:rsidR="005A77FD" w:rsidRPr="006F7178" w:rsidRDefault="005A77FD" w:rsidP="005A77FD">
      <w:pPr>
        <w:rPr>
          <w:rFonts w:ascii="Times New Roman" w:hAnsi="Times New Roman" w:cs="Times New Roman"/>
          <w:sz w:val="20"/>
          <w:szCs w:val="20"/>
        </w:rPr>
      </w:pPr>
    </w:p>
    <w:p w:rsidR="008B549C" w:rsidRPr="006F7178" w:rsidRDefault="008B549C" w:rsidP="008B549C">
      <w:pPr>
        <w:spacing w:before="30" w:line="240" w:lineRule="auto"/>
        <w:ind w:left="115" w:right="421"/>
        <w:rPr>
          <w:rFonts w:ascii="Times New Roman" w:hAnsi="Times New Roman" w:cs="Times New Roman"/>
          <w:w w:val="111"/>
          <w:sz w:val="20"/>
          <w:szCs w:val="20"/>
        </w:rPr>
      </w:pPr>
    </w:p>
    <w:p w:rsidR="008B549C" w:rsidRPr="006F7178" w:rsidRDefault="008B549C" w:rsidP="008B549C">
      <w:pPr>
        <w:spacing w:before="42" w:line="180" w:lineRule="exact"/>
        <w:ind w:left="115" w:right="777"/>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p w:rsidR="0034409A" w:rsidRPr="006F7178" w:rsidRDefault="0034409A" w:rsidP="008D513F">
      <w:pPr>
        <w:rPr>
          <w:rFonts w:ascii="Times New Roman" w:hAnsi="Times New Roman" w:cs="Times New Roman"/>
          <w:sz w:val="20"/>
          <w:szCs w:val="20"/>
        </w:rPr>
      </w:pPr>
    </w:p>
    <w:sectPr w:rsidR="0034409A" w:rsidRPr="006F7178" w:rsidSect="008B549C">
      <w:pgSz w:w="15840" w:h="12240" w:orient="landscape"/>
      <w:pgMar w:top="850" w:right="1134" w:bottom="1701"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rsburgCSanPi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oolBookCSanPin-Regular">
    <w:altName w:val="Times New Roman"/>
    <w:panose1 w:val="00000000000000000000"/>
    <w:charset w:val="00"/>
    <w:family w:val="auto"/>
    <w:notTrueType/>
    <w:pitch w:val="default"/>
    <w:sig w:usb0="00000003" w:usb1="00000000" w:usb2="00000000" w:usb3="00000000" w:csb0="00000001" w:csb1="00000000"/>
  </w:font>
  <w:font w:name="hoolBookCSanPi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5C34"/>
    <w:multiLevelType w:val="hybridMultilevel"/>
    <w:tmpl w:val="01A692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2A6D0C"/>
    <w:multiLevelType w:val="hybridMultilevel"/>
    <w:tmpl w:val="BF2465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2F3FB3"/>
    <w:multiLevelType w:val="hybridMultilevel"/>
    <w:tmpl w:val="BB2876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DDB6A00"/>
    <w:multiLevelType w:val="hybridMultilevel"/>
    <w:tmpl w:val="7A742710"/>
    <w:lvl w:ilvl="0" w:tplc="04190001">
      <w:start w:val="1"/>
      <w:numFmt w:val="bullet"/>
      <w:lvlText w:val=""/>
      <w:lvlJc w:val="left"/>
      <w:pPr>
        <w:ind w:left="1236" w:hanging="360"/>
      </w:pPr>
      <w:rPr>
        <w:rFonts w:ascii="Symbol" w:hAnsi="Symbol" w:hint="default"/>
      </w:rPr>
    </w:lvl>
    <w:lvl w:ilvl="1" w:tplc="04190003" w:tentative="1">
      <w:start w:val="1"/>
      <w:numFmt w:val="bullet"/>
      <w:lvlText w:val="o"/>
      <w:lvlJc w:val="left"/>
      <w:pPr>
        <w:ind w:left="1956" w:hanging="360"/>
      </w:pPr>
      <w:rPr>
        <w:rFonts w:ascii="Courier New" w:hAnsi="Courier New" w:cs="Courier New" w:hint="default"/>
      </w:rPr>
    </w:lvl>
    <w:lvl w:ilvl="2" w:tplc="04190005" w:tentative="1">
      <w:start w:val="1"/>
      <w:numFmt w:val="bullet"/>
      <w:lvlText w:val=""/>
      <w:lvlJc w:val="left"/>
      <w:pPr>
        <w:ind w:left="2676" w:hanging="360"/>
      </w:pPr>
      <w:rPr>
        <w:rFonts w:ascii="Wingdings" w:hAnsi="Wingdings" w:hint="default"/>
      </w:rPr>
    </w:lvl>
    <w:lvl w:ilvl="3" w:tplc="04190001" w:tentative="1">
      <w:start w:val="1"/>
      <w:numFmt w:val="bullet"/>
      <w:lvlText w:val=""/>
      <w:lvlJc w:val="left"/>
      <w:pPr>
        <w:ind w:left="3396" w:hanging="360"/>
      </w:pPr>
      <w:rPr>
        <w:rFonts w:ascii="Symbol" w:hAnsi="Symbol" w:hint="default"/>
      </w:rPr>
    </w:lvl>
    <w:lvl w:ilvl="4" w:tplc="04190003" w:tentative="1">
      <w:start w:val="1"/>
      <w:numFmt w:val="bullet"/>
      <w:lvlText w:val="o"/>
      <w:lvlJc w:val="left"/>
      <w:pPr>
        <w:ind w:left="4116" w:hanging="360"/>
      </w:pPr>
      <w:rPr>
        <w:rFonts w:ascii="Courier New" w:hAnsi="Courier New" w:cs="Courier New" w:hint="default"/>
      </w:rPr>
    </w:lvl>
    <w:lvl w:ilvl="5" w:tplc="04190005" w:tentative="1">
      <w:start w:val="1"/>
      <w:numFmt w:val="bullet"/>
      <w:lvlText w:val=""/>
      <w:lvlJc w:val="left"/>
      <w:pPr>
        <w:ind w:left="4836" w:hanging="360"/>
      </w:pPr>
      <w:rPr>
        <w:rFonts w:ascii="Wingdings" w:hAnsi="Wingdings" w:hint="default"/>
      </w:rPr>
    </w:lvl>
    <w:lvl w:ilvl="6" w:tplc="04190001" w:tentative="1">
      <w:start w:val="1"/>
      <w:numFmt w:val="bullet"/>
      <w:lvlText w:val=""/>
      <w:lvlJc w:val="left"/>
      <w:pPr>
        <w:ind w:left="5556" w:hanging="360"/>
      </w:pPr>
      <w:rPr>
        <w:rFonts w:ascii="Symbol" w:hAnsi="Symbol" w:hint="default"/>
      </w:rPr>
    </w:lvl>
    <w:lvl w:ilvl="7" w:tplc="04190003" w:tentative="1">
      <w:start w:val="1"/>
      <w:numFmt w:val="bullet"/>
      <w:lvlText w:val="o"/>
      <w:lvlJc w:val="left"/>
      <w:pPr>
        <w:ind w:left="6276" w:hanging="360"/>
      </w:pPr>
      <w:rPr>
        <w:rFonts w:ascii="Courier New" w:hAnsi="Courier New" w:cs="Courier New" w:hint="default"/>
      </w:rPr>
    </w:lvl>
    <w:lvl w:ilvl="8" w:tplc="04190005" w:tentative="1">
      <w:start w:val="1"/>
      <w:numFmt w:val="bullet"/>
      <w:lvlText w:val=""/>
      <w:lvlJc w:val="left"/>
      <w:pPr>
        <w:ind w:left="6996" w:hanging="360"/>
      </w:pPr>
      <w:rPr>
        <w:rFonts w:ascii="Wingdings" w:hAnsi="Wingdings" w:hint="default"/>
      </w:rPr>
    </w:lvl>
  </w:abstractNum>
  <w:abstractNum w:abstractNumId="4">
    <w:nsid w:val="2DEF5A10"/>
    <w:multiLevelType w:val="hybridMultilevel"/>
    <w:tmpl w:val="A80A2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65B0DF2"/>
    <w:multiLevelType w:val="hybridMultilevel"/>
    <w:tmpl w:val="2BBAFB0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7E17081"/>
    <w:multiLevelType w:val="hybridMultilevel"/>
    <w:tmpl w:val="F2822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A21353"/>
    <w:multiLevelType w:val="hybridMultilevel"/>
    <w:tmpl w:val="7C2C03D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6B96111"/>
    <w:multiLevelType w:val="hybridMultilevel"/>
    <w:tmpl w:val="D93C5C46"/>
    <w:lvl w:ilvl="0" w:tplc="2436A5B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594277E5"/>
    <w:multiLevelType w:val="hybridMultilevel"/>
    <w:tmpl w:val="E8443402"/>
    <w:lvl w:ilvl="0" w:tplc="6A80389A">
      <w:numFmt w:val="bullet"/>
      <w:lvlText w:val="-"/>
      <w:lvlJc w:val="left"/>
      <w:pPr>
        <w:ind w:left="720" w:hanging="360"/>
      </w:pPr>
      <w:rPr>
        <w:rFonts w:ascii="tersburgCSanPin-Bold" w:eastAsia="Times New Roman" w:hAnsi="tersburgCSanPin-Bold" w:cs="tersburgCSanPin-Bold" w:hint="default"/>
        <w:color w:val="636465"/>
        <w:sz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E2791F"/>
    <w:multiLevelType w:val="hybridMultilevel"/>
    <w:tmpl w:val="F2822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A6186F"/>
    <w:multiLevelType w:val="hybridMultilevel"/>
    <w:tmpl w:val="62468AD8"/>
    <w:lvl w:ilvl="0" w:tplc="B9382846">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num w:numId="1">
    <w:abstractNumId w:val="11"/>
  </w:num>
  <w:num w:numId="2">
    <w:abstractNumId w:val="8"/>
  </w:num>
  <w:num w:numId="3">
    <w:abstractNumId w:val="10"/>
  </w:num>
  <w:num w:numId="4">
    <w:abstractNumId w:val="6"/>
  </w:num>
  <w:num w:numId="5">
    <w:abstractNumId w:val="3"/>
  </w:num>
  <w:num w:numId="6">
    <w:abstractNumId w:val="9"/>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54006A"/>
    <w:rsid w:val="000E11EB"/>
    <w:rsid w:val="001302EB"/>
    <w:rsid w:val="002408BA"/>
    <w:rsid w:val="002734DD"/>
    <w:rsid w:val="002C465E"/>
    <w:rsid w:val="002D5960"/>
    <w:rsid w:val="002E3F65"/>
    <w:rsid w:val="00304E8C"/>
    <w:rsid w:val="00304E9D"/>
    <w:rsid w:val="0034409A"/>
    <w:rsid w:val="0037080E"/>
    <w:rsid w:val="00396C54"/>
    <w:rsid w:val="003C3296"/>
    <w:rsid w:val="00425484"/>
    <w:rsid w:val="004863F2"/>
    <w:rsid w:val="00530C46"/>
    <w:rsid w:val="0054006A"/>
    <w:rsid w:val="005A2C91"/>
    <w:rsid w:val="005A77FD"/>
    <w:rsid w:val="005E2406"/>
    <w:rsid w:val="006714A0"/>
    <w:rsid w:val="006F7178"/>
    <w:rsid w:val="00707A66"/>
    <w:rsid w:val="0073186B"/>
    <w:rsid w:val="008130F7"/>
    <w:rsid w:val="0082382B"/>
    <w:rsid w:val="008B4774"/>
    <w:rsid w:val="008B549C"/>
    <w:rsid w:val="008D513F"/>
    <w:rsid w:val="00920EFF"/>
    <w:rsid w:val="00964881"/>
    <w:rsid w:val="00A05FA1"/>
    <w:rsid w:val="00A559BB"/>
    <w:rsid w:val="00B20697"/>
    <w:rsid w:val="00B33D05"/>
    <w:rsid w:val="00B563C6"/>
    <w:rsid w:val="00B85912"/>
    <w:rsid w:val="00BD2E4C"/>
    <w:rsid w:val="00BF671E"/>
    <w:rsid w:val="00C057E4"/>
    <w:rsid w:val="00C145EB"/>
    <w:rsid w:val="00C346F7"/>
    <w:rsid w:val="00C57D53"/>
    <w:rsid w:val="00C72468"/>
    <w:rsid w:val="00CC29F2"/>
    <w:rsid w:val="00CC68D8"/>
    <w:rsid w:val="00D062AB"/>
    <w:rsid w:val="00DD5349"/>
    <w:rsid w:val="00E4110E"/>
    <w:rsid w:val="00EB1CF1"/>
    <w:rsid w:val="00EE01CA"/>
    <w:rsid w:val="00F00191"/>
    <w:rsid w:val="00F415DD"/>
    <w:rsid w:val="00F43DC3"/>
    <w:rsid w:val="00FA5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2-msonormal">
    <w:name w:val="u-2-msonormal"/>
    <w:basedOn w:val="a"/>
    <w:rsid w:val="004863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B1CF1"/>
    <w:pPr>
      <w:ind w:left="720"/>
      <w:contextualSpacing/>
    </w:pPr>
  </w:style>
  <w:style w:type="table" w:styleId="a4">
    <w:name w:val="Table Grid"/>
    <w:basedOn w:val="a1"/>
    <w:uiPriority w:val="59"/>
    <w:rsid w:val="00F001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4856062">
      <w:bodyDiv w:val="1"/>
      <w:marLeft w:val="0"/>
      <w:marRight w:val="0"/>
      <w:marTop w:val="0"/>
      <w:marBottom w:val="0"/>
      <w:divBdr>
        <w:top w:val="none" w:sz="0" w:space="0" w:color="auto"/>
        <w:left w:val="none" w:sz="0" w:space="0" w:color="auto"/>
        <w:bottom w:val="none" w:sz="0" w:space="0" w:color="auto"/>
        <w:right w:val="none" w:sz="0" w:space="0" w:color="auto"/>
      </w:divBdr>
    </w:div>
    <w:div w:id="847598118">
      <w:bodyDiv w:val="1"/>
      <w:marLeft w:val="0"/>
      <w:marRight w:val="0"/>
      <w:marTop w:val="0"/>
      <w:marBottom w:val="0"/>
      <w:divBdr>
        <w:top w:val="none" w:sz="0" w:space="0" w:color="auto"/>
        <w:left w:val="none" w:sz="0" w:space="0" w:color="auto"/>
        <w:bottom w:val="none" w:sz="0" w:space="0" w:color="auto"/>
        <w:right w:val="none" w:sz="0" w:space="0" w:color="auto"/>
      </w:divBdr>
    </w:div>
    <w:div w:id="1081831386">
      <w:bodyDiv w:val="1"/>
      <w:marLeft w:val="0"/>
      <w:marRight w:val="0"/>
      <w:marTop w:val="0"/>
      <w:marBottom w:val="0"/>
      <w:divBdr>
        <w:top w:val="none" w:sz="0" w:space="0" w:color="auto"/>
        <w:left w:val="none" w:sz="0" w:space="0" w:color="auto"/>
        <w:bottom w:val="none" w:sz="0" w:space="0" w:color="auto"/>
        <w:right w:val="none" w:sz="0" w:space="0" w:color="auto"/>
      </w:divBdr>
    </w:div>
    <w:div w:id="1111818679">
      <w:bodyDiv w:val="1"/>
      <w:marLeft w:val="0"/>
      <w:marRight w:val="0"/>
      <w:marTop w:val="0"/>
      <w:marBottom w:val="0"/>
      <w:divBdr>
        <w:top w:val="none" w:sz="0" w:space="0" w:color="auto"/>
        <w:left w:val="none" w:sz="0" w:space="0" w:color="auto"/>
        <w:bottom w:val="none" w:sz="0" w:space="0" w:color="auto"/>
        <w:right w:val="none" w:sz="0" w:space="0" w:color="auto"/>
      </w:divBdr>
    </w:div>
    <w:div w:id="1419524462">
      <w:bodyDiv w:val="1"/>
      <w:marLeft w:val="0"/>
      <w:marRight w:val="0"/>
      <w:marTop w:val="0"/>
      <w:marBottom w:val="0"/>
      <w:divBdr>
        <w:top w:val="none" w:sz="0" w:space="0" w:color="auto"/>
        <w:left w:val="none" w:sz="0" w:space="0" w:color="auto"/>
        <w:bottom w:val="none" w:sz="0" w:space="0" w:color="auto"/>
        <w:right w:val="none" w:sz="0" w:space="0" w:color="auto"/>
      </w:divBdr>
    </w:div>
    <w:div w:id="19374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0AE3B-1520-452F-AFA1-8AC48DA8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26</Pages>
  <Words>8880</Words>
  <Characters>50620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скай</dc:creator>
  <cp:lastModifiedBy>ПК</cp:lastModifiedBy>
  <cp:revision>5</cp:revision>
  <dcterms:created xsi:type="dcterms:W3CDTF">2015-09-20T05:50:00Z</dcterms:created>
  <dcterms:modified xsi:type="dcterms:W3CDTF">2016-03-07T15:36:00Z</dcterms:modified>
</cp:coreProperties>
</file>