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D2" w:rsidRDefault="005B19D2" w:rsidP="005B19D2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Пояснительная записка</w:t>
      </w:r>
    </w:p>
    <w:p w:rsidR="005B19D2" w:rsidRPr="00FD3F59" w:rsidRDefault="005B19D2" w:rsidP="005B19D2">
      <w:pPr>
        <w:suppressAutoHyphens/>
        <w:spacing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Рабочая программа составлена на основе  авторской программы </w:t>
      </w:r>
      <w:proofErr w:type="spellStart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Роговцевой</w:t>
      </w:r>
      <w:proofErr w:type="spellEnd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Н.И., </w:t>
      </w:r>
      <w:proofErr w:type="spellStart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Анащенковой</w:t>
      </w:r>
      <w:proofErr w:type="spellEnd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С.В. «Технология» (сборник рабочих программ «Школа России», Москва, «Просвещение», 2011г).</w:t>
      </w:r>
    </w:p>
    <w:p w:rsidR="005B19D2" w:rsidRDefault="005B19D2" w:rsidP="005B19D2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Общая характеристика предмета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Теоретической основой данной программы являются: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- 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с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истемно-деятельностный</w:t>
      </w:r>
      <w:proofErr w:type="spellEnd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подход: обучение  на основе реализации в образовательном процессе теории деятельности, которое  обеспечивает переход внешних действий во внутренние умственные процессы и   формирование психических действий субъекта из внешних, материальных (материализованных) действий с последующей их </w:t>
      </w:r>
      <w:proofErr w:type="spellStart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интериоризацией</w:t>
      </w:r>
      <w:proofErr w:type="spellEnd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(П.Я.Гальперин, Н.Ф.Талызина и др.).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Теория развития личности учащегося на основе освоения универсальных способов деятельности: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5B19D2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Особенностью программы является то, что она обеспечивает изучение начального курса  технологии   через осмысление младшим школьником  деятельности человека,  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продуктивной проектной деятельности.   Формирование конструкторско-технологических знаний и умений происходит в процессе ра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боты  с технологической картой.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Названные особенности  программы отражены в ее структуре. Содержание  основных разделов -  «Человек и земля», «Человек и вода», «Человек и воздух», «Человек и информация» -  позволяет  рассматривать деятельность человека с разных сторон.  В программе как особые элементы содержания обучения технологии представлены  технологическая карта и проектная деятельность. На основе технологической карты ученики знакомятся со свойствами материалов, осваивают способы и приемы работы с инструментами и знакомятся с технологическим процессом.  В    каждой теме реализован  принцип: от деятельности под контролем учителя к самостоятельному изготовлению определенной «продукции», реализации конкретного проекта.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Особое внимание в программе отводится содержанию практических  работ, которое предусматривает: 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овладение инвариантными составляющими технологических операций (способами работы)  разметки, раскроя, сборки, отделки;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 первичное ознакомление с законами природы, на которые опирается человек при работе;  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изготовление  преимущественно объемных изделий (в целях развития пространственного  восприятия);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осуществление выбора - в каждой теме предлагаются либо  два-три изделия на основе общей конструкции, либо разные варианты творческих заданий на одну тему;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проектная деятельность (определение цели и задач, распределение участников для решения поставленных задач, составление плана, выбор средств и способов деятельности, оценка результатов, коррекция деятельности);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использование в работе  преимущественно конструкторской, а не  изобразительной деятельности; 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знакомство с природой и использованием ее богатств человеком;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изготовление преимущественно изделий, которые являются объектами предметного мира (то, что создано человеком), а не природы.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Проектная деятельность и работа с технологическими картами 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 совершенствует умение  находить решения в ситуации затруднения, работать в 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Продуктивная  проектная деятельность создает основу для  развития личности младшего школьника, предоставляет уникальные возможности для духовно-нравственного развития детей. Рассмотрение в рамках программы «Технология» проблемы гармоничной среды обитания человека позволяет детям получить устойчивые  представления о достойном образе жизни в гармонии с окружающим миром. Активное изучение образов и конструкций природных объектов, которые являются неисчерпаемым источником идей для мастера, способствует воспитанию духовности. Ознакомление с народными ремеслами, изучение народных культурных традиций также имеет огромный нравственный смысл. </w:t>
      </w:r>
    </w:p>
    <w:p w:rsidR="005B19D2" w:rsidRDefault="005B19D2" w:rsidP="005B19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Ценностные ориентиры  содержания предмета</w:t>
      </w:r>
    </w:p>
    <w:p w:rsidR="005B19D2" w:rsidRPr="00075332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t xml:space="preserve">     Программа   ориентирована на широкое использование  знаний и умений, усвоенных детьми в процессе изучения других   учебных предметов: окружающего мира, изобразительного искусства, математики, русского языка и литературного чтения. </w:t>
      </w:r>
    </w:p>
    <w:p w:rsidR="005B19D2" w:rsidRPr="00075332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t xml:space="preserve">     При освоении содержания курса «Технология» актуализируются знания, полученные при изучении окружающего мира. Это касается  не только работы с природными материалами. Природные  формы  лежат в основе  идей   изготовления многих конструкций и воплощаются  в готовых изделиях.  Изучение технологии предусматривает знакомство  с производствами, ни одно из которых не обходится без природных ресурсов. Деятельность человека-созидателя материальных ценностей  и творца среды обитания в программе рассматривается в связи с проблемами охраны природы - это способствует  формированию экологической культуры детей.    Изучение этнокультурных традиций в деятельности человека также связано с содержанием предмета «Окружающий мир».</w:t>
      </w:r>
    </w:p>
    <w:p w:rsidR="005B19D2" w:rsidRPr="00075332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t xml:space="preserve">     В программе  интегрируется и содержание курса «Изобразительное искусство»: в целях гармонизации форм и конструкций используются средства художественной выразительности,  изделия изготавливаются на основе правил декоративно-прикладного искусства и  законов дизайна,  младшие школьники осваивают  эстетику труда. </w:t>
      </w:r>
    </w:p>
    <w:p w:rsidR="005B19D2" w:rsidRPr="00075332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t xml:space="preserve">     Программа предусматривает использование математических знаний: это и  работа с именованными числами, и выполнение вычислений, расчетов, построений при конструировании и моделировании, и работа с геометрическими фигурами и  телами,  и создание элементарных алгоритмов деятельности в проекте. Освоение правил работы и преобразования информации    также тесно связано с  образовательной областью «Математика и информатика».</w:t>
      </w:r>
    </w:p>
    <w:p w:rsidR="005B19D2" w:rsidRPr="00075332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t xml:space="preserve">      В «Технологии»  естественным путем интегрируется содержание образовательной области «Филология» (русский язык и литературное чтение). Для понимания детьми  реализуемых в изделии технических образов   рассматривается культурно-исторический справочный материал, представленный в  учебных текстах разного типа. Эти тексты анализируются,  обсуждаются; дети строят собственные суждения, обосновывают  их, формулируют выводы.</w:t>
      </w:r>
    </w:p>
    <w:p w:rsidR="005B19D2" w:rsidRPr="00075332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t xml:space="preserve">      Программа  «Технология», интегрируя знания о человеке, природе и  обществе, способствует целостному восприятию ребенком мира во всем его многообразии и </w:t>
      </w: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единстве.  Практико-ориентированная направленность содержания   позволяет реализовать эти знания в интеллектуально-практической деятельности младших школьников и создаёт условия для развития их инициативности, изобретательности, гибкости мышления. </w:t>
      </w:r>
    </w:p>
    <w:p w:rsidR="005B19D2" w:rsidRPr="00075332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t xml:space="preserve">     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</w:t>
      </w:r>
    </w:p>
    <w:p w:rsidR="005B19D2" w:rsidRDefault="005B19D2" w:rsidP="005B19D2">
      <w:pPr>
        <w:suppressAutoHyphens/>
        <w:spacing w:after="0" w:line="240" w:lineRule="auto"/>
        <w:ind w:left="-567" w:firstLine="283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Педагогическая цель и задачи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    Цели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изучения технологии в начальной школе: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Овладение технологическими знаниями и технико-технологическими умениями.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Освоение продуктивной проектной деятельности.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Формирование позитивного эмоционально-ценностного отношения к труду и людям труда.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Основные </w:t>
      </w:r>
      <w:r w:rsidRPr="00FD3F59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задачи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курса: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 мотивации успеха, готовности к действиям в новых условиях и нестандартных ситуациях;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формирование на основе овладения культурой проектной деятельности внутреннего плана деятельности, включающего </w:t>
      </w:r>
      <w:proofErr w:type="spellStart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целеполагание</w:t>
      </w:r>
      <w:proofErr w:type="spellEnd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5B19D2" w:rsidRPr="00FD3F59" w:rsidRDefault="005B19D2" w:rsidP="005B19D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5B19D2" w:rsidRDefault="005B19D2" w:rsidP="005B19D2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Результаты изучения курса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данной программы обеспечивает достижение  следующих  результатов: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Личностные результаты: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Воспитание патриотизма, чувства гордости за свою Родину, российский народ и историю России.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Формирование уважительного отношения к иному мнению, истории и культуре других народов.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Формирование эстетических потребностей, ценностей и чувств.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установки на безопасный и здоровый образ жизни.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Pr="001C29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1C29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результаты: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деятельности, поиска средств ее осуществления.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Освоение  способов  решения  проблем  творческого  и  поискового  характера.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Овладение базовыми предметными и </w:t>
      </w:r>
      <w:proofErr w:type="spellStart"/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Предметные результаты: 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 результате изучения блока «Технология ручной обработки материалов. Элементы графической грамоты» выпускник научится: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В результате изучения блока «Конструирование и моделирование» выпускник научится: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1C294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 результате изучения блока «Практика работы на компьютере» выпускник научится: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простейшие приемы работы с готовыми электронными ресурсами: активировать, читать информацию, выполнять задания;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небольшие тексты, иллюстрации к устному рассказу, используя редакторы текстов и презентаций.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5B19D2" w:rsidRPr="001C2940" w:rsidRDefault="005B19D2" w:rsidP="005B19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переработки.</w:t>
      </w:r>
    </w:p>
    <w:p w:rsidR="005B19D2" w:rsidRDefault="005B19D2" w:rsidP="005B19D2">
      <w:pPr>
        <w:shd w:val="clear" w:color="auto" w:fill="FFFFFF"/>
        <w:suppressAutoHyphens/>
        <w:spacing w:after="0" w:line="240" w:lineRule="auto"/>
        <w:ind w:left="53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Особенности обучения в данном классе </w:t>
      </w:r>
    </w:p>
    <w:p w:rsidR="005B19D2" w:rsidRDefault="005B19D2" w:rsidP="005B19D2">
      <w:pPr>
        <w:widowControl w:val="0"/>
        <w:shd w:val="clear" w:color="auto" w:fill="FFFFFF"/>
        <w:tabs>
          <w:tab w:val="left" w:pos="187"/>
          <w:tab w:val="center" w:pos="7704"/>
          <w:tab w:val="left" w:pos="10214"/>
        </w:tabs>
        <w:autoSpaceDE w:val="0"/>
        <w:autoSpaceDN w:val="0"/>
        <w:adjustRightInd w:val="0"/>
        <w:spacing w:before="14" w:after="0" w:line="240" w:lineRule="auto"/>
        <w:ind w:left="14" w:right="-82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Место курса в учебном плане</w:t>
      </w:r>
    </w:p>
    <w:p w:rsidR="005B19D2" w:rsidRDefault="005B19D2" w:rsidP="005B19D2">
      <w:pPr>
        <w:spacing w:after="0" w:line="240" w:lineRule="auto"/>
        <w:ind w:left="150" w:right="1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Рабочая программа рассчитана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на  34 часа в год.</w:t>
      </w:r>
    </w:p>
    <w:p w:rsidR="005B19D2" w:rsidRDefault="005B19D2" w:rsidP="005B19D2">
      <w:pPr>
        <w:spacing w:after="0" w:line="240" w:lineRule="auto"/>
        <w:ind w:left="372" w:right="15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Количество часов в неделю 2 ч.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5B19D2" w:rsidRDefault="005B19D2" w:rsidP="005B19D2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14" w:right="-826"/>
        <w:jc w:val="center"/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ar-SA"/>
        </w:rPr>
        <w:t xml:space="preserve">Учебно-методическое обеспечение реализации учебной программы </w:t>
      </w:r>
    </w:p>
    <w:p w:rsidR="005B19D2" w:rsidRPr="00075332" w:rsidRDefault="005B19D2" w:rsidP="005B19D2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14" w:right="-826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ar-SA"/>
        </w:rPr>
        <w:t xml:space="preserve">Учебники: </w:t>
      </w:r>
      <w:proofErr w:type="spellStart"/>
      <w:r w:rsidRPr="0007533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>Роговцева</w:t>
      </w:r>
      <w:proofErr w:type="spellEnd"/>
      <w:r w:rsidRPr="0007533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 xml:space="preserve"> Н.И., Богданова Н.В., </w:t>
      </w:r>
      <w:proofErr w:type="spellStart"/>
      <w:r w:rsidRPr="0007533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>Анащенкова</w:t>
      </w:r>
      <w:proofErr w:type="spellEnd"/>
      <w:r w:rsidRPr="0007533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 xml:space="preserve"> С.В. Технология: Учебник 4 кл, Просвещение 2013</w:t>
      </w:r>
    </w:p>
    <w:p w:rsidR="005B19D2" w:rsidRDefault="005B19D2" w:rsidP="005B19D2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14" w:right="-826"/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ar-SA"/>
        </w:rPr>
        <w:t>Дополнительные материалы:</w:t>
      </w:r>
    </w:p>
    <w:p w:rsidR="005B19D2" w:rsidRPr="00F61169" w:rsidRDefault="005B19D2" w:rsidP="005B19D2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14" w:right="-826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>Роговцева</w:t>
      </w:r>
      <w:proofErr w:type="spellEnd"/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 xml:space="preserve"> Н.И.</w:t>
      </w:r>
      <w:r w:rsidRPr="003D427C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 xml:space="preserve">, </w:t>
      </w:r>
      <w:proofErr w:type="spellStart"/>
      <w:r w:rsidRPr="003D427C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>Анащенкова</w:t>
      </w:r>
      <w:proofErr w:type="spellEnd"/>
      <w:r w:rsidRPr="003D427C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 xml:space="preserve"> С.В. «Технология. Рабочие программы. 1-4 классы»</w:t>
      </w:r>
    </w:p>
    <w:p w:rsidR="005B19D2" w:rsidRDefault="005B19D2" w:rsidP="005B19D2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5B19D2" w:rsidRDefault="005B19D2" w:rsidP="005B19D2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5B19D2" w:rsidRDefault="005B19D2" w:rsidP="005B19D2">
      <w:pPr>
        <w:shd w:val="clear" w:color="auto" w:fill="FFFFFF"/>
        <w:suppressAutoHyphens/>
        <w:spacing w:after="0" w:line="240" w:lineRule="auto"/>
        <w:ind w:right="-826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5B19D2" w:rsidRDefault="005B19D2" w:rsidP="005B19D2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  <w:sectPr w:rsidR="005B19D2">
          <w:pgSz w:w="11906" w:h="16838"/>
          <w:pgMar w:top="1134" w:right="850" w:bottom="1134" w:left="1701" w:header="708" w:footer="708" w:gutter="0"/>
          <w:cols w:space="720"/>
        </w:sectPr>
      </w:pPr>
    </w:p>
    <w:p w:rsidR="005B19D2" w:rsidRDefault="005B19D2" w:rsidP="005B19D2">
      <w:pPr>
        <w:shd w:val="clear" w:color="auto" w:fill="FFFFFF"/>
        <w:suppressAutoHyphens/>
        <w:spacing w:after="0" w:line="317" w:lineRule="exact"/>
        <w:ind w:right="14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ar-SA"/>
        </w:rPr>
        <w:lastRenderedPageBreak/>
        <w:t>Тематическое планирование</w:t>
      </w:r>
    </w:p>
    <w:p w:rsidR="005B19D2" w:rsidRDefault="005B19D2" w:rsidP="005B19D2">
      <w:pPr>
        <w:shd w:val="clear" w:color="auto" w:fill="FFFFFF"/>
        <w:suppressAutoHyphens/>
        <w:spacing w:after="0" w:line="317" w:lineRule="exact"/>
        <w:ind w:right="1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ar-SA"/>
        </w:rPr>
        <w:t>учебного материала по курсу «Технология»</w:t>
      </w:r>
    </w:p>
    <w:p w:rsidR="005B19D2" w:rsidRDefault="005B19D2" w:rsidP="005B19D2">
      <w:pPr>
        <w:shd w:val="clear" w:color="auto" w:fill="FFFFFF"/>
        <w:suppressAutoHyphens/>
        <w:spacing w:after="0" w:line="317" w:lineRule="exact"/>
        <w:ind w:right="14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4 класс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2419"/>
        <w:gridCol w:w="851"/>
        <w:gridCol w:w="1700"/>
        <w:gridCol w:w="9350"/>
      </w:tblGrid>
      <w:tr w:rsidR="005B19D2" w:rsidRPr="004D1017" w:rsidTr="001E28F3">
        <w:trPr>
          <w:trHeight w:val="419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4D1017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eastAsia="ar-SA"/>
              </w:rPr>
              <w:t>п</w:t>
            </w:r>
            <w:proofErr w:type="spellEnd"/>
            <w:r w:rsidRPr="004D1017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eastAsia="ar-SA"/>
              </w:rPr>
              <w:t>/</w:t>
            </w:r>
            <w:proofErr w:type="spellStart"/>
            <w:r w:rsidRPr="004D1017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ar-SA"/>
              </w:rPr>
              <w:t xml:space="preserve">Организация контроля </w:t>
            </w:r>
            <w:r w:rsidRPr="004D101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ar-SA"/>
              </w:rPr>
              <w:t>знаний</w:t>
            </w:r>
          </w:p>
        </w:tc>
        <w:tc>
          <w:tcPr>
            <w:tcW w:w="9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shd w:val="clear" w:color="auto" w:fill="FFFFFF"/>
              <w:suppressAutoHyphens/>
              <w:spacing w:line="240" w:lineRule="auto"/>
              <w:ind w:left="125" w:right="2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ar-SA"/>
              </w:rPr>
              <w:t>Результаты обучения за год</w:t>
            </w:r>
          </w:p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B19D2" w:rsidRPr="004D1017" w:rsidTr="001E28F3">
        <w:trPr>
          <w:trHeight w:val="385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D2" w:rsidRPr="004D1017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D2" w:rsidRPr="004D1017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D2" w:rsidRPr="004D1017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eastAsia="ar-SA"/>
              </w:rPr>
              <w:t xml:space="preserve">Кол-во </w:t>
            </w:r>
            <w:r w:rsidRPr="004D1017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ar-SA"/>
              </w:rPr>
              <w:t>к/</w:t>
            </w:r>
            <w:proofErr w:type="spellStart"/>
            <w:r w:rsidRPr="004D1017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ar-SA"/>
              </w:rPr>
              <w:t>р</w:t>
            </w:r>
            <w:proofErr w:type="spellEnd"/>
          </w:p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D2" w:rsidRPr="004D1017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B19D2" w:rsidRPr="004D1017" w:rsidTr="001E28F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Знакомство с учебником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1. Общекультурные и </w:t>
            </w:r>
            <w:proofErr w:type="spellStart"/>
            <w:r w:rsidRPr="004D10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общетрудовые</w:t>
            </w:r>
            <w:proofErr w:type="spellEnd"/>
            <w:r w:rsidRPr="004D10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компетенции. Основы культуры труда.</w:t>
            </w:r>
          </w:p>
          <w:p w:rsidR="005B19D2" w:rsidRPr="004D1017" w:rsidRDefault="005B19D2" w:rsidP="001E28F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называть наиболее распространенные в своем регионе традиционные народные промыслы и ремесла, современные профессии (в том числе профессии своих родителей) и описывать их особенности;</w:t>
            </w:r>
          </w:p>
          <w:p w:rsidR="005B19D2" w:rsidRPr="004D1017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своей продуктивной деятельности;</w:t>
            </w:r>
          </w:p>
          <w:p w:rsidR="005B19D2" w:rsidRPr="004D1017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      </w:r>
          </w:p>
          <w:p w:rsidR="005B19D2" w:rsidRPr="004D1017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организовывать свое рабочее место в зависимости от вида работы, выполнять доступные действия по самообслуживанию и доступные виды домашнего труда.</w:t>
            </w:r>
          </w:p>
          <w:p w:rsidR="005B19D2" w:rsidRPr="004D1017" w:rsidRDefault="005B19D2" w:rsidP="001E28F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Технология ручной обработки материалов. Элементы графической грамоты.</w:t>
            </w:r>
          </w:p>
          <w:p w:rsidR="005B19D2" w:rsidRPr="004D1017" w:rsidRDefault="005B19D2" w:rsidP="001E28F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5B19D2" w:rsidRPr="004D1017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      </w:r>
          </w:p>
          <w:p w:rsidR="005B19D2" w:rsidRPr="004D1017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применять приёмы  безопасной работы ручными инструментами: чертежными (линейка, угольник, циркуль), режущими (ножницы) и колющими (игла);</w:t>
            </w:r>
          </w:p>
          <w:p w:rsidR="005B19D2" w:rsidRPr="004D1017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• выполнять символические действия моделирования и преобразования модели и работать с простейшей технической документацией: распознавать  чертежи и эскизы, </w:t>
            </w: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читать их и выполнять разметку с опорой на них; изготавливать плоскостные и объемные изделия по простейшим чертежам, эскизам, схемам, рисункам.</w:t>
            </w:r>
          </w:p>
          <w:p w:rsidR="005B19D2" w:rsidRPr="004D1017" w:rsidRDefault="005B19D2" w:rsidP="001E28F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Конструирование и моделирование.</w:t>
            </w:r>
          </w:p>
          <w:p w:rsidR="005B19D2" w:rsidRPr="004D1017" w:rsidRDefault="005B19D2" w:rsidP="001E28F3">
            <w:pPr>
              <w:snapToGrid w:val="0"/>
              <w:spacing w:after="0" w:line="240" w:lineRule="auto"/>
              <w:ind w:firstLine="5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5B19D2" w:rsidRPr="004D1017" w:rsidRDefault="005B19D2" w:rsidP="001E28F3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 (в том числе в интерактивных средах на компьютере);</w:t>
            </w:r>
          </w:p>
          <w:p w:rsidR="005B19D2" w:rsidRPr="004D1017" w:rsidRDefault="005B19D2" w:rsidP="001E28F3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изготавливать несложные конструкции изделий по рисунку, простейшему чертежу или эскизу, образцу и доступным заданным условиям (в том числе в интерактивных средах на компьютере).</w:t>
            </w:r>
          </w:p>
          <w:p w:rsidR="005B19D2" w:rsidRPr="004D1017" w:rsidRDefault="005B19D2" w:rsidP="001E28F3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Практика работы на компьютере.</w:t>
            </w:r>
          </w:p>
          <w:p w:rsidR="005B19D2" w:rsidRPr="004D1017" w:rsidRDefault="005B19D2" w:rsidP="001E28F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      </w:r>
          </w:p>
          <w:p w:rsidR="005B19D2" w:rsidRPr="004D1017" w:rsidRDefault="005B19D2" w:rsidP="001E28F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• использовать простейшие приёмы работы с готовыми электронными ресурсами: активировать, читать </w:t>
            </w:r>
            <w:proofErr w:type="spellStart"/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информацию,выполнять</w:t>
            </w:r>
            <w:proofErr w:type="spellEnd"/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задания;</w:t>
            </w:r>
          </w:p>
          <w:p w:rsidR="005B19D2" w:rsidRPr="004D1017" w:rsidRDefault="005B19D2" w:rsidP="001E28F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создавать небольшие тексты, иллюстрации к устному рассказу, используя редакторы текстов и презентаций.</w:t>
            </w:r>
          </w:p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D2" w:rsidRPr="004D1017" w:rsidTr="001E28F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Человек и земля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D2" w:rsidRPr="004D1017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D2" w:rsidRPr="004D1017" w:rsidTr="001E28F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Человек и 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D2" w:rsidRPr="004D1017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D2" w:rsidRPr="004D1017" w:rsidTr="001E28F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Человек и воздух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D2" w:rsidRPr="004D1017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D2" w:rsidRPr="004D1017" w:rsidTr="001E28F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Человек и информация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2" w:rsidRPr="004D1017" w:rsidRDefault="005B19D2" w:rsidP="001E28F3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D2" w:rsidRPr="004D1017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5B19D2" w:rsidRDefault="005B19D2" w:rsidP="005B19D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color w:val="007F00"/>
          <w:sz w:val="28"/>
          <w:szCs w:val="28"/>
          <w:lang w:eastAsia="ar-SA"/>
        </w:rPr>
      </w:pPr>
    </w:p>
    <w:p w:rsidR="005B19D2" w:rsidRDefault="005B19D2" w:rsidP="005B19D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</w:p>
    <w:p w:rsidR="005B19D2" w:rsidRDefault="005B19D2" w:rsidP="005B19D2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5B19D2" w:rsidRDefault="005B19D2" w:rsidP="005B19D2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5B19D2" w:rsidRDefault="005B19D2" w:rsidP="005B19D2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5B19D2" w:rsidRDefault="005B19D2" w:rsidP="005B19D2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5B19D2" w:rsidRDefault="005B19D2" w:rsidP="005B19D2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5B19D2" w:rsidRDefault="005B19D2" w:rsidP="005B19D2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5B19D2" w:rsidRDefault="005B19D2" w:rsidP="005B19D2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5B19D2" w:rsidRDefault="005B19D2" w:rsidP="005B19D2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5B19D2" w:rsidRDefault="005B19D2" w:rsidP="005B19D2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5B19D2" w:rsidRDefault="005B19D2" w:rsidP="005B19D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lastRenderedPageBreak/>
        <w:t>Календарно-тематическое планирование</w:t>
      </w:r>
    </w:p>
    <w:p w:rsidR="005B19D2" w:rsidRDefault="005B19D2" w:rsidP="005B19D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</w:p>
    <w:tbl>
      <w:tblPr>
        <w:tblW w:w="14850" w:type="dxa"/>
        <w:tblInd w:w="-6" w:type="dxa"/>
        <w:tblLayout w:type="fixed"/>
        <w:tblLook w:val="04A0"/>
      </w:tblPr>
      <w:tblGrid>
        <w:gridCol w:w="823"/>
        <w:gridCol w:w="1843"/>
        <w:gridCol w:w="2693"/>
        <w:gridCol w:w="1985"/>
        <w:gridCol w:w="2551"/>
        <w:gridCol w:w="2552"/>
        <w:gridCol w:w="2403"/>
      </w:tblGrid>
      <w:tr w:rsidR="005B19D2" w:rsidTr="001E28F3"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№</w:t>
            </w:r>
          </w:p>
          <w:p w:rsidR="005B19D2" w:rsidRDefault="005B19D2" w:rsidP="001E28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Тема урока</w:t>
            </w:r>
          </w:p>
          <w:p w:rsidR="005B19D2" w:rsidRDefault="005B19D2" w:rsidP="001E28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B19D2" w:rsidRPr="00857A08" w:rsidRDefault="005B19D2" w:rsidP="001E28F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857A08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Виды учебной деятельности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B19D2" w:rsidRPr="00857A08" w:rsidRDefault="005B19D2" w:rsidP="001E28F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857A08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Понятия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Планируемые результаты</w:t>
            </w:r>
          </w:p>
        </w:tc>
      </w:tr>
      <w:tr w:rsidR="005B19D2" w:rsidTr="001E28F3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19D2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19D2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Предметные результаты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5B19D2" w:rsidRDefault="005B19D2" w:rsidP="001E28F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УУД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Личностные</w:t>
            </w:r>
          </w:p>
          <w:p w:rsidR="005B19D2" w:rsidRDefault="005B19D2" w:rsidP="001E28F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результаты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Как работать с учебником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Ориентирование по разделам учебника. Систематизация знаний о материалах и инструментах. Знакомство с технологическими картами и критериями оценивания выполнения работы.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технологический процесс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промышленность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некоторые виды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предприятий,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создавать условные обозначения на контурной карте России в раб. тетради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планировать свои действия в соответствии с поставленной учебной задачей, работать с информацией,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различных формах,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выделять существенные признаки объектов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 к поисковой и исследовательской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производствах, расположенных в нашем регионе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Вагоностроительный завод. Изделия «Ходовая часть (тележка)», «Кузов вагона», «Пассажирский вагон»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историей развития железных дорог в России, с конструкцией вагонов разного назначения. Составление модели вагона из бумаги, картона.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Проектная групповая деятельность, самостоятельное построение чертежа развертки вагона, чертеж и сборка цистерны. Знакомство с производственным циклом изготовления вагона.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36694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машиностроение, локомотив, конструкция вагонов, цистерна, рефрижератор, хоппер-дозатор, ходовая часть, кузов вагона, рама кузова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основные элементы конструкции вагона, понимать особенности групповой проектной деятельности, 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изготовлять 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объемное изделие на основе разверток, овладевать навыками черчения, выполнять разметку деталей при помощи линейки и ножниц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необходимые этапы выполнения проекта,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задачи каждого этапа работы над изделием, распределять роли,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вносить необходимые коррективы в процессе выполнения изделия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 относиться к труду и проф.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 человека на производстве,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осмысливать значение этических норм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взаимопощь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ответственность,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сочувствие,  долг)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Вагоностроительный завод. Изделия «Ходовая часть (тележка)», «Кузов вагона», «Пассажирский вагон»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Полезные ископаемые. Изделие «Буровая вышка»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6694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полезными ископаемыми, способами их добычи и расположением месторождений на территории России. Изготовление модели буровой вышки из металлического конструктора.</w:t>
            </w:r>
          </w:p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Проектная работа.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CB3869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Буровая вышка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CB386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месторожде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CB386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</w:p>
          <w:p w:rsidR="005B19D2" w:rsidRPr="00CB3869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CB386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ефтепровод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</w:p>
          <w:p w:rsidR="005B19D2" w:rsidRPr="00CB3869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B386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геолог</w:t>
            </w:r>
          </w:p>
          <w:p w:rsidR="005B19D2" w:rsidRPr="0036694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B386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буровик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самостоятельно план выполнения изделия на основе анализа готового изделия,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и отбирать информацию о полезных ископаемых,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способах их добычи и транспортировки,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профессиях людей,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добычей полезных ископаемых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самостоятельно план выполнения изделия на основе анализа готового изделия,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необходимые этапы выполнения проекта,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свою деятельность в групповой и парной работе на основе заданных в учебнике критериев и «Вопросов юного технолога»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 относиться к труду и профессиональной деятельности человека на производстве,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 к поисковой и исследовательской деятельности,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инициативу в ситуации общения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Полезные ископаемые. Изделие «Малахитовая шкатулка»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полезными ископаемыми, используемыми для изготовления предметов искусства, с новой техникой работы с пластилином (технология лепки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слоями). Изготовление изделия, 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имитирующего технику русской мозаики. Коллективная работа: изготовление отдельных элементов («малахитовых 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плашек»)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6694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оделочные камни, имитация, мозаика, русская мозаика.</w:t>
            </w:r>
          </w:p>
          <w:p w:rsidR="005B19D2" w:rsidRPr="0036694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Профессии: мастер по камню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прием смешивания пластилина разных цветов для получения новых оттенков,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способ создания изделия в технике мозаики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мозаику из пластилина,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заполнять технологическую карту, проводить анализ по собственным критериям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осознавать причины успеха и неуспеха собственной деятельности,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 относиться к окружающей среде,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испытывать потребность в творческой деятельности и реализации собственных замыслов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Автомобильный завод. Изделие «КамАЗ»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производственным циклом создания автомобиля «КамАЗ». Имитация бригадной работы (рекомендуется разделить класс на группы, состоящие как из слабых, так и из сильных учащихся, последние будут помогать первым при сборке изделия).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автомобильный завод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конвейер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операция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соединения между металлическими изделиями при помощи гаечного ключа и отвертки, используя винты и гайки,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соединять в одном изделии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анализ изделия с целью заполнения технологической карты, вносить конструкторские изменения в изготовляемое изделие, обсуждать и изменять план работы в зависимости от условий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виды деятельности человека на производстве,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 к производственным процессам и профессиональной деятельности людей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Автомобильный завод. Изделие «КамАЗ»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конвейер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операция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соединения между металлическими изделиями при помощи гаечного ключа и отвертки, используя винты и гайки,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соединять в одном изделии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анализ изделия с целью заполнения технологической карты, вносить конструкторские изменения в изготовляемое изделие, обсуждать и изменять план работы в зависимости от условий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виды деятельности человека на производстве,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 к производственным процессам и профессиональной деятельности людей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Монетный двор Проект. «Медаль». Изделие «Стороны медали»</w:t>
            </w:r>
          </w:p>
          <w:p w:rsidR="005B19D2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основами чеканки моделей, особенностями формы медали. Овладевать новым приемом – теснение по фольге. Совершенствовать умение заполнять 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технологическую карту. Работа с металлизированной бумагой – фольгой.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 отличия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рельефный рисунок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аверс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реверс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штамповка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литье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тиснение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особенности формы и оформления в зависимости от назначения медали, использовать свойства материала (мет. фольги)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изготовлении изделия, выполнять новый прием-тиснение по фольге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выполнять новый прием-тиснение по фольге, выполнять эскизы по заданной тематике,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переносить эскиз на фольгу при помощи кальки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этические предпочтения и ориентироваться на искусство как значимую сферу человеческой деятельности,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испытывать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потребность в творческой деятельности и реализации собственных замыслов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Монетный двор. Проект «Медаль». Изделие «Медаль»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Фаянсовый завод. Изделия «Основа для вазы», «Ваза»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особенностями изготовления фаянсовой посуды. Изготовление изделия с соблюдением отдельных этапов  технологии создания изделий из фаянса. Совершенствование умений работать пластилином. Знакомство с особенностями профессиональной деятельности людей, работающих на фабриках по производству фаянса.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36694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операция, фаянс, эмблема, обжиг, глазурь, декор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со скульптурным пластилином, применять приемы лепки, использовать правила работы с пластичными материалами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эскиз конструкции и декора вазы, использовать приемы и способы работы с пластичными материалами для создания и декорирования вазы по собственному эскизу, работать над проектом, ставить цель, составлять план,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самооценку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 относиться к труду и профессиональной деятельности человека на производстве,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значение промышленных производств для жизни человека и развития нашего государства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Фаянсовый завод. Изделия «Основа для вазы», «Ваза»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Швейная фабрика. Изделие «Прихватка»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6694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технологией производственного  процесса на швейной фабрике и профессиональной деятельностью людей. Определение размера 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одежды при помощи сантиметра, создание лекала и изготовление изделия с повторением элементов технологического процесса швейного производства.</w:t>
            </w:r>
          </w:p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 с текстильными материалами. Соблюдение правил работы с иглой, ножницами, циркулем.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6694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Профессии: изготовитель лекал, раскройщик, оператор швейного производства, утюжильщик.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при помощи мерки свой размер, соблюдать правила работы с иглой, ножницами, циркулем, различать и применять ручные швы в практической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анализировать технологию изготовления одежды, определять технологические этапы, различать способ и результат действий, оценивать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свою деятельность в групповой парной работе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осмыслять значение производства для экономического развития страны и нашего региона,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уважительно относиться к людям и результатам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Швейная фабрика. Изделия «Новогодняя игрушка», «Птичка»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Освоение технологии создания мягкой игрушки. Использование умений самостоятельно определять размер деталей по слайдовому плану, создавать лекало и выполнять при помощи него разметку деталей. Соблюдать правила работы с иглой, ножницами, циркулем. Самостоятельно составлять план изготовления изделия. Изготавливать разные виды изделий с использованием одной 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технологии.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6694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К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устарное производство, массовое производство, швейная фабрика, лекало, транспортер, мерка, размер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мягкая игрушка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в практической работе технологию создания мягкой игрушки, выполнять шов «вперед иголку», сочетать различные виды материалов для создания одного изделия, определять размеры деталей по чертежу и вычерчивать лекало при помощи циркуля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технологию изготовления мягкой игрушки, определять технологические этапы,  различать способ и результат действий, оценивать свою деятельность в групповой парной работе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значение производства для экономического развития страны и нашего региона,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уважительно относиться к людям и результатам их деятельности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Обувная фабрика. Изделие «Модель детской летней обуви»</w:t>
            </w:r>
          </w:p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историей создания обуви. Виды материалов, используемых для производства обуви. Виды обуви и ее назначение. Знакомство с технологическим процессом производства обуви (конструкция, последовательность операций). Как снимать мерку с ноги и определять по таблице размер обуви. Создание моделей обуви из бумаги (имитация производственного процесса). Закрепление знания о видах бумаги, приемах и способах работы с ней.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387D50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Профессия: обувщик.</w:t>
            </w:r>
          </w:p>
          <w:p w:rsidR="005B19D2" w:rsidRPr="00387D50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Понятия: обувь, обувная пара, натуральные материалы, искусственные материалы, синтетические материалы, модельная обувь, размер обуви.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классифицировать виды обуви, различать основные профессии обувного производства, снимать мерки и определять свой размер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свой размер, выполнять самостоятельно разметку и раскрой детали изделия,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работы с клеем и ножницами,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свою деятельность в парной работе, проводить контроль и рефлексию своих действий самостоятельно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уважение и интерес к труду и профессиональной деятельности человека на производстве,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навыки, полученные на уроке для самообслуживания,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 и уважительно относиться к окружающей среде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Обувная фабрика. Изделие «Модель детской летней обуви»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Деревообрабатывающее производство. Изделие «Лесенка-опора для растений»</w:t>
            </w:r>
          </w:p>
          <w:p w:rsidR="005B19D2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новым материалом – древесиной, правилами работы со столярным ножом и последовательностью изготовления изделий из древесины. Различать виды </w:t>
            </w: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пиломатериалов и способы их производства. Знакомство со свойствами древесины. Осмысление значения древесины для производства и жизни человека. Изготовление изделия из реек. Самостоятельное декорирование. Работа с древесиной. Конструирование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387D50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Профессия: столяр.</w:t>
            </w:r>
          </w:p>
          <w:p w:rsidR="005B19D2" w:rsidRPr="00387D50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Понятия: древесина, пиломатериалы, текстура, нож-косяк.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различать инструменты по работе с древесиной, 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обрабатывать  рейки при помощи шлифовальной шкурки и соединять изделия с помощью клея, использовать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различные материалы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различать виды пиломатериалов и способы их производства,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декорировать изделие по собственному замыслу, работать над проектом, составлять план, проводить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защиту проекта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осмыслять значение производства для экономического развития страны и нашего региона,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уважительно относиться к людям и результатам их деятельности 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Деревообрабатывающее производство. Изделие «Лесенка-опора для растений»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Кондитерская фабрика. Изделие «Пирожное “Картошка”»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историей и технологией производства кондитерских изделий, технологией производства кондитерских изделий, технологией производства шоколада из какао-бобов. Знакомство с профессиями людей, работающих на кондитерских фабриках. Информация о производителе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составе продукта на этикетке.</w:t>
            </w:r>
          </w:p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Приготовление </w:t>
            </w: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пирожного «картошка» и шоколадного печенья. Правила поведения при приготовлении пищи. Правила пользования газовой плитой.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387D50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Профессии: кондитер, технолог-кондитер.</w:t>
            </w:r>
          </w:p>
          <w:p w:rsidR="005B19D2" w:rsidRPr="00387D50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Понятия: какао-бобы, какао-крупка, какао - тертое, какао-масло, </w:t>
            </w:r>
            <w:proofErr w:type="spellStart"/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конширование</w:t>
            </w:r>
            <w:proofErr w:type="spellEnd"/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правила поведения при приготовлении при пищи, различать основные профессии кондитерского производства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над проектом, ставить цель, составлять план, определяя задачи каждого этапа работы над изделием,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готовить пирожное, печенье, соблюдать правила гигиены,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обсуждать и изменять план работы в зависимости от условий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значение взаимопомощи при выполнении изделия,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испытывать чувство ответственности, долга, сопереживания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навыки самообслуживания, 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полученные на уроке повседневной жизни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Кондитерская фабрика. Изделие</w:t>
            </w: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«Шоколадное печенье»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Бытовая техника Изделие «Настольная лампа»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понятием «бытовая техника» и ее значением в жизни людей. Правила эксплуатации бытовой техники, работы с электричеством, знакомство с действием простой электрической цепи, работа с батарейкой. Сборка простой электрической цепи. Практическое использование электрической цепи на примере сборки настольной лампы, правила утилизации батареек. Освоение приемов работы в технике «витраж». Абажур/ плафон для настольной лампы.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Практическая работа: «Тест «Правила эксплуатации электронагревательных </w:t>
            </w: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приборов»».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387D50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Профессии: слесарь-электрик, электрик, электромонтер.</w:t>
            </w:r>
          </w:p>
          <w:p w:rsidR="005B19D2" w:rsidRPr="00387D50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Понятия: бытовая техника, бытовое электрооборудование, источник электрической энергии, электрическая цепь, инструкция по эксплуатации, абажур, витраж.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классифицировать бытовую технику, понимать значение использования бытовой техники человеком, собирать простую электрическую цепь при выполнении практической работы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собирать модель лампы на основе простой электрической цепи, анализировать инструкцию по эксплуатации бытовой техники, заполнять технологическую карту, осуществлять выбор наиболее рациональных способов решения практических задач в соответствии с конкретными условиями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 относиться к результату профессиональной деятельности человека,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поисковой и исследовательской деятельности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Бытовая техника Изделие «Абажур» Сборка настольной лампы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Тепличное хозяйство Изделие «Цветы для школьной клумбы»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видами и конструкциями теплиц. Осмысление значения теплиц для жизнедеятельности человека. Выбор семян для выращивания рассады, использование информации на пакетике для определения условий выращивания растения. Уход за растениями. Создание мини-теплицы, посадка семян цветов. Выращивание рассады в домашних условиях, уход за рассадой.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87D50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Профессии: агроном, овощевод.</w:t>
            </w:r>
          </w:p>
          <w:p w:rsidR="005B19D2" w:rsidRPr="00387D50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Понятия: теплица, тепличное хозяйство, микроклимат, рассада, агротехника.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рассказ об особенностях профессиональной деятельности агронома и овощевода, понимать основные сферы деятельности тепличного хозяйства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заполнять технологическую карту, выполнять посадку семян цветов,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почву для выращивания рассады, высаживать семена цветов,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правильность выполнения действий и вносить необходимые коррективы в процесс выполнения проекта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 относиться к результату профессиональной деятельности человека,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поисковой и исследовательской деятельности 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Водоканал. Изделия «Фильтр для очистки воды», «</w:t>
            </w:r>
            <w:proofErr w:type="spellStart"/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Струемер</w:t>
            </w:r>
            <w:proofErr w:type="spellEnd"/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системой водоснабжения города. Значение воды в жизни человека и растений. Осмысление важности экономного расходования воды. Познакомить со способом фильтрации воды и способом экономного расходования воды, определение </w:t>
            </w: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количества расходуемой воды при помощи струи метра.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4236A4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В</w:t>
            </w: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одоканал, </w:t>
            </w:r>
            <w:proofErr w:type="spellStart"/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струемер</w:t>
            </w:r>
            <w:proofErr w:type="spellEnd"/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фильтрация, ультрафиолетовые лучи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способы очистки воды и способы экономного расходования воды, выполнять простейший фильтр из бумаги и пользоваться им, знать варианты применения воды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струемер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эксперимент по определению количества расходуемой воды при помощи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струемера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проводить самооценку,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обсуждать и изменять план работы в зависимости от условий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осознавать важность экономного расходования воды,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 и уважительно относиться к окружающей среде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Порт. Изделие «Канатная лестница»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работой порта и профессиями людей, работающих в порту. Освоение способов крепления предметов при помощи морских узлов: простого, прямого, якорного узлов. Осмысление важности узлов для крепления грузов. Правильное крепление груза. Изготовление лестницы с использованием способа крепления морскими узлами.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4236A4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Профессии: лоцман, докер, </w:t>
            </w:r>
            <w:proofErr w:type="spellStart"/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швартовщик</w:t>
            </w:r>
            <w:proofErr w:type="spellEnd"/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такелажник, санитарный врач.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Понятия: порт, причал, док, карантин, военно-морская база, морской узел.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основные профессии людей, занятых в порту, освоить способы вязания морских узлов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изготовлять лестницу с использованием способов крепления ступенек морскими узлами, самостоятельно оформлять изделие,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наиболее рациональный способ выполнения изделия и находить новые способы решения учебной задачи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 относиться к результату профессиональной деятельности человека,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поисковой и исследовательской деятельности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Узелковое плетение. Изделие «Браслет»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правилами работы и последовательностью создания изделий в технике «макраме». Освоение одинарного плоского узла, двойного плоского узла. Сравнение способов вязания морских узлов и узлов в технике «макраме».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4236A4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макраме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предметы, выполненные в технике макраме, освоить технологию выполнения двойного плоского узла на основе одинарного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браслет в технике узелкового плетения с использованием бусин, использовать бусины для оформления, определять правильность выполнения действий и вносить необходимые коррективы в процесс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изделия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учитывать интересы, наклонности, способности и потребности других учеников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Самолетостроение. Ракетостроение. Изделие «Самолет»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Первоначальные сведения о самолетостроении, о функциях самолетов и космических ракет, конструкция самолета и космической ракеты. Самостоятельное изготовление модели самолета из конструктора. Закрепление умения работать с металлическим конструктором.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4236A4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Профессии: летчик, космонавт.</w:t>
            </w:r>
          </w:p>
          <w:p w:rsidR="005B19D2" w:rsidRPr="004236A4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Понятия: самолет, картограф, космическая ракета, искусственный спутник Земли, ракета, многоступенчатая баллистическая ракета.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конструкции самолетов и ракет, определять последовательность сборки модели самолетов из конструкторов, использовать приемы и правила работы с отверткой и гаечным ключом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план сборки на основе анализа готового изделия, самостоятельно выполнять изделие по образцу, вносить изменения в конструкцию изделия,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самооценку, обсуждать и изменять план в зависимости от условий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 относиться к результату профессиональной деятельности человека,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значение промышленных производств для развития нашего государства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Ракета-носитель. Изделие «Ракета-носитель»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4236A4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Закрепление основных знаний о самолетостроении, о конструкции самолета и ракеты. Закрепление основных знаний на бумаге: свойства, виды, история.</w:t>
            </w:r>
          </w:p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Модель ракеты из картона, бумаги на основе самостоятельного чертежа.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свойства, виды бумаги, выполнять самостоятельно чертеж деталей при помощи линейки и циркуля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трансформировать лист бумаги в объемные геометрические тела,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декорировать изделие,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свою деятельность в групповой и парной работе, определять правильность выполнения действий и вносить необходимые коррективы в процесс выполнения изделия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 относиться к результату профессиональной деятельности человека,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значение промышленных производств  для развития нашего государства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Летательный аппарат. Изделие «Воздушный змей»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историей возникновения воздушного змея. Конструкция воздушного змея. Освоение правил разметки деталей из бумаги и картона сгибанием. Оформление изделия по собственному эскизу.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4236A4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Воздушный змей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на практике правила разметки деталей путем сгибания, сочетать в изделии различные материалы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правила разметки деталей изделия из бумаги и картона сгибанием,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выполнения работы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гордиться достижениями своей страны в области исследования космоса,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 к поисковой и исследовательской деятельности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Издательское дело. Изд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елие «Титульный лист»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Осмысление места и значения информации в жизни человека. Виды и способы передачи информации. Знакомство с работой издательства, технологией создания книги, профессиями людей, участвующих в издании книги.  Элементы книги и использование её особенностей при издании.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Повторение правил работы на компьютере. Создание таблицы в программе </w:t>
            </w:r>
            <w:proofErr w:type="spellStart"/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MicrosoftWord</w:t>
            </w:r>
            <w:proofErr w:type="spellEnd"/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3B5541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Профессии: редактор, технический редактор, корректор, художник.</w:t>
            </w:r>
          </w:p>
          <w:p w:rsidR="005B19D2" w:rsidRPr="003B5541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Понятия: издательское дело, издательство, печатная продукция, редакционно-издательская обработка, вычитка, оригинал-макет, элементы книги, форзац, книжный блок, пер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еплётная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крышка, титульный лист, </w:t>
            </w: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таблица, строка, столбец.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135841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виды печатной продукции, составлять рассказ об особенностях работы издательства, выделять основные элементы книги, пользоваться программой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135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написания текста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титульный лист для книги «Дневник путешественника»,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набор текста,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и устанавливать число строк и столбцов,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выделять этапы издания книги,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этапы технологического процесса издания книги, кот. можно воспроизвести в классе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испытывать потребность в творческой деятельности и реализации собственных замыслов,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поисковой и исследовательской деятельности</w:t>
            </w: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Издательское дело. Изделие </w:t>
            </w: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«Таблица»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Создание содержания книги. Практическая работа «Содержание»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3B5541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ИКТ на службе человека, работа с компьютером.</w:t>
            </w:r>
          </w:p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ИКТ в издательском деле. </w:t>
            </w: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Процесс редакционно-издательской подготовки книги, элементы книги. Практическая работа на компьютере.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DE370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последовательность создания таблиц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Worde</w:t>
            </w:r>
            <w:r>
              <w:rPr>
                <w:rFonts w:ascii="Times New Roman" w:hAnsi="Times New Roman"/>
                <w:sz w:val="24"/>
                <w:szCs w:val="24"/>
              </w:rPr>
              <w:t>, создавать содержание книги «Дневник путешественника»</w:t>
            </w:r>
          </w:p>
          <w:p w:rsidR="005B19D2" w:rsidRPr="00DE370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таблицы для оформления содержания книги,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распечатывать текст,</w:t>
            </w:r>
          </w:p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последовательность работы над таблицами в составлении содержания,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контролировать свою деятельность по представленному результату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испытывать потребность в творческой деятельности и реализации собственных замыслов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Переплетные работы. Изделие «Дневник путешественника»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Формирование содержания книги «Дневник путешественника» как итогового продукта годового проекта «Издаём книгу».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F42EE6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2E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форзац</w:t>
            </w:r>
          </w:p>
          <w:p w:rsidR="005B19D2" w:rsidRPr="00F42EE6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42E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слизура</w:t>
            </w:r>
            <w:proofErr w:type="spellEnd"/>
          </w:p>
          <w:p w:rsidR="005B19D2" w:rsidRPr="00F42EE6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2E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переплетная книжка</w:t>
            </w:r>
          </w:p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2E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книжный блок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в практической работе один из способов сшивания книжного блока - втачку, понимать значение различных элементов при выполнении переплета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эскиз книжки, определять размеры деталей изделия, выполнять разметку на бумаге,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самооценку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испытывать потребность в творческой деятельности и реализации собственных замыслов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Переплетные работы. Изделие «Дневник путешественника»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переплётными работами. Способ соединения листов, шитьё блоков нитками втачку (в 5 проколов). Закрепление правил работы шилом и иглой. Осмысление значения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различных элементов в структуре переплета (форзац, </w:t>
            </w:r>
            <w:proofErr w:type="spellStart"/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слизура</w:t>
            </w:r>
            <w:proofErr w:type="spellEnd"/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). Изготовление переплета дневника и оформление обложки по собственному эскизу.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Ш</w:t>
            </w: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итье втачку, форзац, переплетная крышка, книжный блок.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19D2" w:rsidTr="001E28F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Подведение итогов года. Презентация выполненных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Анализ своей работы на уроках технологии, выделение существенного, оценивание своей работы с помощью учителя. Подведение итогов года. Презентация своих работ, выбор лучших. Выставка работ.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Pr="00857A08" w:rsidRDefault="005B19D2" w:rsidP="001E28F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знания, умения, навыки,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полученные по курсу «Технология»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оценить свою работу за год обучения,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презентовать свои работы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D2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 относиться к предметно-практической деятельности,</w:t>
            </w:r>
          </w:p>
          <w:p w:rsidR="005B19D2" w:rsidRPr="00325716" w:rsidRDefault="005B19D2" w:rsidP="001E28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ценить труд</w:t>
            </w:r>
          </w:p>
        </w:tc>
      </w:tr>
    </w:tbl>
    <w:p w:rsidR="005B19D2" w:rsidRDefault="005B19D2" w:rsidP="005B19D2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  <w:sectPr w:rsidR="005B19D2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4313B4" w:rsidRDefault="004313B4" w:rsidP="005B19D2"/>
    <w:sectPr w:rsidR="004313B4" w:rsidSect="006D3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85B9C"/>
    <w:multiLevelType w:val="hybridMultilevel"/>
    <w:tmpl w:val="3B04719E"/>
    <w:lvl w:ilvl="0" w:tplc="E800EA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5B19D2"/>
    <w:rsid w:val="004313B4"/>
    <w:rsid w:val="005B19D2"/>
    <w:rsid w:val="005F6F00"/>
    <w:rsid w:val="0078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9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7021</Words>
  <Characters>40020</Characters>
  <Application>Microsoft Office Word</Application>
  <DocSecurity>0</DocSecurity>
  <Lines>333</Lines>
  <Paragraphs>93</Paragraphs>
  <ScaleCrop>false</ScaleCrop>
  <Company>Reanimator Extreme Edition</Company>
  <LinksUpToDate>false</LinksUpToDate>
  <CharactersWithSpaces>46948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2016-03-07T16:05:00Z</dcterms:created>
  <dcterms:modified xsi:type="dcterms:W3CDTF">2016-03-07T16:06:00Z</dcterms:modified>
</cp:coreProperties>
</file>