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9D" w:rsidRPr="00121A84" w:rsidRDefault="00242C9D" w:rsidP="00242C9D">
      <w:pPr>
        <w:autoSpaceDE w:val="0"/>
        <w:autoSpaceDN w:val="0"/>
        <w:adjustRightInd w:val="0"/>
        <w:spacing w:after="0"/>
        <w:jc w:val="center"/>
        <w:rPr>
          <w:rFonts w:ascii="Times New Roman" w:hAnsi="Times New Roman" w:cs="Times New Roman"/>
          <w:b/>
          <w:sz w:val="32"/>
          <w:szCs w:val="28"/>
        </w:rPr>
      </w:pPr>
      <w:r w:rsidRPr="00121A84">
        <w:rPr>
          <w:rFonts w:ascii="Times New Roman" w:hAnsi="Times New Roman" w:cs="Times New Roman"/>
          <w:b/>
          <w:sz w:val="32"/>
          <w:szCs w:val="28"/>
        </w:rPr>
        <w:t>МИНИСТЕРСТВО ОБРАЗОВАНИЯ</w:t>
      </w:r>
    </w:p>
    <w:p w:rsidR="00242C9D" w:rsidRPr="00121A84" w:rsidRDefault="00242C9D" w:rsidP="00242C9D">
      <w:pPr>
        <w:autoSpaceDE w:val="0"/>
        <w:autoSpaceDN w:val="0"/>
        <w:adjustRightInd w:val="0"/>
        <w:spacing w:after="0"/>
        <w:jc w:val="center"/>
        <w:rPr>
          <w:rFonts w:ascii="Times New Roman" w:hAnsi="Times New Roman" w:cs="Times New Roman"/>
          <w:b/>
          <w:sz w:val="32"/>
          <w:szCs w:val="28"/>
        </w:rPr>
      </w:pPr>
      <w:r w:rsidRPr="00121A84">
        <w:rPr>
          <w:rFonts w:ascii="Times New Roman" w:hAnsi="Times New Roman" w:cs="Times New Roman"/>
          <w:b/>
          <w:sz w:val="32"/>
          <w:szCs w:val="28"/>
        </w:rPr>
        <w:t>ТВЕРСКОЙ ОБЛАСТИ</w:t>
      </w:r>
    </w:p>
    <w:p w:rsidR="00AB5509" w:rsidRPr="00121A84" w:rsidRDefault="00AB5509" w:rsidP="00242C9D">
      <w:pPr>
        <w:autoSpaceDE w:val="0"/>
        <w:autoSpaceDN w:val="0"/>
        <w:adjustRightInd w:val="0"/>
        <w:spacing w:after="0"/>
        <w:jc w:val="center"/>
        <w:rPr>
          <w:rFonts w:ascii="Times New Roman" w:hAnsi="Times New Roman" w:cs="Times New Roman"/>
          <w:b/>
          <w:sz w:val="32"/>
          <w:szCs w:val="28"/>
        </w:rPr>
      </w:pPr>
    </w:p>
    <w:p w:rsidR="00242C9D" w:rsidRPr="00121A84" w:rsidRDefault="00242C9D" w:rsidP="00242C9D">
      <w:pPr>
        <w:autoSpaceDE w:val="0"/>
        <w:autoSpaceDN w:val="0"/>
        <w:adjustRightInd w:val="0"/>
        <w:spacing w:after="0"/>
        <w:jc w:val="center"/>
        <w:rPr>
          <w:rFonts w:ascii="Times New Roman" w:hAnsi="Times New Roman" w:cs="Times New Roman"/>
          <w:b/>
          <w:sz w:val="32"/>
          <w:szCs w:val="28"/>
        </w:rPr>
      </w:pPr>
      <w:r w:rsidRPr="00121A84">
        <w:rPr>
          <w:rFonts w:ascii="Times New Roman" w:hAnsi="Times New Roman" w:cs="Times New Roman"/>
          <w:b/>
          <w:sz w:val="32"/>
          <w:szCs w:val="28"/>
        </w:rPr>
        <w:t>П</w:t>
      </w:r>
      <w:r w:rsidR="00121A84">
        <w:rPr>
          <w:rFonts w:ascii="Times New Roman" w:hAnsi="Times New Roman" w:cs="Times New Roman"/>
          <w:b/>
          <w:sz w:val="32"/>
          <w:szCs w:val="28"/>
        </w:rPr>
        <w:t xml:space="preserve"> </w:t>
      </w:r>
      <w:r w:rsidRPr="00121A84">
        <w:rPr>
          <w:rFonts w:ascii="Times New Roman" w:hAnsi="Times New Roman" w:cs="Times New Roman"/>
          <w:b/>
          <w:sz w:val="32"/>
          <w:szCs w:val="28"/>
        </w:rPr>
        <w:t>Р</w:t>
      </w:r>
      <w:r w:rsidR="00121A84">
        <w:rPr>
          <w:rFonts w:ascii="Times New Roman" w:hAnsi="Times New Roman" w:cs="Times New Roman"/>
          <w:b/>
          <w:sz w:val="32"/>
          <w:szCs w:val="28"/>
        </w:rPr>
        <w:t xml:space="preserve"> </w:t>
      </w:r>
      <w:r w:rsidRPr="00121A84">
        <w:rPr>
          <w:rFonts w:ascii="Times New Roman" w:hAnsi="Times New Roman" w:cs="Times New Roman"/>
          <w:b/>
          <w:sz w:val="32"/>
          <w:szCs w:val="28"/>
        </w:rPr>
        <w:t>И</w:t>
      </w:r>
      <w:r w:rsidR="00121A84">
        <w:rPr>
          <w:rFonts w:ascii="Times New Roman" w:hAnsi="Times New Roman" w:cs="Times New Roman"/>
          <w:b/>
          <w:sz w:val="32"/>
          <w:szCs w:val="28"/>
        </w:rPr>
        <w:t xml:space="preserve"> </w:t>
      </w:r>
      <w:r w:rsidRPr="00121A84">
        <w:rPr>
          <w:rFonts w:ascii="Times New Roman" w:hAnsi="Times New Roman" w:cs="Times New Roman"/>
          <w:b/>
          <w:sz w:val="32"/>
          <w:szCs w:val="28"/>
        </w:rPr>
        <w:t>К</w:t>
      </w:r>
      <w:r w:rsidR="00121A84">
        <w:rPr>
          <w:rFonts w:ascii="Times New Roman" w:hAnsi="Times New Roman" w:cs="Times New Roman"/>
          <w:b/>
          <w:sz w:val="32"/>
          <w:szCs w:val="28"/>
        </w:rPr>
        <w:t xml:space="preserve"> </w:t>
      </w:r>
      <w:r w:rsidRPr="00121A84">
        <w:rPr>
          <w:rFonts w:ascii="Times New Roman" w:hAnsi="Times New Roman" w:cs="Times New Roman"/>
          <w:b/>
          <w:sz w:val="32"/>
          <w:szCs w:val="28"/>
        </w:rPr>
        <w:t>А</w:t>
      </w:r>
      <w:r w:rsidR="00121A84">
        <w:rPr>
          <w:rFonts w:ascii="Times New Roman" w:hAnsi="Times New Roman" w:cs="Times New Roman"/>
          <w:b/>
          <w:sz w:val="32"/>
          <w:szCs w:val="28"/>
        </w:rPr>
        <w:t xml:space="preserve"> </w:t>
      </w:r>
      <w:r w:rsidRPr="00121A84">
        <w:rPr>
          <w:rFonts w:ascii="Times New Roman" w:hAnsi="Times New Roman" w:cs="Times New Roman"/>
          <w:b/>
          <w:sz w:val="32"/>
          <w:szCs w:val="28"/>
        </w:rPr>
        <w:t>З</w:t>
      </w:r>
    </w:p>
    <w:p w:rsidR="00242C9D" w:rsidRPr="00242C9D" w:rsidRDefault="00242C9D" w:rsidP="00242C9D">
      <w:pPr>
        <w:autoSpaceDE w:val="0"/>
        <w:autoSpaceDN w:val="0"/>
        <w:adjustRightInd w:val="0"/>
        <w:spacing w:after="0"/>
        <w:rPr>
          <w:rFonts w:ascii="Times New Roman" w:hAnsi="Times New Roman" w:cs="Times New Roman"/>
          <w:sz w:val="20"/>
          <w:szCs w:val="20"/>
        </w:rPr>
      </w:pPr>
    </w:p>
    <w:p w:rsidR="00242C9D" w:rsidRPr="00242C9D" w:rsidRDefault="00454FAD" w:rsidP="00242C9D">
      <w:pPr>
        <w:spacing w:after="0"/>
        <w:rPr>
          <w:rFonts w:ascii="Times New Roman" w:hAnsi="Times New Roman" w:cs="Times New Roman"/>
          <w:sz w:val="28"/>
          <w:szCs w:val="28"/>
        </w:rPr>
      </w:pPr>
      <w:r>
        <w:rPr>
          <w:rFonts w:ascii="Times New Roman" w:hAnsi="Times New Roman" w:cs="Times New Roman"/>
          <w:sz w:val="28"/>
          <w:szCs w:val="28"/>
        </w:rPr>
        <w:t>___________</w:t>
      </w:r>
      <w:r w:rsidR="00603414">
        <w:rPr>
          <w:rFonts w:ascii="Times New Roman" w:hAnsi="Times New Roman" w:cs="Times New Roman"/>
          <w:sz w:val="28"/>
          <w:szCs w:val="28"/>
        </w:rPr>
        <w:tab/>
      </w:r>
      <w:r w:rsidR="00603414">
        <w:rPr>
          <w:rFonts w:ascii="Times New Roman" w:hAnsi="Times New Roman" w:cs="Times New Roman"/>
          <w:sz w:val="28"/>
          <w:szCs w:val="28"/>
        </w:rPr>
        <w:tab/>
      </w:r>
      <w:r w:rsidR="00603414">
        <w:rPr>
          <w:rFonts w:ascii="Times New Roman" w:hAnsi="Times New Roman" w:cs="Times New Roman"/>
          <w:sz w:val="28"/>
          <w:szCs w:val="28"/>
        </w:rPr>
        <w:tab/>
      </w:r>
      <w:r>
        <w:rPr>
          <w:rFonts w:ascii="Times New Roman" w:hAnsi="Times New Roman" w:cs="Times New Roman"/>
          <w:sz w:val="28"/>
          <w:szCs w:val="28"/>
        </w:rPr>
        <w:t xml:space="preserve">                                                       </w:t>
      </w:r>
      <w:r w:rsidR="00AB5509">
        <w:rPr>
          <w:rFonts w:ascii="Times New Roman" w:hAnsi="Times New Roman" w:cs="Times New Roman"/>
          <w:sz w:val="28"/>
          <w:szCs w:val="28"/>
        </w:rPr>
        <w:t xml:space="preserve">№ </w:t>
      </w:r>
      <w:r>
        <w:rPr>
          <w:rFonts w:ascii="Times New Roman" w:hAnsi="Times New Roman" w:cs="Times New Roman"/>
          <w:sz w:val="28"/>
          <w:szCs w:val="28"/>
        </w:rPr>
        <w:t>__________</w:t>
      </w:r>
    </w:p>
    <w:p w:rsidR="00242C9D" w:rsidRDefault="008618C1" w:rsidP="00242C9D">
      <w:pPr>
        <w:spacing w:after="0"/>
        <w:jc w:val="center"/>
        <w:rPr>
          <w:rFonts w:ascii="Times New Roman" w:hAnsi="Times New Roman" w:cs="Times New Roman"/>
          <w:sz w:val="28"/>
          <w:szCs w:val="28"/>
        </w:rPr>
      </w:pPr>
      <w:r>
        <w:rPr>
          <w:rFonts w:ascii="Times New Roman" w:hAnsi="Times New Roman" w:cs="Times New Roman"/>
          <w:sz w:val="28"/>
          <w:szCs w:val="28"/>
        </w:rPr>
        <w:t xml:space="preserve">г. </w:t>
      </w:r>
      <w:r w:rsidR="00242C9D" w:rsidRPr="00242C9D">
        <w:rPr>
          <w:rFonts w:ascii="Times New Roman" w:hAnsi="Times New Roman" w:cs="Times New Roman"/>
          <w:sz w:val="28"/>
          <w:szCs w:val="28"/>
        </w:rPr>
        <w:t>Тверь</w:t>
      </w:r>
    </w:p>
    <w:p w:rsidR="002A0B65" w:rsidRPr="00242C9D" w:rsidRDefault="002A0B65" w:rsidP="00242C9D">
      <w:pPr>
        <w:spacing w:after="0"/>
        <w:jc w:val="center"/>
        <w:rPr>
          <w:rFonts w:ascii="Times New Roman" w:hAnsi="Times New Roman" w:cs="Times New Roman"/>
          <w:sz w:val="28"/>
          <w:szCs w:val="28"/>
        </w:rPr>
      </w:pPr>
    </w:p>
    <w:p w:rsidR="00CC6710" w:rsidRDefault="002A0B65" w:rsidP="00CC6710">
      <w:pPr>
        <w:spacing w:after="0" w:line="240" w:lineRule="auto"/>
        <w:rPr>
          <w:rStyle w:val="a5"/>
          <w:rFonts w:ascii="Times New Roman" w:hAnsi="Times New Roman" w:cs="Times New Roman"/>
          <w:sz w:val="28"/>
          <w:szCs w:val="28"/>
        </w:rPr>
      </w:pPr>
      <w:r w:rsidRPr="002A0B65">
        <w:rPr>
          <w:rStyle w:val="a5"/>
          <w:rFonts w:ascii="Times New Roman" w:hAnsi="Times New Roman" w:cs="Times New Roman"/>
          <w:sz w:val="28"/>
          <w:szCs w:val="28"/>
        </w:rPr>
        <w:t xml:space="preserve">Об </w:t>
      </w:r>
      <w:r w:rsidR="00CC6710">
        <w:rPr>
          <w:rStyle w:val="a5"/>
          <w:rFonts w:ascii="Times New Roman" w:hAnsi="Times New Roman" w:cs="Times New Roman"/>
          <w:sz w:val="28"/>
          <w:szCs w:val="28"/>
        </w:rPr>
        <w:t xml:space="preserve">утверждении форм заявлений </w:t>
      </w:r>
    </w:p>
    <w:p w:rsidR="0044578D" w:rsidRDefault="00CC6710" w:rsidP="007810EE">
      <w:pPr>
        <w:spacing w:after="0" w:line="240" w:lineRule="auto"/>
        <w:rPr>
          <w:rStyle w:val="a5"/>
          <w:rFonts w:ascii="Times New Roman" w:hAnsi="Times New Roman" w:cs="Times New Roman"/>
          <w:sz w:val="28"/>
          <w:szCs w:val="28"/>
        </w:rPr>
      </w:pPr>
      <w:r>
        <w:rPr>
          <w:rStyle w:val="a5"/>
          <w:rFonts w:ascii="Times New Roman" w:hAnsi="Times New Roman" w:cs="Times New Roman"/>
          <w:sz w:val="28"/>
          <w:szCs w:val="28"/>
        </w:rPr>
        <w:t>об участии в</w:t>
      </w:r>
      <w:r w:rsidR="0044578D">
        <w:rPr>
          <w:rStyle w:val="a5"/>
          <w:rFonts w:ascii="Times New Roman" w:hAnsi="Times New Roman" w:cs="Times New Roman"/>
          <w:sz w:val="28"/>
          <w:szCs w:val="28"/>
        </w:rPr>
        <w:t xml:space="preserve"> </w:t>
      </w:r>
      <w:r w:rsidR="007810EE">
        <w:rPr>
          <w:rStyle w:val="a5"/>
          <w:rFonts w:ascii="Times New Roman" w:hAnsi="Times New Roman" w:cs="Times New Roman"/>
          <w:sz w:val="28"/>
          <w:szCs w:val="28"/>
        </w:rPr>
        <w:t xml:space="preserve">государственной итоговой </w:t>
      </w:r>
    </w:p>
    <w:p w:rsidR="0044578D" w:rsidRDefault="007810EE" w:rsidP="007810EE">
      <w:pPr>
        <w:spacing w:after="0" w:line="240" w:lineRule="auto"/>
        <w:rPr>
          <w:rStyle w:val="a5"/>
          <w:rFonts w:ascii="Times New Roman" w:hAnsi="Times New Roman" w:cs="Times New Roman"/>
          <w:sz w:val="28"/>
          <w:szCs w:val="28"/>
        </w:rPr>
      </w:pPr>
      <w:r>
        <w:rPr>
          <w:rStyle w:val="a5"/>
          <w:rFonts w:ascii="Times New Roman" w:hAnsi="Times New Roman" w:cs="Times New Roman"/>
          <w:sz w:val="28"/>
          <w:szCs w:val="28"/>
        </w:rPr>
        <w:t>аттестации</w:t>
      </w:r>
      <w:r w:rsidR="0044578D">
        <w:rPr>
          <w:rStyle w:val="a5"/>
          <w:rFonts w:ascii="Times New Roman" w:hAnsi="Times New Roman" w:cs="Times New Roman"/>
          <w:sz w:val="28"/>
          <w:szCs w:val="28"/>
        </w:rPr>
        <w:t xml:space="preserve"> </w:t>
      </w:r>
      <w:r>
        <w:rPr>
          <w:rStyle w:val="a5"/>
          <w:rFonts w:ascii="Times New Roman" w:hAnsi="Times New Roman" w:cs="Times New Roman"/>
          <w:sz w:val="28"/>
          <w:szCs w:val="28"/>
        </w:rPr>
        <w:t>выпускников 9-х классов</w:t>
      </w:r>
      <w:r w:rsidR="002A0B65" w:rsidRPr="002A0B65">
        <w:rPr>
          <w:rStyle w:val="a5"/>
          <w:rFonts w:ascii="Times New Roman" w:hAnsi="Times New Roman" w:cs="Times New Roman"/>
          <w:sz w:val="28"/>
          <w:szCs w:val="28"/>
        </w:rPr>
        <w:t xml:space="preserve"> </w:t>
      </w:r>
    </w:p>
    <w:p w:rsidR="00AB5509" w:rsidRPr="002A0B65" w:rsidRDefault="00CC6710" w:rsidP="007810EE">
      <w:pPr>
        <w:spacing w:after="0" w:line="240" w:lineRule="auto"/>
        <w:rPr>
          <w:rFonts w:ascii="Times New Roman" w:hAnsi="Times New Roman" w:cs="Times New Roman"/>
          <w:b/>
          <w:bCs/>
          <w:sz w:val="28"/>
          <w:szCs w:val="28"/>
        </w:rPr>
      </w:pPr>
      <w:r>
        <w:rPr>
          <w:rStyle w:val="a5"/>
          <w:rFonts w:ascii="Times New Roman" w:hAnsi="Times New Roman" w:cs="Times New Roman"/>
          <w:sz w:val="28"/>
          <w:szCs w:val="28"/>
        </w:rPr>
        <w:t xml:space="preserve">на территории </w:t>
      </w:r>
      <w:r w:rsidR="00AB5509" w:rsidRPr="002A0B65">
        <w:rPr>
          <w:rFonts w:ascii="Times New Roman" w:hAnsi="Times New Roman" w:cs="Times New Roman"/>
          <w:b/>
          <w:color w:val="000000"/>
          <w:kern w:val="36"/>
          <w:sz w:val="28"/>
          <w:szCs w:val="28"/>
        </w:rPr>
        <w:t xml:space="preserve">Тверской области </w:t>
      </w:r>
    </w:p>
    <w:p w:rsidR="00242C9D" w:rsidRPr="002A0B65" w:rsidRDefault="00AB5509" w:rsidP="00AB5509">
      <w:pPr>
        <w:spacing w:after="0" w:line="240" w:lineRule="auto"/>
        <w:rPr>
          <w:rFonts w:ascii="Times New Roman" w:hAnsi="Times New Roman" w:cs="Times New Roman"/>
          <w:b/>
          <w:sz w:val="28"/>
          <w:szCs w:val="28"/>
        </w:rPr>
      </w:pPr>
      <w:r w:rsidRPr="002A0B65">
        <w:rPr>
          <w:rFonts w:ascii="Times New Roman" w:hAnsi="Times New Roman" w:cs="Times New Roman"/>
          <w:b/>
          <w:color w:val="000000"/>
          <w:kern w:val="36"/>
          <w:sz w:val="28"/>
          <w:szCs w:val="28"/>
        </w:rPr>
        <w:t>в 20</w:t>
      </w:r>
      <w:r w:rsidR="002E6C3F">
        <w:rPr>
          <w:rFonts w:ascii="Times New Roman" w:hAnsi="Times New Roman" w:cs="Times New Roman"/>
          <w:b/>
          <w:color w:val="000000"/>
          <w:kern w:val="36"/>
          <w:sz w:val="28"/>
          <w:szCs w:val="28"/>
        </w:rPr>
        <w:t>22</w:t>
      </w:r>
      <w:r w:rsidRPr="002A0B65">
        <w:rPr>
          <w:rFonts w:ascii="Times New Roman" w:hAnsi="Times New Roman" w:cs="Times New Roman"/>
          <w:b/>
          <w:color w:val="000000"/>
          <w:kern w:val="36"/>
          <w:sz w:val="28"/>
          <w:szCs w:val="28"/>
        </w:rPr>
        <w:t>/</w:t>
      </w:r>
      <w:r w:rsidR="0009159B">
        <w:rPr>
          <w:rFonts w:ascii="Times New Roman" w:hAnsi="Times New Roman" w:cs="Times New Roman"/>
          <w:b/>
          <w:color w:val="000000"/>
          <w:kern w:val="36"/>
          <w:sz w:val="28"/>
          <w:szCs w:val="28"/>
        </w:rPr>
        <w:t>20</w:t>
      </w:r>
      <w:r w:rsidR="002E6C3F">
        <w:rPr>
          <w:rFonts w:ascii="Times New Roman" w:hAnsi="Times New Roman" w:cs="Times New Roman"/>
          <w:b/>
          <w:color w:val="000000"/>
          <w:kern w:val="36"/>
          <w:sz w:val="28"/>
          <w:szCs w:val="28"/>
        </w:rPr>
        <w:t>23</w:t>
      </w:r>
      <w:r w:rsidR="0044578D">
        <w:rPr>
          <w:rFonts w:ascii="Times New Roman" w:hAnsi="Times New Roman" w:cs="Times New Roman"/>
          <w:b/>
          <w:color w:val="000000"/>
          <w:kern w:val="36"/>
          <w:sz w:val="28"/>
          <w:szCs w:val="28"/>
        </w:rPr>
        <w:t xml:space="preserve"> </w:t>
      </w:r>
      <w:r w:rsidRPr="002A0B65">
        <w:rPr>
          <w:rFonts w:ascii="Times New Roman" w:hAnsi="Times New Roman" w:cs="Times New Roman"/>
          <w:b/>
          <w:color w:val="000000"/>
          <w:kern w:val="36"/>
          <w:sz w:val="28"/>
          <w:szCs w:val="28"/>
        </w:rPr>
        <w:t>учебном году</w:t>
      </w:r>
    </w:p>
    <w:p w:rsidR="00AB5509" w:rsidRDefault="00AB5509" w:rsidP="00AB5509">
      <w:pPr>
        <w:spacing w:after="0" w:line="240" w:lineRule="auto"/>
        <w:ind w:firstLine="708"/>
        <w:jc w:val="both"/>
        <w:rPr>
          <w:rFonts w:ascii="Times New Roman" w:hAnsi="Times New Roman" w:cs="Times New Roman"/>
          <w:color w:val="000000"/>
          <w:sz w:val="28"/>
          <w:szCs w:val="28"/>
        </w:rPr>
      </w:pPr>
    </w:p>
    <w:p w:rsidR="006A56C9" w:rsidRPr="00454FAD" w:rsidRDefault="00E47657" w:rsidP="0044578D">
      <w:pPr>
        <w:spacing w:after="0" w:line="240" w:lineRule="auto"/>
        <w:ind w:firstLine="708"/>
        <w:jc w:val="both"/>
        <w:rPr>
          <w:rFonts w:ascii="Times New Roman" w:eastAsia="Times New Roman" w:hAnsi="Times New Roman" w:cs="Times New Roman"/>
          <w:sz w:val="28"/>
          <w:szCs w:val="28"/>
        </w:rPr>
      </w:pPr>
      <w:r w:rsidRPr="001E7A0B">
        <w:rPr>
          <w:rFonts w:ascii="Times New Roman" w:hAnsi="Times New Roman" w:cs="Times New Roman"/>
          <w:sz w:val="28"/>
          <w:szCs w:val="28"/>
        </w:rPr>
        <w:t xml:space="preserve">В соответствии с </w:t>
      </w:r>
      <w:r w:rsidR="00CC6710" w:rsidRPr="001E7A0B">
        <w:rPr>
          <w:rFonts w:ascii="Times New Roman" w:hAnsi="Times New Roman" w:cs="Times New Roman"/>
          <w:sz w:val="28"/>
          <w:szCs w:val="28"/>
        </w:rPr>
        <w:t xml:space="preserve"> Федеральным законом от 29.12.2012 № 273-</w:t>
      </w:r>
      <w:r w:rsidR="00D03F46">
        <w:rPr>
          <w:rFonts w:ascii="Times New Roman" w:hAnsi="Times New Roman" w:cs="Times New Roman"/>
          <w:sz w:val="28"/>
          <w:szCs w:val="28"/>
        </w:rPr>
        <w:t>ФЗ</w:t>
      </w:r>
      <w:r w:rsidR="00CC6710" w:rsidRPr="001E7A0B">
        <w:rPr>
          <w:rFonts w:ascii="Times New Roman" w:hAnsi="Times New Roman" w:cs="Times New Roman"/>
          <w:sz w:val="28"/>
          <w:szCs w:val="28"/>
        </w:rPr>
        <w:br/>
        <w:t>«Об образовании в Российской Федерации», Федеральным законом от 27.07.2006 №</w:t>
      </w:r>
      <w:r w:rsidR="002E6C3F">
        <w:rPr>
          <w:rFonts w:ascii="Times New Roman" w:hAnsi="Times New Roman" w:cs="Times New Roman"/>
          <w:sz w:val="28"/>
          <w:szCs w:val="28"/>
        </w:rPr>
        <w:t xml:space="preserve"> </w:t>
      </w:r>
      <w:r w:rsidR="00CC6710" w:rsidRPr="001E7A0B">
        <w:rPr>
          <w:rFonts w:ascii="Times New Roman" w:hAnsi="Times New Roman" w:cs="Times New Roman"/>
          <w:sz w:val="28"/>
          <w:szCs w:val="28"/>
        </w:rPr>
        <w:t>152-</w:t>
      </w:r>
      <w:r w:rsidR="00D03F46">
        <w:rPr>
          <w:rFonts w:ascii="Times New Roman" w:hAnsi="Times New Roman" w:cs="Times New Roman"/>
          <w:sz w:val="28"/>
          <w:szCs w:val="28"/>
        </w:rPr>
        <w:t>ФЗ</w:t>
      </w:r>
      <w:r w:rsidR="00CC6710" w:rsidRPr="001E7A0B">
        <w:rPr>
          <w:rFonts w:ascii="Times New Roman" w:hAnsi="Times New Roman" w:cs="Times New Roman"/>
          <w:sz w:val="28"/>
          <w:szCs w:val="28"/>
        </w:rPr>
        <w:t xml:space="preserve"> «О персональных данных»,</w:t>
      </w:r>
      <w:r w:rsidR="001E7A0B" w:rsidRPr="001E7A0B">
        <w:rPr>
          <w:rFonts w:ascii="Times New Roman" w:hAnsi="Times New Roman" w:cs="Times New Roman"/>
          <w:sz w:val="28"/>
          <w:szCs w:val="28"/>
        </w:rPr>
        <w:t xml:space="preserve"> постановлением Правительства  Российской Федерации  от 31.08.2013 № 755  «</w:t>
      </w:r>
      <w:r w:rsidR="001E7A0B" w:rsidRPr="001E7A0B">
        <w:rPr>
          <w:rFonts w:ascii="Times New Roman" w:hAnsi="Times New Roman" w:cs="Times New Roman"/>
          <w:bCs/>
          <w:sz w:val="28"/>
          <w:szCs w:val="28"/>
        </w:rPr>
        <w:t>О федеральной информационной системе</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обеспечения проведения государственной</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итоговой аттестации обучающихся, освоивших основные</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образовательные программы основного общего и среднего</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общего образования, и приема граждан в образовательные</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организации для получения среднего профессионального</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и высшего образования и региональных информационных</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системах обеспечения проведения государственной итоговой</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аттестации обучающихся, освоивших основные образовательные</w:t>
      </w:r>
      <w:r w:rsidR="001E7A0B">
        <w:rPr>
          <w:rFonts w:ascii="Times New Roman" w:hAnsi="Times New Roman" w:cs="Times New Roman"/>
          <w:bCs/>
          <w:sz w:val="28"/>
          <w:szCs w:val="28"/>
        </w:rPr>
        <w:t xml:space="preserve"> </w:t>
      </w:r>
      <w:r w:rsidR="001E7A0B" w:rsidRPr="001E7A0B">
        <w:rPr>
          <w:rFonts w:ascii="Times New Roman" w:hAnsi="Times New Roman" w:cs="Times New Roman"/>
          <w:bCs/>
          <w:sz w:val="28"/>
          <w:szCs w:val="28"/>
        </w:rPr>
        <w:t>программы основного общего и среднего общего образования</w:t>
      </w:r>
      <w:r w:rsidR="001E7A0B">
        <w:rPr>
          <w:rFonts w:ascii="Times New Roman" w:hAnsi="Times New Roman" w:cs="Times New Roman"/>
          <w:bCs/>
          <w:sz w:val="28"/>
          <w:szCs w:val="28"/>
        </w:rPr>
        <w:t xml:space="preserve">», </w:t>
      </w:r>
      <w:r w:rsidR="0044578D">
        <w:rPr>
          <w:rFonts w:ascii="Times New Roman" w:hAnsi="Times New Roman" w:cs="Times New Roman"/>
          <w:sz w:val="28"/>
          <w:szCs w:val="28"/>
        </w:rPr>
        <w:t xml:space="preserve">приказом </w:t>
      </w:r>
      <w:r w:rsidR="0044578D" w:rsidRPr="0044578D">
        <w:rPr>
          <w:rFonts w:ascii="Times New Roman" w:hAnsi="Times New Roman" w:cs="Times New Roman"/>
          <w:sz w:val="28"/>
          <w:szCs w:val="28"/>
        </w:rPr>
        <w:t xml:space="preserve">Министерства просвещения </w:t>
      </w:r>
      <w:r w:rsidR="0044578D">
        <w:rPr>
          <w:rFonts w:ascii="Times New Roman" w:hAnsi="Times New Roman" w:cs="Times New Roman"/>
          <w:sz w:val="28"/>
          <w:szCs w:val="28"/>
        </w:rPr>
        <w:t>Российской Федерации</w:t>
      </w:r>
      <w:r w:rsidR="0044578D" w:rsidRPr="0044578D">
        <w:rPr>
          <w:rFonts w:ascii="Times New Roman" w:hAnsi="Times New Roman" w:cs="Times New Roman"/>
          <w:sz w:val="28"/>
          <w:szCs w:val="28"/>
        </w:rPr>
        <w:t xml:space="preserve"> и Федеральной службы по надзору в</w:t>
      </w:r>
      <w:r w:rsidR="0044578D">
        <w:rPr>
          <w:rFonts w:ascii="Times New Roman" w:hAnsi="Times New Roman" w:cs="Times New Roman"/>
          <w:sz w:val="28"/>
          <w:szCs w:val="28"/>
        </w:rPr>
        <w:t xml:space="preserve"> сфере образования и науки от 7.11.</w:t>
      </w:r>
      <w:r w:rsidR="0044578D" w:rsidRPr="0044578D">
        <w:rPr>
          <w:rFonts w:ascii="Times New Roman" w:hAnsi="Times New Roman" w:cs="Times New Roman"/>
          <w:sz w:val="28"/>
          <w:szCs w:val="28"/>
        </w:rPr>
        <w:t>2018</w:t>
      </w:r>
      <w:r w:rsidR="0044578D">
        <w:rPr>
          <w:rFonts w:ascii="Times New Roman" w:hAnsi="Times New Roman" w:cs="Times New Roman"/>
          <w:sz w:val="28"/>
          <w:szCs w:val="28"/>
        </w:rPr>
        <w:t xml:space="preserve"> №</w:t>
      </w:r>
      <w:r w:rsidR="0044578D" w:rsidRPr="0044578D">
        <w:rPr>
          <w:rFonts w:ascii="Times New Roman" w:hAnsi="Times New Roman" w:cs="Times New Roman"/>
          <w:sz w:val="28"/>
          <w:szCs w:val="28"/>
        </w:rPr>
        <w:t xml:space="preserve"> 189/1513</w:t>
      </w:r>
      <w:r w:rsidR="0044578D">
        <w:rPr>
          <w:rFonts w:ascii="Times New Roman" w:hAnsi="Times New Roman" w:cs="Times New Roman"/>
          <w:sz w:val="28"/>
          <w:szCs w:val="28"/>
        </w:rPr>
        <w:t xml:space="preserve"> «</w:t>
      </w:r>
      <w:r w:rsidR="0044578D" w:rsidRPr="0044578D">
        <w:rPr>
          <w:rFonts w:ascii="Times New Roman" w:hAnsi="Times New Roman" w:cs="Times New Roman"/>
          <w:sz w:val="28"/>
          <w:szCs w:val="28"/>
        </w:rPr>
        <w:t>Об утверждении Порядка проведения государственной итоговой аттестации по образовательным программ</w:t>
      </w:r>
      <w:r w:rsidR="0044578D">
        <w:rPr>
          <w:rFonts w:ascii="Times New Roman" w:hAnsi="Times New Roman" w:cs="Times New Roman"/>
          <w:sz w:val="28"/>
          <w:szCs w:val="28"/>
        </w:rPr>
        <w:t>ам основного общего образования»</w:t>
      </w:r>
      <w:r w:rsidRPr="001E7A0B">
        <w:rPr>
          <w:rFonts w:ascii="Times New Roman" w:hAnsi="Times New Roman" w:cs="Times New Roman"/>
          <w:sz w:val="28"/>
          <w:szCs w:val="28"/>
        </w:rPr>
        <w:t xml:space="preserve">, </w:t>
      </w:r>
      <w:r w:rsidR="006A56C9" w:rsidRPr="00FE4986">
        <w:rPr>
          <w:rFonts w:ascii="Times New Roman" w:hAnsi="Times New Roman" w:cs="Times New Roman"/>
          <w:sz w:val="28"/>
          <w:szCs w:val="28"/>
        </w:rPr>
        <w:t>постановлением Правительства Тверской области от 17.10.2011 № 69-пп «Об утверждении Положения  о Министерстве образования Тверской области»,</w:t>
      </w:r>
      <w:r w:rsidR="0044578D">
        <w:rPr>
          <w:rFonts w:ascii="Times New Roman" w:hAnsi="Times New Roman" w:cs="Times New Roman"/>
          <w:sz w:val="28"/>
          <w:szCs w:val="28"/>
        </w:rPr>
        <w:t xml:space="preserve"> </w:t>
      </w:r>
      <w:r w:rsidR="009B6DCB" w:rsidRPr="0044578D">
        <w:rPr>
          <w:rFonts w:ascii="Times New Roman" w:eastAsia="Times New Roman" w:hAnsi="Times New Roman" w:cs="Times New Roman"/>
          <w:bCs/>
          <w:sz w:val="28"/>
          <w:szCs w:val="28"/>
        </w:rPr>
        <w:t>приказываю:</w:t>
      </w:r>
    </w:p>
    <w:p w:rsidR="00AB5509" w:rsidRDefault="002A0B65" w:rsidP="002A0B65">
      <w:pPr>
        <w:spacing w:after="0" w:line="240" w:lineRule="auto"/>
        <w:jc w:val="both"/>
        <w:rPr>
          <w:rFonts w:ascii="Times New Roman" w:hAnsi="Times New Roman" w:cs="Times New Roman"/>
          <w:sz w:val="28"/>
          <w:szCs w:val="28"/>
        </w:rPr>
      </w:pPr>
      <w:r w:rsidRPr="00454FAD">
        <w:rPr>
          <w:rFonts w:ascii="Times New Roman" w:eastAsia="Times New Roman" w:hAnsi="Times New Roman" w:cs="Times New Roman"/>
          <w:sz w:val="28"/>
          <w:szCs w:val="28"/>
        </w:rPr>
        <w:tab/>
        <w:t xml:space="preserve">1. </w:t>
      </w:r>
      <w:r w:rsidR="00CC6710" w:rsidRPr="00454FAD">
        <w:rPr>
          <w:rFonts w:ascii="Times New Roman" w:eastAsia="Times New Roman" w:hAnsi="Times New Roman" w:cs="Times New Roman"/>
          <w:sz w:val="28"/>
          <w:szCs w:val="28"/>
        </w:rPr>
        <w:t>Утвердить форму заявления</w:t>
      </w:r>
      <w:r w:rsidR="0044578D">
        <w:rPr>
          <w:rFonts w:ascii="Times New Roman" w:eastAsia="Times New Roman" w:hAnsi="Times New Roman" w:cs="Times New Roman"/>
          <w:sz w:val="28"/>
          <w:szCs w:val="28"/>
        </w:rPr>
        <w:t xml:space="preserve"> </w:t>
      </w:r>
      <w:r w:rsidR="00CC6710" w:rsidRPr="00454FAD">
        <w:rPr>
          <w:rFonts w:ascii="Times New Roman" w:eastAsia="Times New Roman" w:hAnsi="Times New Roman" w:cs="Times New Roman"/>
          <w:sz w:val="28"/>
          <w:szCs w:val="28"/>
        </w:rPr>
        <w:t xml:space="preserve">об участии в </w:t>
      </w:r>
      <w:r w:rsidRPr="00454FAD">
        <w:rPr>
          <w:rFonts w:ascii="Times New Roman" w:eastAsia="Times New Roman" w:hAnsi="Times New Roman" w:cs="Times New Roman"/>
          <w:sz w:val="28"/>
          <w:szCs w:val="28"/>
        </w:rPr>
        <w:t xml:space="preserve"> </w:t>
      </w:r>
      <w:r w:rsidR="009F5DB0" w:rsidRPr="00454FAD">
        <w:rPr>
          <w:rFonts w:ascii="Times New Roman" w:eastAsia="Times New Roman" w:hAnsi="Times New Roman" w:cs="Times New Roman"/>
          <w:sz w:val="28"/>
          <w:szCs w:val="28"/>
        </w:rPr>
        <w:t xml:space="preserve"> </w:t>
      </w:r>
      <w:r w:rsidR="00BE108B" w:rsidRPr="00454FAD">
        <w:rPr>
          <w:rFonts w:ascii="Times New Roman" w:eastAsia="Times New Roman" w:hAnsi="Times New Roman" w:cs="Times New Roman"/>
          <w:sz w:val="28"/>
          <w:szCs w:val="28"/>
        </w:rPr>
        <w:t>государственной итоговой аттестации выпускников 9-х классов</w:t>
      </w:r>
      <w:r w:rsidR="009F5DB0" w:rsidRPr="00454FAD">
        <w:rPr>
          <w:rFonts w:ascii="Times New Roman" w:eastAsia="Times New Roman" w:hAnsi="Times New Roman" w:cs="Times New Roman"/>
          <w:sz w:val="28"/>
          <w:szCs w:val="28"/>
        </w:rPr>
        <w:t xml:space="preserve"> (далее – </w:t>
      </w:r>
      <w:r w:rsidR="00BE108B" w:rsidRPr="00454FAD">
        <w:rPr>
          <w:rFonts w:ascii="Times New Roman" w:eastAsia="Times New Roman" w:hAnsi="Times New Roman" w:cs="Times New Roman"/>
          <w:sz w:val="28"/>
          <w:szCs w:val="28"/>
        </w:rPr>
        <w:t>ГИА</w:t>
      </w:r>
      <w:r w:rsidR="009F5DB0" w:rsidRPr="00454FAD">
        <w:rPr>
          <w:rFonts w:ascii="Times New Roman" w:eastAsia="Times New Roman" w:hAnsi="Times New Roman" w:cs="Times New Roman"/>
          <w:sz w:val="28"/>
          <w:szCs w:val="28"/>
        </w:rPr>
        <w:t>)</w:t>
      </w:r>
      <w:r w:rsidRPr="00454FAD">
        <w:rPr>
          <w:rFonts w:ascii="Times New Roman" w:eastAsia="Times New Roman" w:hAnsi="Times New Roman" w:cs="Times New Roman"/>
          <w:sz w:val="28"/>
          <w:szCs w:val="28"/>
        </w:rPr>
        <w:t xml:space="preserve"> на территории</w:t>
      </w:r>
      <w:r w:rsidR="0044578D">
        <w:rPr>
          <w:rFonts w:ascii="Times New Roman" w:eastAsia="Times New Roman" w:hAnsi="Times New Roman" w:cs="Times New Roman"/>
          <w:sz w:val="28"/>
          <w:szCs w:val="28"/>
        </w:rPr>
        <w:t xml:space="preserve"> </w:t>
      </w:r>
      <w:r w:rsidR="00AB5509" w:rsidRPr="00454FAD">
        <w:rPr>
          <w:rFonts w:ascii="Times New Roman" w:hAnsi="Times New Roman" w:cs="Times New Roman"/>
          <w:sz w:val="28"/>
          <w:szCs w:val="28"/>
        </w:rPr>
        <w:t>Тверской области в 20</w:t>
      </w:r>
      <w:r w:rsidR="002E6C3F">
        <w:rPr>
          <w:rFonts w:ascii="Times New Roman" w:hAnsi="Times New Roman" w:cs="Times New Roman"/>
          <w:sz w:val="28"/>
          <w:szCs w:val="28"/>
        </w:rPr>
        <w:t>22</w:t>
      </w:r>
      <w:r w:rsidR="00AB5509" w:rsidRPr="00454FAD">
        <w:rPr>
          <w:rFonts w:ascii="Times New Roman" w:hAnsi="Times New Roman" w:cs="Times New Roman"/>
          <w:sz w:val="28"/>
          <w:szCs w:val="28"/>
        </w:rPr>
        <w:t>/</w:t>
      </w:r>
      <w:r w:rsidR="0009159B">
        <w:rPr>
          <w:rFonts w:ascii="Times New Roman" w:hAnsi="Times New Roman" w:cs="Times New Roman"/>
          <w:sz w:val="28"/>
          <w:szCs w:val="28"/>
        </w:rPr>
        <w:t>20</w:t>
      </w:r>
      <w:r w:rsidR="002E6C3F">
        <w:rPr>
          <w:rFonts w:ascii="Times New Roman" w:hAnsi="Times New Roman" w:cs="Times New Roman"/>
          <w:sz w:val="28"/>
          <w:szCs w:val="28"/>
        </w:rPr>
        <w:t>23</w:t>
      </w:r>
      <w:r w:rsidR="00AB5509" w:rsidRPr="00454FAD">
        <w:rPr>
          <w:rFonts w:ascii="Times New Roman" w:hAnsi="Times New Roman" w:cs="Times New Roman"/>
          <w:sz w:val="28"/>
          <w:szCs w:val="28"/>
        </w:rPr>
        <w:t xml:space="preserve"> учебном году</w:t>
      </w:r>
      <w:r w:rsidR="00CC6710" w:rsidRPr="00454FAD">
        <w:rPr>
          <w:rFonts w:ascii="Times New Roman" w:hAnsi="Times New Roman" w:cs="Times New Roman"/>
          <w:sz w:val="28"/>
          <w:szCs w:val="28"/>
        </w:rPr>
        <w:t xml:space="preserve"> </w:t>
      </w:r>
      <w:r w:rsidR="00DA6111">
        <w:rPr>
          <w:rFonts w:ascii="Times New Roman" w:hAnsi="Times New Roman" w:cs="Times New Roman"/>
          <w:sz w:val="28"/>
          <w:szCs w:val="28"/>
        </w:rPr>
        <w:t xml:space="preserve">в форме основного государственного экзамена </w:t>
      </w:r>
      <w:r w:rsidR="00CC6710" w:rsidRPr="00454FAD">
        <w:rPr>
          <w:rFonts w:ascii="Times New Roman" w:hAnsi="Times New Roman" w:cs="Times New Roman"/>
          <w:sz w:val="28"/>
          <w:szCs w:val="28"/>
        </w:rPr>
        <w:t>(приложение 1).</w:t>
      </w:r>
    </w:p>
    <w:p w:rsidR="006A56C9" w:rsidRPr="00454FAD" w:rsidRDefault="006A56C9" w:rsidP="002A0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6A56C9">
        <w:rPr>
          <w:rFonts w:ascii="Times New Roman" w:hAnsi="Times New Roman" w:cs="Times New Roman"/>
          <w:sz w:val="28"/>
          <w:szCs w:val="28"/>
        </w:rPr>
        <w:t>Утвердить форму заявления</w:t>
      </w:r>
      <w:r w:rsidR="0044578D">
        <w:rPr>
          <w:rFonts w:ascii="Times New Roman" w:hAnsi="Times New Roman" w:cs="Times New Roman"/>
          <w:sz w:val="28"/>
          <w:szCs w:val="28"/>
        </w:rPr>
        <w:t xml:space="preserve"> </w:t>
      </w:r>
      <w:r w:rsidR="0009159B">
        <w:rPr>
          <w:rFonts w:ascii="Times New Roman" w:hAnsi="Times New Roman" w:cs="Times New Roman"/>
          <w:sz w:val="28"/>
          <w:szCs w:val="28"/>
        </w:rPr>
        <w:t>об участии в</w:t>
      </w:r>
      <w:r w:rsidRPr="006A56C9">
        <w:rPr>
          <w:rFonts w:ascii="Times New Roman" w:hAnsi="Times New Roman" w:cs="Times New Roman"/>
          <w:sz w:val="28"/>
          <w:szCs w:val="28"/>
        </w:rPr>
        <w:t xml:space="preserve"> ГИА</w:t>
      </w:r>
      <w:r w:rsidR="0009159B">
        <w:rPr>
          <w:rFonts w:ascii="Times New Roman" w:hAnsi="Times New Roman" w:cs="Times New Roman"/>
          <w:sz w:val="28"/>
          <w:szCs w:val="28"/>
        </w:rPr>
        <w:t xml:space="preserve"> </w:t>
      </w:r>
      <w:r w:rsidRPr="006A56C9">
        <w:rPr>
          <w:rFonts w:ascii="Times New Roman" w:hAnsi="Times New Roman" w:cs="Times New Roman"/>
          <w:sz w:val="28"/>
          <w:szCs w:val="28"/>
        </w:rPr>
        <w:t>на территории</w:t>
      </w:r>
      <w:r w:rsidR="0044578D">
        <w:rPr>
          <w:rFonts w:ascii="Times New Roman" w:hAnsi="Times New Roman" w:cs="Times New Roman"/>
          <w:sz w:val="28"/>
          <w:szCs w:val="28"/>
        </w:rPr>
        <w:t xml:space="preserve"> </w:t>
      </w:r>
      <w:r w:rsidRPr="006A56C9">
        <w:rPr>
          <w:rFonts w:ascii="Times New Roman" w:hAnsi="Times New Roman" w:cs="Times New Roman"/>
          <w:sz w:val="28"/>
          <w:szCs w:val="28"/>
        </w:rPr>
        <w:t>Тверской области в 20</w:t>
      </w:r>
      <w:r w:rsidR="002E6C3F">
        <w:rPr>
          <w:rFonts w:ascii="Times New Roman" w:hAnsi="Times New Roman" w:cs="Times New Roman"/>
          <w:sz w:val="28"/>
          <w:szCs w:val="28"/>
        </w:rPr>
        <w:t>22</w:t>
      </w:r>
      <w:r w:rsidRPr="006A56C9">
        <w:rPr>
          <w:rFonts w:ascii="Times New Roman" w:hAnsi="Times New Roman" w:cs="Times New Roman"/>
          <w:sz w:val="28"/>
          <w:szCs w:val="28"/>
        </w:rPr>
        <w:t>/</w:t>
      </w:r>
      <w:r w:rsidR="0009159B">
        <w:rPr>
          <w:rFonts w:ascii="Times New Roman" w:hAnsi="Times New Roman" w:cs="Times New Roman"/>
          <w:sz w:val="28"/>
          <w:szCs w:val="28"/>
        </w:rPr>
        <w:t>20</w:t>
      </w:r>
      <w:r w:rsidR="0044578D">
        <w:rPr>
          <w:rFonts w:ascii="Times New Roman" w:hAnsi="Times New Roman" w:cs="Times New Roman"/>
          <w:sz w:val="28"/>
          <w:szCs w:val="28"/>
        </w:rPr>
        <w:t>2</w:t>
      </w:r>
      <w:r w:rsidR="002E6C3F">
        <w:rPr>
          <w:rFonts w:ascii="Times New Roman" w:hAnsi="Times New Roman" w:cs="Times New Roman"/>
          <w:sz w:val="28"/>
          <w:szCs w:val="28"/>
        </w:rPr>
        <w:t>3</w:t>
      </w:r>
      <w:r w:rsidRPr="006A56C9">
        <w:rPr>
          <w:rFonts w:ascii="Times New Roman" w:hAnsi="Times New Roman" w:cs="Times New Roman"/>
          <w:sz w:val="28"/>
          <w:szCs w:val="28"/>
        </w:rPr>
        <w:t xml:space="preserve"> учебном году</w:t>
      </w:r>
      <w:r w:rsidR="00DA6111">
        <w:rPr>
          <w:rFonts w:ascii="Times New Roman" w:hAnsi="Times New Roman" w:cs="Times New Roman"/>
          <w:sz w:val="28"/>
          <w:szCs w:val="28"/>
        </w:rPr>
        <w:t xml:space="preserve"> в форме государственного выпускного экзамена</w:t>
      </w:r>
      <w:r w:rsidR="0044578D">
        <w:rPr>
          <w:rFonts w:ascii="Times New Roman" w:hAnsi="Times New Roman" w:cs="Times New Roman"/>
          <w:sz w:val="28"/>
          <w:szCs w:val="28"/>
        </w:rPr>
        <w:t xml:space="preserve"> </w:t>
      </w:r>
      <w:r w:rsidRPr="006A56C9">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6A56C9">
        <w:rPr>
          <w:rFonts w:ascii="Times New Roman" w:hAnsi="Times New Roman" w:cs="Times New Roman"/>
          <w:sz w:val="28"/>
          <w:szCs w:val="28"/>
        </w:rPr>
        <w:t>).</w:t>
      </w:r>
    </w:p>
    <w:p w:rsidR="00623FF4" w:rsidRDefault="006A56C9" w:rsidP="00623FF4">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3</w:t>
      </w:r>
      <w:r w:rsidR="004910AA">
        <w:rPr>
          <w:rFonts w:ascii="Times New Roman" w:eastAsia="Times New Roman" w:hAnsi="Times New Roman" w:cs="Times New Roman"/>
          <w:sz w:val="28"/>
          <w:szCs w:val="28"/>
        </w:rPr>
        <w:t>. Утвердить формы</w:t>
      </w:r>
      <w:r w:rsidR="00623FF4" w:rsidRPr="00454FAD">
        <w:rPr>
          <w:rFonts w:ascii="Times New Roman" w:eastAsia="Times New Roman" w:hAnsi="Times New Roman" w:cs="Times New Roman"/>
          <w:sz w:val="28"/>
          <w:szCs w:val="28"/>
        </w:rPr>
        <w:t xml:space="preserve"> </w:t>
      </w:r>
      <w:r w:rsidR="00817145" w:rsidRPr="00454FAD">
        <w:rPr>
          <w:rFonts w:ascii="Times New Roman" w:eastAsia="Times New Roman" w:hAnsi="Times New Roman" w:cs="Times New Roman"/>
          <w:sz w:val="28"/>
          <w:szCs w:val="28"/>
        </w:rPr>
        <w:t>согласия</w:t>
      </w:r>
      <w:r w:rsidR="0044578D">
        <w:rPr>
          <w:rFonts w:ascii="Times New Roman" w:eastAsia="Times New Roman" w:hAnsi="Times New Roman" w:cs="Times New Roman"/>
          <w:sz w:val="28"/>
          <w:szCs w:val="28"/>
        </w:rPr>
        <w:t xml:space="preserve"> </w:t>
      </w:r>
      <w:r w:rsidR="00817145" w:rsidRPr="00454FAD">
        <w:rPr>
          <w:rFonts w:ascii="Times New Roman" w:eastAsia="Times New Roman" w:hAnsi="Times New Roman" w:cs="Times New Roman"/>
          <w:sz w:val="28"/>
          <w:szCs w:val="28"/>
        </w:rPr>
        <w:t>на обработку персональных данных</w:t>
      </w:r>
      <w:r w:rsidR="0044578D">
        <w:rPr>
          <w:rFonts w:ascii="Times New Roman" w:eastAsia="Times New Roman" w:hAnsi="Times New Roman" w:cs="Times New Roman"/>
          <w:sz w:val="28"/>
          <w:szCs w:val="28"/>
        </w:rPr>
        <w:t xml:space="preserve"> </w:t>
      </w:r>
      <w:r w:rsidR="00623FF4" w:rsidRPr="00454FAD">
        <w:rPr>
          <w:rFonts w:ascii="Times New Roman" w:eastAsia="Times New Roman" w:hAnsi="Times New Roman" w:cs="Times New Roman"/>
          <w:sz w:val="28"/>
          <w:szCs w:val="28"/>
        </w:rPr>
        <w:t>участ</w:t>
      </w:r>
      <w:r w:rsidR="00817145" w:rsidRPr="00454FAD">
        <w:rPr>
          <w:rFonts w:ascii="Times New Roman" w:eastAsia="Times New Roman" w:hAnsi="Times New Roman" w:cs="Times New Roman"/>
          <w:sz w:val="28"/>
          <w:szCs w:val="28"/>
        </w:rPr>
        <w:t>ников</w:t>
      </w:r>
      <w:r w:rsidR="00623FF4" w:rsidRPr="00454FAD">
        <w:rPr>
          <w:rFonts w:ascii="Times New Roman" w:eastAsia="Times New Roman" w:hAnsi="Times New Roman" w:cs="Times New Roman"/>
          <w:sz w:val="28"/>
          <w:szCs w:val="28"/>
        </w:rPr>
        <w:t xml:space="preserve"> </w:t>
      </w:r>
      <w:r w:rsidR="00BE108B" w:rsidRPr="00454FAD">
        <w:rPr>
          <w:rFonts w:ascii="Times New Roman" w:eastAsia="Times New Roman" w:hAnsi="Times New Roman" w:cs="Times New Roman"/>
          <w:sz w:val="28"/>
          <w:szCs w:val="28"/>
        </w:rPr>
        <w:t>ГИА</w:t>
      </w:r>
      <w:r w:rsidR="00623FF4" w:rsidRPr="00454FAD">
        <w:rPr>
          <w:rFonts w:ascii="Times New Roman" w:eastAsia="Times New Roman" w:hAnsi="Times New Roman" w:cs="Times New Roman"/>
          <w:sz w:val="28"/>
          <w:szCs w:val="28"/>
        </w:rPr>
        <w:t xml:space="preserve"> на территории</w:t>
      </w:r>
      <w:r w:rsidR="0044578D">
        <w:rPr>
          <w:rFonts w:ascii="Times New Roman" w:eastAsia="Times New Roman" w:hAnsi="Times New Roman" w:cs="Times New Roman"/>
          <w:sz w:val="28"/>
          <w:szCs w:val="28"/>
        </w:rPr>
        <w:t xml:space="preserve"> </w:t>
      </w:r>
      <w:r w:rsidR="00623FF4" w:rsidRPr="00454FAD">
        <w:rPr>
          <w:rFonts w:ascii="Times New Roman" w:hAnsi="Times New Roman" w:cs="Times New Roman"/>
          <w:sz w:val="28"/>
          <w:szCs w:val="28"/>
        </w:rPr>
        <w:t>Тверской области в 20</w:t>
      </w:r>
      <w:r w:rsidR="002E6C3F">
        <w:rPr>
          <w:rFonts w:ascii="Times New Roman" w:hAnsi="Times New Roman" w:cs="Times New Roman"/>
          <w:sz w:val="28"/>
          <w:szCs w:val="28"/>
        </w:rPr>
        <w:t>22</w:t>
      </w:r>
      <w:r w:rsidR="00FE4BF5">
        <w:rPr>
          <w:rFonts w:ascii="Times New Roman" w:hAnsi="Times New Roman" w:cs="Times New Roman"/>
          <w:sz w:val="28"/>
          <w:szCs w:val="28"/>
        </w:rPr>
        <w:t>/</w:t>
      </w:r>
      <w:r w:rsidR="008F54C4">
        <w:rPr>
          <w:rFonts w:ascii="Times New Roman" w:hAnsi="Times New Roman" w:cs="Times New Roman"/>
          <w:sz w:val="28"/>
          <w:szCs w:val="28"/>
        </w:rPr>
        <w:t>20</w:t>
      </w:r>
      <w:r w:rsidR="0044578D">
        <w:rPr>
          <w:rFonts w:ascii="Times New Roman" w:hAnsi="Times New Roman" w:cs="Times New Roman"/>
          <w:sz w:val="28"/>
          <w:szCs w:val="28"/>
        </w:rPr>
        <w:t>2</w:t>
      </w:r>
      <w:r w:rsidR="002E6C3F">
        <w:rPr>
          <w:rFonts w:ascii="Times New Roman" w:hAnsi="Times New Roman" w:cs="Times New Roman"/>
          <w:sz w:val="28"/>
          <w:szCs w:val="28"/>
        </w:rPr>
        <w:t>3</w:t>
      </w:r>
      <w:r w:rsidR="00623FF4" w:rsidRPr="00454FAD">
        <w:rPr>
          <w:rFonts w:ascii="Times New Roman" w:hAnsi="Times New Roman" w:cs="Times New Roman"/>
          <w:sz w:val="28"/>
          <w:szCs w:val="28"/>
        </w:rPr>
        <w:t xml:space="preserve"> учебном году</w:t>
      </w:r>
      <w:r w:rsidR="00817145" w:rsidRPr="00454FAD">
        <w:rPr>
          <w:rFonts w:ascii="Times New Roman" w:hAnsi="Times New Roman" w:cs="Times New Roman"/>
          <w:sz w:val="28"/>
          <w:szCs w:val="28"/>
        </w:rPr>
        <w:t xml:space="preserve"> (приложение </w:t>
      </w:r>
      <w:r>
        <w:rPr>
          <w:rFonts w:ascii="Times New Roman" w:hAnsi="Times New Roman" w:cs="Times New Roman"/>
          <w:sz w:val="28"/>
          <w:szCs w:val="28"/>
        </w:rPr>
        <w:t>3</w:t>
      </w:r>
      <w:r w:rsidR="00623FF4" w:rsidRPr="00454FAD">
        <w:rPr>
          <w:rFonts w:ascii="Times New Roman" w:hAnsi="Times New Roman" w:cs="Times New Roman"/>
          <w:sz w:val="28"/>
          <w:szCs w:val="28"/>
        </w:rPr>
        <w:t>).</w:t>
      </w:r>
    </w:p>
    <w:p w:rsidR="00725C34" w:rsidRPr="00725C34" w:rsidRDefault="00725C34" w:rsidP="00725C34">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ab/>
      </w:r>
      <w:r w:rsidR="006A56C9">
        <w:rPr>
          <w:rFonts w:ascii="Times New Roman" w:hAnsi="Times New Roman" w:cs="Times New Roman"/>
          <w:sz w:val="28"/>
          <w:szCs w:val="28"/>
        </w:rPr>
        <w:t>4</w:t>
      </w:r>
      <w:r w:rsidRPr="0003330C">
        <w:rPr>
          <w:rFonts w:ascii="Times New Roman" w:hAnsi="Times New Roman" w:cs="Times New Roman"/>
          <w:sz w:val="28"/>
          <w:szCs w:val="28"/>
        </w:rPr>
        <w:t xml:space="preserve">. </w:t>
      </w:r>
      <w:r w:rsidRPr="0003330C">
        <w:rPr>
          <w:rFonts w:ascii="Times New Roman" w:hAnsi="Times New Roman"/>
          <w:sz w:val="28"/>
          <w:szCs w:val="28"/>
        </w:rPr>
        <w:t>Определить местом хранения</w:t>
      </w:r>
      <w:r w:rsidR="0044578D">
        <w:rPr>
          <w:rFonts w:ascii="Times New Roman" w:hAnsi="Times New Roman"/>
          <w:sz w:val="28"/>
          <w:szCs w:val="28"/>
        </w:rPr>
        <w:t xml:space="preserve"> </w:t>
      </w:r>
      <w:r w:rsidRPr="0003330C">
        <w:rPr>
          <w:rFonts w:ascii="Times New Roman" w:hAnsi="Times New Roman"/>
          <w:sz w:val="28"/>
          <w:szCs w:val="28"/>
        </w:rPr>
        <w:t>согласий</w:t>
      </w:r>
      <w:r w:rsidR="0044578D">
        <w:t xml:space="preserve"> </w:t>
      </w:r>
      <w:r w:rsidRPr="0003330C">
        <w:rPr>
          <w:rFonts w:ascii="Times New Roman" w:hAnsi="Times New Roman"/>
          <w:sz w:val="28"/>
          <w:szCs w:val="28"/>
        </w:rPr>
        <w:t>на обработку персональных данных</w:t>
      </w:r>
      <w:r w:rsidR="0044578D">
        <w:rPr>
          <w:rFonts w:ascii="Times New Roman" w:hAnsi="Times New Roman"/>
          <w:sz w:val="28"/>
          <w:szCs w:val="28"/>
        </w:rPr>
        <w:t xml:space="preserve"> </w:t>
      </w:r>
      <w:r w:rsidRPr="0003330C">
        <w:rPr>
          <w:rFonts w:ascii="Times New Roman" w:hAnsi="Times New Roman"/>
          <w:sz w:val="28"/>
          <w:szCs w:val="28"/>
        </w:rPr>
        <w:t>участников</w:t>
      </w:r>
      <w:r w:rsidR="0044578D">
        <w:rPr>
          <w:rFonts w:ascii="Times New Roman" w:hAnsi="Times New Roman"/>
          <w:sz w:val="28"/>
          <w:szCs w:val="28"/>
        </w:rPr>
        <w:t xml:space="preserve"> </w:t>
      </w:r>
      <w:r w:rsidRPr="0003330C">
        <w:rPr>
          <w:rFonts w:ascii="Times New Roman" w:hAnsi="Times New Roman"/>
          <w:sz w:val="28"/>
          <w:szCs w:val="28"/>
        </w:rPr>
        <w:t xml:space="preserve">ГИА </w:t>
      </w:r>
      <w:r w:rsidR="00FE4BF5" w:rsidRPr="00FE4BF5">
        <w:rPr>
          <w:rFonts w:ascii="Times New Roman" w:hAnsi="Times New Roman"/>
          <w:sz w:val="28"/>
          <w:szCs w:val="28"/>
        </w:rPr>
        <w:t>Региональн</w:t>
      </w:r>
      <w:r w:rsidR="00FE4BF5">
        <w:rPr>
          <w:rFonts w:ascii="Times New Roman" w:hAnsi="Times New Roman"/>
          <w:sz w:val="28"/>
          <w:szCs w:val="28"/>
        </w:rPr>
        <w:t>ый центр</w:t>
      </w:r>
      <w:r w:rsidR="00FE4BF5" w:rsidRPr="00FE4BF5">
        <w:rPr>
          <w:rFonts w:ascii="Times New Roman" w:hAnsi="Times New Roman"/>
          <w:sz w:val="28"/>
          <w:szCs w:val="28"/>
        </w:rPr>
        <w:t xml:space="preserve"> обработки информации государственного бюджетного учреждения</w:t>
      </w:r>
      <w:r w:rsidR="0044578D">
        <w:rPr>
          <w:rFonts w:ascii="Times New Roman" w:hAnsi="Times New Roman"/>
          <w:sz w:val="28"/>
          <w:szCs w:val="28"/>
        </w:rPr>
        <w:t xml:space="preserve"> </w:t>
      </w:r>
      <w:r w:rsidR="00FE4BF5" w:rsidRPr="00FE4BF5">
        <w:rPr>
          <w:rFonts w:ascii="Times New Roman" w:hAnsi="Times New Roman"/>
          <w:sz w:val="28"/>
          <w:szCs w:val="28"/>
        </w:rPr>
        <w:t>Тверской области «Центр оценки качест</w:t>
      </w:r>
      <w:r w:rsidR="00FE4BF5">
        <w:rPr>
          <w:rFonts w:ascii="Times New Roman" w:hAnsi="Times New Roman"/>
          <w:sz w:val="28"/>
          <w:szCs w:val="28"/>
        </w:rPr>
        <w:t>ва образования»</w:t>
      </w:r>
      <w:r w:rsidR="0044578D">
        <w:rPr>
          <w:rFonts w:ascii="Times New Roman" w:hAnsi="Times New Roman"/>
          <w:sz w:val="28"/>
          <w:szCs w:val="28"/>
        </w:rPr>
        <w:t xml:space="preserve"> </w:t>
      </w:r>
      <w:r w:rsidR="00FE4BF5">
        <w:rPr>
          <w:rFonts w:ascii="Times New Roman" w:hAnsi="Times New Roman"/>
          <w:sz w:val="28"/>
          <w:szCs w:val="28"/>
        </w:rPr>
        <w:t>(далее - РЦОИ).</w:t>
      </w:r>
      <w:r>
        <w:rPr>
          <w:rFonts w:ascii="Times New Roman" w:hAnsi="Times New Roman"/>
          <w:sz w:val="28"/>
          <w:szCs w:val="28"/>
        </w:rPr>
        <w:tab/>
      </w:r>
    </w:p>
    <w:p w:rsidR="00725C34" w:rsidRPr="00454FAD" w:rsidRDefault="006A56C9" w:rsidP="00725C34">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5</w:t>
      </w:r>
      <w:r w:rsidR="00725C34" w:rsidRPr="00454FAD">
        <w:rPr>
          <w:rFonts w:ascii="Times New Roman" w:eastAsia="Times New Roman" w:hAnsi="Times New Roman" w:cs="Times New Roman"/>
          <w:sz w:val="28"/>
          <w:szCs w:val="28"/>
        </w:rPr>
        <w:t>. Утвердить форму журнала регистрации заявлений</w:t>
      </w:r>
      <w:r w:rsidR="0044578D">
        <w:rPr>
          <w:rFonts w:ascii="Times New Roman" w:eastAsia="Times New Roman" w:hAnsi="Times New Roman" w:cs="Times New Roman"/>
          <w:sz w:val="28"/>
          <w:szCs w:val="28"/>
        </w:rPr>
        <w:t xml:space="preserve"> </w:t>
      </w:r>
      <w:r w:rsidR="00725C34" w:rsidRPr="00454FAD">
        <w:rPr>
          <w:rFonts w:ascii="Times New Roman" w:eastAsia="Times New Roman" w:hAnsi="Times New Roman" w:cs="Times New Roman"/>
          <w:sz w:val="28"/>
          <w:szCs w:val="28"/>
        </w:rPr>
        <w:t>участников ГИА</w:t>
      </w:r>
      <w:r w:rsidR="0044578D">
        <w:rPr>
          <w:rFonts w:ascii="Times New Roman" w:eastAsia="Times New Roman" w:hAnsi="Times New Roman" w:cs="Times New Roman"/>
          <w:sz w:val="28"/>
          <w:szCs w:val="28"/>
        </w:rPr>
        <w:t xml:space="preserve"> </w:t>
      </w:r>
      <w:r w:rsidR="00725C34" w:rsidRPr="00454FAD">
        <w:rPr>
          <w:rFonts w:ascii="Times New Roman" w:eastAsia="Times New Roman" w:hAnsi="Times New Roman" w:cs="Times New Roman"/>
          <w:sz w:val="28"/>
          <w:szCs w:val="28"/>
        </w:rPr>
        <w:t>в период проведения</w:t>
      </w:r>
      <w:r w:rsidR="0044578D">
        <w:rPr>
          <w:rFonts w:ascii="Times New Roman" w:eastAsia="Times New Roman" w:hAnsi="Times New Roman" w:cs="Times New Roman"/>
          <w:sz w:val="28"/>
          <w:szCs w:val="28"/>
        </w:rPr>
        <w:t xml:space="preserve"> </w:t>
      </w:r>
      <w:r w:rsidR="00725C34" w:rsidRPr="00454FAD">
        <w:rPr>
          <w:rFonts w:ascii="Times New Roman" w:hAnsi="Times New Roman" w:cs="Times New Roman"/>
          <w:sz w:val="28"/>
          <w:szCs w:val="28"/>
        </w:rPr>
        <w:t>государственной итоговой аттестации</w:t>
      </w:r>
      <w:r w:rsidR="00725C34" w:rsidRPr="00454FAD">
        <w:rPr>
          <w:rFonts w:ascii="Times New Roman" w:eastAsia="Times New Roman" w:hAnsi="Times New Roman" w:cs="Times New Roman"/>
          <w:sz w:val="28"/>
          <w:szCs w:val="28"/>
        </w:rPr>
        <w:t xml:space="preserve"> выпускников, освоивших</w:t>
      </w:r>
      <w:r w:rsidR="0044578D">
        <w:rPr>
          <w:rFonts w:ascii="Times New Roman" w:eastAsia="Times New Roman" w:hAnsi="Times New Roman" w:cs="Times New Roman"/>
          <w:sz w:val="28"/>
          <w:szCs w:val="28"/>
        </w:rPr>
        <w:t xml:space="preserve"> </w:t>
      </w:r>
      <w:r w:rsidR="00725C34" w:rsidRPr="00454FAD">
        <w:rPr>
          <w:rFonts w:ascii="Times New Roman" w:eastAsia="Times New Roman" w:hAnsi="Times New Roman" w:cs="Times New Roman"/>
          <w:sz w:val="28"/>
          <w:szCs w:val="28"/>
        </w:rPr>
        <w:t>основные</w:t>
      </w:r>
      <w:r w:rsidR="0044578D">
        <w:rPr>
          <w:rFonts w:ascii="Times New Roman" w:eastAsia="Times New Roman" w:hAnsi="Times New Roman" w:cs="Times New Roman"/>
          <w:sz w:val="28"/>
          <w:szCs w:val="28"/>
        </w:rPr>
        <w:t xml:space="preserve"> </w:t>
      </w:r>
      <w:r w:rsidR="00725C34" w:rsidRPr="00454FAD">
        <w:rPr>
          <w:rFonts w:ascii="Times New Roman" w:eastAsia="Times New Roman" w:hAnsi="Times New Roman" w:cs="Times New Roman"/>
          <w:sz w:val="28"/>
          <w:szCs w:val="28"/>
        </w:rPr>
        <w:t>образовательные программы</w:t>
      </w:r>
      <w:r w:rsidR="0044578D">
        <w:rPr>
          <w:rFonts w:ascii="Times New Roman" w:eastAsia="Times New Roman" w:hAnsi="Times New Roman" w:cs="Times New Roman"/>
          <w:sz w:val="28"/>
          <w:szCs w:val="28"/>
        </w:rPr>
        <w:t xml:space="preserve"> </w:t>
      </w:r>
      <w:r w:rsidR="00725C34" w:rsidRPr="00454FAD">
        <w:rPr>
          <w:rFonts w:ascii="Times New Roman" w:eastAsia="Times New Roman" w:hAnsi="Times New Roman" w:cs="Times New Roman"/>
          <w:sz w:val="28"/>
          <w:szCs w:val="28"/>
        </w:rPr>
        <w:t>основного</w:t>
      </w:r>
      <w:r w:rsidR="0044578D">
        <w:rPr>
          <w:rFonts w:ascii="Times New Roman" w:eastAsia="Times New Roman" w:hAnsi="Times New Roman" w:cs="Times New Roman"/>
          <w:sz w:val="28"/>
          <w:szCs w:val="28"/>
        </w:rPr>
        <w:t xml:space="preserve"> </w:t>
      </w:r>
      <w:r w:rsidR="00725C34" w:rsidRPr="00454FAD">
        <w:rPr>
          <w:rFonts w:ascii="Times New Roman" w:eastAsia="Times New Roman" w:hAnsi="Times New Roman" w:cs="Times New Roman"/>
          <w:sz w:val="28"/>
          <w:szCs w:val="28"/>
        </w:rPr>
        <w:t xml:space="preserve">общего образования </w:t>
      </w:r>
      <w:r w:rsidR="00725C34" w:rsidRPr="00454FAD">
        <w:rPr>
          <w:rFonts w:ascii="Times New Roman" w:hAnsi="Times New Roman" w:cs="Times New Roman"/>
          <w:sz w:val="28"/>
          <w:szCs w:val="28"/>
        </w:rPr>
        <w:t>в 20</w:t>
      </w:r>
      <w:r w:rsidR="002E6C3F">
        <w:rPr>
          <w:rFonts w:ascii="Times New Roman" w:hAnsi="Times New Roman" w:cs="Times New Roman"/>
          <w:sz w:val="28"/>
          <w:szCs w:val="28"/>
        </w:rPr>
        <w:t>22</w:t>
      </w:r>
      <w:r w:rsidR="00FE4BF5">
        <w:rPr>
          <w:rFonts w:ascii="Times New Roman" w:hAnsi="Times New Roman" w:cs="Times New Roman"/>
          <w:sz w:val="28"/>
          <w:szCs w:val="28"/>
        </w:rPr>
        <w:t>/</w:t>
      </w:r>
      <w:r w:rsidR="0009159B">
        <w:rPr>
          <w:rFonts w:ascii="Times New Roman" w:hAnsi="Times New Roman" w:cs="Times New Roman"/>
          <w:sz w:val="28"/>
          <w:szCs w:val="28"/>
        </w:rPr>
        <w:t>20</w:t>
      </w:r>
      <w:r w:rsidR="0044578D">
        <w:rPr>
          <w:rFonts w:ascii="Times New Roman" w:hAnsi="Times New Roman" w:cs="Times New Roman"/>
          <w:sz w:val="28"/>
          <w:szCs w:val="28"/>
        </w:rPr>
        <w:t>2</w:t>
      </w:r>
      <w:r w:rsidR="002E6C3F">
        <w:rPr>
          <w:rFonts w:ascii="Times New Roman" w:hAnsi="Times New Roman" w:cs="Times New Roman"/>
          <w:sz w:val="28"/>
          <w:szCs w:val="28"/>
        </w:rPr>
        <w:t>3</w:t>
      </w:r>
      <w:r w:rsidR="00397754">
        <w:rPr>
          <w:rFonts w:ascii="Times New Roman" w:hAnsi="Times New Roman" w:cs="Times New Roman"/>
          <w:sz w:val="28"/>
          <w:szCs w:val="28"/>
        </w:rPr>
        <w:t xml:space="preserve"> </w:t>
      </w:r>
      <w:r w:rsidR="00725C34" w:rsidRPr="00454FAD">
        <w:rPr>
          <w:rFonts w:ascii="Times New Roman" w:hAnsi="Times New Roman" w:cs="Times New Roman"/>
          <w:sz w:val="28"/>
          <w:szCs w:val="28"/>
        </w:rPr>
        <w:t xml:space="preserve">учебном году (приложение </w:t>
      </w:r>
      <w:r w:rsidR="00E17D87">
        <w:rPr>
          <w:rFonts w:ascii="Times New Roman" w:hAnsi="Times New Roman" w:cs="Times New Roman"/>
          <w:sz w:val="28"/>
          <w:szCs w:val="28"/>
        </w:rPr>
        <w:t>4</w:t>
      </w:r>
      <w:r w:rsidR="00725C34" w:rsidRPr="00454FAD">
        <w:rPr>
          <w:rFonts w:ascii="Times New Roman" w:hAnsi="Times New Roman" w:cs="Times New Roman"/>
          <w:sz w:val="28"/>
          <w:szCs w:val="28"/>
        </w:rPr>
        <w:t>).</w:t>
      </w:r>
    </w:p>
    <w:p w:rsidR="00725C34" w:rsidRPr="00454FAD" w:rsidRDefault="006A56C9" w:rsidP="00725C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725C34" w:rsidRPr="00454FAD">
        <w:rPr>
          <w:rFonts w:ascii="Times New Roman" w:hAnsi="Times New Roman" w:cs="Times New Roman"/>
          <w:sz w:val="28"/>
          <w:szCs w:val="28"/>
        </w:rPr>
        <w:t xml:space="preserve">. Утвердить порядок приема и регистрации заявлений на участие в </w:t>
      </w:r>
      <w:r w:rsidR="0009159B">
        <w:rPr>
          <w:rFonts w:ascii="Times New Roman" w:hAnsi="Times New Roman" w:cs="Times New Roman"/>
          <w:sz w:val="28"/>
          <w:szCs w:val="28"/>
        </w:rPr>
        <w:t>ГИА</w:t>
      </w:r>
      <w:r w:rsidR="00725C34" w:rsidRPr="00454FAD">
        <w:rPr>
          <w:rFonts w:ascii="Times New Roman" w:hAnsi="Times New Roman" w:cs="Times New Roman"/>
          <w:sz w:val="28"/>
          <w:szCs w:val="28"/>
        </w:rPr>
        <w:t xml:space="preserve"> обучающихся по образовательным программам основного общего образования в период проведения </w:t>
      </w:r>
      <w:r w:rsidR="0009159B">
        <w:rPr>
          <w:rFonts w:ascii="Times New Roman" w:hAnsi="Times New Roman" w:cs="Times New Roman"/>
          <w:sz w:val="28"/>
          <w:szCs w:val="28"/>
        </w:rPr>
        <w:t>ГИА</w:t>
      </w:r>
      <w:r w:rsidR="00725C34" w:rsidRPr="00454FAD">
        <w:rPr>
          <w:rFonts w:ascii="Times New Roman" w:hAnsi="Times New Roman" w:cs="Times New Roman"/>
          <w:sz w:val="28"/>
          <w:szCs w:val="28"/>
        </w:rPr>
        <w:t xml:space="preserve"> обучающихся, освоивших основные образовательные программы основного общего образования</w:t>
      </w:r>
      <w:r w:rsidR="007943F9">
        <w:rPr>
          <w:rFonts w:ascii="Times New Roman" w:hAnsi="Times New Roman" w:cs="Times New Roman"/>
          <w:sz w:val="28"/>
          <w:szCs w:val="28"/>
        </w:rPr>
        <w:t>,</w:t>
      </w:r>
      <w:r w:rsidR="00DA6111">
        <w:rPr>
          <w:rFonts w:ascii="Times New Roman" w:hAnsi="Times New Roman" w:cs="Times New Roman"/>
          <w:sz w:val="28"/>
          <w:szCs w:val="28"/>
        </w:rPr>
        <w:t xml:space="preserve"> на 20</w:t>
      </w:r>
      <w:r w:rsidR="002E6C3F">
        <w:rPr>
          <w:rFonts w:ascii="Times New Roman" w:hAnsi="Times New Roman" w:cs="Times New Roman"/>
          <w:sz w:val="28"/>
          <w:szCs w:val="28"/>
        </w:rPr>
        <w:t>22</w:t>
      </w:r>
      <w:r w:rsidR="00DA6111">
        <w:rPr>
          <w:rFonts w:ascii="Times New Roman" w:hAnsi="Times New Roman" w:cs="Times New Roman"/>
          <w:sz w:val="28"/>
          <w:szCs w:val="28"/>
        </w:rPr>
        <w:t>/</w:t>
      </w:r>
      <w:r w:rsidR="00F81EFE">
        <w:rPr>
          <w:rFonts w:ascii="Times New Roman" w:hAnsi="Times New Roman" w:cs="Times New Roman"/>
          <w:sz w:val="28"/>
          <w:szCs w:val="28"/>
        </w:rPr>
        <w:t>20</w:t>
      </w:r>
      <w:r w:rsidR="0044578D">
        <w:rPr>
          <w:rFonts w:ascii="Times New Roman" w:hAnsi="Times New Roman" w:cs="Times New Roman"/>
          <w:sz w:val="28"/>
          <w:szCs w:val="28"/>
        </w:rPr>
        <w:t>2</w:t>
      </w:r>
      <w:r w:rsidR="002E6C3F">
        <w:rPr>
          <w:rFonts w:ascii="Times New Roman" w:hAnsi="Times New Roman" w:cs="Times New Roman"/>
          <w:sz w:val="28"/>
          <w:szCs w:val="28"/>
        </w:rPr>
        <w:t>3</w:t>
      </w:r>
      <w:r w:rsidR="00DA6111">
        <w:rPr>
          <w:rFonts w:ascii="Times New Roman" w:hAnsi="Times New Roman" w:cs="Times New Roman"/>
          <w:sz w:val="28"/>
          <w:szCs w:val="28"/>
        </w:rPr>
        <w:t xml:space="preserve"> учебный год </w:t>
      </w:r>
      <w:r w:rsidR="00725C34" w:rsidRPr="00454FAD">
        <w:rPr>
          <w:rFonts w:ascii="Times New Roman" w:hAnsi="Times New Roman" w:cs="Times New Roman"/>
          <w:sz w:val="28"/>
          <w:szCs w:val="28"/>
        </w:rPr>
        <w:t xml:space="preserve">(приложение </w:t>
      </w:r>
      <w:r w:rsidR="00E17D87">
        <w:rPr>
          <w:rFonts w:ascii="Times New Roman" w:hAnsi="Times New Roman" w:cs="Times New Roman"/>
          <w:sz w:val="28"/>
          <w:szCs w:val="28"/>
        </w:rPr>
        <w:t>5</w:t>
      </w:r>
      <w:r w:rsidR="00725C34" w:rsidRPr="00454FAD">
        <w:rPr>
          <w:rFonts w:ascii="Times New Roman" w:hAnsi="Times New Roman" w:cs="Times New Roman"/>
          <w:sz w:val="28"/>
          <w:szCs w:val="28"/>
        </w:rPr>
        <w:t>).</w:t>
      </w:r>
    </w:p>
    <w:p w:rsidR="00725C34" w:rsidRDefault="00725C34" w:rsidP="00725C34">
      <w:pPr>
        <w:spacing w:after="0" w:line="240" w:lineRule="auto"/>
        <w:jc w:val="both"/>
        <w:rPr>
          <w:rFonts w:ascii="Times New Roman" w:hAnsi="Times New Roman"/>
          <w:sz w:val="28"/>
          <w:szCs w:val="28"/>
        </w:rPr>
      </w:pPr>
      <w:r>
        <w:rPr>
          <w:rFonts w:ascii="Times New Roman" w:hAnsi="Times New Roman"/>
          <w:sz w:val="28"/>
          <w:szCs w:val="28"/>
        </w:rPr>
        <w:tab/>
      </w:r>
      <w:r w:rsidR="006A56C9">
        <w:rPr>
          <w:rFonts w:ascii="Times New Roman" w:hAnsi="Times New Roman"/>
          <w:sz w:val="28"/>
          <w:szCs w:val="28"/>
        </w:rPr>
        <w:t>7</w:t>
      </w:r>
      <w:r w:rsidRPr="00884E1C">
        <w:rPr>
          <w:rFonts w:ascii="Times New Roman" w:hAnsi="Times New Roman"/>
          <w:sz w:val="28"/>
          <w:szCs w:val="28"/>
        </w:rPr>
        <w:t xml:space="preserve">. </w:t>
      </w:r>
      <w:r w:rsidR="0003330C">
        <w:rPr>
          <w:rFonts w:ascii="Times New Roman" w:hAnsi="Times New Roman"/>
          <w:sz w:val="28"/>
          <w:szCs w:val="28"/>
        </w:rPr>
        <w:t>РЦОИ</w:t>
      </w:r>
      <w:r>
        <w:rPr>
          <w:rFonts w:ascii="Times New Roman" w:hAnsi="Times New Roman"/>
          <w:sz w:val="28"/>
          <w:szCs w:val="28"/>
        </w:rPr>
        <w:t>:</w:t>
      </w:r>
    </w:p>
    <w:p w:rsidR="00725C34" w:rsidRPr="00CA5279" w:rsidRDefault="00725C34" w:rsidP="00725C34">
      <w:pPr>
        <w:spacing w:after="0" w:line="240" w:lineRule="auto"/>
        <w:jc w:val="both"/>
        <w:rPr>
          <w:rFonts w:ascii="Times New Roman" w:hAnsi="Times New Roman"/>
          <w:sz w:val="28"/>
          <w:szCs w:val="28"/>
        </w:rPr>
      </w:pPr>
      <w:r>
        <w:rPr>
          <w:rFonts w:ascii="Times New Roman" w:hAnsi="Times New Roman"/>
          <w:sz w:val="28"/>
          <w:szCs w:val="28"/>
        </w:rPr>
        <w:tab/>
      </w:r>
      <w:r w:rsidR="0044578D">
        <w:rPr>
          <w:rFonts w:ascii="Times New Roman" w:hAnsi="Times New Roman"/>
          <w:sz w:val="28"/>
          <w:szCs w:val="28"/>
        </w:rPr>
        <w:t>1</w:t>
      </w:r>
      <w:r>
        <w:rPr>
          <w:rFonts w:ascii="Times New Roman" w:hAnsi="Times New Roman"/>
          <w:sz w:val="28"/>
          <w:szCs w:val="28"/>
        </w:rPr>
        <w:t xml:space="preserve">) </w:t>
      </w:r>
      <w:r w:rsidRPr="00CA5279">
        <w:rPr>
          <w:rFonts w:ascii="Times New Roman" w:hAnsi="Times New Roman"/>
          <w:sz w:val="28"/>
          <w:szCs w:val="28"/>
        </w:rPr>
        <w:t xml:space="preserve">организовать хранение оригиналов </w:t>
      </w:r>
      <w:r>
        <w:rPr>
          <w:rFonts w:ascii="Times New Roman" w:hAnsi="Times New Roman"/>
          <w:sz w:val="28"/>
          <w:szCs w:val="28"/>
        </w:rPr>
        <w:t>согласий</w:t>
      </w:r>
      <w:r w:rsidRPr="00CA5279">
        <w:rPr>
          <w:rFonts w:ascii="Times New Roman" w:hAnsi="Times New Roman"/>
          <w:sz w:val="28"/>
          <w:szCs w:val="28"/>
        </w:rPr>
        <w:t>, у</w:t>
      </w:r>
      <w:bookmarkStart w:id="0" w:name="_GoBack"/>
      <w:bookmarkEnd w:id="0"/>
      <w:r w:rsidRPr="00CA5279">
        <w:rPr>
          <w:rFonts w:ascii="Times New Roman" w:hAnsi="Times New Roman"/>
          <w:sz w:val="28"/>
          <w:szCs w:val="28"/>
        </w:rPr>
        <w:t>казанных</w:t>
      </w:r>
      <w:r w:rsidR="0044578D">
        <w:rPr>
          <w:rFonts w:ascii="Times New Roman" w:hAnsi="Times New Roman"/>
          <w:sz w:val="28"/>
          <w:szCs w:val="28"/>
        </w:rPr>
        <w:t xml:space="preserve"> </w:t>
      </w:r>
      <w:r w:rsidRPr="00CA5279">
        <w:rPr>
          <w:rFonts w:ascii="Times New Roman" w:hAnsi="Times New Roman"/>
          <w:sz w:val="28"/>
          <w:szCs w:val="28"/>
        </w:rPr>
        <w:t>в пункте</w:t>
      </w:r>
      <w:r w:rsidR="0044578D">
        <w:rPr>
          <w:rFonts w:ascii="Times New Roman" w:hAnsi="Times New Roman"/>
          <w:sz w:val="28"/>
          <w:szCs w:val="28"/>
        </w:rPr>
        <w:t xml:space="preserve"> </w:t>
      </w:r>
      <w:r>
        <w:rPr>
          <w:rFonts w:ascii="Times New Roman" w:hAnsi="Times New Roman"/>
          <w:sz w:val="28"/>
          <w:szCs w:val="28"/>
        </w:rPr>
        <w:t xml:space="preserve">2 </w:t>
      </w:r>
      <w:r w:rsidRPr="00CA5279">
        <w:rPr>
          <w:rFonts w:ascii="Times New Roman" w:hAnsi="Times New Roman"/>
          <w:sz w:val="28"/>
          <w:szCs w:val="28"/>
        </w:rPr>
        <w:t xml:space="preserve">настоящего приказа, в срок до </w:t>
      </w:r>
      <w:r w:rsidRPr="00CA5279">
        <w:rPr>
          <w:rFonts w:ascii="Times New Roman" w:hAnsi="Times New Roman"/>
          <w:color w:val="000000"/>
          <w:sz w:val="28"/>
          <w:szCs w:val="28"/>
        </w:rPr>
        <w:t>достижения целей обработки персональных данных или в течение срока хранения информации</w:t>
      </w:r>
      <w:r>
        <w:rPr>
          <w:rFonts w:ascii="Times New Roman" w:hAnsi="Times New Roman"/>
          <w:color w:val="000000"/>
          <w:sz w:val="28"/>
          <w:szCs w:val="28"/>
        </w:rPr>
        <w:t>;</w:t>
      </w:r>
    </w:p>
    <w:p w:rsidR="00C356CD" w:rsidRPr="00454FAD" w:rsidRDefault="00725C34" w:rsidP="00725C34">
      <w:pPr>
        <w:spacing w:after="0" w:line="240" w:lineRule="auto"/>
        <w:jc w:val="both"/>
        <w:rPr>
          <w:rFonts w:ascii="Times New Roman" w:hAnsi="Times New Roman" w:cs="Times New Roman"/>
          <w:sz w:val="28"/>
          <w:szCs w:val="28"/>
        </w:rPr>
      </w:pPr>
      <w:r>
        <w:rPr>
          <w:rFonts w:ascii="Times New Roman" w:hAnsi="Times New Roman"/>
          <w:sz w:val="28"/>
          <w:szCs w:val="24"/>
        </w:rPr>
        <w:tab/>
      </w:r>
      <w:r w:rsidR="0044578D">
        <w:rPr>
          <w:rFonts w:ascii="Times New Roman" w:hAnsi="Times New Roman" w:cs="Times New Roman"/>
          <w:sz w:val="28"/>
          <w:szCs w:val="28"/>
        </w:rPr>
        <w:t>2</w:t>
      </w:r>
      <w:r>
        <w:rPr>
          <w:rFonts w:ascii="Times New Roman" w:hAnsi="Times New Roman" w:cs="Times New Roman"/>
          <w:sz w:val="28"/>
          <w:szCs w:val="28"/>
        </w:rPr>
        <w:t xml:space="preserve">) </w:t>
      </w:r>
      <w:r w:rsidR="0003428C" w:rsidRPr="00454FAD">
        <w:rPr>
          <w:rFonts w:ascii="Times New Roman" w:eastAsia="Times New Roman" w:hAnsi="Times New Roman" w:cs="Times New Roman"/>
          <w:sz w:val="28"/>
          <w:szCs w:val="28"/>
        </w:rPr>
        <w:t>внести</w:t>
      </w:r>
      <w:r w:rsidR="0044578D">
        <w:rPr>
          <w:rFonts w:ascii="Times New Roman" w:hAnsi="Times New Roman" w:cs="Times New Roman"/>
          <w:sz w:val="28"/>
          <w:szCs w:val="28"/>
        </w:rPr>
        <w:t xml:space="preserve"> </w:t>
      </w:r>
      <w:r w:rsidR="000F1E7B" w:rsidRPr="00454FAD">
        <w:rPr>
          <w:rFonts w:ascii="Times New Roman" w:hAnsi="Times New Roman" w:cs="Times New Roman"/>
          <w:sz w:val="28"/>
          <w:szCs w:val="28"/>
        </w:rPr>
        <w:t>необходимы</w:t>
      </w:r>
      <w:r w:rsidR="0003428C" w:rsidRPr="00454FAD">
        <w:rPr>
          <w:rFonts w:ascii="Times New Roman" w:hAnsi="Times New Roman" w:cs="Times New Roman"/>
          <w:sz w:val="28"/>
          <w:szCs w:val="28"/>
        </w:rPr>
        <w:t xml:space="preserve">е </w:t>
      </w:r>
      <w:r w:rsidR="000F1E7B" w:rsidRPr="00454FAD">
        <w:rPr>
          <w:rFonts w:ascii="Times New Roman" w:hAnsi="Times New Roman" w:cs="Times New Roman"/>
          <w:sz w:val="28"/>
          <w:szCs w:val="28"/>
        </w:rPr>
        <w:t>сведени</w:t>
      </w:r>
      <w:r w:rsidR="0003428C" w:rsidRPr="00454FAD">
        <w:rPr>
          <w:rFonts w:ascii="Times New Roman" w:hAnsi="Times New Roman" w:cs="Times New Roman"/>
          <w:sz w:val="28"/>
          <w:szCs w:val="28"/>
        </w:rPr>
        <w:t>я</w:t>
      </w:r>
      <w:r w:rsidR="000F1E7B" w:rsidRPr="00454FAD">
        <w:rPr>
          <w:rFonts w:ascii="Times New Roman" w:hAnsi="Times New Roman" w:cs="Times New Roman"/>
          <w:sz w:val="28"/>
          <w:szCs w:val="28"/>
        </w:rPr>
        <w:t xml:space="preserve"> в </w:t>
      </w:r>
      <w:r w:rsidR="00BE108B" w:rsidRPr="00454FAD">
        <w:rPr>
          <w:rFonts w:ascii="Times New Roman" w:hAnsi="Times New Roman" w:cs="Times New Roman"/>
          <w:sz w:val="28"/>
          <w:szCs w:val="28"/>
        </w:rPr>
        <w:t xml:space="preserve">региональную </w:t>
      </w:r>
      <w:r w:rsidR="000F1E7B" w:rsidRPr="00454FAD">
        <w:rPr>
          <w:rFonts w:ascii="Times New Roman" w:hAnsi="Times New Roman" w:cs="Times New Roman"/>
          <w:sz w:val="28"/>
          <w:szCs w:val="28"/>
        </w:rPr>
        <w:t>информационн</w:t>
      </w:r>
      <w:r w:rsidR="00C356CD" w:rsidRPr="00454FAD">
        <w:rPr>
          <w:rFonts w:ascii="Times New Roman" w:hAnsi="Times New Roman" w:cs="Times New Roman"/>
          <w:sz w:val="28"/>
          <w:szCs w:val="28"/>
        </w:rPr>
        <w:t>ую</w:t>
      </w:r>
      <w:r w:rsidR="000F1E7B" w:rsidRPr="00454FAD">
        <w:rPr>
          <w:rFonts w:ascii="Times New Roman" w:hAnsi="Times New Roman" w:cs="Times New Roman"/>
          <w:sz w:val="28"/>
          <w:szCs w:val="28"/>
        </w:rPr>
        <w:t xml:space="preserve"> систем</w:t>
      </w:r>
      <w:r w:rsidR="00C356CD" w:rsidRPr="00454FAD">
        <w:rPr>
          <w:rFonts w:ascii="Times New Roman" w:hAnsi="Times New Roman" w:cs="Times New Roman"/>
          <w:sz w:val="28"/>
          <w:szCs w:val="28"/>
        </w:rPr>
        <w:t>у</w:t>
      </w:r>
      <w:r w:rsidR="000F1E7B" w:rsidRPr="00454FAD">
        <w:rPr>
          <w:rFonts w:ascii="Times New Roman" w:hAnsi="Times New Roman" w:cs="Times New Roman"/>
          <w:sz w:val="28"/>
          <w:szCs w:val="28"/>
        </w:rPr>
        <w:t xml:space="preserve"> обеспечения</w:t>
      </w:r>
      <w:r w:rsidR="0044578D">
        <w:rPr>
          <w:rFonts w:ascii="Times New Roman" w:hAnsi="Times New Roman" w:cs="Times New Roman"/>
          <w:sz w:val="28"/>
          <w:szCs w:val="28"/>
        </w:rPr>
        <w:t xml:space="preserve"> </w:t>
      </w:r>
      <w:r w:rsidR="000F1E7B" w:rsidRPr="00454FAD">
        <w:rPr>
          <w:rFonts w:ascii="Times New Roman" w:hAnsi="Times New Roman" w:cs="Times New Roman"/>
          <w:sz w:val="28"/>
          <w:szCs w:val="28"/>
        </w:rPr>
        <w:t>проведения государственной итоговой аттестации обучающихся, освоивших основные образовательные программ</w:t>
      </w:r>
      <w:r w:rsidR="0040475C" w:rsidRPr="00454FAD">
        <w:rPr>
          <w:rFonts w:ascii="Times New Roman" w:hAnsi="Times New Roman" w:cs="Times New Roman"/>
          <w:sz w:val="28"/>
          <w:szCs w:val="28"/>
        </w:rPr>
        <w:t>ы основного общего образования.</w:t>
      </w:r>
    </w:p>
    <w:p w:rsidR="0071269F" w:rsidRDefault="00AA3B34" w:rsidP="00863C1C">
      <w:pPr>
        <w:spacing w:after="0" w:line="240" w:lineRule="auto"/>
        <w:jc w:val="both"/>
        <w:rPr>
          <w:rFonts w:ascii="Times New Roman" w:hAnsi="Times New Roman"/>
          <w:kern w:val="36"/>
          <w:sz w:val="28"/>
          <w:szCs w:val="28"/>
        </w:rPr>
      </w:pPr>
      <w:r w:rsidRPr="00454FAD">
        <w:rPr>
          <w:rFonts w:ascii="Tahoma" w:hAnsi="Tahoma" w:cs="Tahoma"/>
          <w:sz w:val="19"/>
          <w:szCs w:val="19"/>
        </w:rPr>
        <w:tab/>
      </w:r>
      <w:r w:rsidR="006A56C9">
        <w:rPr>
          <w:rFonts w:ascii="Times New Roman" w:hAnsi="Times New Roman" w:cs="Times New Roman"/>
          <w:sz w:val="28"/>
          <w:szCs w:val="28"/>
        </w:rPr>
        <w:t>8</w:t>
      </w:r>
      <w:r w:rsidR="0071269F" w:rsidRPr="00454FAD">
        <w:rPr>
          <w:rFonts w:ascii="Times New Roman" w:hAnsi="Times New Roman" w:cs="Times New Roman"/>
          <w:sz w:val="28"/>
          <w:szCs w:val="28"/>
        </w:rPr>
        <w:t>. Рекомендовать руководителям органов управления образованием муниципальных образований Тверской области</w:t>
      </w:r>
      <w:r w:rsidR="0044578D">
        <w:rPr>
          <w:rFonts w:ascii="Times New Roman" w:hAnsi="Times New Roman" w:cs="Times New Roman"/>
          <w:sz w:val="28"/>
          <w:szCs w:val="28"/>
        </w:rPr>
        <w:t>:</w:t>
      </w:r>
      <w:r w:rsidR="00863C1C" w:rsidRPr="00454FAD">
        <w:rPr>
          <w:rFonts w:ascii="Times New Roman" w:hAnsi="Times New Roman" w:cs="Times New Roman"/>
          <w:sz w:val="28"/>
          <w:szCs w:val="28"/>
        </w:rPr>
        <w:t xml:space="preserve"> </w:t>
      </w:r>
    </w:p>
    <w:p w:rsidR="00725C34" w:rsidRDefault="00725C34" w:rsidP="00725C34">
      <w:pPr>
        <w:spacing w:after="0" w:line="240" w:lineRule="auto"/>
        <w:jc w:val="both"/>
        <w:rPr>
          <w:rFonts w:ascii="Times New Roman" w:eastAsia="Calibri" w:hAnsi="Times New Roman"/>
          <w:sz w:val="28"/>
          <w:szCs w:val="28"/>
        </w:rPr>
      </w:pPr>
      <w:r>
        <w:rPr>
          <w:rFonts w:ascii="Times New Roman" w:eastAsia="Calibri" w:hAnsi="Times New Roman"/>
          <w:sz w:val="28"/>
          <w:szCs w:val="28"/>
        </w:rPr>
        <w:tab/>
      </w:r>
      <w:r w:rsidR="0044578D">
        <w:rPr>
          <w:rFonts w:ascii="Times New Roman" w:eastAsia="Calibri" w:hAnsi="Times New Roman"/>
          <w:sz w:val="28"/>
          <w:szCs w:val="28"/>
        </w:rPr>
        <w:t>1</w:t>
      </w:r>
      <w:r>
        <w:rPr>
          <w:rFonts w:ascii="Times New Roman" w:eastAsia="Calibri" w:hAnsi="Times New Roman"/>
          <w:sz w:val="28"/>
          <w:szCs w:val="28"/>
        </w:rPr>
        <w:t>)</w:t>
      </w:r>
      <w:r w:rsidRPr="00725C34">
        <w:t xml:space="preserve"> </w:t>
      </w:r>
      <w:r w:rsidR="002E6C3F">
        <w:t xml:space="preserve"> </w:t>
      </w:r>
      <w:r w:rsidRPr="00725C34">
        <w:rPr>
          <w:rFonts w:ascii="Times New Roman" w:eastAsia="Calibri" w:hAnsi="Times New Roman"/>
          <w:sz w:val="28"/>
          <w:szCs w:val="28"/>
        </w:rPr>
        <w:t>осуществить</w:t>
      </w:r>
      <w:r w:rsidR="0044578D">
        <w:rPr>
          <w:rFonts w:ascii="Times New Roman" w:eastAsia="Calibri" w:hAnsi="Times New Roman"/>
          <w:sz w:val="28"/>
          <w:szCs w:val="28"/>
        </w:rPr>
        <w:t xml:space="preserve"> </w:t>
      </w:r>
      <w:r w:rsidRPr="00725C34">
        <w:rPr>
          <w:rFonts w:ascii="Times New Roman" w:eastAsia="Calibri" w:hAnsi="Times New Roman"/>
          <w:sz w:val="28"/>
          <w:szCs w:val="28"/>
        </w:rPr>
        <w:t>сбор заявлений об участии в ГИА,</w:t>
      </w:r>
      <w:r w:rsidR="0044578D">
        <w:rPr>
          <w:rFonts w:ascii="Times New Roman" w:eastAsia="Calibri" w:hAnsi="Times New Roman"/>
          <w:sz w:val="28"/>
          <w:szCs w:val="28"/>
        </w:rPr>
        <w:t xml:space="preserve"> </w:t>
      </w:r>
      <w:r w:rsidRPr="00725C34">
        <w:rPr>
          <w:rFonts w:ascii="Times New Roman" w:eastAsia="Calibri" w:hAnsi="Times New Roman"/>
          <w:sz w:val="28"/>
          <w:szCs w:val="28"/>
        </w:rPr>
        <w:t>согласий на обработку персональных данных участников</w:t>
      </w:r>
      <w:r w:rsidR="0044578D">
        <w:rPr>
          <w:rFonts w:ascii="Times New Roman" w:eastAsia="Calibri" w:hAnsi="Times New Roman"/>
          <w:sz w:val="28"/>
          <w:szCs w:val="28"/>
        </w:rPr>
        <w:t xml:space="preserve"> </w:t>
      </w:r>
      <w:r w:rsidRPr="00725C34">
        <w:rPr>
          <w:rFonts w:ascii="Times New Roman" w:eastAsia="Calibri" w:hAnsi="Times New Roman"/>
          <w:sz w:val="28"/>
          <w:szCs w:val="28"/>
        </w:rPr>
        <w:t>ГИА на территории</w:t>
      </w:r>
      <w:r w:rsidR="0044578D">
        <w:rPr>
          <w:rFonts w:ascii="Times New Roman" w:eastAsia="Calibri" w:hAnsi="Times New Roman"/>
          <w:sz w:val="28"/>
          <w:szCs w:val="28"/>
        </w:rPr>
        <w:t xml:space="preserve"> </w:t>
      </w:r>
      <w:r w:rsidRPr="00725C34">
        <w:rPr>
          <w:rFonts w:ascii="Times New Roman" w:eastAsia="Calibri" w:hAnsi="Times New Roman"/>
          <w:sz w:val="28"/>
          <w:szCs w:val="28"/>
        </w:rPr>
        <w:t>Тверской области в 20</w:t>
      </w:r>
      <w:r w:rsidR="00C9649A">
        <w:rPr>
          <w:rFonts w:ascii="Times New Roman" w:eastAsia="Calibri" w:hAnsi="Times New Roman"/>
          <w:sz w:val="28"/>
          <w:szCs w:val="28"/>
        </w:rPr>
        <w:t>21</w:t>
      </w:r>
      <w:r w:rsidR="00FE4BF5">
        <w:rPr>
          <w:rFonts w:ascii="Times New Roman" w:eastAsia="Calibri" w:hAnsi="Times New Roman"/>
          <w:sz w:val="28"/>
          <w:szCs w:val="28"/>
        </w:rPr>
        <w:t>/</w:t>
      </w:r>
      <w:r w:rsidR="00F81EFE">
        <w:rPr>
          <w:rFonts w:ascii="Times New Roman" w:eastAsia="Calibri" w:hAnsi="Times New Roman"/>
          <w:sz w:val="28"/>
          <w:szCs w:val="28"/>
        </w:rPr>
        <w:t>20</w:t>
      </w:r>
      <w:r w:rsidR="00C9649A">
        <w:rPr>
          <w:rFonts w:ascii="Times New Roman" w:eastAsia="Calibri" w:hAnsi="Times New Roman"/>
          <w:sz w:val="28"/>
          <w:szCs w:val="28"/>
        </w:rPr>
        <w:t>22</w:t>
      </w:r>
      <w:r w:rsidR="0044578D">
        <w:rPr>
          <w:rFonts w:ascii="Times New Roman" w:eastAsia="Calibri" w:hAnsi="Times New Roman"/>
          <w:sz w:val="28"/>
          <w:szCs w:val="28"/>
        </w:rPr>
        <w:t xml:space="preserve"> </w:t>
      </w:r>
      <w:r w:rsidRPr="00725C34">
        <w:rPr>
          <w:rFonts w:ascii="Times New Roman" w:eastAsia="Calibri" w:hAnsi="Times New Roman"/>
          <w:sz w:val="28"/>
          <w:szCs w:val="28"/>
        </w:rPr>
        <w:t>учебном году в соответствии</w:t>
      </w:r>
      <w:r w:rsidR="0044578D">
        <w:rPr>
          <w:rFonts w:ascii="Times New Roman" w:eastAsia="Calibri" w:hAnsi="Times New Roman"/>
          <w:sz w:val="28"/>
          <w:szCs w:val="28"/>
        </w:rPr>
        <w:t xml:space="preserve"> </w:t>
      </w:r>
      <w:r w:rsidRPr="00725C34">
        <w:rPr>
          <w:rFonts w:ascii="Times New Roman" w:eastAsia="Calibri" w:hAnsi="Times New Roman"/>
          <w:sz w:val="28"/>
          <w:szCs w:val="28"/>
        </w:rPr>
        <w:t>с</w:t>
      </w:r>
      <w:r w:rsidR="0044578D">
        <w:rPr>
          <w:rFonts w:ascii="Times New Roman" w:eastAsia="Calibri" w:hAnsi="Times New Roman"/>
          <w:sz w:val="28"/>
          <w:szCs w:val="28"/>
        </w:rPr>
        <w:t xml:space="preserve"> </w:t>
      </w:r>
      <w:r w:rsidRPr="00725C34">
        <w:rPr>
          <w:rFonts w:ascii="Times New Roman" w:eastAsia="Calibri" w:hAnsi="Times New Roman"/>
          <w:sz w:val="28"/>
          <w:szCs w:val="28"/>
        </w:rPr>
        <w:t>Федеральным законом Российской Федерации от 27.07.2006</w:t>
      </w:r>
      <w:r w:rsidR="0044578D">
        <w:rPr>
          <w:rFonts w:ascii="Times New Roman" w:eastAsia="Calibri" w:hAnsi="Times New Roman"/>
          <w:sz w:val="28"/>
          <w:szCs w:val="28"/>
        </w:rPr>
        <w:t xml:space="preserve"> </w:t>
      </w:r>
      <w:r w:rsidR="00121A84">
        <w:rPr>
          <w:rFonts w:ascii="Times New Roman" w:eastAsia="Calibri" w:hAnsi="Times New Roman"/>
          <w:sz w:val="28"/>
          <w:szCs w:val="28"/>
        </w:rPr>
        <w:t xml:space="preserve">  </w:t>
      </w:r>
      <w:r w:rsidRPr="00725C34">
        <w:rPr>
          <w:rFonts w:ascii="Times New Roman" w:eastAsia="Calibri" w:hAnsi="Times New Roman"/>
          <w:sz w:val="28"/>
          <w:szCs w:val="28"/>
        </w:rPr>
        <w:t>№ 152-ФЗ «О защите персональных данных»;</w:t>
      </w:r>
    </w:p>
    <w:p w:rsidR="00725C34" w:rsidRDefault="00725C34" w:rsidP="00725C34">
      <w:pPr>
        <w:spacing w:after="0" w:line="240" w:lineRule="auto"/>
        <w:jc w:val="both"/>
        <w:rPr>
          <w:rFonts w:ascii="Times New Roman" w:hAnsi="Times New Roman"/>
          <w:sz w:val="28"/>
          <w:szCs w:val="24"/>
        </w:rPr>
      </w:pPr>
      <w:r>
        <w:rPr>
          <w:rFonts w:ascii="Times New Roman" w:eastAsia="Calibri" w:hAnsi="Times New Roman"/>
          <w:sz w:val="28"/>
          <w:szCs w:val="28"/>
        </w:rPr>
        <w:tab/>
      </w:r>
      <w:r w:rsidR="0044578D">
        <w:rPr>
          <w:rFonts w:ascii="Times New Roman" w:eastAsia="Calibri" w:hAnsi="Times New Roman"/>
          <w:sz w:val="28"/>
          <w:szCs w:val="28"/>
        </w:rPr>
        <w:t>2</w:t>
      </w:r>
      <w:r>
        <w:rPr>
          <w:rFonts w:ascii="Times New Roman" w:eastAsia="Calibri" w:hAnsi="Times New Roman"/>
          <w:sz w:val="28"/>
          <w:szCs w:val="28"/>
        </w:rPr>
        <w:t xml:space="preserve">) </w:t>
      </w:r>
      <w:r>
        <w:rPr>
          <w:rFonts w:ascii="Times New Roman" w:hAnsi="Times New Roman"/>
          <w:sz w:val="28"/>
          <w:szCs w:val="28"/>
        </w:rPr>
        <w:t>довести</w:t>
      </w:r>
      <w:r w:rsidR="0044578D">
        <w:rPr>
          <w:rFonts w:ascii="Times New Roman" w:hAnsi="Times New Roman"/>
          <w:sz w:val="28"/>
          <w:szCs w:val="28"/>
        </w:rPr>
        <w:t xml:space="preserve"> </w:t>
      </w:r>
      <w:r>
        <w:rPr>
          <w:rFonts w:ascii="Times New Roman" w:hAnsi="Times New Roman"/>
          <w:sz w:val="28"/>
          <w:szCs w:val="28"/>
        </w:rPr>
        <w:t>настоящий приказ</w:t>
      </w:r>
      <w:r w:rsidR="0044578D">
        <w:rPr>
          <w:rFonts w:ascii="Times New Roman" w:hAnsi="Times New Roman"/>
          <w:sz w:val="28"/>
          <w:szCs w:val="28"/>
        </w:rPr>
        <w:t xml:space="preserve"> </w:t>
      </w:r>
      <w:r>
        <w:rPr>
          <w:rFonts w:ascii="Times New Roman" w:hAnsi="Times New Roman"/>
          <w:sz w:val="28"/>
          <w:szCs w:val="28"/>
        </w:rPr>
        <w:t xml:space="preserve">до сведения руководителей </w:t>
      </w:r>
      <w:r w:rsidR="00CC62E0">
        <w:rPr>
          <w:rFonts w:ascii="Times New Roman" w:hAnsi="Times New Roman"/>
          <w:sz w:val="28"/>
          <w:szCs w:val="28"/>
        </w:rPr>
        <w:t>обще</w:t>
      </w:r>
      <w:r>
        <w:rPr>
          <w:rFonts w:ascii="Times New Roman" w:hAnsi="Times New Roman"/>
          <w:sz w:val="28"/>
          <w:szCs w:val="28"/>
        </w:rPr>
        <w:t>образовательных организаций</w:t>
      </w:r>
      <w:r w:rsidR="00CC62E0">
        <w:rPr>
          <w:rFonts w:ascii="Times New Roman" w:hAnsi="Times New Roman"/>
          <w:sz w:val="28"/>
          <w:szCs w:val="28"/>
        </w:rPr>
        <w:t>, расположенных на территории Тверской области</w:t>
      </w:r>
      <w:r>
        <w:rPr>
          <w:rFonts w:ascii="Times New Roman" w:hAnsi="Times New Roman"/>
          <w:sz w:val="28"/>
          <w:szCs w:val="24"/>
        </w:rPr>
        <w:t>;</w:t>
      </w:r>
    </w:p>
    <w:p w:rsidR="00725C34" w:rsidRDefault="00725C34" w:rsidP="003B4ADB">
      <w:pPr>
        <w:spacing w:after="0" w:line="240" w:lineRule="auto"/>
        <w:jc w:val="both"/>
        <w:rPr>
          <w:rFonts w:ascii="Times New Roman" w:hAnsi="Times New Roman"/>
          <w:sz w:val="28"/>
          <w:szCs w:val="28"/>
        </w:rPr>
      </w:pPr>
      <w:r>
        <w:rPr>
          <w:rFonts w:ascii="Times New Roman" w:hAnsi="Times New Roman"/>
          <w:sz w:val="28"/>
          <w:szCs w:val="24"/>
        </w:rPr>
        <w:tab/>
      </w:r>
      <w:r w:rsidR="0044578D">
        <w:rPr>
          <w:rFonts w:ascii="Times New Roman" w:hAnsi="Times New Roman"/>
          <w:sz w:val="28"/>
          <w:szCs w:val="24"/>
        </w:rPr>
        <w:t>3</w:t>
      </w:r>
      <w:r>
        <w:rPr>
          <w:rFonts w:ascii="Times New Roman" w:hAnsi="Times New Roman"/>
          <w:sz w:val="28"/>
          <w:szCs w:val="24"/>
        </w:rPr>
        <w:t xml:space="preserve">) </w:t>
      </w:r>
      <w:r w:rsidR="00C9649A">
        <w:rPr>
          <w:rFonts w:ascii="Times New Roman" w:hAnsi="Times New Roman"/>
          <w:sz w:val="28"/>
          <w:szCs w:val="24"/>
        </w:rPr>
        <w:t xml:space="preserve">обеспечить передачу оригиналов </w:t>
      </w:r>
      <w:r w:rsidR="006A56C9">
        <w:rPr>
          <w:rFonts w:ascii="Times New Roman" w:hAnsi="Times New Roman"/>
          <w:sz w:val="28"/>
          <w:szCs w:val="28"/>
        </w:rPr>
        <w:t xml:space="preserve">согласий </w:t>
      </w:r>
      <w:r>
        <w:rPr>
          <w:rFonts w:ascii="Times New Roman" w:hAnsi="Times New Roman"/>
          <w:sz w:val="28"/>
          <w:szCs w:val="28"/>
        </w:rPr>
        <w:t xml:space="preserve">в </w:t>
      </w:r>
      <w:r w:rsidR="0003330C">
        <w:rPr>
          <w:rFonts w:ascii="Times New Roman" w:hAnsi="Times New Roman"/>
          <w:sz w:val="28"/>
          <w:szCs w:val="28"/>
        </w:rPr>
        <w:t>РЦОИ</w:t>
      </w:r>
      <w:r w:rsidR="0044578D">
        <w:rPr>
          <w:rFonts w:ascii="Times New Roman" w:hAnsi="Times New Roman"/>
          <w:sz w:val="28"/>
          <w:szCs w:val="28"/>
        </w:rPr>
        <w:t xml:space="preserve"> </w:t>
      </w:r>
      <w:r>
        <w:rPr>
          <w:rFonts w:ascii="Times New Roman" w:hAnsi="Times New Roman"/>
          <w:sz w:val="28"/>
          <w:szCs w:val="28"/>
        </w:rPr>
        <w:t>в срок до 01.03.20</w:t>
      </w:r>
      <w:r w:rsidR="00C9649A">
        <w:rPr>
          <w:rFonts w:ascii="Times New Roman" w:hAnsi="Times New Roman"/>
          <w:sz w:val="28"/>
          <w:szCs w:val="28"/>
        </w:rPr>
        <w:t>22</w:t>
      </w:r>
      <w:r>
        <w:rPr>
          <w:rFonts w:ascii="Times New Roman" w:hAnsi="Times New Roman"/>
          <w:sz w:val="28"/>
          <w:szCs w:val="28"/>
        </w:rPr>
        <w:t xml:space="preserve"> года.</w:t>
      </w:r>
    </w:p>
    <w:p w:rsidR="003B4ADB" w:rsidRPr="003B4ADB" w:rsidRDefault="00725C34" w:rsidP="003B4ADB">
      <w:pPr>
        <w:spacing w:after="0" w:line="240" w:lineRule="auto"/>
        <w:jc w:val="both"/>
        <w:rPr>
          <w:rFonts w:ascii="Times New Roman" w:eastAsia="Times New Roman" w:hAnsi="Times New Roman" w:cs="Times New Roman"/>
          <w:b/>
          <w:sz w:val="28"/>
          <w:szCs w:val="28"/>
        </w:rPr>
      </w:pPr>
      <w:r>
        <w:rPr>
          <w:rFonts w:ascii="Times New Roman" w:hAnsi="Times New Roman" w:cs="Times New Roman"/>
          <w:sz w:val="28"/>
          <w:szCs w:val="28"/>
        </w:rPr>
        <w:tab/>
      </w:r>
      <w:r w:rsidR="006A56C9">
        <w:rPr>
          <w:rFonts w:ascii="Times New Roman" w:hAnsi="Times New Roman" w:cs="Times New Roman"/>
          <w:sz w:val="28"/>
          <w:szCs w:val="28"/>
        </w:rPr>
        <w:t>9</w:t>
      </w:r>
      <w:r w:rsidR="003B4ADB" w:rsidRPr="003B4ADB">
        <w:rPr>
          <w:rFonts w:ascii="Times New Roman" w:eastAsia="Times New Roman" w:hAnsi="Times New Roman" w:cs="Times New Roman"/>
          <w:sz w:val="28"/>
          <w:szCs w:val="28"/>
        </w:rPr>
        <w:t xml:space="preserve">. Контроль за исполнением настоящего приказа возложить на             </w:t>
      </w:r>
      <w:r w:rsidR="0044578D">
        <w:rPr>
          <w:rFonts w:ascii="Times New Roman" w:eastAsia="Times New Roman" w:hAnsi="Times New Roman" w:cs="Times New Roman"/>
          <w:sz w:val="28"/>
          <w:szCs w:val="28"/>
        </w:rPr>
        <w:t>начальника отдела дошкольного, общего среднего, коррекционного и дополнительного образования</w:t>
      </w:r>
      <w:r w:rsidR="003B4ADB" w:rsidRPr="003B4ADB">
        <w:rPr>
          <w:rFonts w:ascii="Times New Roman" w:eastAsia="Times New Roman" w:hAnsi="Times New Roman" w:cs="Times New Roman"/>
          <w:sz w:val="28"/>
          <w:szCs w:val="28"/>
        </w:rPr>
        <w:t xml:space="preserve"> управления общего и профессионального образования Министерства образования Тверской области</w:t>
      </w:r>
      <w:r w:rsidR="002E6C3F">
        <w:rPr>
          <w:rFonts w:ascii="Times New Roman" w:eastAsia="Times New Roman" w:hAnsi="Times New Roman" w:cs="Times New Roman"/>
          <w:sz w:val="28"/>
          <w:szCs w:val="28"/>
        </w:rPr>
        <w:t xml:space="preserve"> О.Б. Комарову</w:t>
      </w:r>
      <w:r w:rsidR="003B4ADB" w:rsidRPr="003B4ADB">
        <w:rPr>
          <w:rFonts w:ascii="Times New Roman" w:eastAsia="Times New Roman" w:hAnsi="Times New Roman" w:cs="Times New Roman"/>
          <w:sz w:val="28"/>
          <w:szCs w:val="28"/>
        </w:rPr>
        <w:t>.</w:t>
      </w:r>
    </w:p>
    <w:p w:rsidR="003B4ADB" w:rsidRPr="003B4ADB" w:rsidRDefault="003B4ADB" w:rsidP="003B4ADB">
      <w:pPr>
        <w:spacing w:after="0" w:line="240" w:lineRule="auto"/>
        <w:jc w:val="both"/>
        <w:rPr>
          <w:rFonts w:ascii="Times New Roman" w:eastAsia="Times New Roman" w:hAnsi="Times New Roman" w:cs="Times New Roman"/>
          <w:b/>
          <w:sz w:val="28"/>
          <w:szCs w:val="28"/>
        </w:rPr>
      </w:pPr>
      <w:r w:rsidRPr="003B4ADB">
        <w:rPr>
          <w:rFonts w:ascii="Times New Roman" w:eastAsia="Times New Roman" w:hAnsi="Times New Roman" w:cs="Times New Roman"/>
          <w:b/>
          <w:sz w:val="28"/>
          <w:szCs w:val="28"/>
        </w:rPr>
        <w:tab/>
      </w:r>
      <w:r w:rsidR="006A56C9">
        <w:rPr>
          <w:rFonts w:ascii="Times New Roman" w:eastAsia="Times New Roman" w:hAnsi="Times New Roman" w:cs="Times New Roman"/>
          <w:sz w:val="28"/>
          <w:szCs w:val="28"/>
        </w:rPr>
        <w:t>10</w:t>
      </w:r>
      <w:r w:rsidRPr="003B4ADB">
        <w:rPr>
          <w:rFonts w:ascii="Times New Roman" w:eastAsia="Times New Roman" w:hAnsi="Times New Roman" w:cs="Times New Roman"/>
          <w:sz w:val="28"/>
          <w:szCs w:val="28"/>
        </w:rPr>
        <w:t>.</w:t>
      </w:r>
      <w:r w:rsidRPr="003B4ADB">
        <w:rPr>
          <w:rFonts w:ascii="Times New Roman" w:eastAsia="Times New Roman" w:hAnsi="Times New Roman" w:cs="Times New Roman"/>
          <w:sz w:val="24"/>
          <w:szCs w:val="24"/>
        </w:rPr>
        <w:t xml:space="preserve"> </w:t>
      </w:r>
      <w:r w:rsidRPr="003B4ADB">
        <w:rPr>
          <w:rFonts w:ascii="Times New Roman" w:eastAsia="Times New Roman" w:hAnsi="Times New Roman" w:cs="Times New Roman"/>
          <w:sz w:val="28"/>
          <w:szCs w:val="28"/>
        </w:rPr>
        <w:t>Настоящий приказ вступает в силу со дня его подписания.</w:t>
      </w:r>
    </w:p>
    <w:p w:rsidR="005B548F" w:rsidRPr="00454FAD" w:rsidRDefault="005B548F" w:rsidP="003B4ADB">
      <w:pPr>
        <w:spacing w:after="0" w:line="240" w:lineRule="auto"/>
        <w:jc w:val="both"/>
        <w:rPr>
          <w:rFonts w:ascii="Times New Roman" w:hAnsi="Times New Roman"/>
          <w:sz w:val="28"/>
          <w:szCs w:val="28"/>
        </w:rPr>
      </w:pPr>
    </w:p>
    <w:p w:rsidR="00135CF5" w:rsidRPr="00454FAD" w:rsidRDefault="00135CF5" w:rsidP="004B7B1F">
      <w:pPr>
        <w:spacing w:after="0" w:line="240" w:lineRule="auto"/>
        <w:jc w:val="both"/>
        <w:rPr>
          <w:rFonts w:ascii="Times New Roman" w:eastAsia="Times New Roman" w:hAnsi="Times New Roman" w:cs="Times New Roman"/>
          <w:b/>
          <w:sz w:val="28"/>
          <w:szCs w:val="28"/>
        </w:rPr>
      </w:pPr>
    </w:p>
    <w:p w:rsidR="003B4ADB" w:rsidRPr="003B4ADB" w:rsidRDefault="00FE4BF5" w:rsidP="003B4ADB">
      <w:pPr>
        <w:spacing w:after="0" w:line="240" w:lineRule="auto"/>
        <w:rPr>
          <w:rFonts w:ascii="Times New Roman" w:hAnsi="Times New Roman" w:cs="Times New Roman"/>
          <w:b/>
          <w:sz w:val="28"/>
          <w:szCs w:val="28"/>
        </w:rPr>
      </w:pPr>
      <w:r>
        <w:rPr>
          <w:rFonts w:ascii="Times New Roman" w:hAnsi="Times New Roman" w:cs="Times New Roman"/>
          <w:b/>
          <w:sz w:val="28"/>
          <w:szCs w:val="28"/>
        </w:rPr>
        <w:t>Министр</w:t>
      </w:r>
      <w:r w:rsidR="003B4ADB" w:rsidRPr="003B4ADB">
        <w:rPr>
          <w:rFonts w:ascii="Times New Roman" w:hAnsi="Times New Roman" w:cs="Times New Roman"/>
          <w:b/>
          <w:sz w:val="28"/>
          <w:szCs w:val="28"/>
        </w:rPr>
        <w:tab/>
        <w:t>образования</w:t>
      </w:r>
    </w:p>
    <w:p w:rsidR="003B4ADB" w:rsidRPr="003B4ADB" w:rsidRDefault="003B4ADB" w:rsidP="003B4ADB">
      <w:pPr>
        <w:spacing w:after="0" w:line="240" w:lineRule="auto"/>
        <w:rPr>
          <w:rFonts w:ascii="Times New Roman" w:hAnsi="Times New Roman" w:cs="Times New Roman"/>
          <w:b/>
          <w:sz w:val="28"/>
          <w:szCs w:val="28"/>
        </w:rPr>
      </w:pPr>
      <w:r w:rsidRPr="003B4ADB">
        <w:rPr>
          <w:rFonts w:ascii="Times New Roman" w:hAnsi="Times New Roman" w:cs="Times New Roman"/>
          <w:b/>
          <w:sz w:val="28"/>
          <w:szCs w:val="28"/>
        </w:rPr>
        <w:t>Тверской области</w:t>
      </w:r>
      <w:r w:rsidRPr="003B4ADB">
        <w:rPr>
          <w:rFonts w:ascii="Times New Roman" w:hAnsi="Times New Roman" w:cs="Times New Roman"/>
          <w:b/>
          <w:sz w:val="28"/>
          <w:szCs w:val="28"/>
        </w:rPr>
        <w:tab/>
      </w:r>
      <w:r w:rsidRPr="003B4ADB">
        <w:rPr>
          <w:rFonts w:ascii="Times New Roman" w:hAnsi="Times New Roman" w:cs="Times New Roman"/>
          <w:b/>
          <w:sz w:val="28"/>
          <w:szCs w:val="28"/>
        </w:rPr>
        <w:tab/>
        <w:t xml:space="preserve">    </w:t>
      </w:r>
      <w:r w:rsidR="00397754">
        <w:rPr>
          <w:rFonts w:ascii="Times New Roman" w:hAnsi="Times New Roman" w:cs="Times New Roman"/>
          <w:b/>
          <w:sz w:val="28"/>
          <w:szCs w:val="28"/>
        </w:rPr>
        <w:t xml:space="preserve">             </w:t>
      </w:r>
      <w:r w:rsidR="002E6C3F">
        <w:rPr>
          <w:rFonts w:ascii="Times New Roman" w:hAnsi="Times New Roman" w:cs="Times New Roman"/>
          <w:b/>
          <w:sz w:val="28"/>
          <w:szCs w:val="28"/>
        </w:rPr>
        <w:t xml:space="preserve">             </w:t>
      </w:r>
      <w:r w:rsidR="002E6C3F">
        <w:rPr>
          <w:rFonts w:ascii="Times New Roman" w:hAnsi="Times New Roman" w:cs="Times New Roman"/>
          <w:b/>
          <w:sz w:val="28"/>
          <w:szCs w:val="28"/>
        </w:rPr>
        <w:tab/>
      </w:r>
      <w:r w:rsidR="002E6C3F">
        <w:rPr>
          <w:rFonts w:ascii="Times New Roman" w:hAnsi="Times New Roman" w:cs="Times New Roman"/>
          <w:b/>
          <w:sz w:val="28"/>
          <w:szCs w:val="28"/>
        </w:rPr>
        <w:tab/>
      </w:r>
      <w:r w:rsidR="002E6C3F">
        <w:rPr>
          <w:rFonts w:ascii="Times New Roman" w:hAnsi="Times New Roman" w:cs="Times New Roman"/>
          <w:b/>
          <w:sz w:val="28"/>
          <w:szCs w:val="28"/>
        </w:rPr>
        <w:tab/>
        <w:t xml:space="preserve">     О.Е. Калинина</w:t>
      </w:r>
    </w:p>
    <w:p w:rsidR="003B4ADB" w:rsidRPr="003B4ADB" w:rsidRDefault="003B4ADB" w:rsidP="003B4ADB">
      <w:pPr>
        <w:spacing w:after="0" w:line="240" w:lineRule="auto"/>
        <w:rPr>
          <w:rFonts w:ascii="Times New Roman" w:hAnsi="Times New Roman" w:cs="Times New Roman"/>
          <w:sz w:val="28"/>
          <w:szCs w:val="28"/>
        </w:rPr>
      </w:pPr>
    </w:p>
    <w:p w:rsidR="00CD6A3F" w:rsidRDefault="00CD6A3F" w:rsidP="0003428C">
      <w:pPr>
        <w:shd w:val="clear" w:color="auto" w:fill="FFFFFF"/>
        <w:spacing w:after="0" w:line="240" w:lineRule="auto"/>
        <w:ind w:right="-284"/>
        <w:jc w:val="right"/>
        <w:rPr>
          <w:rFonts w:ascii="Times New Roman" w:eastAsia="Times New Roman" w:hAnsi="Times New Roman" w:cs="Times New Roman"/>
          <w:b/>
          <w:bCs/>
          <w:sz w:val="28"/>
          <w:szCs w:val="28"/>
        </w:rPr>
      </w:pPr>
    </w:p>
    <w:p w:rsidR="00243FD3" w:rsidRDefault="00243FD3" w:rsidP="0003428C">
      <w:pPr>
        <w:shd w:val="clear" w:color="auto" w:fill="FFFFFF"/>
        <w:spacing w:after="0" w:line="240" w:lineRule="auto"/>
        <w:ind w:right="-284"/>
        <w:jc w:val="right"/>
        <w:rPr>
          <w:rFonts w:ascii="Times New Roman" w:eastAsia="Times New Roman" w:hAnsi="Times New Roman" w:cs="Times New Roman"/>
          <w:b/>
          <w:bCs/>
          <w:sz w:val="28"/>
          <w:szCs w:val="28"/>
        </w:rPr>
      </w:pPr>
    </w:p>
    <w:p w:rsidR="00397754" w:rsidRDefault="00397754" w:rsidP="0003428C">
      <w:pPr>
        <w:shd w:val="clear" w:color="auto" w:fill="FFFFFF"/>
        <w:spacing w:after="0" w:line="240" w:lineRule="auto"/>
        <w:ind w:right="-284"/>
        <w:jc w:val="right"/>
        <w:rPr>
          <w:rFonts w:ascii="Times New Roman" w:hAnsi="Times New Roman"/>
          <w:sz w:val="24"/>
          <w:szCs w:val="24"/>
        </w:rPr>
      </w:pPr>
    </w:p>
    <w:p w:rsidR="00EE1DA6" w:rsidRDefault="00EE1DA6" w:rsidP="0003428C">
      <w:pPr>
        <w:shd w:val="clear" w:color="auto" w:fill="FFFFFF"/>
        <w:spacing w:after="0" w:line="240" w:lineRule="auto"/>
        <w:ind w:right="-284"/>
        <w:jc w:val="right"/>
        <w:rPr>
          <w:rFonts w:ascii="Times New Roman" w:hAnsi="Times New Roman"/>
          <w:sz w:val="24"/>
          <w:szCs w:val="24"/>
        </w:rPr>
      </w:pPr>
    </w:p>
    <w:p w:rsidR="00EE1DA6" w:rsidRDefault="00EE1DA6" w:rsidP="0003428C">
      <w:pPr>
        <w:shd w:val="clear" w:color="auto" w:fill="FFFFFF"/>
        <w:spacing w:after="0" w:line="240" w:lineRule="auto"/>
        <w:ind w:right="-284"/>
        <w:jc w:val="right"/>
        <w:rPr>
          <w:rFonts w:ascii="Times New Roman" w:hAnsi="Times New Roman"/>
          <w:sz w:val="24"/>
          <w:szCs w:val="24"/>
        </w:rPr>
      </w:pPr>
    </w:p>
    <w:p w:rsidR="00CD6A3F" w:rsidRPr="00CD6A3F" w:rsidRDefault="00CD6A3F" w:rsidP="00CD6A3F">
      <w:pPr>
        <w:spacing w:after="0" w:line="240" w:lineRule="auto"/>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Приложение 1</w:t>
      </w:r>
    </w:p>
    <w:p w:rsidR="00CD6A3F" w:rsidRPr="00CD6A3F" w:rsidRDefault="00CD6A3F" w:rsidP="00CD6A3F">
      <w:pPr>
        <w:spacing w:after="0" w:line="240" w:lineRule="auto"/>
        <w:ind w:firstLine="720"/>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к приказу Министерства образования</w:t>
      </w:r>
    </w:p>
    <w:p w:rsidR="00CD6A3F" w:rsidRPr="00CD6A3F" w:rsidRDefault="00CD6A3F" w:rsidP="00CD6A3F">
      <w:pPr>
        <w:spacing w:after="0" w:line="240" w:lineRule="auto"/>
        <w:ind w:firstLine="720"/>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 xml:space="preserve"> Тверской области</w:t>
      </w:r>
    </w:p>
    <w:tbl>
      <w:tblPr>
        <w:tblW w:w="0" w:type="auto"/>
        <w:tblInd w:w="188" w:type="dxa"/>
        <w:tblLook w:val="01E0" w:firstRow="1" w:lastRow="1" w:firstColumn="1" w:lastColumn="1" w:noHBand="0" w:noVBand="0"/>
      </w:tblPr>
      <w:tblGrid>
        <w:gridCol w:w="3906"/>
        <w:gridCol w:w="5261"/>
      </w:tblGrid>
      <w:tr w:rsidR="00CD6A3F" w:rsidRPr="00CD6A3F" w:rsidTr="00494BC9">
        <w:trPr>
          <w:trHeight w:val="1297"/>
        </w:trPr>
        <w:tc>
          <w:tcPr>
            <w:tcW w:w="4097" w:type="dxa"/>
          </w:tcPr>
          <w:p w:rsidR="00CD6A3F" w:rsidRPr="00CD6A3F" w:rsidRDefault="00CD6A3F" w:rsidP="00CD6A3F">
            <w:pPr>
              <w:spacing w:after="0" w:line="240" w:lineRule="auto"/>
              <w:rPr>
                <w:rFonts w:ascii="Times New Roman" w:eastAsia="Times New Roman" w:hAnsi="Times New Roman" w:cs="Times New Roman"/>
                <w:sz w:val="24"/>
                <w:szCs w:val="24"/>
              </w:rPr>
            </w:pPr>
          </w:p>
        </w:tc>
        <w:tc>
          <w:tcPr>
            <w:tcW w:w="5286" w:type="dxa"/>
          </w:tcPr>
          <w:p w:rsidR="00121A84" w:rsidRPr="00CD6A3F" w:rsidRDefault="00121A84" w:rsidP="00121A84">
            <w:pPr>
              <w:spacing w:after="0" w:line="240" w:lineRule="auto"/>
              <w:jc w:val="right"/>
              <w:rPr>
                <w:rFonts w:ascii="Times New Roman" w:eastAsia="Times New Roman" w:hAnsi="Times New Roman" w:cs="Times New Roman"/>
                <w:sz w:val="24"/>
                <w:szCs w:val="24"/>
              </w:rPr>
            </w:pPr>
            <w:r w:rsidRPr="00CD6A3F">
              <w:rPr>
                <w:rFonts w:ascii="Times New Roman" w:eastAsia="Calibri" w:hAnsi="Times New Roman" w:cs="Times New Roman"/>
                <w:color w:val="000000"/>
                <w:spacing w:val="-7"/>
                <w:sz w:val="24"/>
                <w:szCs w:val="24"/>
                <w:lang w:eastAsia="en-US"/>
              </w:rPr>
              <w:t xml:space="preserve">       </w:t>
            </w:r>
            <w:proofErr w:type="gramStart"/>
            <w:r w:rsidRPr="00CD6A3F">
              <w:rPr>
                <w:rFonts w:ascii="Times New Roman" w:eastAsia="Calibri" w:hAnsi="Times New Roman" w:cs="Times New Roman"/>
                <w:color w:val="000000"/>
                <w:spacing w:val="-7"/>
                <w:sz w:val="24"/>
                <w:szCs w:val="24"/>
                <w:lang w:eastAsia="en-US"/>
              </w:rPr>
              <w:t>от  _</w:t>
            </w:r>
            <w:proofErr w:type="gramEnd"/>
            <w:r w:rsidRPr="00CD6A3F">
              <w:rPr>
                <w:rFonts w:ascii="Times New Roman" w:eastAsia="Calibri" w:hAnsi="Times New Roman" w:cs="Times New Roman"/>
                <w:color w:val="000000"/>
                <w:spacing w:val="-7"/>
                <w:sz w:val="24"/>
                <w:szCs w:val="24"/>
                <w:lang w:eastAsia="en-US"/>
              </w:rPr>
              <w:t xml:space="preserve">_______ </w:t>
            </w:r>
            <w:r w:rsidRPr="00CD6A3F">
              <w:rPr>
                <w:rFonts w:ascii="Times New Roman" w:eastAsia="Calibri" w:hAnsi="Times New Roman" w:cs="Times New Roman"/>
                <w:bCs/>
                <w:sz w:val="24"/>
                <w:szCs w:val="24"/>
                <w:lang w:eastAsia="en-US"/>
              </w:rPr>
              <w:t>№ ________</w:t>
            </w:r>
          </w:p>
          <w:p w:rsidR="00CD6A3F" w:rsidRPr="00CD6A3F" w:rsidRDefault="00CD6A3F" w:rsidP="00CD6A3F">
            <w:pPr>
              <w:spacing w:after="0" w:line="240" w:lineRule="auto"/>
              <w:jc w:val="center"/>
              <w:rPr>
                <w:rFonts w:ascii="Times New Roman" w:eastAsia="Times New Roman" w:hAnsi="Times New Roman" w:cs="Times New Roman"/>
                <w:sz w:val="24"/>
                <w:szCs w:val="24"/>
              </w:rPr>
            </w:pPr>
          </w:p>
          <w:p w:rsidR="00CD6A3F" w:rsidRPr="00CD6A3F" w:rsidRDefault="00CD6A3F" w:rsidP="00CD6A3F">
            <w:pPr>
              <w:spacing w:after="0" w:line="240" w:lineRule="auto"/>
              <w:jc w:val="center"/>
              <w:rPr>
                <w:rFonts w:ascii="Times New Roman" w:eastAsia="Times New Roman" w:hAnsi="Times New Roman" w:cs="Times New Roman"/>
                <w:sz w:val="24"/>
                <w:szCs w:val="24"/>
              </w:rPr>
            </w:pPr>
          </w:p>
          <w:p w:rsidR="00CD6A3F" w:rsidRPr="00CD6A3F" w:rsidRDefault="00CD6A3F" w:rsidP="00C614A9">
            <w:pPr>
              <w:spacing w:after="0" w:line="240" w:lineRule="auto"/>
              <w:jc w:val="right"/>
              <w:rPr>
                <w:rFonts w:ascii="Times New Roman" w:eastAsia="Times New Roman" w:hAnsi="Times New Roman" w:cs="Times New Roman"/>
                <w:sz w:val="24"/>
                <w:szCs w:val="24"/>
                <w:u w:val="single"/>
              </w:rPr>
            </w:pPr>
            <w:proofErr w:type="gramStart"/>
            <w:r w:rsidRPr="00CD6A3F">
              <w:rPr>
                <w:rFonts w:ascii="Times New Roman" w:eastAsia="Times New Roman" w:hAnsi="Times New Roman" w:cs="Times New Roman"/>
                <w:sz w:val="24"/>
                <w:szCs w:val="24"/>
              </w:rPr>
              <w:t>Руководителю  _</w:t>
            </w:r>
            <w:proofErr w:type="gramEnd"/>
            <w:r w:rsidRPr="00CD6A3F">
              <w:rPr>
                <w:rFonts w:ascii="Times New Roman" w:eastAsia="Times New Roman" w:hAnsi="Times New Roman" w:cs="Times New Roman"/>
                <w:sz w:val="24"/>
                <w:szCs w:val="24"/>
              </w:rPr>
              <w:t>_________________</w:t>
            </w:r>
          </w:p>
          <w:p w:rsidR="00CD6A3F" w:rsidRPr="00CD6A3F" w:rsidRDefault="00CD6A3F" w:rsidP="00C614A9">
            <w:pPr>
              <w:spacing w:after="0" w:line="240" w:lineRule="auto"/>
              <w:jc w:val="right"/>
              <w:rPr>
                <w:rFonts w:ascii="Times New Roman" w:eastAsia="Times New Roman" w:hAnsi="Times New Roman" w:cs="Times New Roman"/>
                <w:sz w:val="24"/>
                <w:szCs w:val="24"/>
                <w:u w:val="single"/>
              </w:rPr>
            </w:pPr>
            <w:r w:rsidRPr="00CD6A3F">
              <w:rPr>
                <w:rFonts w:ascii="Times New Roman" w:eastAsia="Times New Roman" w:hAnsi="Times New Roman" w:cs="Times New Roman"/>
                <w:i/>
                <w:sz w:val="16"/>
                <w:szCs w:val="16"/>
              </w:rPr>
              <w:t>(наименование образовательной организации)</w:t>
            </w:r>
          </w:p>
          <w:p w:rsidR="00CD6A3F" w:rsidRPr="00CD6A3F" w:rsidRDefault="00CD6A3F" w:rsidP="00C614A9">
            <w:pPr>
              <w:spacing w:after="0" w:line="240" w:lineRule="auto"/>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______________________________________</w:t>
            </w:r>
          </w:p>
          <w:p w:rsidR="00CD6A3F" w:rsidRPr="00CD6A3F" w:rsidRDefault="00CD6A3F" w:rsidP="00C614A9">
            <w:pPr>
              <w:spacing w:after="0" w:line="240" w:lineRule="auto"/>
              <w:jc w:val="right"/>
              <w:rPr>
                <w:rFonts w:ascii="Times New Roman" w:eastAsia="Times New Roman" w:hAnsi="Times New Roman" w:cs="Times New Roman"/>
                <w:sz w:val="24"/>
                <w:szCs w:val="24"/>
              </w:rPr>
            </w:pPr>
            <w:r w:rsidRPr="00CD6A3F">
              <w:rPr>
                <w:rFonts w:ascii="Times New Roman" w:eastAsia="Times New Roman" w:hAnsi="Times New Roman" w:cs="Times New Roman"/>
                <w:i/>
                <w:sz w:val="18"/>
                <w:szCs w:val="18"/>
              </w:rPr>
              <w:t>(ФИО руководителя)</w:t>
            </w:r>
          </w:p>
        </w:tc>
      </w:tr>
    </w:tbl>
    <w:p w:rsidR="00C614A9" w:rsidRDefault="00C614A9" w:rsidP="00EE1DA6">
      <w:pPr>
        <w:shd w:val="clear" w:color="auto" w:fill="FFFFFF"/>
        <w:spacing w:after="0" w:line="240" w:lineRule="auto"/>
        <w:ind w:right="-284"/>
        <w:rPr>
          <w:rFonts w:ascii="Times New Roman" w:hAnsi="Times New Roman"/>
          <w:sz w:val="24"/>
          <w:szCs w:val="24"/>
        </w:rPr>
      </w:pPr>
    </w:p>
    <w:p w:rsidR="00C614A9" w:rsidRDefault="00C614A9" w:rsidP="0003428C">
      <w:pPr>
        <w:shd w:val="clear" w:color="auto" w:fill="FFFFFF"/>
        <w:spacing w:after="0" w:line="240" w:lineRule="auto"/>
        <w:ind w:right="-284"/>
        <w:jc w:val="right"/>
        <w:rPr>
          <w:rFonts w:ascii="Times New Roman" w:hAnsi="Times New Roman"/>
          <w:sz w:val="24"/>
          <w:szCs w:val="24"/>
        </w:rPr>
      </w:pPr>
    </w:p>
    <w:tbl>
      <w:tblPr>
        <w:tblW w:w="9606"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398"/>
        <w:gridCol w:w="398"/>
        <w:gridCol w:w="403"/>
        <w:gridCol w:w="400"/>
        <w:gridCol w:w="400"/>
        <w:gridCol w:w="398"/>
        <w:gridCol w:w="398"/>
        <w:gridCol w:w="398"/>
        <w:gridCol w:w="398"/>
        <w:gridCol w:w="398"/>
        <w:gridCol w:w="398"/>
        <w:gridCol w:w="398"/>
        <w:gridCol w:w="279"/>
      </w:tblGrid>
      <w:tr w:rsidR="00494BC9" w:rsidRPr="008A0F5B" w:rsidTr="00A810D3">
        <w:trPr>
          <w:gridAfter w:val="11"/>
          <w:wAfter w:w="4268" w:type="dxa"/>
          <w:trHeight w:val="830"/>
        </w:trPr>
        <w:tc>
          <w:tcPr>
            <w:tcW w:w="5338" w:type="dxa"/>
            <w:gridSpan w:val="13"/>
          </w:tcPr>
          <w:p w:rsidR="00494BC9" w:rsidRPr="008A0F5B" w:rsidRDefault="00494BC9" w:rsidP="00A810D3">
            <w:pPr>
              <w:overflowPunct w:val="0"/>
              <w:autoSpaceDE w:val="0"/>
              <w:autoSpaceDN w:val="0"/>
              <w:adjustRightInd w:val="0"/>
              <w:jc w:val="center"/>
              <w:textAlignment w:val="baseline"/>
              <w:rPr>
                <w:rFonts w:ascii="Times New Roman" w:hAnsi="Times New Roman"/>
                <w:b/>
                <w:sz w:val="26"/>
                <w:szCs w:val="26"/>
              </w:rPr>
            </w:pPr>
            <w:r w:rsidRPr="008A0F5B">
              <w:rPr>
                <w:rFonts w:ascii="Times New Roman" w:hAnsi="Times New Roman"/>
                <w:b/>
                <w:sz w:val="26"/>
                <w:szCs w:val="26"/>
              </w:rPr>
              <w:t xml:space="preserve">Заявление на участие в ОГЭ                   </w:t>
            </w:r>
          </w:p>
        </w:tc>
      </w:tr>
      <w:tr w:rsidR="00A810D3" w:rsidRPr="008A0F5B" w:rsidTr="00A810D3">
        <w:trPr>
          <w:trHeight w:hRule="exact" w:val="355"/>
        </w:trPr>
        <w:tc>
          <w:tcPr>
            <w:tcW w:w="542" w:type="dxa"/>
            <w:tcBorders>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b/>
                <w:sz w:val="26"/>
                <w:szCs w:val="26"/>
              </w:rPr>
            </w:pPr>
          </w:p>
        </w:tc>
        <w:tc>
          <w:tcPr>
            <w:tcW w:w="395"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r>
    </w:tbl>
    <w:p w:rsidR="00494BC9" w:rsidRPr="008A0F5B" w:rsidRDefault="006F4B00" w:rsidP="006F4B00">
      <w:pPr>
        <w:overflowPunct w:val="0"/>
        <w:autoSpaceDE w:val="0"/>
        <w:autoSpaceDN w:val="0"/>
        <w:adjustRightInd w:val="0"/>
        <w:contextualSpacing/>
        <w:textAlignment w:val="baseline"/>
        <w:rPr>
          <w:rFonts w:ascii="Times New Roman" w:hAnsi="Times New Roman"/>
          <w:i/>
          <w:sz w:val="26"/>
          <w:szCs w:val="26"/>
          <w:vertAlign w:val="superscript"/>
        </w:rPr>
      </w:pPr>
      <w:r>
        <w:rPr>
          <w:rFonts w:ascii="Times New Roman" w:hAnsi="Times New Roman"/>
          <w:i/>
          <w:sz w:val="26"/>
          <w:szCs w:val="26"/>
          <w:vertAlign w:val="superscript"/>
        </w:rPr>
        <w:t xml:space="preserve">               </w:t>
      </w:r>
      <w:r w:rsidR="00494BC9" w:rsidRPr="008A0F5B">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494BC9" w:rsidRPr="008A0F5B" w:rsidTr="00A810D3">
        <w:trPr>
          <w:trHeight w:hRule="exact" w:val="340"/>
        </w:trPr>
        <w:tc>
          <w:tcPr>
            <w:tcW w:w="265" w:type="pct"/>
            <w:tcBorders>
              <w:top w:val="nil"/>
              <w:left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0"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r>
    </w:tbl>
    <w:p w:rsidR="00494BC9" w:rsidRPr="008A0F5B" w:rsidRDefault="006F4B00" w:rsidP="006F4B00">
      <w:pPr>
        <w:overflowPunct w:val="0"/>
        <w:autoSpaceDE w:val="0"/>
        <w:autoSpaceDN w:val="0"/>
        <w:adjustRightInd w:val="0"/>
        <w:contextualSpacing/>
        <w:textAlignment w:val="baseline"/>
        <w:rPr>
          <w:rFonts w:ascii="Times New Roman" w:hAnsi="Times New Roman"/>
          <w:i/>
          <w:sz w:val="26"/>
          <w:szCs w:val="26"/>
          <w:vertAlign w:val="superscript"/>
        </w:rPr>
      </w:pPr>
      <w:r>
        <w:rPr>
          <w:rFonts w:ascii="Times New Roman" w:hAnsi="Times New Roman"/>
          <w:i/>
          <w:sz w:val="26"/>
          <w:szCs w:val="26"/>
          <w:vertAlign w:val="superscript"/>
        </w:rPr>
        <w:t xml:space="preserve">               </w:t>
      </w:r>
      <w:r w:rsidR="00494BC9" w:rsidRPr="008A0F5B">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494BC9" w:rsidRPr="008A0F5B" w:rsidTr="00A810D3">
        <w:trPr>
          <w:trHeight w:hRule="exact" w:val="340"/>
        </w:trPr>
        <w:tc>
          <w:tcPr>
            <w:tcW w:w="265" w:type="pct"/>
            <w:tcBorders>
              <w:top w:val="nil"/>
              <w:left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190"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r>
    </w:tbl>
    <w:p w:rsidR="00494BC9" w:rsidRPr="00494BC9" w:rsidRDefault="006F4B00" w:rsidP="006F4B00">
      <w:pPr>
        <w:overflowPunct w:val="0"/>
        <w:autoSpaceDE w:val="0"/>
        <w:autoSpaceDN w:val="0"/>
        <w:adjustRightInd w:val="0"/>
        <w:textAlignment w:val="baseline"/>
        <w:rPr>
          <w:rFonts w:ascii="Times New Roman" w:hAnsi="Times New Roman"/>
          <w:i/>
          <w:sz w:val="26"/>
          <w:szCs w:val="26"/>
          <w:vertAlign w:val="superscript"/>
        </w:rPr>
      </w:pPr>
      <w:r>
        <w:rPr>
          <w:rFonts w:ascii="Times New Roman" w:hAnsi="Times New Roman"/>
          <w:i/>
          <w:sz w:val="26"/>
          <w:szCs w:val="26"/>
          <w:vertAlign w:val="superscript"/>
        </w:rPr>
        <w:t xml:space="preserve">             </w:t>
      </w:r>
      <w:r w:rsidR="00494BC9">
        <w:rPr>
          <w:rFonts w:ascii="Times New Roman" w:hAnsi="Times New Roman"/>
          <w:i/>
          <w:sz w:val="26"/>
          <w:szCs w:val="26"/>
          <w:vertAlign w:val="superscript"/>
        </w:rPr>
        <w:t>отчество</w:t>
      </w:r>
      <w:r>
        <w:rPr>
          <w:rFonts w:ascii="Times New Roman" w:hAnsi="Times New Roman"/>
          <w:i/>
          <w:sz w:val="26"/>
          <w:szCs w:val="26"/>
          <w:vertAlign w:val="superscript"/>
        </w:rPr>
        <w:t xml:space="preserve"> (при наличии)</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7"/>
        <w:gridCol w:w="387"/>
        <w:gridCol w:w="284"/>
        <w:gridCol w:w="386"/>
        <w:gridCol w:w="386"/>
        <w:gridCol w:w="283"/>
        <w:gridCol w:w="386"/>
        <w:gridCol w:w="387"/>
        <w:gridCol w:w="387"/>
        <w:gridCol w:w="387"/>
      </w:tblGrid>
      <w:tr w:rsidR="00494BC9" w:rsidRPr="008A0F5B" w:rsidTr="00A810D3">
        <w:trPr>
          <w:trHeight w:hRule="exact" w:val="340"/>
        </w:trPr>
        <w:tc>
          <w:tcPr>
            <w:tcW w:w="1834" w:type="pct"/>
            <w:tcBorders>
              <w:top w:val="nil"/>
              <w:left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r w:rsidRPr="008A0F5B">
              <w:rPr>
                <w:rFonts w:ascii="Times New Roman" w:hAnsi="Times New Roman"/>
                <w:b/>
                <w:sz w:val="26"/>
                <w:szCs w:val="26"/>
              </w:rPr>
              <w:t>Дата рождения</w:t>
            </w:r>
            <w:r w:rsidRPr="008A0F5B">
              <w:rPr>
                <w:rFonts w:ascii="Times New Roman" w:hAnsi="Times New Roman"/>
                <w:sz w:val="26"/>
                <w:szCs w:val="26"/>
              </w:rPr>
              <w:t>:</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ч</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ч</w:t>
            </w:r>
          </w:p>
        </w:tc>
        <w:tc>
          <w:tcPr>
            <w:tcW w:w="245" w:type="pct"/>
            <w:tcBorders>
              <w:top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r w:rsidRPr="008A0F5B">
              <w:rPr>
                <w:rFonts w:ascii="Times New Roman" w:hAnsi="Times New Roman"/>
                <w:sz w:val="26"/>
                <w:szCs w:val="26"/>
              </w:rPr>
              <w:t>.</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м</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м</w:t>
            </w:r>
          </w:p>
        </w:tc>
        <w:tc>
          <w:tcPr>
            <w:tcW w:w="245" w:type="pct"/>
            <w:tcBorders>
              <w:top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r w:rsidRPr="008A0F5B">
              <w:rPr>
                <w:rFonts w:ascii="Times New Roman" w:hAnsi="Times New Roman"/>
                <w:sz w:val="26"/>
                <w:szCs w:val="26"/>
              </w:rPr>
              <w:t>.</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335"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335"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г</w:t>
            </w:r>
          </w:p>
        </w:tc>
        <w:tc>
          <w:tcPr>
            <w:tcW w:w="335"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г</w:t>
            </w:r>
          </w:p>
        </w:tc>
      </w:tr>
    </w:tbl>
    <w:p w:rsidR="00494BC9" w:rsidRPr="008A0F5B" w:rsidRDefault="00494BC9" w:rsidP="00494BC9">
      <w:pPr>
        <w:overflowPunct w:val="0"/>
        <w:autoSpaceDE w:val="0"/>
        <w:autoSpaceDN w:val="0"/>
        <w:adjustRightInd w:val="0"/>
        <w:jc w:val="both"/>
        <w:textAlignment w:val="baseline"/>
        <w:rPr>
          <w:rFonts w:ascii="Times New Roman" w:hAnsi="Times New Roman"/>
          <w:b/>
          <w:sz w:val="26"/>
          <w:szCs w:val="26"/>
        </w:rPr>
      </w:pPr>
    </w:p>
    <w:p w:rsidR="00A867A2" w:rsidRDefault="00A867A2" w:rsidP="00494BC9">
      <w:pPr>
        <w:overflowPunct w:val="0"/>
        <w:autoSpaceDE w:val="0"/>
        <w:autoSpaceDN w:val="0"/>
        <w:adjustRightInd w:val="0"/>
        <w:textAlignment w:val="baseline"/>
        <w:rPr>
          <w:rFonts w:ascii="Times New Roman" w:hAnsi="Times New Roman"/>
          <w:b/>
          <w:sz w:val="26"/>
          <w:szCs w:val="26"/>
        </w:rPr>
      </w:pPr>
    </w:p>
    <w:p w:rsidR="00494BC9" w:rsidRPr="008A0F5B" w:rsidRDefault="00494BC9" w:rsidP="00494BC9">
      <w:pPr>
        <w:overflowPunct w:val="0"/>
        <w:autoSpaceDE w:val="0"/>
        <w:autoSpaceDN w:val="0"/>
        <w:adjustRightInd w:val="0"/>
        <w:textAlignment w:val="baseline"/>
        <w:rPr>
          <w:rFonts w:ascii="Times New Roman" w:hAnsi="Times New Roman"/>
          <w:sz w:val="26"/>
          <w:szCs w:val="26"/>
        </w:rPr>
      </w:pPr>
      <w:r w:rsidRPr="008A0F5B">
        <w:rPr>
          <w:rFonts w:ascii="Times New Roman" w:hAnsi="Times New Roman"/>
          <w:b/>
          <w:sz w:val="26"/>
          <w:szCs w:val="26"/>
        </w:rPr>
        <w:t>Наименование документа, удостоверяющего личность</w:t>
      </w:r>
      <w:r w:rsidRPr="008A0F5B">
        <w:rPr>
          <w:rFonts w:ascii="Times New Roman"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94BC9" w:rsidRPr="008A0F5B" w:rsidTr="00A810D3">
        <w:trPr>
          <w:trHeight w:hRule="exact" w:val="340"/>
        </w:trPr>
        <w:tc>
          <w:tcPr>
            <w:tcW w:w="1134" w:type="dxa"/>
            <w:tcBorders>
              <w:top w:val="nil"/>
              <w:left w:val="nil"/>
              <w:bottom w:val="nil"/>
            </w:tcBorders>
          </w:tcPr>
          <w:p w:rsidR="00494BC9" w:rsidRPr="008A0F5B" w:rsidRDefault="00494BC9" w:rsidP="00A810D3">
            <w:pPr>
              <w:overflowPunct w:val="0"/>
              <w:autoSpaceDE w:val="0"/>
              <w:autoSpaceDN w:val="0"/>
              <w:adjustRightInd w:val="0"/>
              <w:jc w:val="both"/>
              <w:textAlignment w:val="baseline"/>
              <w:rPr>
                <w:rFonts w:ascii="Times New Roman" w:hAnsi="Times New Roman"/>
                <w:b/>
                <w:sz w:val="26"/>
                <w:szCs w:val="26"/>
              </w:rPr>
            </w:pPr>
            <w:r w:rsidRPr="008A0F5B">
              <w:rPr>
                <w:rFonts w:ascii="Times New Roman" w:hAnsi="Times New Roman"/>
                <w:b/>
                <w:sz w:val="26"/>
                <w:szCs w:val="26"/>
              </w:rPr>
              <w:t>Серия</w:t>
            </w: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1701" w:type="dxa"/>
            <w:tcBorders>
              <w:top w:val="nil"/>
              <w:bottom w:val="nil"/>
            </w:tcBorders>
          </w:tcPr>
          <w:p w:rsidR="00494BC9" w:rsidRPr="008A0F5B" w:rsidRDefault="00494BC9" w:rsidP="00A810D3">
            <w:pPr>
              <w:overflowPunct w:val="0"/>
              <w:autoSpaceDE w:val="0"/>
              <w:autoSpaceDN w:val="0"/>
              <w:adjustRightInd w:val="0"/>
              <w:jc w:val="right"/>
              <w:textAlignment w:val="baseline"/>
              <w:rPr>
                <w:rFonts w:ascii="Times New Roman" w:hAnsi="Times New Roman"/>
                <w:b/>
                <w:sz w:val="26"/>
                <w:szCs w:val="26"/>
              </w:rPr>
            </w:pPr>
            <w:r w:rsidRPr="008A0F5B">
              <w:rPr>
                <w:rFonts w:ascii="Times New Roman" w:hAnsi="Times New Roman"/>
                <w:b/>
                <w:sz w:val="26"/>
                <w:szCs w:val="26"/>
              </w:rPr>
              <w:t>Номер</w:t>
            </w: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r>
    </w:tbl>
    <w:p w:rsidR="00494BC9" w:rsidRPr="008A0F5B" w:rsidRDefault="00494BC9" w:rsidP="00494BC9">
      <w:pPr>
        <w:overflowPunct w:val="0"/>
        <w:autoSpaceDE w:val="0"/>
        <w:autoSpaceDN w:val="0"/>
        <w:adjustRightInd w:val="0"/>
        <w:contextualSpacing/>
        <w:jc w:val="both"/>
        <w:textAlignment w:val="baseline"/>
        <w:rPr>
          <w:rFonts w:ascii="Times New Roman" w:hAnsi="Times New Roman"/>
          <w:sz w:val="26"/>
          <w:szCs w:val="26"/>
        </w:rPr>
      </w:pPr>
    </w:p>
    <w:p w:rsidR="00494BC9" w:rsidRPr="008A0F5B" w:rsidRDefault="00494BC9" w:rsidP="00A867A2">
      <w:pPr>
        <w:overflowPunct w:val="0"/>
        <w:autoSpaceDE w:val="0"/>
        <w:autoSpaceDN w:val="0"/>
        <w:adjustRightInd w:val="0"/>
        <w:ind w:firstLine="708"/>
        <w:jc w:val="both"/>
        <w:textAlignment w:val="baseline"/>
        <w:rPr>
          <w:rFonts w:ascii="Times New Roman" w:hAnsi="Times New Roman"/>
          <w:sz w:val="26"/>
          <w:szCs w:val="26"/>
        </w:rPr>
      </w:pPr>
      <w:r w:rsidRPr="008A0F5B">
        <w:rPr>
          <w:rFonts w:ascii="Times New Roman" w:hAnsi="Times New Roman"/>
          <w:sz w:val="26"/>
          <w:szCs w:val="26"/>
        </w:rPr>
        <w:t xml:space="preserve">прошу зарегистрировать меня для участия 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693"/>
        <w:gridCol w:w="2688"/>
      </w:tblGrid>
      <w:tr w:rsidR="00494BC9" w:rsidRPr="008A0F5B" w:rsidTr="00683C82">
        <w:trPr>
          <w:trHeight w:val="1254"/>
        </w:trPr>
        <w:tc>
          <w:tcPr>
            <w:tcW w:w="2121" w:type="pct"/>
            <w:vAlign w:val="center"/>
          </w:tcPr>
          <w:p w:rsidR="00494BC9" w:rsidRPr="008A0F5B" w:rsidRDefault="00494BC9" w:rsidP="00A810D3">
            <w:pPr>
              <w:overflowPunct w:val="0"/>
              <w:autoSpaceDE w:val="0"/>
              <w:autoSpaceDN w:val="0"/>
              <w:adjustRightInd w:val="0"/>
              <w:ind w:firstLine="851"/>
              <w:jc w:val="center"/>
              <w:textAlignment w:val="baseline"/>
              <w:rPr>
                <w:rFonts w:ascii="Times New Roman" w:hAnsi="Times New Roman"/>
                <w:b/>
              </w:rPr>
            </w:pPr>
            <w:r w:rsidRPr="008A0F5B">
              <w:rPr>
                <w:rFonts w:ascii="Times New Roman" w:hAnsi="Times New Roman"/>
                <w:b/>
              </w:rPr>
              <w:t>Наименование учебного предмета</w:t>
            </w:r>
          </w:p>
        </w:tc>
        <w:tc>
          <w:tcPr>
            <w:tcW w:w="1441" w:type="pct"/>
            <w:vAlign w:val="center"/>
          </w:tcPr>
          <w:p w:rsidR="00494BC9" w:rsidRPr="008A0F5B" w:rsidRDefault="00494BC9" w:rsidP="00A810D3">
            <w:pPr>
              <w:overflowPunct w:val="0"/>
              <w:autoSpaceDE w:val="0"/>
              <w:autoSpaceDN w:val="0"/>
              <w:adjustRightInd w:val="0"/>
              <w:jc w:val="center"/>
              <w:textAlignment w:val="baseline"/>
              <w:rPr>
                <w:rFonts w:ascii="Times New Roman" w:hAnsi="Times New Roman"/>
                <w:b/>
              </w:rPr>
            </w:pPr>
            <w:r w:rsidRPr="008A0F5B">
              <w:rPr>
                <w:rFonts w:ascii="Times New Roman" w:hAnsi="Times New Roman"/>
                <w:b/>
              </w:rPr>
              <w:t xml:space="preserve">Отметка о выборе </w:t>
            </w:r>
            <w:r w:rsidRPr="008A0F5B">
              <w:rPr>
                <w:rFonts w:ascii="Times New Roman" w:hAnsi="Times New Roman"/>
              </w:rPr>
              <w:t>(досрочный/</w:t>
            </w:r>
            <w:r w:rsidR="00173B37">
              <w:rPr>
                <w:rFonts w:ascii="Times New Roman" w:hAnsi="Times New Roman"/>
              </w:rPr>
              <w:t xml:space="preserve">основной/ </w:t>
            </w:r>
            <w:r w:rsidRPr="008A0F5B">
              <w:rPr>
                <w:rFonts w:ascii="Times New Roman" w:hAnsi="Times New Roman"/>
              </w:rPr>
              <w:t>дополнительный период)</w:t>
            </w:r>
          </w:p>
        </w:tc>
        <w:tc>
          <w:tcPr>
            <w:tcW w:w="1438" w:type="pct"/>
            <w:vAlign w:val="center"/>
          </w:tcPr>
          <w:p w:rsidR="00494BC9" w:rsidRPr="008A0F5B" w:rsidRDefault="00494BC9" w:rsidP="00A810D3">
            <w:pPr>
              <w:overflowPunct w:val="0"/>
              <w:autoSpaceDE w:val="0"/>
              <w:autoSpaceDN w:val="0"/>
              <w:adjustRightInd w:val="0"/>
              <w:jc w:val="center"/>
              <w:textAlignment w:val="baseline"/>
              <w:rPr>
                <w:rFonts w:ascii="Times New Roman" w:hAnsi="Times New Roman"/>
                <w:b/>
              </w:rPr>
            </w:pPr>
            <w:r w:rsidRPr="008A0F5B">
              <w:rPr>
                <w:rFonts w:ascii="Times New Roman" w:hAnsi="Times New Roman"/>
                <w:b/>
              </w:rPr>
              <w:t>Выбор даты в соответствии с единым расписанием проведения ОГЭ</w:t>
            </w:r>
          </w:p>
        </w:tc>
      </w:tr>
      <w:tr w:rsidR="00494BC9" w:rsidRPr="008A0F5B" w:rsidTr="00683C82">
        <w:trPr>
          <w:trHeight w:hRule="exact" w:val="284"/>
        </w:trPr>
        <w:tc>
          <w:tcPr>
            <w:tcW w:w="2121"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 xml:space="preserve">Русский язык </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683C82">
        <w:trPr>
          <w:trHeight w:hRule="exact" w:val="284"/>
        </w:trPr>
        <w:tc>
          <w:tcPr>
            <w:tcW w:w="2121"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 xml:space="preserve">Математика </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683C82">
        <w:trPr>
          <w:trHeight w:hRule="exact" w:val="284"/>
        </w:trPr>
        <w:tc>
          <w:tcPr>
            <w:tcW w:w="2121"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Физика</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683C82">
        <w:trPr>
          <w:trHeight w:hRule="exact" w:val="284"/>
        </w:trPr>
        <w:tc>
          <w:tcPr>
            <w:tcW w:w="2121"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Химия</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683C82">
        <w:trPr>
          <w:trHeight w:hRule="exact" w:val="302"/>
        </w:trPr>
        <w:tc>
          <w:tcPr>
            <w:tcW w:w="2121"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Информатика и ИКТ</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683C82">
        <w:trPr>
          <w:trHeight w:hRule="exact" w:val="284"/>
        </w:trPr>
        <w:tc>
          <w:tcPr>
            <w:tcW w:w="2121"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r w:rsidRPr="008A0F5B">
              <w:rPr>
                <w:rFonts w:ascii="Times New Roman" w:hAnsi="Times New Roman"/>
                <w:spacing w:val="-6"/>
              </w:rPr>
              <w:t>Биология</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683C82">
        <w:trPr>
          <w:trHeight w:hRule="exact" w:val="284"/>
        </w:trPr>
        <w:tc>
          <w:tcPr>
            <w:tcW w:w="2121"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r w:rsidRPr="008A0F5B">
              <w:rPr>
                <w:rFonts w:ascii="Times New Roman" w:hAnsi="Times New Roman"/>
                <w:spacing w:val="-6"/>
              </w:rPr>
              <w:t xml:space="preserve">История </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683C82">
        <w:trPr>
          <w:trHeight w:hRule="exact" w:val="284"/>
        </w:trPr>
        <w:tc>
          <w:tcPr>
            <w:tcW w:w="2121"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t>География</w:t>
            </w:r>
          </w:p>
        </w:tc>
        <w:tc>
          <w:tcPr>
            <w:tcW w:w="1441"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43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683C82">
        <w:trPr>
          <w:trHeight w:hRule="exact" w:val="821"/>
        </w:trPr>
        <w:tc>
          <w:tcPr>
            <w:tcW w:w="2121" w:type="pct"/>
          </w:tcPr>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lastRenderedPageBreak/>
              <w:t xml:space="preserve">Английский язык </w:t>
            </w:r>
          </w:p>
          <w:p w:rsidR="00494BC9" w:rsidRPr="008A0F5B" w:rsidRDefault="00683C82" w:rsidP="00683C82">
            <w:pPr>
              <w:overflowPunct w:val="0"/>
              <w:autoSpaceDE w:val="0"/>
              <w:autoSpaceDN w:val="0"/>
              <w:adjustRightInd w:val="0"/>
              <w:spacing w:after="0" w:line="240" w:lineRule="auto"/>
              <w:textAlignment w:val="baseline"/>
              <w:rPr>
                <w:rFonts w:ascii="Times New Roman" w:hAnsi="Times New Roman"/>
                <w:spacing w:val="-6"/>
              </w:rPr>
            </w:pPr>
            <w:r>
              <w:rPr>
                <w:rFonts w:ascii="Times New Roman" w:hAnsi="Times New Roman"/>
                <w:spacing w:val="-6"/>
              </w:rPr>
              <w:t xml:space="preserve">(письменная часть и раздел </w:t>
            </w:r>
            <w:r w:rsidR="00494BC9" w:rsidRPr="008A0F5B">
              <w:rPr>
                <w:rFonts w:ascii="Times New Roman" w:hAnsi="Times New Roman"/>
                <w:spacing w:val="-6"/>
              </w:rPr>
              <w:t>«Говорение»)</w:t>
            </w:r>
          </w:p>
        </w:tc>
        <w:tc>
          <w:tcPr>
            <w:tcW w:w="1441" w:type="pct"/>
          </w:tcPr>
          <w:p w:rsidR="00494BC9" w:rsidRPr="008A0F5B" w:rsidRDefault="00494BC9" w:rsidP="00683C82">
            <w:pPr>
              <w:overflowPunct w:val="0"/>
              <w:autoSpaceDE w:val="0"/>
              <w:autoSpaceDN w:val="0"/>
              <w:adjustRightInd w:val="0"/>
              <w:spacing w:after="0"/>
              <w:textAlignment w:val="baseline"/>
              <w:rPr>
                <w:rFonts w:ascii="Times New Roman" w:hAnsi="Times New Roman"/>
                <w:spacing w:val="-4"/>
              </w:rPr>
            </w:pPr>
          </w:p>
        </w:tc>
        <w:tc>
          <w:tcPr>
            <w:tcW w:w="1438"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r>
      <w:tr w:rsidR="00494BC9" w:rsidRPr="008A0F5B" w:rsidTr="00683C82">
        <w:trPr>
          <w:trHeight w:hRule="exact" w:val="606"/>
        </w:trPr>
        <w:tc>
          <w:tcPr>
            <w:tcW w:w="2121" w:type="pct"/>
          </w:tcPr>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Немецкий язык</w:t>
            </w:r>
          </w:p>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(письменная часть и раздел «Говорение»)</w:t>
            </w:r>
          </w:p>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p>
        </w:tc>
        <w:tc>
          <w:tcPr>
            <w:tcW w:w="1441"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c>
          <w:tcPr>
            <w:tcW w:w="1438"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r>
      <w:tr w:rsidR="00494BC9" w:rsidRPr="008A0F5B" w:rsidTr="00683C82">
        <w:trPr>
          <w:trHeight w:hRule="exact" w:val="572"/>
        </w:trPr>
        <w:tc>
          <w:tcPr>
            <w:tcW w:w="2121" w:type="pct"/>
          </w:tcPr>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 xml:space="preserve">Французский язык </w:t>
            </w:r>
          </w:p>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(письменная часть и раздел «Говорение»)</w:t>
            </w:r>
          </w:p>
        </w:tc>
        <w:tc>
          <w:tcPr>
            <w:tcW w:w="1441"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c>
          <w:tcPr>
            <w:tcW w:w="1438"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r>
      <w:tr w:rsidR="00494BC9" w:rsidRPr="008A0F5B" w:rsidTr="00B76FC0">
        <w:trPr>
          <w:trHeight w:hRule="exact" w:val="565"/>
        </w:trPr>
        <w:tc>
          <w:tcPr>
            <w:tcW w:w="2121" w:type="pct"/>
          </w:tcPr>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 xml:space="preserve">Испанский язык </w:t>
            </w:r>
          </w:p>
          <w:p w:rsidR="00494BC9" w:rsidRPr="008A0F5B" w:rsidRDefault="00494BC9" w:rsidP="00683C82">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(письменная часть и раздел «Говорение»)</w:t>
            </w:r>
          </w:p>
        </w:tc>
        <w:tc>
          <w:tcPr>
            <w:tcW w:w="1441"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c>
          <w:tcPr>
            <w:tcW w:w="1438"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r>
      <w:tr w:rsidR="00494BC9" w:rsidRPr="008A0F5B" w:rsidTr="00683C82">
        <w:trPr>
          <w:trHeight w:hRule="exact" w:val="284"/>
        </w:trPr>
        <w:tc>
          <w:tcPr>
            <w:tcW w:w="2121" w:type="pct"/>
            <w:vAlign w:val="center"/>
          </w:tcPr>
          <w:p w:rsidR="00494BC9" w:rsidRPr="008A0F5B" w:rsidRDefault="00494BC9" w:rsidP="00494BC9">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 xml:space="preserve">Обществознание </w:t>
            </w:r>
          </w:p>
        </w:tc>
        <w:tc>
          <w:tcPr>
            <w:tcW w:w="1441"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c>
          <w:tcPr>
            <w:tcW w:w="1438"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r>
      <w:tr w:rsidR="00494BC9" w:rsidRPr="008A0F5B" w:rsidTr="00683C82">
        <w:trPr>
          <w:trHeight w:hRule="exact" w:val="284"/>
        </w:trPr>
        <w:tc>
          <w:tcPr>
            <w:tcW w:w="2121" w:type="pct"/>
            <w:vAlign w:val="center"/>
          </w:tcPr>
          <w:p w:rsidR="00494BC9" w:rsidRPr="008A0F5B" w:rsidRDefault="00494BC9" w:rsidP="00494BC9">
            <w:pPr>
              <w:overflowPunct w:val="0"/>
              <w:autoSpaceDE w:val="0"/>
              <w:autoSpaceDN w:val="0"/>
              <w:adjustRightInd w:val="0"/>
              <w:spacing w:after="0" w:line="240" w:lineRule="auto"/>
              <w:textAlignment w:val="baseline"/>
              <w:rPr>
                <w:rFonts w:ascii="Times New Roman" w:hAnsi="Times New Roman"/>
                <w:spacing w:val="-6"/>
              </w:rPr>
            </w:pPr>
            <w:r w:rsidRPr="008A0F5B">
              <w:rPr>
                <w:rFonts w:ascii="Times New Roman" w:hAnsi="Times New Roman"/>
                <w:spacing w:val="-6"/>
              </w:rPr>
              <w:t>Литература</w:t>
            </w:r>
          </w:p>
        </w:tc>
        <w:tc>
          <w:tcPr>
            <w:tcW w:w="1441"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c>
          <w:tcPr>
            <w:tcW w:w="1438" w:type="pct"/>
          </w:tcPr>
          <w:p w:rsidR="00494BC9" w:rsidRPr="008A0F5B" w:rsidRDefault="00494BC9" w:rsidP="00494BC9">
            <w:pPr>
              <w:overflowPunct w:val="0"/>
              <w:autoSpaceDE w:val="0"/>
              <w:autoSpaceDN w:val="0"/>
              <w:adjustRightInd w:val="0"/>
              <w:spacing w:after="0"/>
              <w:textAlignment w:val="baseline"/>
              <w:rPr>
                <w:rFonts w:ascii="Times New Roman" w:hAnsi="Times New Roman"/>
                <w:spacing w:val="-4"/>
              </w:rPr>
            </w:pPr>
          </w:p>
        </w:tc>
      </w:tr>
    </w:tbl>
    <w:p w:rsidR="00494BC9" w:rsidRPr="008A0F5B" w:rsidRDefault="00494BC9" w:rsidP="00EE1DA6">
      <w:pPr>
        <w:pBdr>
          <w:bottom w:val="single" w:sz="12" w:space="1" w:color="auto"/>
        </w:pBdr>
        <w:overflowPunct w:val="0"/>
        <w:autoSpaceDE w:val="0"/>
        <w:autoSpaceDN w:val="0"/>
        <w:adjustRightInd w:val="0"/>
        <w:spacing w:before="240" w:after="120"/>
        <w:ind w:firstLine="708"/>
        <w:jc w:val="both"/>
        <w:textAlignment w:val="baseline"/>
        <w:rPr>
          <w:rFonts w:ascii="Times New Roman" w:hAnsi="Times New Roman"/>
          <w:sz w:val="26"/>
          <w:szCs w:val="26"/>
        </w:rPr>
      </w:pPr>
      <w:r w:rsidRPr="008A0F5B">
        <w:rPr>
          <w:rFonts w:ascii="Times New Roman" w:hAnsi="Times New Roman"/>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494BC9" w:rsidRPr="008A0F5B" w:rsidRDefault="00494BC9" w:rsidP="00494BC9">
      <w:pPr>
        <w:pBdr>
          <w:bottom w:val="single" w:sz="12" w:space="1" w:color="auto"/>
        </w:pBdr>
        <w:overflowPunct w:val="0"/>
        <w:autoSpaceDE w:val="0"/>
        <w:autoSpaceDN w:val="0"/>
        <w:adjustRightInd w:val="0"/>
        <w:spacing w:before="240" w:after="120"/>
        <w:jc w:val="both"/>
        <w:textAlignment w:val="baseline"/>
        <w:rPr>
          <w:rFonts w:ascii="Times New Roman" w:hAnsi="Times New Roman"/>
        </w:rPr>
      </w:pPr>
      <w:r>
        <w:rPr>
          <w:rFonts w:ascii="Times New Roman" w:hAnsi="Times New Roman"/>
          <w:noProof/>
          <w:sz w:val="28"/>
          <w:szCs w:val="20"/>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E86F17" id="Прямоугольник 3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Yw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O2NjC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8A0F5B">
        <w:rPr>
          <w:rFonts w:ascii="Times New Roman" w:hAnsi="Times New Roman"/>
        </w:rPr>
        <w:t xml:space="preserve">        Копией рекомендаций психолого-медико-педагогической комиссии</w:t>
      </w:r>
    </w:p>
    <w:p w:rsidR="00494BC9" w:rsidRPr="008A0F5B" w:rsidRDefault="00494BC9" w:rsidP="00494BC9">
      <w:pPr>
        <w:pBdr>
          <w:bottom w:val="single" w:sz="12" w:space="1" w:color="auto"/>
        </w:pBd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103EF3" id="Прямоугольник 35"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qw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BbOKs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8A0F5B">
        <w:rPr>
          <w:rFonts w:ascii="Times New Roman" w:hAnsi="Times New Roman"/>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94BC9" w:rsidRPr="008A0F5B" w:rsidRDefault="00494BC9" w:rsidP="00494BC9">
      <w:pPr>
        <w:overflowPunct w:val="0"/>
        <w:autoSpaceDE w:val="0"/>
        <w:autoSpaceDN w:val="0"/>
        <w:adjustRightInd w:val="0"/>
        <w:spacing w:before="240" w:after="120"/>
        <w:jc w:val="both"/>
        <w:textAlignment w:val="baseline"/>
        <w:rPr>
          <w:rFonts w:ascii="Times New Roman" w:hAnsi="Times New Roman"/>
          <w:szCs w:val="26"/>
        </w:rPr>
      </w:pPr>
      <w:r w:rsidRPr="008A0F5B">
        <w:rPr>
          <w:rFonts w:ascii="Times New Roman" w:hAnsi="Times New Roman"/>
          <w:i/>
          <w:sz w:val="26"/>
          <w:szCs w:val="26"/>
        </w:rPr>
        <w:t>Указать дополнительные условия,</w:t>
      </w:r>
      <w:r w:rsidRPr="008A0F5B">
        <w:rPr>
          <w:rFonts w:ascii="Times New Roman" w:hAnsi="Times New Roman"/>
        </w:rPr>
        <w:t xml:space="preserve"> </w:t>
      </w:r>
      <w:r w:rsidRPr="008A0F5B">
        <w:rPr>
          <w:rFonts w:ascii="Times New Roman" w:hAnsi="Times New Roman"/>
          <w:i/>
          <w:sz w:val="26"/>
          <w:szCs w:val="26"/>
        </w:rPr>
        <w:t>учитывающие состояние здоровья, особенности психофизического развития</w:t>
      </w:r>
    </w:p>
    <w:p w:rsidR="00494BC9" w:rsidRPr="008A0F5B" w:rsidRDefault="00494BC9" w:rsidP="00494BC9">
      <w:pPr>
        <w:overflowPunct w:val="0"/>
        <w:autoSpaceDE w:val="0"/>
        <w:autoSpaceDN w:val="0"/>
        <w:adjustRightInd w:val="0"/>
        <w:spacing w:before="240" w:after="120"/>
        <w:textAlignment w:val="baseline"/>
        <w:rPr>
          <w:rFonts w:ascii="Times New Roman" w:hAnsi="Times New Roman"/>
          <w:szCs w:val="26"/>
        </w:rPr>
      </w:pPr>
      <w:r>
        <w:rPr>
          <w:rFonts w:ascii="Times New Roman" w:hAnsi="Times New Roman"/>
          <w:noProof/>
          <w:sz w:val="28"/>
          <w:szCs w:val="20"/>
        </w:rPr>
        <mc:AlternateContent>
          <mc:Choice Requires="wps">
            <w:drawing>
              <wp:anchor distT="0" distB="0" distL="114300" distR="114300" simplePos="0" relativeHeight="251661312"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5B5EEC" id="Прямоугольник 34"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wd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" fillcolor="window" strokecolor="windowText" strokeweight=".25pt">
                <v:path arrowok="t"/>
              </v:rect>
            </w:pict>
          </mc:Fallback>
        </mc:AlternateContent>
      </w:r>
      <w:r w:rsidR="00EE1DA6">
        <w:rPr>
          <w:rFonts w:ascii="Times New Roman" w:hAnsi="Times New Roman"/>
          <w:szCs w:val="26"/>
        </w:rPr>
        <w:t xml:space="preserve">        Отдельная</w:t>
      </w:r>
      <w:r w:rsidRPr="008A0F5B">
        <w:rPr>
          <w:rFonts w:ascii="Times New Roman" w:hAnsi="Times New Roman"/>
          <w:szCs w:val="26"/>
        </w:rPr>
        <w:t xml:space="preserve"> аудитория </w:t>
      </w:r>
    </w:p>
    <w:p w:rsidR="00494BC9" w:rsidRPr="008A0F5B" w:rsidRDefault="00494BC9" w:rsidP="00494BC9">
      <w:pPr>
        <w:overflowPunct w:val="0"/>
        <w:autoSpaceDE w:val="0"/>
        <w:autoSpaceDN w:val="0"/>
        <w:adjustRightInd w:val="0"/>
        <w:spacing w:before="240" w:after="120"/>
        <w:jc w:val="both"/>
        <w:textAlignment w:val="baseline"/>
        <w:rPr>
          <w:rFonts w:ascii="Times New Roman" w:hAnsi="Times New Roman"/>
          <w:szCs w:val="26"/>
        </w:rPr>
      </w:pPr>
      <w:r>
        <w:rPr>
          <w:rFonts w:ascii="Times New Roman" w:hAnsi="Times New Roman"/>
          <w:noProof/>
          <w:sz w:val="28"/>
          <w:szCs w:val="20"/>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F2DE5C" id="Прямоугольник 33"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jb75G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8A0F5B">
        <w:rPr>
          <w:rFonts w:ascii="Times New Roman" w:hAnsi="Times New Roman"/>
          <w:szCs w:val="26"/>
        </w:rPr>
        <w:t xml:space="preserve">       Увеличение продолжительности выполнения экзаменационной работы </w:t>
      </w:r>
      <w:proofErr w:type="gramStart"/>
      <w:r w:rsidRPr="008A0F5B">
        <w:rPr>
          <w:rFonts w:ascii="Times New Roman" w:hAnsi="Times New Roman"/>
          <w:szCs w:val="26"/>
        </w:rPr>
        <w:t xml:space="preserve">ОГЭ </w:t>
      </w:r>
      <w:r w:rsidR="00121A84">
        <w:rPr>
          <w:rFonts w:ascii="Times New Roman" w:hAnsi="Times New Roman"/>
          <w:szCs w:val="26"/>
        </w:rPr>
        <w:t xml:space="preserve"> </w:t>
      </w:r>
      <w:r w:rsidRPr="008A0F5B">
        <w:rPr>
          <w:rFonts w:ascii="Times New Roman" w:hAnsi="Times New Roman"/>
          <w:szCs w:val="26"/>
        </w:rPr>
        <w:t>на</w:t>
      </w:r>
      <w:proofErr w:type="gramEnd"/>
      <w:r w:rsidRPr="008A0F5B">
        <w:rPr>
          <w:rFonts w:ascii="Times New Roman" w:hAnsi="Times New Roman"/>
          <w:szCs w:val="26"/>
        </w:rPr>
        <w:t xml:space="preserve"> 1,5 часа</w:t>
      </w:r>
    </w:p>
    <w:p w:rsidR="00494BC9" w:rsidRPr="008A0F5B" w:rsidRDefault="00494BC9" w:rsidP="00494BC9">
      <w:pP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14E113" id="Прямоугольник 32"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rFonts w:ascii="Times New Roman" w:hAnsi="Times New Roman"/>
          <w:noProof/>
          <w:sz w:val="28"/>
          <w:szCs w:val="20"/>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B8EDB4" id="Прямоугольник 31"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" fillcolor="window" strokecolor="windowText" strokeweight=".25pt">
                <v:path arrowok="t"/>
              </v:rect>
            </w:pict>
          </mc:Fallback>
        </mc:AlternateContent>
      </w:r>
      <w:r>
        <w:rPr>
          <w:rFonts w:ascii="Times New Roman" w:hAnsi="Times New Roman"/>
          <w:noProof/>
          <w:sz w:val="28"/>
          <w:szCs w:val="20"/>
        </w:rPr>
        <mc:AlternateContent>
          <mc:Choice Requires="wps">
            <w:drawing>
              <wp:anchor distT="4294967294" distB="4294967294" distL="114300" distR="114300" simplePos="0" relativeHeight="25166540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D54818" id="Прямая соединительная линия 30"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Nv/gEAALEDAAAOAAAAZHJzL2Uyb0RvYy54bWysU0tuE0EQ3SNxh1bv8dhG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nWZNv/gEAALEDAAAOAAAAAAAAAAAAAAAAAC4C&#10;AABkcnMvZTJvRG9jLnhtbFBLAQItABQABgAIAAAAIQCK/XHz2AAAAAYBAAAPAAAAAAAAAAAAAAAA&#10;AFgEAABkcnMvZG93bnJldi54bWxQSwUGAAAAAAQABADzAAAAXQUAAAAA&#10;" strokecolor="windowText">
                <o:lock v:ext="edit" shapetype="f"/>
              </v:line>
            </w:pict>
          </mc:Fallback>
        </mc:AlternateContent>
      </w:r>
    </w:p>
    <w:p w:rsidR="00494BC9" w:rsidRPr="008A0F5B" w:rsidRDefault="00494BC9" w:rsidP="00494BC9">
      <w:pPr>
        <w:pBdr>
          <w:bottom w:val="single" w:sz="12" w:space="0" w:color="auto"/>
        </w:pBd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4294967294" distB="4294967294" distL="114300" distR="114300" simplePos="0" relativeHeight="251666432"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2F959A" id="Прямая соединительная линия 2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Z0/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K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Zi1Z0/wEAALEDAAAOAAAAAAAAAAAAAAAA&#10;AC4CAABkcnMvZTJvRG9jLnhtbFBLAQItABQABgAIAAAAIQBFx+2M2gAAAAcBAAAPAAAAAAAAAAAA&#10;AAAAAFkEAABkcnMvZG93bnJldi54bWxQSwUGAAAAAAQABADzAAAAYAUAAAAA&#10;" strokecolor="windowText">
                <o:lock v:ext="edit" shapetype="f"/>
              </v:line>
            </w:pict>
          </mc:Fallback>
        </mc:AlternateContent>
      </w:r>
    </w:p>
    <w:p w:rsidR="00494BC9" w:rsidRPr="008A0F5B" w:rsidRDefault="00494BC9" w:rsidP="00494BC9">
      <w:pPr>
        <w:pBdr>
          <w:bottom w:val="single" w:sz="12" w:space="0" w:color="auto"/>
        </w:pBd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4294967294" distB="4294967294" distL="114300" distR="114300" simplePos="0" relativeHeight="251667456"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ACB2D9" id="Прямая соединительная линия 2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Rx/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xI5Rx/gEAALEDAAAOAAAAAAAAAAAAAAAAAC4C&#10;AABkcnMvZTJvRG9jLnhtbFBLAQItABQABgAIAAAAIQBwkJNp2AAAAAQBAAAPAAAAAAAAAAAAAAAA&#10;AFgEAABkcnMvZG93bnJldi54bWxQSwUGAAAAAAQABADzAAAAXQUAAAAA&#10;" strokecolor="windowText">
                <o:lock v:ext="edit" shapetype="f"/>
              </v:line>
            </w:pict>
          </mc:Fallback>
        </mc:AlternateContent>
      </w:r>
    </w:p>
    <w:p w:rsidR="00494BC9" w:rsidRPr="00B76FC0" w:rsidRDefault="00494BC9" w:rsidP="00B76FC0">
      <w:pPr>
        <w:pStyle w:val="af2"/>
        <w:jc w:val="center"/>
        <w:rPr>
          <w:rFonts w:ascii="Times New Roman" w:hAnsi="Times New Roman" w:cs="Times New Roman"/>
        </w:rPr>
      </w:pPr>
      <w:r w:rsidRPr="00B76FC0">
        <w:rPr>
          <w:rFonts w:ascii="Times New Roman" w:hAnsi="Times New Roman" w:cs="Times New Roman"/>
        </w:rPr>
        <w:t>(иные дополнительные условия/материально-техническое оснащение, учитывающие состояние здоровья, особенности психофизического развития)</w:t>
      </w:r>
    </w:p>
    <w:p w:rsidR="00494BC9" w:rsidRPr="00B76FC0" w:rsidRDefault="00494BC9" w:rsidP="00B76FC0">
      <w:pPr>
        <w:pStyle w:val="af2"/>
        <w:ind w:firstLine="708"/>
        <w:jc w:val="both"/>
        <w:rPr>
          <w:rFonts w:ascii="Times New Roman" w:hAnsi="Times New Roman" w:cs="Times New Roman"/>
          <w:sz w:val="28"/>
          <w:szCs w:val="28"/>
        </w:rPr>
      </w:pPr>
      <w:r w:rsidRPr="00B76FC0">
        <w:rPr>
          <w:rFonts w:ascii="Times New Roman" w:hAnsi="Times New Roman" w:cs="Times New Roman"/>
          <w:sz w:val="28"/>
          <w:szCs w:val="28"/>
        </w:rPr>
        <w:t>Согласие на обработку персональных данных прилагается.</w:t>
      </w:r>
    </w:p>
    <w:p w:rsidR="00494BC9" w:rsidRPr="00B76FC0" w:rsidRDefault="00494BC9" w:rsidP="00B76FC0">
      <w:pPr>
        <w:pStyle w:val="af2"/>
        <w:ind w:firstLine="708"/>
        <w:jc w:val="both"/>
        <w:rPr>
          <w:rFonts w:ascii="Times New Roman" w:hAnsi="Times New Roman" w:cs="Times New Roman"/>
          <w:sz w:val="28"/>
          <w:szCs w:val="28"/>
        </w:rPr>
      </w:pPr>
      <w:r w:rsidRPr="00B76FC0">
        <w:rPr>
          <w:rFonts w:ascii="Times New Roman" w:hAnsi="Times New Roman" w:cs="Times New Roman"/>
          <w:sz w:val="28"/>
          <w:szCs w:val="28"/>
          <w:lang w:val="en-US"/>
        </w:rPr>
        <w:t>C</w:t>
      </w:r>
      <w:r w:rsidR="00EE1DA6" w:rsidRPr="00B76FC0">
        <w:rPr>
          <w:rFonts w:ascii="Times New Roman" w:hAnsi="Times New Roman" w:cs="Times New Roman"/>
          <w:sz w:val="28"/>
          <w:szCs w:val="28"/>
        </w:rPr>
        <w:t xml:space="preserve"> порядком проведения экзаменов, в том числе с основаниями для удаления с экзамена, изменения или аннулирования результатов экзаменов, с порядком подачи и рассмотрения апелляций, со временем и местом ознакомления с результатами экзаменов</w:t>
      </w:r>
      <w:r w:rsidRPr="00B76FC0">
        <w:rPr>
          <w:rFonts w:ascii="Times New Roman" w:hAnsi="Times New Roman" w:cs="Times New Roman"/>
          <w:sz w:val="28"/>
          <w:szCs w:val="28"/>
        </w:rPr>
        <w:t xml:space="preserve"> ознакомлен (ознакомлена)        </w:t>
      </w:r>
    </w:p>
    <w:p w:rsidR="00494BC9" w:rsidRDefault="00494BC9" w:rsidP="00EE1DA6">
      <w:pPr>
        <w:overflowPunct w:val="0"/>
        <w:autoSpaceDE w:val="0"/>
        <w:autoSpaceDN w:val="0"/>
        <w:adjustRightInd w:val="0"/>
        <w:ind w:firstLine="708"/>
        <w:jc w:val="both"/>
        <w:textAlignment w:val="baseline"/>
        <w:rPr>
          <w:rFonts w:ascii="Times New Roman" w:hAnsi="Times New Roman"/>
          <w:sz w:val="26"/>
          <w:szCs w:val="26"/>
        </w:rPr>
      </w:pPr>
      <w:r w:rsidRPr="008A0F5B">
        <w:rPr>
          <w:rFonts w:ascii="Times New Roman" w:hAnsi="Times New Roman"/>
          <w:sz w:val="26"/>
          <w:szCs w:val="26"/>
        </w:rPr>
        <w:t>Подпись заявителя   ______________/______________________(Ф.И.О.) «____» _____________ 20___ г.</w:t>
      </w:r>
    </w:p>
    <w:p w:rsidR="00B76FC0" w:rsidRDefault="00B76FC0" w:rsidP="00EE1DA6">
      <w:pPr>
        <w:overflowPunct w:val="0"/>
        <w:autoSpaceDE w:val="0"/>
        <w:autoSpaceDN w:val="0"/>
        <w:adjustRightInd w:val="0"/>
        <w:ind w:firstLine="708"/>
        <w:jc w:val="both"/>
        <w:textAlignment w:val="baseline"/>
        <w:rPr>
          <w:rFonts w:ascii="Times New Roman" w:hAnsi="Times New Roman"/>
          <w:sz w:val="26"/>
          <w:szCs w:val="26"/>
        </w:rPr>
      </w:pPr>
      <w:r>
        <w:rPr>
          <w:rFonts w:ascii="Times New Roman" w:hAnsi="Times New Roman"/>
          <w:sz w:val="26"/>
          <w:szCs w:val="26"/>
        </w:rPr>
        <w:t>Подпись родителя/законного представителя несовершеннолетнего участника экзамена_______________ / __________________________(ФИО)</w:t>
      </w:r>
    </w:p>
    <w:p w:rsidR="00B76FC0" w:rsidRPr="008A0F5B" w:rsidRDefault="00B76FC0" w:rsidP="00EE1DA6">
      <w:pPr>
        <w:overflowPunct w:val="0"/>
        <w:autoSpaceDE w:val="0"/>
        <w:autoSpaceDN w:val="0"/>
        <w:adjustRightInd w:val="0"/>
        <w:ind w:firstLine="708"/>
        <w:jc w:val="both"/>
        <w:textAlignment w:val="baseline"/>
        <w:rPr>
          <w:rFonts w:ascii="Times New Roman" w:hAnsi="Times New Roman"/>
          <w:sz w:val="26"/>
          <w:szCs w:val="26"/>
        </w:rPr>
      </w:pPr>
      <w:r>
        <w:rPr>
          <w:rFonts w:ascii="Times New Roman" w:hAnsi="Times New Roman"/>
          <w:sz w:val="26"/>
          <w:szCs w:val="26"/>
        </w:rPr>
        <w:t>«___</w:t>
      </w:r>
      <w:proofErr w:type="gramStart"/>
      <w:r>
        <w:rPr>
          <w:rFonts w:ascii="Times New Roman" w:hAnsi="Times New Roman"/>
          <w:sz w:val="26"/>
          <w:szCs w:val="26"/>
        </w:rPr>
        <w:t>_»_</w:t>
      </w:r>
      <w:proofErr w:type="gramEnd"/>
      <w:r>
        <w:rPr>
          <w:rFonts w:ascii="Times New Roman" w:hAnsi="Times New Roman"/>
          <w:sz w:val="26"/>
          <w:szCs w:val="26"/>
        </w:rPr>
        <w:t>_______20____г.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94BC9" w:rsidRPr="008A0F5B" w:rsidTr="00A810D3">
        <w:trPr>
          <w:trHeight w:hRule="exact" w:val="340"/>
        </w:trPr>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r>
    </w:tbl>
    <w:p w:rsidR="00683C82" w:rsidRDefault="00494BC9" w:rsidP="00494BC9">
      <w:pPr>
        <w:overflowPunct w:val="0"/>
        <w:autoSpaceDE w:val="0"/>
        <w:autoSpaceDN w:val="0"/>
        <w:adjustRightInd w:val="0"/>
        <w:spacing w:line="340" w:lineRule="exact"/>
        <w:jc w:val="both"/>
        <w:textAlignment w:val="baseline"/>
        <w:rPr>
          <w:rFonts w:ascii="Times New Roman" w:hAnsi="Times New Roman"/>
          <w:sz w:val="26"/>
          <w:szCs w:val="26"/>
        </w:rPr>
      </w:pPr>
      <w:r>
        <w:rPr>
          <w:rFonts w:ascii="Times New Roman" w:hAnsi="Times New Roman"/>
          <w:sz w:val="26"/>
          <w:szCs w:val="26"/>
        </w:rPr>
        <w:t>Контактный телефон</w:t>
      </w:r>
    </w:p>
    <w:p w:rsidR="00683C82" w:rsidRPr="00683C82" w:rsidRDefault="00683C82" w:rsidP="00683C82">
      <w:pPr>
        <w:overflowPunct w:val="0"/>
        <w:autoSpaceDE w:val="0"/>
        <w:autoSpaceDN w:val="0"/>
        <w:adjustRightInd w:val="0"/>
        <w:spacing w:line="340" w:lineRule="exact"/>
        <w:jc w:val="both"/>
        <w:textAlignment w:val="baseline"/>
        <w:rPr>
          <w:rFonts w:ascii="Times New Roman" w:hAnsi="Times New Roman"/>
          <w:sz w:val="26"/>
          <w:szCs w:val="26"/>
        </w:rPr>
      </w:pPr>
      <w:r>
        <w:rPr>
          <w:rFonts w:ascii="Times New Roman" w:hAnsi="Times New Roman"/>
          <w:sz w:val="26"/>
          <w:szCs w:val="26"/>
        </w:rPr>
        <w:lastRenderedPageBreak/>
        <w:t>Регистрационный номер</w:t>
      </w:r>
    </w:p>
    <w:p w:rsidR="00494BC9" w:rsidRDefault="006F4B00" w:rsidP="006A56C9">
      <w:pPr>
        <w:overflowPunct w:val="0"/>
        <w:autoSpaceDE w:val="0"/>
        <w:autoSpaceDN w:val="0"/>
        <w:adjustRightInd w:val="0"/>
        <w:textAlignment w:val="baseline"/>
        <w:rPr>
          <w:rFonts w:ascii="Times New Roman" w:hAnsi="Times New Roman"/>
          <w:sz w:val="26"/>
          <w:szCs w:val="26"/>
        </w:rPr>
      </w:pPr>
      <w:r>
        <w:rPr>
          <w:rFonts w:ascii="Times New Roman" w:hAnsi="Times New Roman"/>
          <w:i/>
          <w:sz w:val="26"/>
          <w:szCs w:val="26"/>
          <w:vertAlign w:val="superscript"/>
        </w:rPr>
        <w:t xml:space="preserve">            </w:t>
      </w:r>
      <w:r w:rsidRPr="008A0F5B">
        <w:rPr>
          <w:rFonts w:ascii="Times New Roman" w:hAnsi="Times New Roman"/>
          <w:i/>
          <w:sz w:val="26"/>
          <w:szCs w:val="26"/>
          <w:vertAlign w:val="superscript"/>
        </w:rPr>
        <w:t>фамилия</w:t>
      </w:r>
    </w:p>
    <w:tbl>
      <w:tblPr>
        <w:tblpPr w:leftFromText="180" w:rightFromText="180" w:vertAnchor="text" w:horzAnchor="margin" w:tblpY="-569"/>
        <w:tblW w:w="9823"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tblGrid>
      <w:tr w:rsidR="00494BC9" w:rsidRPr="008A0F5B" w:rsidTr="00A810D3">
        <w:trPr>
          <w:cantSplit/>
          <w:trHeight w:val="1047"/>
        </w:trPr>
        <w:tc>
          <w:tcPr>
            <w:tcW w:w="4679" w:type="dxa"/>
            <w:gridSpan w:val="12"/>
          </w:tcPr>
          <w:p w:rsidR="00494BC9" w:rsidRPr="008A0F5B" w:rsidRDefault="00494BC9" w:rsidP="00A810D3">
            <w:pPr>
              <w:overflowPunct w:val="0"/>
              <w:autoSpaceDE w:val="0"/>
              <w:autoSpaceDN w:val="0"/>
              <w:adjustRightInd w:val="0"/>
              <w:textAlignment w:val="baseline"/>
              <w:rPr>
                <w:rFonts w:ascii="Times New Roman" w:hAnsi="Times New Roman"/>
                <w:sz w:val="26"/>
                <w:szCs w:val="26"/>
              </w:rPr>
            </w:pPr>
          </w:p>
        </w:tc>
        <w:tc>
          <w:tcPr>
            <w:tcW w:w="5144" w:type="dxa"/>
            <w:gridSpan w:val="14"/>
          </w:tcPr>
          <w:p w:rsidR="006A56C9" w:rsidRPr="00CD6A3F" w:rsidRDefault="006A56C9" w:rsidP="006A56C9">
            <w:pPr>
              <w:spacing w:after="0" w:line="240" w:lineRule="auto"/>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2</w:t>
            </w:r>
          </w:p>
          <w:p w:rsidR="006A56C9" w:rsidRPr="00CD6A3F" w:rsidRDefault="006A56C9" w:rsidP="006A56C9">
            <w:pPr>
              <w:spacing w:after="0" w:line="240" w:lineRule="auto"/>
              <w:ind w:firstLine="720"/>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к приказу Министерства образования</w:t>
            </w:r>
          </w:p>
          <w:p w:rsidR="006A56C9" w:rsidRPr="00CD6A3F" w:rsidRDefault="006A56C9" w:rsidP="006A56C9">
            <w:pPr>
              <w:spacing w:after="0" w:line="240" w:lineRule="auto"/>
              <w:ind w:firstLine="720"/>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 xml:space="preserve"> Тверской области</w:t>
            </w:r>
          </w:p>
          <w:p w:rsidR="00121A84" w:rsidRPr="00CD6A3F" w:rsidRDefault="00121A84" w:rsidP="00121A84">
            <w:pPr>
              <w:spacing w:after="0" w:line="240" w:lineRule="auto"/>
              <w:jc w:val="right"/>
              <w:rPr>
                <w:rFonts w:ascii="Times New Roman" w:eastAsia="Times New Roman" w:hAnsi="Times New Roman" w:cs="Times New Roman"/>
                <w:sz w:val="24"/>
                <w:szCs w:val="24"/>
              </w:rPr>
            </w:pPr>
            <w:r w:rsidRPr="00CD6A3F">
              <w:rPr>
                <w:rFonts w:ascii="Times New Roman" w:eastAsia="Calibri" w:hAnsi="Times New Roman" w:cs="Times New Roman"/>
                <w:color w:val="000000"/>
                <w:spacing w:val="-7"/>
                <w:sz w:val="24"/>
                <w:szCs w:val="24"/>
                <w:lang w:eastAsia="en-US"/>
              </w:rPr>
              <w:t xml:space="preserve">       </w:t>
            </w:r>
            <w:proofErr w:type="gramStart"/>
            <w:r w:rsidRPr="00CD6A3F">
              <w:rPr>
                <w:rFonts w:ascii="Times New Roman" w:eastAsia="Calibri" w:hAnsi="Times New Roman" w:cs="Times New Roman"/>
                <w:color w:val="000000"/>
                <w:spacing w:val="-7"/>
                <w:sz w:val="24"/>
                <w:szCs w:val="24"/>
                <w:lang w:eastAsia="en-US"/>
              </w:rPr>
              <w:t>от  _</w:t>
            </w:r>
            <w:proofErr w:type="gramEnd"/>
            <w:r w:rsidRPr="00CD6A3F">
              <w:rPr>
                <w:rFonts w:ascii="Times New Roman" w:eastAsia="Calibri" w:hAnsi="Times New Roman" w:cs="Times New Roman"/>
                <w:color w:val="000000"/>
                <w:spacing w:val="-7"/>
                <w:sz w:val="24"/>
                <w:szCs w:val="24"/>
                <w:lang w:eastAsia="en-US"/>
              </w:rPr>
              <w:t xml:space="preserve">_______ </w:t>
            </w:r>
            <w:r w:rsidRPr="00CD6A3F">
              <w:rPr>
                <w:rFonts w:ascii="Times New Roman" w:eastAsia="Calibri" w:hAnsi="Times New Roman" w:cs="Times New Roman"/>
                <w:bCs/>
                <w:sz w:val="24"/>
                <w:szCs w:val="24"/>
                <w:lang w:eastAsia="en-US"/>
              </w:rPr>
              <w:t>№ ________</w:t>
            </w:r>
          </w:p>
          <w:p w:rsidR="006A56C9" w:rsidRDefault="006A56C9" w:rsidP="00494BC9">
            <w:pPr>
              <w:spacing w:after="0" w:line="240" w:lineRule="auto"/>
              <w:jc w:val="center"/>
              <w:rPr>
                <w:rFonts w:ascii="Times New Roman" w:eastAsia="Times New Roman" w:hAnsi="Times New Roman" w:cs="Times New Roman"/>
                <w:sz w:val="24"/>
                <w:szCs w:val="24"/>
              </w:rPr>
            </w:pPr>
          </w:p>
          <w:p w:rsidR="00494BC9" w:rsidRPr="00CD6A3F" w:rsidRDefault="00494BC9" w:rsidP="00A810D3">
            <w:pPr>
              <w:spacing w:after="0" w:line="240" w:lineRule="auto"/>
              <w:ind w:right="-39"/>
              <w:jc w:val="center"/>
              <w:rPr>
                <w:rFonts w:ascii="Times New Roman" w:eastAsia="Times New Roman" w:hAnsi="Times New Roman" w:cs="Times New Roman"/>
                <w:sz w:val="24"/>
                <w:szCs w:val="24"/>
                <w:u w:val="single"/>
              </w:rPr>
            </w:pPr>
            <w:proofErr w:type="gramStart"/>
            <w:r w:rsidRPr="00CD6A3F">
              <w:rPr>
                <w:rFonts w:ascii="Times New Roman" w:eastAsia="Times New Roman" w:hAnsi="Times New Roman" w:cs="Times New Roman"/>
                <w:sz w:val="24"/>
                <w:szCs w:val="24"/>
              </w:rPr>
              <w:t>Руководителю  _</w:t>
            </w:r>
            <w:proofErr w:type="gramEnd"/>
            <w:r w:rsidRPr="00CD6A3F">
              <w:rPr>
                <w:rFonts w:ascii="Times New Roman" w:eastAsia="Times New Roman" w:hAnsi="Times New Roman" w:cs="Times New Roman"/>
                <w:sz w:val="24"/>
                <w:szCs w:val="24"/>
              </w:rPr>
              <w:t>____________</w:t>
            </w:r>
            <w:r w:rsidR="00A810D3">
              <w:rPr>
                <w:rFonts w:ascii="Times New Roman" w:eastAsia="Times New Roman" w:hAnsi="Times New Roman" w:cs="Times New Roman"/>
                <w:sz w:val="24"/>
                <w:szCs w:val="24"/>
              </w:rPr>
              <w:t>_____</w:t>
            </w:r>
            <w:r w:rsidRPr="00CD6A3F">
              <w:rPr>
                <w:rFonts w:ascii="Times New Roman" w:eastAsia="Times New Roman" w:hAnsi="Times New Roman" w:cs="Times New Roman"/>
                <w:sz w:val="24"/>
                <w:szCs w:val="24"/>
              </w:rPr>
              <w:t>_____</w:t>
            </w:r>
          </w:p>
          <w:p w:rsidR="00494BC9" w:rsidRPr="00CD6A3F" w:rsidRDefault="00494BC9" w:rsidP="00494BC9">
            <w:pPr>
              <w:spacing w:after="0" w:line="240" w:lineRule="auto"/>
              <w:jc w:val="center"/>
              <w:rPr>
                <w:rFonts w:ascii="Times New Roman" w:eastAsia="Times New Roman" w:hAnsi="Times New Roman" w:cs="Times New Roman"/>
                <w:sz w:val="24"/>
                <w:szCs w:val="24"/>
                <w:u w:val="single"/>
              </w:rPr>
            </w:pPr>
            <w:r w:rsidRPr="00CD6A3F">
              <w:rPr>
                <w:rFonts w:ascii="Times New Roman" w:eastAsia="Times New Roman" w:hAnsi="Times New Roman" w:cs="Times New Roman"/>
                <w:i/>
                <w:sz w:val="16"/>
                <w:szCs w:val="16"/>
              </w:rPr>
              <w:t>(наименование образовательной организации)</w:t>
            </w:r>
          </w:p>
          <w:p w:rsidR="00494BC9" w:rsidRPr="00CD6A3F" w:rsidRDefault="00494BC9" w:rsidP="00494BC9">
            <w:pPr>
              <w:spacing w:after="0" w:line="240" w:lineRule="auto"/>
              <w:jc w:val="right"/>
              <w:rPr>
                <w:rFonts w:ascii="Times New Roman" w:eastAsia="Times New Roman" w:hAnsi="Times New Roman" w:cs="Times New Roman"/>
                <w:sz w:val="24"/>
                <w:szCs w:val="24"/>
              </w:rPr>
            </w:pPr>
            <w:r w:rsidRPr="00CD6A3F">
              <w:rPr>
                <w:rFonts w:ascii="Times New Roman" w:eastAsia="Times New Roman" w:hAnsi="Times New Roman" w:cs="Times New Roman"/>
                <w:sz w:val="24"/>
                <w:szCs w:val="24"/>
              </w:rPr>
              <w:t>______________________________________</w:t>
            </w:r>
          </w:p>
          <w:p w:rsidR="00494BC9" w:rsidRPr="008A0F5B" w:rsidRDefault="00494BC9" w:rsidP="00494BC9">
            <w:pPr>
              <w:overflowPunct w:val="0"/>
              <w:autoSpaceDE w:val="0"/>
              <w:autoSpaceDN w:val="0"/>
              <w:adjustRightInd w:val="0"/>
              <w:spacing w:line="240" w:lineRule="atLeast"/>
              <w:ind w:firstLine="675"/>
              <w:jc w:val="right"/>
              <w:textAlignment w:val="baseline"/>
              <w:rPr>
                <w:rFonts w:ascii="Times New Roman" w:hAnsi="Times New Roman"/>
                <w:sz w:val="26"/>
                <w:szCs w:val="26"/>
              </w:rPr>
            </w:pPr>
            <w:r w:rsidRPr="00CD6A3F">
              <w:rPr>
                <w:rFonts w:ascii="Times New Roman" w:eastAsia="Times New Roman" w:hAnsi="Times New Roman" w:cs="Times New Roman"/>
                <w:i/>
                <w:sz w:val="18"/>
                <w:szCs w:val="18"/>
              </w:rPr>
              <w:t>(ФИО руководителя)</w:t>
            </w:r>
          </w:p>
        </w:tc>
      </w:tr>
      <w:tr w:rsidR="00494BC9" w:rsidRPr="008A0F5B" w:rsidTr="00A810D3">
        <w:trPr>
          <w:gridAfter w:val="12"/>
          <w:wAfter w:w="4485" w:type="dxa"/>
          <w:trHeight w:val="830"/>
        </w:trPr>
        <w:tc>
          <w:tcPr>
            <w:tcW w:w="5338" w:type="dxa"/>
            <w:gridSpan w:val="14"/>
          </w:tcPr>
          <w:p w:rsidR="00494BC9" w:rsidRDefault="00494BC9" w:rsidP="00A810D3">
            <w:pPr>
              <w:overflowPunct w:val="0"/>
              <w:autoSpaceDE w:val="0"/>
              <w:autoSpaceDN w:val="0"/>
              <w:adjustRightInd w:val="0"/>
              <w:jc w:val="center"/>
              <w:textAlignment w:val="baseline"/>
              <w:rPr>
                <w:rFonts w:ascii="Times New Roman" w:hAnsi="Times New Roman"/>
                <w:b/>
                <w:sz w:val="26"/>
                <w:szCs w:val="26"/>
              </w:rPr>
            </w:pPr>
          </w:p>
          <w:p w:rsidR="00494BC9" w:rsidRPr="008A0F5B" w:rsidRDefault="00494BC9" w:rsidP="00A810D3">
            <w:pPr>
              <w:overflowPunct w:val="0"/>
              <w:autoSpaceDE w:val="0"/>
              <w:autoSpaceDN w:val="0"/>
              <w:adjustRightInd w:val="0"/>
              <w:jc w:val="center"/>
              <w:textAlignment w:val="baseline"/>
              <w:rPr>
                <w:rFonts w:ascii="Times New Roman" w:hAnsi="Times New Roman"/>
                <w:b/>
                <w:sz w:val="26"/>
                <w:szCs w:val="26"/>
              </w:rPr>
            </w:pPr>
            <w:r w:rsidRPr="008A0F5B">
              <w:rPr>
                <w:rFonts w:ascii="Times New Roman" w:hAnsi="Times New Roman"/>
                <w:b/>
                <w:sz w:val="26"/>
                <w:szCs w:val="26"/>
              </w:rPr>
              <w:t xml:space="preserve">Заявление на участие в ГВЭ                   </w:t>
            </w:r>
          </w:p>
        </w:tc>
      </w:tr>
      <w:tr w:rsidR="00A810D3" w:rsidRPr="008A0F5B" w:rsidTr="00A810D3">
        <w:trPr>
          <w:gridAfter w:val="1"/>
          <w:wAfter w:w="217" w:type="dxa"/>
          <w:trHeight w:hRule="exact" w:val="355"/>
        </w:trPr>
        <w:tc>
          <w:tcPr>
            <w:tcW w:w="542" w:type="dxa"/>
            <w:tcBorders>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b/>
                <w:sz w:val="26"/>
                <w:szCs w:val="26"/>
              </w:rPr>
            </w:pPr>
          </w:p>
        </w:tc>
        <w:tc>
          <w:tcPr>
            <w:tcW w:w="395"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A810D3" w:rsidRPr="008A0F5B" w:rsidRDefault="00A810D3" w:rsidP="00A810D3">
            <w:pPr>
              <w:overflowPunct w:val="0"/>
              <w:autoSpaceDE w:val="0"/>
              <w:autoSpaceDN w:val="0"/>
              <w:adjustRightInd w:val="0"/>
              <w:contextualSpacing/>
              <w:jc w:val="both"/>
              <w:textAlignment w:val="baseline"/>
              <w:rPr>
                <w:rFonts w:ascii="Times New Roman" w:hAnsi="Times New Roman"/>
                <w:sz w:val="26"/>
                <w:szCs w:val="26"/>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69"/>
        <w:gridCol w:w="369"/>
        <w:gridCol w:w="369"/>
        <w:gridCol w:w="369"/>
        <w:gridCol w:w="369"/>
        <w:gridCol w:w="369"/>
        <w:gridCol w:w="368"/>
        <w:gridCol w:w="370"/>
        <w:gridCol w:w="370"/>
        <w:gridCol w:w="370"/>
        <w:gridCol w:w="370"/>
        <w:gridCol w:w="370"/>
        <w:gridCol w:w="370"/>
        <w:gridCol w:w="370"/>
        <w:gridCol w:w="370"/>
        <w:gridCol w:w="370"/>
        <w:gridCol w:w="370"/>
        <w:gridCol w:w="370"/>
        <w:gridCol w:w="370"/>
        <w:gridCol w:w="370"/>
        <w:gridCol w:w="370"/>
        <w:gridCol w:w="370"/>
        <w:gridCol w:w="370"/>
        <w:gridCol w:w="350"/>
      </w:tblGrid>
      <w:tr w:rsidR="006F4B00" w:rsidRPr="008A0F5B" w:rsidTr="006F4B00">
        <w:trPr>
          <w:trHeight w:hRule="exact" w:val="340"/>
        </w:trPr>
        <w:tc>
          <w:tcPr>
            <w:tcW w:w="266" w:type="pct"/>
            <w:tcBorders>
              <w:top w:val="nil"/>
              <w:left w:val="nil"/>
              <w:bottom w:val="nil"/>
            </w:tcBorders>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c>
          <w:tcPr>
            <w:tcW w:w="190" w:type="pct"/>
          </w:tcPr>
          <w:p w:rsidR="006F4B00" w:rsidRPr="008A0F5B" w:rsidRDefault="006F4B00" w:rsidP="00B115DF">
            <w:pPr>
              <w:overflowPunct w:val="0"/>
              <w:autoSpaceDE w:val="0"/>
              <w:autoSpaceDN w:val="0"/>
              <w:adjustRightInd w:val="0"/>
              <w:contextualSpacing/>
              <w:jc w:val="both"/>
              <w:textAlignment w:val="baseline"/>
              <w:rPr>
                <w:rFonts w:ascii="Times New Roman" w:hAnsi="Times New Roman"/>
                <w:sz w:val="26"/>
                <w:szCs w:val="26"/>
              </w:rPr>
            </w:pPr>
          </w:p>
        </w:tc>
      </w:tr>
    </w:tbl>
    <w:p w:rsidR="00494BC9" w:rsidRPr="008A0F5B" w:rsidRDefault="006F4B00" w:rsidP="006F4B00">
      <w:pPr>
        <w:overflowPunct w:val="0"/>
        <w:autoSpaceDE w:val="0"/>
        <w:autoSpaceDN w:val="0"/>
        <w:adjustRightInd w:val="0"/>
        <w:contextualSpacing/>
        <w:textAlignment w:val="baseline"/>
        <w:rPr>
          <w:rFonts w:ascii="Times New Roman" w:hAnsi="Times New Roman"/>
          <w:i/>
          <w:sz w:val="26"/>
          <w:szCs w:val="26"/>
          <w:vertAlign w:val="superscript"/>
        </w:rPr>
      </w:pPr>
      <w:r>
        <w:rPr>
          <w:rFonts w:ascii="Times New Roman" w:hAnsi="Times New Roman"/>
          <w:i/>
          <w:sz w:val="26"/>
          <w:szCs w:val="26"/>
          <w:vertAlign w:val="superscript"/>
        </w:rPr>
        <w:t xml:space="preserve">                   </w:t>
      </w:r>
      <w:r w:rsidRPr="008A0F5B">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6F4B00" w:rsidRPr="008A0F5B" w:rsidTr="000B32E4">
        <w:trPr>
          <w:trHeight w:hRule="exact" w:val="340"/>
        </w:trPr>
        <w:tc>
          <w:tcPr>
            <w:tcW w:w="265" w:type="pct"/>
            <w:tcBorders>
              <w:top w:val="nil"/>
              <w:left w:val="nil"/>
              <w:bottom w:val="nil"/>
            </w:tcBorders>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6"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7"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8"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c>
          <w:tcPr>
            <w:tcW w:w="190" w:type="pct"/>
          </w:tcPr>
          <w:p w:rsidR="006F4B00" w:rsidRPr="008A0F5B" w:rsidRDefault="006F4B00" w:rsidP="000B32E4">
            <w:pPr>
              <w:overflowPunct w:val="0"/>
              <w:autoSpaceDE w:val="0"/>
              <w:autoSpaceDN w:val="0"/>
              <w:adjustRightInd w:val="0"/>
              <w:contextualSpacing/>
              <w:jc w:val="both"/>
              <w:textAlignment w:val="baseline"/>
              <w:rPr>
                <w:rFonts w:ascii="Times New Roman" w:hAnsi="Times New Roman"/>
                <w:sz w:val="26"/>
                <w:szCs w:val="26"/>
              </w:rPr>
            </w:pPr>
          </w:p>
        </w:tc>
      </w:tr>
    </w:tbl>
    <w:p w:rsidR="00494BC9" w:rsidRPr="00494BC9" w:rsidRDefault="006F4B00" w:rsidP="006F4B00">
      <w:pPr>
        <w:overflowPunct w:val="0"/>
        <w:autoSpaceDE w:val="0"/>
        <w:autoSpaceDN w:val="0"/>
        <w:adjustRightInd w:val="0"/>
        <w:contextualSpacing/>
        <w:textAlignment w:val="baseline"/>
        <w:rPr>
          <w:rFonts w:ascii="Times New Roman" w:hAnsi="Times New Roman"/>
          <w:i/>
          <w:sz w:val="26"/>
          <w:szCs w:val="26"/>
          <w:vertAlign w:val="superscript"/>
        </w:rPr>
      </w:pPr>
      <w:r>
        <w:rPr>
          <w:rFonts w:ascii="Times New Roman" w:hAnsi="Times New Roman"/>
          <w:i/>
          <w:sz w:val="26"/>
          <w:szCs w:val="26"/>
          <w:vertAlign w:val="superscript"/>
        </w:rPr>
        <w:t xml:space="preserve">                  </w:t>
      </w:r>
      <w:r w:rsidRPr="008A0F5B">
        <w:rPr>
          <w:rFonts w:ascii="Times New Roman" w:hAnsi="Times New Roman"/>
          <w:i/>
          <w:sz w:val="26"/>
          <w:szCs w:val="26"/>
          <w:vertAlign w:val="superscript"/>
        </w:rPr>
        <w:t>отчество</w:t>
      </w:r>
      <w:r>
        <w:rPr>
          <w:rFonts w:ascii="Times New Roman" w:hAnsi="Times New Roman"/>
          <w:i/>
          <w:sz w:val="26"/>
          <w:szCs w:val="26"/>
          <w:vertAlign w:val="superscript"/>
        </w:rPr>
        <w:t xml:space="preserve"> (при наличии)</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7"/>
        <w:gridCol w:w="387"/>
        <w:gridCol w:w="284"/>
        <w:gridCol w:w="386"/>
        <w:gridCol w:w="386"/>
        <w:gridCol w:w="283"/>
        <w:gridCol w:w="386"/>
        <w:gridCol w:w="387"/>
        <w:gridCol w:w="387"/>
        <w:gridCol w:w="387"/>
      </w:tblGrid>
      <w:tr w:rsidR="00494BC9" w:rsidRPr="008A0F5B" w:rsidTr="00A810D3">
        <w:trPr>
          <w:trHeight w:hRule="exact" w:val="340"/>
        </w:trPr>
        <w:tc>
          <w:tcPr>
            <w:tcW w:w="1834" w:type="pct"/>
            <w:tcBorders>
              <w:top w:val="nil"/>
              <w:left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r w:rsidRPr="008A0F5B">
              <w:rPr>
                <w:rFonts w:ascii="Times New Roman" w:hAnsi="Times New Roman"/>
                <w:b/>
                <w:sz w:val="26"/>
                <w:szCs w:val="26"/>
              </w:rPr>
              <w:t>Дата рождения</w:t>
            </w:r>
            <w:r w:rsidRPr="008A0F5B">
              <w:rPr>
                <w:rFonts w:ascii="Times New Roman" w:hAnsi="Times New Roman"/>
                <w:sz w:val="26"/>
                <w:szCs w:val="26"/>
              </w:rPr>
              <w:t>:</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ч</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ч</w:t>
            </w:r>
          </w:p>
        </w:tc>
        <w:tc>
          <w:tcPr>
            <w:tcW w:w="245" w:type="pct"/>
            <w:tcBorders>
              <w:top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r w:rsidRPr="008A0F5B">
              <w:rPr>
                <w:rFonts w:ascii="Times New Roman" w:hAnsi="Times New Roman"/>
                <w:sz w:val="26"/>
                <w:szCs w:val="26"/>
              </w:rPr>
              <w:t>.</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м</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м</w:t>
            </w:r>
          </w:p>
        </w:tc>
        <w:tc>
          <w:tcPr>
            <w:tcW w:w="245" w:type="pct"/>
            <w:tcBorders>
              <w:top w:val="nil"/>
              <w:bottom w:val="nil"/>
            </w:tcBorders>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r w:rsidRPr="008A0F5B">
              <w:rPr>
                <w:rFonts w:ascii="Times New Roman" w:hAnsi="Times New Roman"/>
                <w:sz w:val="26"/>
                <w:szCs w:val="26"/>
              </w:rPr>
              <w:t>.</w:t>
            </w:r>
          </w:p>
        </w:tc>
        <w:tc>
          <w:tcPr>
            <w:tcW w:w="334"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335"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sz w:val="26"/>
                <w:szCs w:val="26"/>
              </w:rPr>
            </w:pPr>
          </w:p>
        </w:tc>
        <w:tc>
          <w:tcPr>
            <w:tcW w:w="335"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г</w:t>
            </w:r>
          </w:p>
        </w:tc>
        <w:tc>
          <w:tcPr>
            <w:tcW w:w="335" w:type="pct"/>
          </w:tcPr>
          <w:p w:rsidR="00494BC9" w:rsidRPr="008A0F5B" w:rsidRDefault="00494BC9" w:rsidP="00A810D3">
            <w:pPr>
              <w:overflowPunct w:val="0"/>
              <w:autoSpaceDE w:val="0"/>
              <w:autoSpaceDN w:val="0"/>
              <w:adjustRightInd w:val="0"/>
              <w:contextualSpacing/>
              <w:jc w:val="both"/>
              <w:textAlignment w:val="baseline"/>
              <w:rPr>
                <w:rFonts w:ascii="Times New Roman" w:hAnsi="Times New Roman"/>
                <w:color w:val="C0C0C0"/>
                <w:sz w:val="26"/>
                <w:szCs w:val="26"/>
              </w:rPr>
            </w:pPr>
            <w:r w:rsidRPr="008A0F5B">
              <w:rPr>
                <w:rFonts w:ascii="Times New Roman" w:hAnsi="Times New Roman"/>
                <w:color w:val="C0C0C0"/>
                <w:sz w:val="26"/>
                <w:szCs w:val="26"/>
              </w:rPr>
              <w:t>г</w:t>
            </w:r>
          </w:p>
        </w:tc>
      </w:tr>
    </w:tbl>
    <w:p w:rsidR="00494BC9" w:rsidRPr="008A0F5B" w:rsidRDefault="00494BC9" w:rsidP="00494BC9">
      <w:pPr>
        <w:overflowPunct w:val="0"/>
        <w:autoSpaceDE w:val="0"/>
        <w:autoSpaceDN w:val="0"/>
        <w:adjustRightInd w:val="0"/>
        <w:jc w:val="both"/>
        <w:textAlignment w:val="baseline"/>
        <w:rPr>
          <w:rFonts w:ascii="Times New Roman" w:hAnsi="Times New Roman"/>
          <w:b/>
          <w:sz w:val="26"/>
          <w:szCs w:val="26"/>
        </w:rPr>
      </w:pPr>
    </w:p>
    <w:p w:rsidR="00494BC9" w:rsidRPr="008A0F5B" w:rsidRDefault="00494BC9" w:rsidP="00494BC9">
      <w:pPr>
        <w:overflowPunct w:val="0"/>
        <w:autoSpaceDE w:val="0"/>
        <w:autoSpaceDN w:val="0"/>
        <w:adjustRightInd w:val="0"/>
        <w:textAlignment w:val="baseline"/>
        <w:rPr>
          <w:rFonts w:ascii="Times New Roman" w:hAnsi="Times New Roman"/>
          <w:b/>
          <w:sz w:val="26"/>
          <w:szCs w:val="26"/>
        </w:rPr>
      </w:pPr>
    </w:p>
    <w:p w:rsidR="00494BC9" w:rsidRPr="008A0F5B" w:rsidRDefault="00494BC9" w:rsidP="00494BC9">
      <w:pPr>
        <w:overflowPunct w:val="0"/>
        <w:autoSpaceDE w:val="0"/>
        <w:autoSpaceDN w:val="0"/>
        <w:adjustRightInd w:val="0"/>
        <w:textAlignment w:val="baseline"/>
        <w:rPr>
          <w:rFonts w:ascii="Times New Roman" w:hAnsi="Times New Roman"/>
          <w:sz w:val="26"/>
          <w:szCs w:val="26"/>
          <w:lang w:val="en-US"/>
        </w:rPr>
      </w:pPr>
      <w:r w:rsidRPr="008A0F5B">
        <w:rPr>
          <w:rFonts w:ascii="Times New Roman" w:hAnsi="Times New Roman"/>
          <w:b/>
          <w:sz w:val="26"/>
          <w:szCs w:val="26"/>
        </w:rPr>
        <w:t>Наименование документа, удостоверяющего личность</w:t>
      </w:r>
      <w:r w:rsidRPr="008A0F5B">
        <w:rPr>
          <w:rFonts w:ascii="Times New Roman"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94BC9" w:rsidRPr="008A0F5B" w:rsidTr="00A810D3">
        <w:trPr>
          <w:trHeight w:hRule="exact" w:val="340"/>
        </w:trPr>
        <w:tc>
          <w:tcPr>
            <w:tcW w:w="1134" w:type="dxa"/>
            <w:tcBorders>
              <w:top w:val="nil"/>
              <w:left w:val="nil"/>
              <w:bottom w:val="nil"/>
            </w:tcBorders>
          </w:tcPr>
          <w:p w:rsidR="00494BC9" w:rsidRPr="008A0F5B" w:rsidRDefault="00494BC9" w:rsidP="00A810D3">
            <w:pPr>
              <w:overflowPunct w:val="0"/>
              <w:autoSpaceDE w:val="0"/>
              <w:autoSpaceDN w:val="0"/>
              <w:adjustRightInd w:val="0"/>
              <w:jc w:val="both"/>
              <w:textAlignment w:val="baseline"/>
              <w:rPr>
                <w:rFonts w:ascii="Times New Roman" w:hAnsi="Times New Roman"/>
                <w:b/>
                <w:sz w:val="26"/>
                <w:szCs w:val="26"/>
              </w:rPr>
            </w:pPr>
            <w:r w:rsidRPr="008A0F5B">
              <w:rPr>
                <w:rFonts w:ascii="Times New Roman" w:hAnsi="Times New Roman"/>
                <w:b/>
                <w:sz w:val="26"/>
                <w:szCs w:val="26"/>
              </w:rPr>
              <w:t>Серия</w:t>
            </w: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1701" w:type="dxa"/>
            <w:tcBorders>
              <w:top w:val="nil"/>
              <w:bottom w:val="nil"/>
            </w:tcBorders>
          </w:tcPr>
          <w:p w:rsidR="00494BC9" w:rsidRPr="008A0F5B" w:rsidRDefault="00494BC9" w:rsidP="00A810D3">
            <w:pPr>
              <w:overflowPunct w:val="0"/>
              <w:autoSpaceDE w:val="0"/>
              <w:autoSpaceDN w:val="0"/>
              <w:adjustRightInd w:val="0"/>
              <w:jc w:val="right"/>
              <w:textAlignment w:val="baseline"/>
              <w:rPr>
                <w:rFonts w:ascii="Times New Roman" w:hAnsi="Times New Roman"/>
                <w:b/>
                <w:sz w:val="26"/>
                <w:szCs w:val="26"/>
              </w:rPr>
            </w:pPr>
            <w:r w:rsidRPr="008A0F5B">
              <w:rPr>
                <w:rFonts w:ascii="Times New Roman" w:hAnsi="Times New Roman"/>
                <w:b/>
                <w:sz w:val="26"/>
                <w:szCs w:val="26"/>
              </w:rPr>
              <w:t>Номер</w:t>
            </w: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r>
    </w:tbl>
    <w:p w:rsidR="00494BC9" w:rsidRPr="008A0F5B" w:rsidRDefault="00494BC9" w:rsidP="00494BC9">
      <w:pPr>
        <w:overflowPunct w:val="0"/>
        <w:autoSpaceDE w:val="0"/>
        <w:autoSpaceDN w:val="0"/>
        <w:adjustRightInd w:val="0"/>
        <w:contextualSpacing/>
        <w:jc w:val="both"/>
        <w:textAlignment w:val="baseline"/>
        <w:rPr>
          <w:rFonts w:ascii="Times New Roman" w:hAnsi="Times New Roman"/>
          <w:sz w:val="26"/>
          <w:szCs w:val="26"/>
        </w:rPr>
      </w:pPr>
    </w:p>
    <w:p w:rsidR="00494BC9" w:rsidRPr="008A0F5B" w:rsidRDefault="00494BC9" w:rsidP="00270F1B">
      <w:pPr>
        <w:overflowPunct w:val="0"/>
        <w:autoSpaceDE w:val="0"/>
        <w:autoSpaceDN w:val="0"/>
        <w:adjustRightInd w:val="0"/>
        <w:ind w:firstLine="708"/>
        <w:jc w:val="both"/>
        <w:textAlignment w:val="baseline"/>
        <w:rPr>
          <w:rFonts w:ascii="Times New Roman" w:hAnsi="Times New Roman"/>
          <w:sz w:val="26"/>
          <w:szCs w:val="26"/>
        </w:rPr>
      </w:pPr>
      <w:r w:rsidRPr="008A0F5B">
        <w:rPr>
          <w:rFonts w:ascii="Times New Roman" w:hAnsi="Times New Roman"/>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2182"/>
        <w:gridCol w:w="2033"/>
        <w:gridCol w:w="1628"/>
      </w:tblGrid>
      <w:tr w:rsidR="00494BC9" w:rsidRPr="008A0F5B" w:rsidTr="00A810D3">
        <w:trPr>
          <w:trHeight w:val="858"/>
        </w:trPr>
        <w:tc>
          <w:tcPr>
            <w:tcW w:w="1753" w:type="pct"/>
            <w:vAlign w:val="center"/>
          </w:tcPr>
          <w:p w:rsidR="00494BC9" w:rsidRPr="008A0F5B" w:rsidRDefault="00494BC9" w:rsidP="00A810D3">
            <w:pPr>
              <w:overflowPunct w:val="0"/>
              <w:autoSpaceDE w:val="0"/>
              <w:autoSpaceDN w:val="0"/>
              <w:adjustRightInd w:val="0"/>
              <w:ind w:firstLine="142"/>
              <w:jc w:val="center"/>
              <w:textAlignment w:val="baseline"/>
              <w:rPr>
                <w:rFonts w:ascii="Times New Roman" w:hAnsi="Times New Roman"/>
                <w:b/>
              </w:rPr>
            </w:pPr>
            <w:r w:rsidRPr="008A0F5B">
              <w:rPr>
                <w:rFonts w:ascii="Times New Roman" w:hAnsi="Times New Roman"/>
                <w:b/>
              </w:rPr>
              <w:t>Наименование учебного предмета</w:t>
            </w:r>
          </w:p>
        </w:tc>
        <w:tc>
          <w:tcPr>
            <w:tcW w:w="1208" w:type="pct"/>
            <w:vAlign w:val="center"/>
          </w:tcPr>
          <w:p w:rsidR="00494BC9" w:rsidRPr="008A0F5B" w:rsidRDefault="00494BC9" w:rsidP="00270F1B">
            <w:pPr>
              <w:overflowPunct w:val="0"/>
              <w:autoSpaceDE w:val="0"/>
              <w:autoSpaceDN w:val="0"/>
              <w:adjustRightInd w:val="0"/>
              <w:textAlignment w:val="baseline"/>
              <w:rPr>
                <w:rFonts w:ascii="Times New Roman" w:hAnsi="Times New Roman"/>
                <w:b/>
              </w:rPr>
            </w:pPr>
            <w:r w:rsidRPr="008A0F5B">
              <w:rPr>
                <w:rFonts w:ascii="Times New Roman" w:hAnsi="Times New Roman"/>
                <w:b/>
              </w:rPr>
              <w:t xml:space="preserve">Отметка о выборе </w:t>
            </w:r>
            <w:r w:rsidRPr="008A0F5B">
              <w:rPr>
                <w:rFonts w:ascii="Times New Roman" w:hAnsi="Times New Roman"/>
              </w:rPr>
              <w:t>(досрочный/</w:t>
            </w:r>
            <w:r w:rsidR="00173B37">
              <w:rPr>
                <w:rFonts w:ascii="Times New Roman" w:hAnsi="Times New Roman"/>
              </w:rPr>
              <w:t xml:space="preserve"> основной/ </w:t>
            </w:r>
            <w:r w:rsidRPr="008A0F5B">
              <w:rPr>
                <w:rFonts w:ascii="Times New Roman" w:hAnsi="Times New Roman"/>
              </w:rPr>
              <w:t>дополнительный период)</w:t>
            </w:r>
          </w:p>
        </w:tc>
        <w:tc>
          <w:tcPr>
            <w:tcW w:w="1128" w:type="pct"/>
            <w:vAlign w:val="center"/>
          </w:tcPr>
          <w:p w:rsidR="00494BC9" w:rsidRPr="008A0F5B" w:rsidRDefault="00494BC9" w:rsidP="00270F1B">
            <w:pPr>
              <w:overflowPunct w:val="0"/>
              <w:autoSpaceDE w:val="0"/>
              <w:autoSpaceDN w:val="0"/>
              <w:adjustRightInd w:val="0"/>
              <w:textAlignment w:val="baseline"/>
              <w:rPr>
                <w:rFonts w:ascii="Times New Roman" w:hAnsi="Times New Roman"/>
                <w:b/>
              </w:rPr>
            </w:pPr>
            <w:r w:rsidRPr="008A0F5B">
              <w:rPr>
                <w:rFonts w:ascii="Times New Roman" w:hAnsi="Times New Roman"/>
                <w:b/>
              </w:rPr>
              <w:t>Выбор даты в соответствии с единым расписанием проведения ГВЭ</w:t>
            </w:r>
          </w:p>
        </w:tc>
        <w:tc>
          <w:tcPr>
            <w:tcW w:w="912" w:type="pct"/>
            <w:vAlign w:val="center"/>
          </w:tcPr>
          <w:p w:rsidR="00494BC9" w:rsidRPr="00270F1B" w:rsidRDefault="00494BC9" w:rsidP="00270F1B">
            <w:pPr>
              <w:pStyle w:val="af2"/>
              <w:rPr>
                <w:rFonts w:ascii="Times New Roman" w:hAnsi="Times New Roman" w:cs="Times New Roman"/>
              </w:rPr>
            </w:pPr>
            <w:r w:rsidRPr="00270F1B">
              <w:rPr>
                <w:rFonts w:ascii="Times New Roman" w:hAnsi="Times New Roman" w:cs="Times New Roman"/>
                <w:b/>
              </w:rPr>
              <w:t>Форма сдачи экзамена</w:t>
            </w:r>
            <w:r w:rsidRPr="008A0F5B">
              <w:rPr>
                <w:b/>
              </w:rPr>
              <w:t xml:space="preserve"> </w:t>
            </w:r>
            <w:r w:rsidRPr="00270F1B">
              <w:rPr>
                <w:rFonts w:ascii="Times New Roman" w:hAnsi="Times New Roman" w:cs="Times New Roman"/>
              </w:rPr>
              <w:t>(устная/</w:t>
            </w:r>
          </w:p>
          <w:p w:rsidR="00494BC9" w:rsidRPr="008A0F5B" w:rsidRDefault="00494BC9" w:rsidP="00270F1B">
            <w:pPr>
              <w:pStyle w:val="af2"/>
              <w:rPr>
                <w:b/>
              </w:rPr>
            </w:pPr>
            <w:r w:rsidRPr="00270F1B">
              <w:rPr>
                <w:rFonts w:ascii="Times New Roman" w:hAnsi="Times New Roman" w:cs="Times New Roman"/>
              </w:rPr>
              <w:t>письменная)</w:t>
            </w:r>
          </w:p>
        </w:tc>
      </w:tr>
      <w:tr w:rsidR="00494BC9" w:rsidRPr="008A0F5B" w:rsidTr="00270F1B">
        <w:trPr>
          <w:trHeight w:hRule="exact" w:val="806"/>
        </w:trPr>
        <w:tc>
          <w:tcPr>
            <w:tcW w:w="1753" w:type="pct"/>
          </w:tcPr>
          <w:p w:rsidR="00A867A2" w:rsidRPr="00A867A2" w:rsidRDefault="00494BC9" w:rsidP="00A867A2">
            <w:pPr>
              <w:pStyle w:val="af2"/>
              <w:rPr>
                <w:rFonts w:ascii="Times New Roman" w:hAnsi="Times New Roman" w:cs="Times New Roman"/>
                <w:sz w:val="24"/>
                <w:szCs w:val="24"/>
              </w:rPr>
            </w:pPr>
            <w:r w:rsidRPr="00A867A2">
              <w:rPr>
                <w:rFonts w:ascii="Times New Roman" w:hAnsi="Times New Roman" w:cs="Times New Roman"/>
                <w:sz w:val="24"/>
                <w:szCs w:val="24"/>
              </w:rPr>
              <w:t xml:space="preserve">Русский язык </w:t>
            </w:r>
          </w:p>
          <w:p w:rsidR="00494BC9" w:rsidRPr="008A0F5B" w:rsidRDefault="00A867A2" w:rsidP="00A867A2">
            <w:pPr>
              <w:pStyle w:val="af2"/>
            </w:pPr>
            <w:r>
              <w:rPr>
                <w:rFonts w:ascii="Times New Roman" w:hAnsi="Times New Roman" w:cs="Times New Roman"/>
                <w:i/>
                <w:sz w:val="24"/>
                <w:szCs w:val="24"/>
              </w:rPr>
              <w:t xml:space="preserve"> (</w:t>
            </w:r>
            <w:r w:rsidR="00494BC9" w:rsidRPr="00A867A2">
              <w:rPr>
                <w:rFonts w:ascii="Times New Roman" w:hAnsi="Times New Roman" w:cs="Times New Roman"/>
                <w:i/>
                <w:sz w:val="24"/>
                <w:szCs w:val="24"/>
              </w:rPr>
              <w:t>указать изложение/сочинение</w:t>
            </w:r>
            <w:r>
              <w:rPr>
                <w:rFonts w:ascii="Times New Roman" w:hAnsi="Times New Roman" w:cs="Times New Roman"/>
                <w:i/>
                <w:sz w:val="24"/>
                <w:szCs w:val="24"/>
              </w:rPr>
              <w:t>/диктант</w:t>
            </w:r>
            <w:r w:rsidR="00494BC9" w:rsidRPr="008A0F5B">
              <w:rPr>
                <w:i/>
              </w:rPr>
              <w:t>)</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A810D3">
        <w:trPr>
          <w:trHeight w:hRule="exact" w:val="284"/>
        </w:trPr>
        <w:tc>
          <w:tcPr>
            <w:tcW w:w="1753"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 xml:space="preserve">Математика </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A810D3">
        <w:trPr>
          <w:trHeight w:hRule="exact" w:val="284"/>
        </w:trPr>
        <w:tc>
          <w:tcPr>
            <w:tcW w:w="1753"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Физика</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A810D3">
        <w:trPr>
          <w:trHeight w:hRule="exact" w:val="284"/>
        </w:trPr>
        <w:tc>
          <w:tcPr>
            <w:tcW w:w="1753"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Химия</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A810D3">
        <w:trPr>
          <w:trHeight w:hRule="exact" w:val="302"/>
        </w:trPr>
        <w:tc>
          <w:tcPr>
            <w:tcW w:w="1753" w:type="pct"/>
          </w:tcPr>
          <w:p w:rsidR="00494BC9" w:rsidRPr="008A0F5B" w:rsidRDefault="00494BC9" w:rsidP="00A810D3">
            <w:pPr>
              <w:overflowPunct w:val="0"/>
              <w:autoSpaceDE w:val="0"/>
              <w:autoSpaceDN w:val="0"/>
              <w:adjustRightInd w:val="0"/>
              <w:textAlignment w:val="baseline"/>
              <w:rPr>
                <w:rFonts w:ascii="Times New Roman" w:hAnsi="Times New Roman"/>
              </w:rPr>
            </w:pPr>
            <w:r w:rsidRPr="008A0F5B">
              <w:rPr>
                <w:rFonts w:ascii="Times New Roman" w:hAnsi="Times New Roman"/>
              </w:rPr>
              <w:t>Информатика и ИКТ</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rPr>
            </w:pPr>
          </w:p>
        </w:tc>
      </w:tr>
      <w:tr w:rsidR="00494BC9" w:rsidRPr="008A0F5B" w:rsidTr="00A810D3">
        <w:trPr>
          <w:trHeight w:hRule="exact" w:val="284"/>
        </w:trPr>
        <w:tc>
          <w:tcPr>
            <w:tcW w:w="1753"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r w:rsidRPr="008A0F5B">
              <w:rPr>
                <w:rFonts w:ascii="Times New Roman" w:hAnsi="Times New Roman"/>
                <w:spacing w:val="-6"/>
              </w:rPr>
              <w:t>Биология</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r w:rsidRPr="008A0F5B">
              <w:rPr>
                <w:rFonts w:ascii="Times New Roman" w:hAnsi="Times New Roman"/>
                <w:spacing w:val="-6"/>
              </w:rPr>
              <w:t xml:space="preserve">История </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t>География</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lastRenderedPageBreak/>
              <w:t xml:space="preserve">Английский язык </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t xml:space="preserve">Немецкий язык </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t xml:space="preserve">Французский язык </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t xml:space="preserve">Испанский язык </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t xml:space="preserve">Обществознание </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r w:rsidR="00494BC9" w:rsidRPr="008A0F5B" w:rsidTr="00A810D3">
        <w:trPr>
          <w:trHeight w:hRule="exact" w:val="284"/>
        </w:trPr>
        <w:tc>
          <w:tcPr>
            <w:tcW w:w="1753" w:type="pct"/>
            <w:vAlign w:val="center"/>
          </w:tcPr>
          <w:p w:rsidR="00494BC9" w:rsidRPr="008A0F5B" w:rsidRDefault="00494BC9" w:rsidP="00A810D3">
            <w:pPr>
              <w:overflowPunct w:val="0"/>
              <w:autoSpaceDE w:val="0"/>
              <w:autoSpaceDN w:val="0"/>
              <w:adjustRightInd w:val="0"/>
              <w:textAlignment w:val="baseline"/>
              <w:rPr>
                <w:rFonts w:ascii="Times New Roman" w:hAnsi="Times New Roman"/>
                <w:spacing w:val="-6"/>
              </w:rPr>
            </w:pPr>
            <w:r w:rsidRPr="008A0F5B">
              <w:rPr>
                <w:rFonts w:ascii="Times New Roman" w:hAnsi="Times New Roman"/>
                <w:spacing w:val="-6"/>
              </w:rPr>
              <w:t>Литература</w:t>
            </w:r>
          </w:p>
        </w:tc>
        <w:tc>
          <w:tcPr>
            <w:tcW w:w="120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1128"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c>
          <w:tcPr>
            <w:tcW w:w="912" w:type="pct"/>
          </w:tcPr>
          <w:p w:rsidR="00494BC9" w:rsidRPr="008A0F5B" w:rsidRDefault="00494BC9" w:rsidP="00A810D3">
            <w:pPr>
              <w:overflowPunct w:val="0"/>
              <w:autoSpaceDE w:val="0"/>
              <w:autoSpaceDN w:val="0"/>
              <w:adjustRightInd w:val="0"/>
              <w:textAlignment w:val="baseline"/>
              <w:rPr>
                <w:rFonts w:ascii="Times New Roman" w:hAnsi="Times New Roman"/>
                <w:spacing w:val="-4"/>
              </w:rPr>
            </w:pPr>
          </w:p>
        </w:tc>
      </w:tr>
    </w:tbl>
    <w:p w:rsidR="00494BC9" w:rsidRPr="008A0F5B" w:rsidRDefault="00494BC9" w:rsidP="00270F1B">
      <w:pPr>
        <w:pBdr>
          <w:bottom w:val="single" w:sz="12" w:space="1" w:color="auto"/>
        </w:pBdr>
        <w:overflowPunct w:val="0"/>
        <w:autoSpaceDE w:val="0"/>
        <w:autoSpaceDN w:val="0"/>
        <w:adjustRightInd w:val="0"/>
        <w:spacing w:before="240" w:after="120"/>
        <w:ind w:firstLine="708"/>
        <w:jc w:val="both"/>
        <w:textAlignment w:val="baseline"/>
        <w:rPr>
          <w:rFonts w:ascii="Times New Roman" w:hAnsi="Times New Roman"/>
          <w:sz w:val="26"/>
          <w:szCs w:val="26"/>
        </w:rPr>
      </w:pPr>
      <w:r w:rsidRPr="008A0F5B">
        <w:rPr>
          <w:rFonts w:ascii="Times New Roman" w:hAnsi="Times New Roman"/>
          <w:sz w:val="26"/>
          <w:szCs w:val="26"/>
        </w:rPr>
        <w:t xml:space="preserve">Прошу создать условия для сдачи ГВЭ, учитывающие состояние здоровья, особенности психофизического развития, подтверждаемые: </w:t>
      </w:r>
    </w:p>
    <w:p w:rsidR="00494BC9" w:rsidRPr="008A0F5B" w:rsidRDefault="00494BC9" w:rsidP="00494BC9">
      <w:pPr>
        <w:pBdr>
          <w:bottom w:val="single" w:sz="12" w:space="1" w:color="auto"/>
        </w:pBdr>
        <w:overflowPunct w:val="0"/>
        <w:autoSpaceDE w:val="0"/>
        <w:autoSpaceDN w:val="0"/>
        <w:adjustRightInd w:val="0"/>
        <w:spacing w:before="240" w:after="120"/>
        <w:jc w:val="both"/>
        <w:textAlignment w:val="baseline"/>
        <w:rPr>
          <w:rFonts w:ascii="Times New Roman" w:hAnsi="Times New Roman"/>
        </w:rPr>
      </w:pPr>
      <w:r>
        <w:rPr>
          <w:rFonts w:ascii="Times New Roman" w:hAnsi="Times New Roman"/>
          <w:noProof/>
          <w:sz w:val="28"/>
          <w:szCs w:val="20"/>
        </w:rPr>
        <mc:AlternateContent>
          <mc:Choice Requires="wps">
            <w:drawing>
              <wp:anchor distT="0" distB="0" distL="114300" distR="114300" simplePos="0" relativeHeight="25166848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6FDAEF" id="Прямоугольник 27"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G1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ZycbW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270F1B">
        <w:rPr>
          <w:rFonts w:ascii="Times New Roman" w:hAnsi="Times New Roman"/>
        </w:rPr>
        <w:t xml:space="preserve">        к</w:t>
      </w:r>
      <w:r w:rsidRPr="008A0F5B">
        <w:rPr>
          <w:rFonts w:ascii="Times New Roman" w:hAnsi="Times New Roman"/>
        </w:rPr>
        <w:t>опией рекомендаций психолого-медико-педагогической комиссии</w:t>
      </w:r>
    </w:p>
    <w:p w:rsidR="00494BC9" w:rsidRPr="008A0F5B" w:rsidRDefault="00494BC9" w:rsidP="00494BC9">
      <w:pPr>
        <w:pBdr>
          <w:bottom w:val="single" w:sz="12" w:space="1" w:color="auto"/>
        </w:pBd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0" distB="0" distL="114300" distR="114300" simplePos="0" relativeHeight="25166950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6294A8" id="Прямоугольник 26"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cYmgIAACg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WxunG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270F1B">
        <w:rPr>
          <w:rFonts w:ascii="Times New Roman" w:hAnsi="Times New Roman"/>
        </w:rPr>
        <w:t xml:space="preserve">        о</w:t>
      </w:r>
      <w:r w:rsidRPr="008A0F5B">
        <w:rPr>
          <w:rFonts w:ascii="Times New Roman" w:hAnsi="Times New Roman"/>
        </w:rPr>
        <w:t>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94BC9" w:rsidRPr="008A0F5B" w:rsidRDefault="00494BC9" w:rsidP="00270F1B">
      <w:pPr>
        <w:overflowPunct w:val="0"/>
        <w:autoSpaceDE w:val="0"/>
        <w:autoSpaceDN w:val="0"/>
        <w:adjustRightInd w:val="0"/>
        <w:spacing w:before="240" w:after="120"/>
        <w:ind w:firstLine="708"/>
        <w:jc w:val="both"/>
        <w:textAlignment w:val="baseline"/>
        <w:rPr>
          <w:rFonts w:ascii="Times New Roman" w:hAnsi="Times New Roman"/>
          <w:szCs w:val="26"/>
        </w:rPr>
      </w:pPr>
      <w:r w:rsidRPr="008A0F5B">
        <w:rPr>
          <w:rFonts w:ascii="Times New Roman" w:hAnsi="Times New Roman"/>
          <w:i/>
          <w:sz w:val="26"/>
          <w:szCs w:val="26"/>
        </w:rPr>
        <w:t>Указать дополнительные условия,</w:t>
      </w:r>
      <w:r w:rsidRPr="008A0F5B">
        <w:rPr>
          <w:rFonts w:ascii="Times New Roman" w:hAnsi="Times New Roman"/>
        </w:rPr>
        <w:t xml:space="preserve"> </w:t>
      </w:r>
      <w:r w:rsidRPr="008A0F5B">
        <w:rPr>
          <w:rFonts w:ascii="Times New Roman" w:hAnsi="Times New Roman"/>
          <w:i/>
          <w:sz w:val="26"/>
          <w:szCs w:val="26"/>
        </w:rPr>
        <w:t>учитывающие состояние здоровья, особенности психофизического развития</w:t>
      </w:r>
    </w:p>
    <w:p w:rsidR="00494BC9" w:rsidRPr="008A0F5B" w:rsidRDefault="00494BC9" w:rsidP="00494BC9">
      <w:pPr>
        <w:overflowPunct w:val="0"/>
        <w:autoSpaceDE w:val="0"/>
        <w:autoSpaceDN w:val="0"/>
        <w:adjustRightInd w:val="0"/>
        <w:spacing w:before="240" w:after="120"/>
        <w:textAlignment w:val="baseline"/>
        <w:rPr>
          <w:rFonts w:ascii="Times New Roman" w:hAnsi="Times New Roman"/>
          <w:szCs w:val="26"/>
        </w:rPr>
      </w:pPr>
      <w:r>
        <w:rPr>
          <w:rFonts w:ascii="Times New Roman" w:hAnsi="Times New Roman"/>
          <w:noProof/>
          <w:sz w:val="28"/>
          <w:szCs w:val="20"/>
        </w:rPr>
        <mc:AlternateContent>
          <mc:Choice Requires="wps">
            <w:drawing>
              <wp:anchor distT="0" distB="0" distL="114300" distR="114300" simplePos="0" relativeHeight="25167052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D8328F" id="Прямоугольник 25"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uYmwIAACg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" fillcolor="window" strokecolor="windowText" strokeweight=".25pt">
                <v:path arrowok="t"/>
              </v:rect>
            </w:pict>
          </mc:Fallback>
        </mc:AlternateContent>
      </w:r>
      <w:r w:rsidRPr="008A0F5B">
        <w:rPr>
          <w:rFonts w:ascii="Times New Roman" w:hAnsi="Times New Roman"/>
          <w:szCs w:val="26"/>
        </w:rPr>
        <w:t xml:space="preserve">       </w:t>
      </w:r>
      <w:r w:rsidR="00270F1B">
        <w:rPr>
          <w:rFonts w:ascii="Times New Roman" w:hAnsi="Times New Roman"/>
          <w:szCs w:val="26"/>
        </w:rPr>
        <w:t xml:space="preserve">   Отдельная</w:t>
      </w:r>
      <w:r w:rsidRPr="008A0F5B">
        <w:rPr>
          <w:rFonts w:ascii="Times New Roman" w:hAnsi="Times New Roman"/>
          <w:szCs w:val="26"/>
        </w:rPr>
        <w:t xml:space="preserve"> аудитория </w:t>
      </w:r>
    </w:p>
    <w:p w:rsidR="00494BC9" w:rsidRPr="008A0F5B" w:rsidRDefault="00494BC9" w:rsidP="00494BC9">
      <w:pPr>
        <w:overflowPunct w:val="0"/>
        <w:autoSpaceDE w:val="0"/>
        <w:autoSpaceDN w:val="0"/>
        <w:adjustRightInd w:val="0"/>
        <w:spacing w:before="240" w:after="120"/>
        <w:jc w:val="both"/>
        <w:textAlignment w:val="baseline"/>
        <w:rPr>
          <w:rFonts w:ascii="Times New Roman" w:hAnsi="Times New Roman"/>
          <w:szCs w:val="26"/>
        </w:rPr>
      </w:pPr>
      <w:r>
        <w:rPr>
          <w:rFonts w:ascii="Times New Roman" w:hAnsi="Times New Roman"/>
          <w:noProof/>
          <w:sz w:val="28"/>
          <w:szCs w:val="20"/>
        </w:rPr>
        <mc:AlternateContent>
          <mc:Choice Requires="wps">
            <w:drawing>
              <wp:anchor distT="0" distB="0" distL="114300" distR="114300" simplePos="0" relativeHeight="25167155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F2338" id="Прямоугольник 24"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8A0F5B">
        <w:rPr>
          <w:rFonts w:ascii="Times New Roman" w:hAnsi="Times New Roman"/>
          <w:szCs w:val="26"/>
        </w:rPr>
        <w:t xml:space="preserve">       </w:t>
      </w:r>
      <w:r w:rsidR="00270F1B">
        <w:rPr>
          <w:rFonts w:ascii="Times New Roman" w:hAnsi="Times New Roman"/>
          <w:szCs w:val="26"/>
        </w:rPr>
        <w:t xml:space="preserve">   </w:t>
      </w:r>
      <w:r w:rsidRPr="008A0F5B">
        <w:rPr>
          <w:rFonts w:ascii="Times New Roman" w:hAnsi="Times New Roman"/>
          <w:szCs w:val="26"/>
        </w:rPr>
        <w:t>Увеличение продолжительности выполнения экзаменационной работы ГВЭ на 1,5 часа</w:t>
      </w:r>
    </w:p>
    <w:p w:rsidR="00494BC9" w:rsidRPr="008A0F5B" w:rsidRDefault="00494BC9" w:rsidP="00494BC9">
      <w:pP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0" distB="0" distL="114300" distR="114300" simplePos="0" relativeHeight="251672576"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8CA26C" id="Прямоугольник 23"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Dgdn65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rFonts w:ascii="Times New Roman" w:hAnsi="Times New Roman"/>
          <w:noProof/>
          <w:sz w:val="28"/>
          <w:szCs w:val="20"/>
        </w:rPr>
        <mc:AlternateContent>
          <mc:Choice Requires="wps">
            <w:drawing>
              <wp:anchor distT="0" distB="0" distL="114300" distR="114300" simplePos="0" relativeHeight="251673600"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B343F4" id="Прямоугольник 22" o:spid="_x0000_s1026" style="position:absolute;margin-left:-.15pt;margin-top:1.05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NC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3Dc0K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rFonts w:ascii="Times New Roman" w:hAnsi="Times New Roman"/>
          <w:noProof/>
          <w:sz w:val="28"/>
          <w:szCs w:val="20"/>
        </w:rPr>
        <mc:AlternateContent>
          <mc:Choice Requires="wps">
            <w:drawing>
              <wp:anchor distT="4294967294" distB="4294967294" distL="114300" distR="114300" simplePos="0" relativeHeight="251674624"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6D92B1" id="Прямая соединительная линия 21"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v//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S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hg8r//8BAACxAwAADgAAAAAAAAAAAAAAAAAu&#10;AgAAZHJzL2Uyb0RvYy54bWxQSwECLQAUAAYACAAAACEAiv1x89gAAAAGAQAADwAAAAAAAAAAAAAA&#10;AABZBAAAZHJzL2Rvd25yZXYueG1sUEsFBgAAAAAEAAQA8wAAAF4FAAAAAA==&#10;" strokecolor="windowText">
                <o:lock v:ext="edit" shapetype="f"/>
              </v:line>
            </w:pict>
          </mc:Fallback>
        </mc:AlternateContent>
      </w:r>
    </w:p>
    <w:p w:rsidR="00494BC9" w:rsidRPr="008A0F5B" w:rsidRDefault="00494BC9" w:rsidP="00494BC9">
      <w:pPr>
        <w:pBdr>
          <w:bottom w:val="single" w:sz="12" w:space="0" w:color="auto"/>
        </w:pBd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4294967294" distB="4294967294" distL="114300" distR="114300" simplePos="0" relativeHeight="25167564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B057F3" id="Прямая соединительная линия 16"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c4/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ZROXHZ&#10;OswJ8swsfWRDbMylu7DiHVIsexSMF3S7tE3lm5hOdLBN2s32uBu5CUyQczJ6Pp2+OOFMHGIZ5IdC&#10;5zG8krZh0Si4VibSBjmsLzDEpyE/pES3sedK67R6bVhb8OnJOCIDCbDSEMhsHFGCZsUZ6BUpWwSf&#10;ENFqVcbqiINbPNOerYHERZosbXtF7XKmAQMFaIb0RWKog0elsZ0FYL0rTqF9mjYRWibt7rv/zVW0&#10;rm25XfoDoaSLhL7XcBTewzvZD/+0+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AP7zc4/wEAALEDAAAOAAAAAAAAAAAAAAAA&#10;AC4CAABkcnMvZTJvRG9jLnhtbFBLAQItABQABgAIAAAAIQBFx+2M2gAAAAcBAAAPAAAAAAAAAAAA&#10;AAAAAFkEAABkcnMvZG93bnJldi54bWxQSwUGAAAAAAQABADzAAAAYAUAAAAA&#10;" strokecolor="windowText">
                <o:lock v:ext="edit" shapetype="f"/>
              </v:line>
            </w:pict>
          </mc:Fallback>
        </mc:AlternateContent>
      </w:r>
    </w:p>
    <w:p w:rsidR="00494BC9" w:rsidRPr="008A0F5B" w:rsidRDefault="00494BC9" w:rsidP="00494BC9">
      <w:pPr>
        <w:pBdr>
          <w:bottom w:val="single" w:sz="12" w:space="0" w:color="auto"/>
        </w:pBdr>
        <w:overflowPunct w:val="0"/>
        <w:autoSpaceDE w:val="0"/>
        <w:autoSpaceDN w:val="0"/>
        <w:adjustRightInd w:val="0"/>
        <w:spacing w:before="240" w:after="120"/>
        <w:jc w:val="both"/>
        <w:textAlignment w:val="baseline"/>
        <w:rPr>
          <w:rFonts w:ascii="Times New Roman" w:hAnsi="Times New Roman"/>
          <w:sz w:val="26"/>
          <w:szCs w:val="26"/>
        </w:rPr>
      </w:pPr>
      <w:r>
        <w:rPr>
          <w:rFonts w:ascii="Times New Roman" w:hAnsi="Times New Roman"/>
          <w:noProof/>
          <w:sz w:val="28"/>
          <w:szCs w:val="20"/>
        </w:rPr>
        <mc:AlternateContent>
          <mc:Choice Requires="wps">
            <w:drawing>
              <wp:anchor distT="4294967294" distB="4294967294" distL="114300" distR="114300" simplePos="0" relativeHeight="251676672"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678230" id="Прямая соединительная линия 15"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4z/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xmVE5et&#10;w5wgz83KRzbE1ly5SyveIcWyJ8F4QbdP21Zex3Sig23Tbnan3chtYIKc09FkNptSj+IYyyA/FjqP&#10;4ZW0mkWj4KoxkTbIYXOJIT4N+TEluo29aJRKq1eGtQV/ORlHZCABVgoCmdoRJWjWnIFak7JF8AkR&#10;rWrKWB1xcIfnyrMNkLhIk6Vtr6ldzhRgoADNkL5IDHXwpDS2swSs98UpdEhTJkLLpN1D97+5itaN&#10;LXcrfySUdJHQDxqOwnt8J/vxn7b4BQ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HGDLjP9AQAAsQMAAA4AAAAAAAAAAAAAAAAALgIA&#10;AGRycy9lMm9Eb2MueG1sUEsBAi0AFAAGAAgAAAAhAHCQk2nYAAAABAEAAA8AAAAAAAAAAAAAAAAA&#10;VwQAAGRycy9kb3ducmV2LnhtbFBLBQYAAAAABAAEAPMAAABcBQAAAAA=&#10;" strokecolor="windowText">
                <o:lock v:ext="edit" shapetype="f"/>
              </v:line>
            </w:pict>
          </mc:Fallback>
        </mc:AlternateContent>
      </w:r>
    </w:p>
    <w:p w:rsidR="00494BC9" w:rsidRPr="00683C82" w:rsidRDefault="00494BC9" w:rsidP="00683C82">
      <w:pPr>
        <w:overflowPunct w:val="0"/>
        <w:autoSpaceDE w:val="0"/>
        <w:autoSpaceDN w:val="0"/>
        <w:adjustRightInd w:val="0"/>
        <w:spacing w:before="240" w:after="120"/>
        <w:jc w:val="center"/>
        <w:textAlignment w:val="baseline"/>
        <w:rPr>
          <w:rFonts w:ascii="Times New Roman" w:hAnsi="Times New Roman"/>
          <w:i/>
        </w:rPr>
      </w:pPr>
      <w:r w:rsidRPr="008A0F5B">
        <w:rPr>
          <w:rFonts w:ascii="Times New Roman" w:hAnsi="Times New Roman"/>
          <w:i/>
        </w:rPr>
        <w:t>(иные дополнительные условия/материально-техническое оснащение,</w:t>
      </w:r>
      <w:r w:rsidRPr="008A0F5B">
        <w:rPr>
          <w:rFonts w:ascii="Times New Roman" w:hAnsi="Times New Roman"/>
        </w:rPr>
        <w:t xml:space="preserve"> </w:t>
      </w:r>
      <w:r w:rsidRPr="008A0F5B">
        <w:rPr>
          <w:rFonts w:ascii="Times New Roman" w:hAnsi="Times New Roman"/>
          <w:i/>
        </w:rPr>
        <w:t>учитывающие состояние здоровья, особенности психофизического развития)</w:t>
      </w:r>
    </w:p>
    <w:p w:rsidR="00494BC9" w:rsidRPr="008A0F5B" w:rsidRDefault="00494BC9" w:rsidP="00683C82">
      <w:pPr>
        <w:overflowPunct w:val="0"/>
        <w:autoSpaceDE w:val="0"/>
        <w:autoSpaceDN w:val="0"/>
        <w:adjustRightInd w:val="0"/>
        <w:spacing w:before="240" w:after="120"/>
        <w:ind w:firstLine="708"/>
        <w:textAlignment w:val="baseline"/>
        <w:rPr>
          <w:rFonts w:ascii="Times New Roman" w:hAnsi="Times New Roman"/>
          <w:sz w:val="26"/>
          <w:szCs w:val="26"/>
        </w:rPr>
      </w:pPr>
      <w:r w:rsidRPr="008A0F5B">
        <w:rPr>
          <w:rFonts w:ascii="Times New Roman" w:hAnsi="Times New Roman"/>
          <w:sz w:val="26"/>
          <w:szCs w:val="26"/>
        </w:rPr>
        <w:t>Согласие на обработку персональных данных прилагается.</w:t>
      </w:r>
    </w:p>
    <w:p w:rsidR="00494BC9" w:rsidRPr="008A0F5B" w:rsidRDefault="00683C82" w:rsidP="00683C82">
      <w:pPr>
        <w:overflowPunct w:val="0"/>
        <w:autoSpaceDE w:val="0"/>
        <w:autoSpaceDN w:val="0"/>
        <w:adjustRightInd w:val="0"/>
        <w:spacing w:before="240" w:after="120"/>
        <w:ind w:firstLine="708"/>
        <w:jc w:val="both"/>
        <w:textAlignment w:val="baseline"/>
        <w:rPr>
          <w:rFonts w:ascii="Times New Roman" w:hAnsi="Times New Roman"/>
          <w:sz w:val="26"/>
          <w:szCs w:val="26"/>
        </w:rPr>
      </w:pPr>
      <w:r w:rsidRPr="00683C82">
        <w:rPr>
          <w:rFonts w:ascii="Times New Roman" w:hAnsi="Times New Roman"/>
          <w:sz w:val="26"/>
          <w:szCs w:val="26"/>
          <w:lang w:val="en-US"/>
        </w:rPr>
        <w:t>C</w:t>
      </w:r>
      <w:r w:rsidRPr="00683C82">
        <w:rPr>
          <w:rFonts w:ascii="Times New Roman" w:hAnsi="Times New Roman"/>
          <w:sz w:val="26"/>
          <w:szCs w:val="26"/>
        </w:rPr>
        <w:t xml:space="preserve"> порядком проведения экзаменов, в том числе с основаниями для удаления с экзамена, изменения или аннулирования результатов экзаменов, с порядком подачи и рассмотрения апелляций, со временем и местом ознакомления с результатами экзаменов ознакомлен (ознакомлена)        </w:t>
      </w:r>
    </w:p>
    <w:p w:rsidR="00494BC9" w:rsidRPr="008A0F5B" w:rsidRDefault="00494BC9" w:rsidP="00494BC9">
      <w:pPr>
        <w:overflowPunct w:val="0"/>
        <w:autoSpaceDE w:val="0"/>
        <w:autoSpaceDN w:val="0"/>
        <w:adjustRightInd w:val="0"/>
        <w:jc w:val="both"/>
        <w:textAlignment w:val="baseline"/>
        <w:rPr>
          <w:rFonts w:ascii="Times New Roman" w:hAnsi="Times New Roman"/>
          <w:sz w:val="26"/>
          <w:szCs w:val="26"/>
        </w:rPr>
      </w:pPr>
      <w:r w:rsidRPr="008A0F5B">
        <w:rPr>
          <w:rFonts w:ascii="Times New Roman" w:hAnsi="Times New Roman"/>
          <w:sz w:val="26"/>
          <w:szCs w:val="26"/>
        </w:rPr>
        <w:t>Подпись заявителя   ______________/______________________(Ф.И.О.)</w:t>
      </w:r>
    </w:p>
    <w:p w:rsidR="00494BC9" w:rsidRDefault="00494BC9" w:rsidP="00494BC9">
      <w:pPr>
        <w:overflowPunct w:val="0"/>
        <w:autoSpaceDE w:val="0"/>
        <w:autoSpaceDN w:val="0"/>
        <w:adjustRightInd w:val="0"/>
        <w:spacing w:line="340" w:lineRule="exact"/>
        <w:jc w:val="both"/>
        <w:textAlignment w:val="baseline"/>
        <w:rPr>
          <w:rFonts w:ascii="Times New Roman" w:hAnsi="Times New Roman"/>
          <w:sz w:val="26"/>
          <w:szCs w:val="26"/>
        </w:rPr>
      </w:pPr>
      <w:r w:rsidRPr="008A0F5B">
        <w:rPr>
          <w:rFonts w:ascii="Times New Roman" w:hAnsi="Times New Roman"/>
          <w:sz w:val="26"/>
          <w:szCs w:val="26"/>
        </w:rPr>
        <w:t xml:space="preserve"> «____» _____________ 20___ г.</w:t>
      </w:r>
    </w:p>
    <w:p w:rsidR="000A283A" w:rsidRPr="000A283A" w:rsidRDefault="000A283A" w:rsidP="000A283A">
      <w:pPr>
        <w:overflowPunct w:val="0"/>
        <w:autoSpaceDE w:val="0"/>
        <w:autoSpaceDN w:val="0"/>
        <w:adjustRightInd w:val="0"/>
        <w:spacing w:line="340" w:lineRule="exact"/>
        <w:jc w:val="both"/>
        <w:textAlignment w:val="baseline"/>
        <w:rPr>
          <w:rFonts w:ascii="Times New Roman" w:hAnsi="Times New Roman"/>
          <w:sz w:val="26"/>
          <w:szCs w:val="26"/>
        </w:rPr>
      </w:pPr>
      <w:r w:rsidRPr="000A283A">
        <w:rPr>
          <w:rFonts w:ascii="Times New Roman" w:hAnsi="Times New Roman"/>
          <w:sz w:val="26"/>
          <w:szCs w:val="26"/>
        </w:rPr>
        <w:t>Подпись родителя/законного представителя несовершеннолетнего участника экзамена_______________ / __________________________(ФИО)</w:t>
      </w:r>
    </w:p>
    <w:p w:rsidR="000A283A" w:rsidRPr="008A0F5B" w:rsidRDefault="000A283A" w:rsidP="000A283A">
      <w:pPr>
        <w:overflowPunct w:val="0"/>
        <w:autoSpaceDE w:val="0"/>
        <w:autoSpaceDN w:val="0"/>
        <w:adjustRightInd w:val="0"/>
        <w:spacing w:line="340" w:lineRule="exact"/>
        <w:jc w:val="both"/>
        <w:textAlignment w:val="baseline"/>
        <w:rPr>
          <w:rFonts w:ascii="Times New Roman" w:hAnsi="Times New Roman"/>
          <w:sz w:val="26"/>
          <w:szCs w:val="26"/>
        </w:rPr>
      </w:pPr>
      <w:r w:rsidRPr="000A283A">
        <w:rPr>
          <w:rFonts w:ascii="Times New Roman" w:hAnsi="Times New Roman"/>
          <w:sz w:val="26"/>
          <w:szCs w:val="26"/>
        </w:rPr>
        <w:t>«___</w:t>
      </w:r>
      <w:proofErr w:type="gramStart"/>
      <w:r w:rsidRPr="000A283A">
        <w:rPr>
          <w:rFonts w:ascii="Times New Roman" w:hAnsi="Times New Roman"/>
          <w:sz w:val="26"/>
          <w:szCs w:val="26"/>
        </w:rPr>
        <w:t>_»_</w:t>
      </w:r>
      <w:proofErr w:type="gramEnd"/>
      <w:r w:rsidRPr="000A283A">
        <w:rPr>
          <w:rFonts w:ascii="Times New Roman" w:hAnsi="Times New Roman"/>
          <w:sz w:val="26"/>
          <w:szCs w:val="26"/>
        </w:rPr>
        <w:t>_______20____г.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94BC9" w:rsidRPr="008A0F5B" w:rsidTr="00A810D3">
        <w:trPr>
          <w:trHeight w:hRule="exact" w:val="340"/>
        </w:trPr>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c>
          <w:tcPr>
            <w:tcW w:w="397" w:type="dxa"/>
          </w:tcPr>
          <w:p w:rsidR="00494BC9" w:rsidRPr="008A0F5B" w:rsidRDefault="00494BC9" w:rsidP="00A810D3">
            <w:pPr>
              <w:overflowPunct w:val="0"/>
              <w:autoSpaceDE w:val="0"/>
              <w:autoSpaceDN w:val="0"/>
              <w:adjustRightInd w:val="0"/>
              <w:jc w:val="both"/>
              <w:textAlignment w:val="baseline"/>
              <w:rPr>
                <w:rFonts w:ascii="Times New Roman" w:hAnsi="Times New Roman"/>
                <w:sz w:val="26"/>
                <w:szCs w:val="26"/>
              </w:rPr>
            </w:pPr>
          </w:p>
        </w:tc>
      </w:tr>
    </w:tbl>
    <w:p w:rsidR="00494BC9" w:rsidRPr="008A0F5B" w:rsidRDefault="00494BC9" w:rsidP="00494BC9">
      <w:pPr>
        <w:overflowPunct w:val="0"/>
        <w:autoSpaceDE w:val="0"/>
        <w:autoSpaceDN w:val="0"/>
        <w:adjustRightInd w:val="0"/>
        <w:spacing w:line="340" w:lineRule="exact"/>
        <w:jc w:val="both"/>
        <w:textAlignment w:val="baseline"/>
        <w:rPr>
          <w:rFonts w:ascii="Times New Roman" w:hAnsi="Times New Roman"/>
          <w:sz w:val="26"/>
          <w:szCs w:val="26"/>
        </w:rPr>
      </w:pPr>
      <w:r>
        <w:rPr>
          <w:rFonts w:ascii="Times New Roman" w:hAnsi="Times New Roman"/>
          <w:sz w:val="26"/>
          <w:szCs w:val="26"/>
        </w:rPr>
        <w:t>Контактный телефон</w:t>
      </w:r>
    </w:p>
    <w:p w:rsidR="00683C82" w:rsidRDefault="00683C82" w:rsidP="00494BC9">
      <w:pPr>
        <w:overflowPunct w:val="0"/>
        <w:autoSpaceDE w:val="0"/>
        <w:autoSpaceDN w:val="0"/>
        <w:adjustRightInd w:val="0"/>
        <w:textAlignment w:val="baseline"/>
        <w:rPr>
          <w:rFonts w:ascii="Times New Roman" w:hAnsi="Times New Roman"/>
          <w:sz w:val="26"/>
          <w:szCs w:val="26"/>
        </w:rPr>
      </w:pPr>
    </w:p>
    <w:p w:rsidR="000A283A" w:rsidRDefault="00494BC9" w:rsidP="000A283A">
      <w:pPr>
        <w:overflowPunct w:val="0"/>
        <w:autoSpaceDE w:val="0"/>
        <w:autoSpaceDN w:val="0"/>
        <w:adjustRightInd w:val="0"/>
        <w:textAlignment w:val="baseline"/>
        <w:rPr>
          <w:rFonts w:ascii="Times New Roman" w:hAnsi="Times New Roman"/>
          <w:sz w:val="26"/>
          <w:szCs w:val="26"/>
        </w:rPr>
      </w:pPr>
      <w:r w:rsidRPr="008A0F5B">
        <w:rPr>
          <w:rFonts w:ascii="Times New Roman" w:hAnsi="Times New Roman"/>
          <w:sz w:val="26"/>
          <w:szCs w:val="26"/>
        </w:rPr>
        <w:lastRenderedPageBreak/>
        <w:t>Регистрационный номер</w:t>
      </w:r>
    </w:p>
    <w:p w:rsidR="000A283A" w:rsidRPr="00CD6A3F" w:rsidRDefault="00B34435" w:rsidP="000A283A">
      <w:pPr>
        <w:shd w:val="clear" w:color="auto" w:fill="FFFFFF"/>
        <w:spacing w:after="0" w:line="240" w:lineRule="auto"/>
        <w:ind w:right="-284"/>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D6A3F" w:rsidRPr="00CD6A3F">
        <w:rPr>
          <w:rFonts w:ascii="Times New Roman" w:eastAsia="Calibri" w:hAnsi="Times New Roman" w:cs="Times New Roman"/>
          <w:sz w:val="24"/>
          <w:szCs w:val="24"/>
          <w:lang w:eastAsia="en-US"/>
        </w:rPr>
        <w:t xml:space="preserve">Приложение </w:t>
      </w:r>
      <w:r w:rsidR="006A56C9">
        <w:rPr>
          <w:rFonts w:ascii="Times New Roman" w:eastAsia="Calibri" w:hAnsi="Times New Roman" w:cs="Times New Roman"/>
          <w:sz w:val="24"/>
          <w:szCs w:val="24"/>
          <w:lang w:eastAsia="en-US"/>
        </w:rPr>
        <w:t>3</w:t>
      </w:r>
      <w:r w:rsidR="000A283A" w:rsidRPr="00CD6A3F">
        <w:rPr>
          <w:rFonts w:ascii="Times New Roman" w:eastAsia="Calibri" w:hAnsi="Times New Roman" w:cs="Times New Roman"/>
          <w:sz w:val="24"/>
          <w:szCs w:val="24"/>
          <w:lang w:eastAsia="en-US"/>
        </w:rPr>
        <w:tab/>
        <w:t xml:space="preserve">                                                                                                                                    </w:t>
      </w:r>
      <w:r>
        <w:rPr>
          <w:rFonts w:ascii="Times New Roman" w:eastAsia="Calibri" w:hAnsi="Times New Roman" w:cs="Times New Roman"/>
          <w:sz w:val="24"/>
          <w:szCs w:val="24"/>
          <w:lang w:eastAsia="en-US"/>
        </w:rPr>
        <w:t xml:space="preserve">к </w:t>
      </w:r>
      <w:r w:rsidR="000A283A" w:rsidRPr="00CD6A3F">
        <w:rPr>
          <w:rFonts w:ascii="Times New Roman" w:eastAsia="Calibri" w:hAnsi="Times New Roman" w:cs="Times New Roman"/>
          <w:sz w:val="24"/>
          <w:szCs w:val="24"/>
          <w:lang w:eastAsia="en-US"/>
        </w:rPr>
        <w:t>приказу Министерства образования</w:t>
      </w:r>
    </w:p>
    <w:p w:rsidR="000A283A" w:rsidRPr="00CD6A3F" w:rsidRDefault="000A283A" w:rsidP="000A283A">
      <w:pPr>
        <w:shd w:val="clear" w:color="auto" w:fill="FFFFFF"/>
        <w:spacing w:after="0" w:line="240" w:lineRule="auto"/>
        <w:ind w:left="5670" w:right="-284"/>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             Тверской области</w:t>
      </w:r>
      <w:r w:rsidRPr="00CD6A3F">
        <w:rPr>
          <w:rFonts w:ascii="Times New Roman" w:eastAsia="Calibri" w:hAnsi="Times New Roman" w:cs="Times New Roman"/>
          <w:color w:val="000000"/>
          <w:spacing w:val="-7"/>
          <w:sz w:val="24"/>
          <w:szCs w:val="24"/>
          <w:lang w:eastAsia="en-US"/>
        </w:rPr>
        <w:t xml:space="preserve">                           </w:t>
      </w:r>
    </w:p>
    <w:p w:rsidR="00B34435" w:rsidRDefault="000A283A" w:rsidP="00845B18">
      <w:pPr>
        <w:overflowPunct w:val="0"/>
        <w:autoSpaceDE w:val="0"/>
        <w:autoSpaceDN w:val="0"/>
        <w:adjustRightInd w:val="0"/>
        <w:jc w:val="right"/>
        <w:textAlignment w:val="baseline"/>
        <w:rPr>
          <w:rFonts w:ascii="Times New Roman" w:eastAsia="Calibri" w:hAnsi="Times New Roman" w:cs="Times New Roman"/>
          <w:bCs/>
          <w:sz w:val="24"/>
          <w:szCs w:val="24"/>
          <w:lang w:eastAsia="en-US"/>
        </w:rPr>
      </w:pPr>
      <w:r w:rsidRPr="00CD6A3F">
        <w:rPr>
          <w:rFonts w:ascii="Times New Roman" w:eastAsia="Calibri" w:hAnsi="Times New Roman" w:cs="Times New Roman"/>
          <w:color w:val="000000"/>
          <w:spacing w:val="-7"/>
          <w:sz w:val="24"/>
          <w:szCs w:val="24"/>
          <w:lang w:eastAsia="en-US"/>
        </w:rPr>
        <w:t xml:space="preserve">    </w:t>
      </w:r>
      <w:r w:rsidR="00B34435">
        <w:rPr>
          <w:rFonts w:ascii="Times New Roman" w:eastAsia="Calibri" w:hAnsi="Times New Roman" w:cs="Times New Roman"/>
          <w:color w:val="000000"/>
          <w:spacing w:val="-7"/>
          <w:sz w:val="24"/>
          <w:szCs w:val="24"/>
          <w:lang w:eastAsia="en-US"/>
        </w:rPr>
        <w:t xml:space="preserve">         от </w:t>
      </w:r>
      <w:r w:rsidRPr="00CD6A3F">
        <w:rPr>
          <w:rFonts w:ascii="Times New Roman" w:eastAsia="Calibri" w:hAnsi="Times New Roman" w:cs="Times New Roman"/>
          <w:color w:val="000000"/>
          <w:spacing w:val="-7"/>
          <w:sz w:val="24"/>
          <w:szCs w:val="24"/>
          <w:lang w:eastAsia="en-US"/>
        </w:rPr>
        <w:t xml:space="preserve">________ </w:t>
      </w:r>
      <w:r w:rsidRPr="00CD6A3F">
        <w:rPr>
          <w:rFonts w:ascii="Times New Roman" w:eastAsia="Calibri" w:hAnsi="Times New Roman" w:cs="Times New Roman"/>
          <w:bCs/>
          <w:sz w:val="24"/>
          <w:szCs w:val="24"/>
          <w:lang w:eastAsia="en-US"/>
        </w:rPr>
        <w:t>№ ________</w:t>
      </w:r>
    </w:p>
    <w:p w:rsidR="00845B18" w:rsidRDefault="00845B18" w:rsidP="00845B18">
      <w:pPr>
        <w:overflowPunct w:val="0"/>
        <w:autoSpaceDE w:val="0"/>
        <w:autoSpaceDN w:val="0"/>
        <w:adjustRightInd w:val="0"/>
        <w:jc w:val="right"/>
        <w:textAlignment w:val="baseline"/>
        <w:rPr>
          <w:rFonts w:ascii="Times New Roman" w:eastAsia="Calibri" w:hAnsi="Times New Roman" w:cs="Times New Roman"/>
          <w:bCs/>
          <w:sz w:val="24"/>
          <w:szCs w:val="24"/>
          <w:lang w:eastAsia="en-US"/>
        </w:rPr>
      </w:pPr>
    </w:p>
    <w:p w:rsidR="00845B18" w:rsidRPr="00845B18" w:rsidRDefault="00845B18" w:rsidP="00845B18">
      <w:pPr>
        <w:overflowPunct w:val="0"/>
        <w:autoSpaceDE w:val="0"/>
        <w:autoSpaceDN w:val="0"/>
        <w:adjustRightInd w:val="0"/>
        <w:jc w:val="right"/>
        <w:textAlignment w:val="baseline"/>
        <w:rPr>
          <w:rFonts w:ascii="Times New Roman" w:eastAsia="Calibri" w:hAnsi="Times New Roman" w:cs="Times New Roman"/>
          <w:bCs/>
          <w:sz w:val="24"/>
          <w:szCs w:val="24"/>
          <w:lang w:eastAsia="en-US"/>
        </w:rPr>
      </w:pPr>
    </w:p>
    <w:p w:rsidR="00683C82" w:rsidRPr="00B34435" w:rsidRDefault="00CD6A3F" w:rsidP="00B34435">
      <w:pPr>
        <w:shd w:val="clear" w:color="auto" w:fill="FFFFFF"/>
        <w:spacing w:after="0" w:line="240" w:lineRule="auto"/>
        <w:ind w:right="-284"/>
        <w:jc w:val="right"/>
        <w:rPr>
          <w:rFonts w:ascii="Times New Roman" w:eastAsia="Times New Roman" w:hAnsi="Times New Roman" w:cs="Times New Roman"/>
          <w:sz w:val="24"/>
          <w:szCs w:val="24"/>
        </w:rPr>
      </w:pPr>
      <w:r w:rsidRPr="00CD6A3F">
        <w:rPr>
          <w:rFonts w:ascii="Times New Roman" w:eastAsia="Calibri" w:hAnsi="Times New Roman" w:cs="Times New Roman"/>
          <w:sz w:val="24"/>
          <w:szCs w:val="24"/>
          <w:lang w:eastAsia="en-US"/>
        </w:rPr>
        <w:t xml:space="preserve"> </w:t>
      </w:r>
    </w:p>
    <w:p w:rsidR="00683C82" w:rsidRDefault="00683C82" w:rsidP="00CD6A3F">
      <w:pPr>
        <w:spacing w:after="0" w:line="240" w:lineRule="auto"/>
        <w:jc w:val="center"/>
        <w:rPr>
          <w:rFonts w:ascii="Times New Roman" w:eastAsia="Times New Roman" w:hAnsi="Times New Roman" w:cs="Times New Roman"/>
          <w:b/>
          <w:sz w:val="20"/>
          <w:szCs w:val="20"/>
        </w:rPr>
      </w:pPr>
    </w:p>
    <w:p w:rsidR="00683C82" w:rsidRPr="00683C82" w:rsidRDefault="00683C82" w:rsidP="00683C82">
      <w:pPr>
        <w:spacing w:after="0" w:line="240" w:lineRule="auto"/>
        <w:jc w:val="center"/>
        <w:rPr>
          <w:rFonts w:ascii="Times New Roman" w:eastAsia="Times New Roman" w:hAnsi="Times New Roman" w:cs="Times New Roman"/>
          <w:b/>
          <w:sz w:val="20"/>
          <w:szCs w:val="20"/>
        </w:rPr>
      </w:pPr>
      <w:r w:rsidRPr="00683C82">
        <w:rPr>
          <w:rFonts w:ascii="Times New Roman" w:eastAsia="Times New Roman" w:hAnsi="Times New Roman" w:cs="Times New Roman"/>
          <w:b/>
          <w:sz w:val="20"/>
          <w:szCs w:val="20"/>
        </w:rPr>
        <w:t xml:space="preserve">СОГЛАСИЕ НА </w:t>
      </w:r>
      <w:r w:rsidR="008A4903">
        <w:rPr>
          <w:rFonts w:ascii="Times New Roman" w:eastAsia="Times New Roman" w:hAnsi="Times New Roman" w:cs="Times New Roman"/>
          <w:b/>
          <w:sz w:val="20"/>
          <w:szCs w:val="20"/>
        </w:rPr>
        <w:t>ОБРАБОТКУ ПЕРСОНАЛЬНЫХ ДАННЫХ</w:t>
      </w:r>
    </w:p>
    <w:p w:rsidR="00683C82" w:rsidRPr="00683C82" w:rsidRDefault="00683C82" w:rsidP="00683C82">
      <w:pPr>
        <w:spacing w:after="0" w:line="240" w:lineRule="auto"/>
        <w:jc w:val="center"/>
        <w:rPr>
          <w:rFonts w:ascii="Times New Roman" w:eastAsia="Times New Roman" w:hAnsi="Times New Roman" w:cs="Times New Roman"/>
          <w:b/>
          <w:sz w:val="20"/>
          <w:szCs w:val="20"/>
        </w:rPr>
      </w:pPr>
      <w:r w:rsidRPr="00683C82">
        <w:rPr>
          <w:rFonts w:ascii="Times New Roman" w:eastAsia="Times New Roman" w:hAnsi="Times New Roman" w:cs="Times New Roman"/>
          <w:b/>
          <w:sz w:val="20"/>
          <w:szCs w:val="20"/>
        </w:rPr>
        <w:t xml:space="preserve"> </w:t>
      </w:r>
    </w:p>
    <w:p w:rsidR="00A70BE9" w:rsidRDefault="00A70BE9" w:rsidP="00A70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683C82" w:rsidRPr="00A70BE9">
        <w:rPr>
          <w:rFonts w:ascii="Times New Roman" w:eastAsia="Times New Roman" w:hAnsi="Times New Roman" w:cs="Times New Roman"/>
          <w:sz w:val="24"/>
          <w:szCs w:val="24"/>
        </w:rPr>
        <w:t>Я,_</w:t>
      </w:r>
      <w:proofErr w:type="gramEnd"/>
      <w:r w:rsidR="00683C82" w:rsidRPr="00A70BE9">
        <w:rPr>
          <w:rFonts w:ascii="Times New Roman" w:eastAsia="Times New Roman" w:hAnsi="Times New Roman" w:cs="Times New Roman"/>
          <w:sz w:val="24"/>
          <w:szCs w:val="24"/>
        </w:rPr>
        <w:t>_______________________________________</w:t>
      </w:r>
      <w:r>
        <w:rPr>
          <w:rFonts w:ascii="Times New Roman" w:eastAsia="Times New Roman" w:hAnsi="Times New Roman" w:cs="Times New Roman"/>
          <w:sz w:val="24"/>
          <w:szCs w:val="24"/>
        </w:rPr>
        <w:t xml:space="preserve">_______________________________, </w:t>
      </w:r>
    </w:p>
    <w:p w:rsidR="00A70BE9" w:rsidRPr="009500FB" w:rsidRDefault="00B34435" w:rsidP="00A70BE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(ФИО)</w:t>
      </w:r>
    </w:p>
    <w:p w:rsidR="00A70BE9" w:rsidRPr="009500FB" w:rsidRDefault="00A70BE9" w:rsidP="00A70BE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паспорт______</w:t>
      </w:r>
      <w:r w:rsidR="00683C82" w:rsidRPr="00A70BE9">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w:t>
      </w:r>
      <w:r w:rsidR="00683C82" w:rsidRPr="00A70BE9">
        <w:rPr>
          <w:rFonts w:ascii="Times New Roman" w:eastAsia="Times New Roman" w:hAnsi="Times New Roman" w:cs="Times New Roman"/>
          <w:sz w:val="24"/>
          <w:szCs w:val="24"/>
        </w:rPr>
        <w:t>___ выдан ____________</w:t>
      </w:r>
      <w:r>
        <w:rPr>
          <w:rFonts w:ascii="Times New Roman" w:eastAsia="Times New Roman" w:hAnsi="Times New Roman" w:cs="Times New Roman"/>
          <w:sz w:val="24"/>
          <w:szCs w:val="24"/>
        </w:rPr>
        <w:t>_____________________________</w:t>
      </w:r>
      <w:r w:rsidR="00683C82" w:rsidRPr="00A70BE9">
        <w:rPr>
          <w:rFonts w:ascii="Times New Roman" w:eastAsia="Times New Roman" w:hAnsi="Times New Roman" w:cs="Times New Roman"/>
          <w:sz w:val="24"/>
          <w:szCs w:val="24"/>
        </w:rPr>
        <w:t>__</w:t>
      </w:r>
      <w:proofErr w:type="gramStart"/>
      <w:r w:rsidR="00683C82" w:rsidRPr="00A70BE9">
        <w:rPr>
          <w:rFonts w:ascii="Times New Roman" w:eastAsia="Times New Roman" w:hAnsi="Times New Roman" w:cs="Times New Roman"/>
          <w:sz w:val="24"/>
          <w:szCs w:val="24"/>
        </w:rPr>
        <w:t xml:space="preserve">_,   </w:t>
      </w:r>
      <w:proofErr w:type="gramEnd"/>
      <w:r w:rsidR="00683C82" w:rsidRPr="00A70B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83C82" w:rsidRPr="009500FB">
        <w:rPr>
          <w:rFonts w:ascii="Times New Roman" w:eastAsia="Times New Roman" w:hAnsi="Times New Roman" w:cs="Times New Roman"/>
          <w:sz w:val="18"/>
          <w:szCs w:val="18"/>
        </w:rPr>
        <w:t xml:space="preserve">(серия, номер)                                                                        </w:t>
      </w:r>
      <w:r w:rsidRPr="009500FB">
        <w:rPr>
          <w:rFonts w:ascii="Times New Roman" w:eastAsia="Times New Roman" w:hAnsi="Times New Roman" w:cs="Times New Roman"/>
          <w:sz w:val="18"/>
          <w:szCs w:val="18"/>
        </w:rPr>
        <w:t>(когда и кем выдан)</w:t>
      </w:r>
    </w:p>
    <w:p w:rsidR="00A70BE9" w:rsidRDefault="00A70BE9" w:rsidP="00A70BE9">
      <w:pPr>
        <w:spacing w:after="0" w:line="240" w:lineRule="auto"/>
        <w:jc w:val="center"/>
        <w:rPr>
          <w:rFonts w:ascii="Times New Roman" w:eastAsia="Times New Roman" w:hAnsi="Times New Roman" w:cs="Times New Roman"/>
          <w:sz w:val="24"/>
          <w:szCs w:val="24"/>
        </w:rPr>
      </w:pPr>
      <w:r w:rsidRPr="00A70BE9">
        <w:rPr>
          <w:rFonts w:ascii="Times New Roman" w:eastAsia="Times New Roman" w:hAnsi="Times New Roman" w:cs="Times New Roman"/>
          <w:sz w:val="24"/>
          <w:szCs w:val="24"/>
        </w:rPr>
        <w:t>адрес</w:t>
      </w:r>
      <w:r>
        <w:rPr>
          <w:rFonts w:ascii="Times New Roman" w:eastAsia="Times New Roman" w:hAnsi="Times New Roman" w:cs="Times New Roman"/>
          <w:sz w:val="16"/>
          <w:szCs w:val="16"/>
        </w:rPr>
        <w:t xml:space="preserve"> </w:t>
      </w:r>
      <w:proofErr w:type="gramStart"/>
      <w:r w:rsidR="00683C82" w:rsidRPr="00A70BE9">
        <w:rPr>
          <w:rFonts w:ascii="Times New Roman" w:eastAsia="Times New Roman" w:hAnsi="Times New Roman" w:cs="Times New Roman"/>
          <w:sz w:val="24"/>
          <w:szCs w:val="24"/>
        </w:rPr>
        <w:t>регистрации:_</w:t>
      </w:r>
      <w:proofErr w:type="gramEnd"/>
      <w:r w:rsidR="00683C82" w:rsidRPr="00A70BE9">
        <w:rPr>
          <w:rFonts w:ascii="Times New Roman" w:eastAsia="Times New Roman" w:hAnsi="Times New Roman" w:cs="Times New Roman"/>
          <w:sz w:val="24"/>
          <w:szCs w:val="24"/>
        </w:rPr>
        <w:t>________________________________________________</w:t>
      </w:r>
      <w:r>
        <w:rPr>
          <w:rFonts w:ascii="Times New Roman" w:eastAsia="Times New Roman" w:hAnsi="Times New Roman" w:cs="Times New Roman"/>
          <w:sz w:val="24"/>
          <w:szCs w:val="24"/>
        </w:rPr>
        <w:t>______,</w:t>
      </w:r>
    </w:p>
    <w:p w:rsidR="009500FB" w:rsidRDefault="00683C82" w:rsidP="00A70BE9">
      <w:pPr>
        <w:spacing w:after="0" w:line="240" w:lineRule="auto"/>
        <w:jc w:val="center"/>
        <w:rPr>
          <w:rFonts w:ascii="Times New Roman" w:eastAsia="Times New Roman" w:hAnsi="Times New Roman" w:cs="Times New Roman"/>
          <w:sz w:val="24"/>
          <w:szCs w:val="24"/>
        </w:rPr>
      </w:pPr>
      <w:r w:rsidRPr="00A70BE9">
        <w:rPr>
          <w:rFonts w:ascii="Times New Roman" w:eastAsia="Times New Roman" w:hAnsi="Times New Roman" w:cs="Times New Roman"/>
          <w:sz w:val="24"/>
          <w:szCs w:val="24"/>
        </w:rPr>
        <w:t xml:space="preserve">даю свое согласие на обработку </w:t>
      </w:r>
      <w:proofErr w:type="gramStart"/>
      <w:r w:rsidRPr="00A70BE9">
        <w:rPr>
          <w:rFonts w:ascii="Times New Roman" w:eastAsia="Times New Roman" w:hAnsi="Times New Roman" w:cs="Times New Roman"/>
          <w:sz w:val="24"/>
          <w:szCs w:val="24"/>
        </w:rPr>
        <w:t>в  _</w:t>
      </w:r>
      <w:proofErr w:type="gramEnd"/>
      <w:r w:rsidRPr="00A70BE9">
        <w:rPr>
          <w:rFonts w:ascii="Times New Roman" w:eastAsia="Times New Roman" w:hAnsi="Times New Roman" w:cs="Times New Roman"/>
          <w:sz w:val="24"/>
          <w:szCs w:val="24"/>
        </w:rPr>
        <w:t>_______________________________</w:t>
      </w:r>
      <w:r w:rsidR="00A70BE9">
        <w:rPr>
          <w:rFonts w:ascii="Times New Roman" w:eastAsia="Times New Roman" w:hAnsi="Times New Roman" w:cs="Times New Roman"/>
          <w:sz w:val="24"/>
          <w:szCs w:val="24"/>
        </w:rPr>
        <w:t xml:space="preserve">__________       </w:t>
      </w:r>
    </w:p>
    <w:p w:rsidR="00A70BE9" w:rsidRDefault="009500FB" w:rsidP="00A70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0BE9">
        <w:rPr>
          <w:rFonts w:ascii="Times New Roman" w:eastAsia="Times New Roman" w:hAnsi="Times New Roman" w:cs="Times New Roman"/>
          <w:sz w:val="24"/>
          <w:szCs w:val="24"/>
        </w:rPr>
        <w:t xml:space="preserve">                               </w:t>
      </w:r>
      <w:r w:rsidR="00A70BE9" w:rsidRPr="009500FB">
        <w:rPr>
          <w:rFonts w:ascii="Times New Roman" w:eastAsia="Times New Roman" w:hAnsi="Times New Roman" w:cs="Times New Roman"/>
          <w:sz w:val="18"/>
          <w:szCs w:val="18"/>
        </w:rPr>
        <w:t>(наименование организации)</w:t>
      </w:r>
    </w:p>
    <w:p w:rsidR="00B34435" w:rsidRPr="00845B18" w:rsidRDefault="00845B18" w:rsidP="00845B18">
      <w:pPr>
        <w:overflowPunct w:val="0"/>
        <w:autoSpaceDE w:val="0"/>
        <w:autoSpaceDN w:val="0"/>
        <w:adjustRightInd w:val="0"/>
        <w:jc w:val="both"/>
        <w:textAlignment w:val="baseline"/>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w:t>
      </w:r>
      <w:r w:rsidR="00B34435" w:rsidRPr="00B34435">
        <w:rPr>
          <w:rFonts w:ascii="Times New Roman" w:eastAsia="Calibri" w:hAnsi="Times New Roman" w:cs="Times New Roman"/>
          <w:bCs/>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я осваиваю образовательные программы основного общего образования; номер класса (при наличии); форма обучения; об отнесении меня к категории лиц с ограниченными возможностями здоровья, детей-инвалидов или инвалидов; об отнесении меня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об отнесении меня к категории лиц, обучающихся по образовательным программам основного общего образования,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программам основного общего образования (ГИА); о перечне учебных предметов, выбранных мною для сдачи ГИА, форме ГИА; о наличии у меня допуска к ГИА;  результаты обработки итогового собеседования по русскому языку; о результатах итогового собеседования по русскому языку; результаты обработки экзаменационных работ по учебным предметам; о результатах  ГИА по учебным предметам; об апелляциях. 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Настоящее согласие предоставляется мной на осуществление действий в отношении моих </w:t>
      </w:r>
      <w:r w:rsidR="00B34435" w:rsidRPr="00B34435">
        <w:rPr>
          <w:rFonts w:ascii="Times New Roman" w:eastAsia="Calibri" w:hAnsi="Times New Roman" w:cs="Times New Roman"/>
          <w:bCs/>
          <w:sz w:val="24"/>
          <w:szCs w:val="24"/>
          <w:lang w:eastAsia="en-US"/>
        </w:rPr>
        <w:lastRenderedPageBreak/>
        <w:t xml:space="preserve">персональных данных, которые необходимы для достижения указанных выше целей, включая (без ограничения) сбор, систематизацию, </w:t>
      </w:r>
      <w:r>
        <w:rPr>
          <w:rFonts w:ascii="Times New Roman" w:eastAsia="Calibri" w:hAnsi="Times New Roman" w:cs="Times New Roman"/>
          <w:bCs/>
          <w:sz w:val="24"/>
          <w:szCs w:val="24"/>
          <w:lang w:eastAsia="en-US"/>
        </w:rPr>
        <w:t xml:space="preserve">накопление, хранение, уточнение </w:t>
      </w:r>
      <w:r w:rsidRPr="00845B18">
        <w:rPr>
          <w:rFonts w:ascii="Times New Roman" w:eastAsia="Calibri" w:hAnsi="Times New Roman" w:cs="Times New Roman"/>
          <w:bCs/>
          <w:sz w:val="24"/>
          <w:szCs w:val="24"/>
          <w:lang w:eastAsia="en-US"/>
        </w:rPr>
        <w:t>(обновление,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500FB" w:rsidRDefault="004204A1" w:rsidP="009500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7574" w:rsidRPr="00697574">
        <w:rPr>
          <w:rFonts w:ascii="Times New Roman" w:eastAsia="Times New Roman" w:hAnsi="Times New Roman" w:cs="Times New Roman"/>
          <w:sz w:val="24"/>
          <w:szCs w:val="24"/>
        </w:rPr>
        <w:t>Я проинформирован, что _</w:t>
      </w:r>
      <w:r w:rsidR="009500FB">
        <w:rPr>
          <w:rFonts w:ascii="Times New Roman" w:eastAsia="Times New Roman" w:hAnsi="Times New Roman" w:cs="Times New Roman"/>
          <w:sz w:val="24"/>
          <w:szCs w:val="24"/>
        </w:rPr>
        <w:t>__________</w:t>
      </w:r>
      <w:r w:rsidR="00697574" w:rsidRPr="00697574">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____________________________</w:t>
      </w:r>
      <w:r w:rsidR="00697574" w:rsidRPr="00697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43FD3">
        <w:rPr>
          <w:rFonts w:ascii="Times New Roman" w:eastAsia="Times New Roman" w:hAnsi="Times New Roman" w:cs="Times New Roman"/>
          <w:sz w:val="24"/>
          <w:szCs w:val="24"/>
        </w:rPr>
        <w:t xml:space="preserve">                          </w:t>
      </w:r>
      <w:proofErr w:type="gramStart"/>
      <w:r w:rsidR="00243FD3">
        <w:rPr>
          <w:rFonts w:ascii="Times New Roman" w:eastAsia="Times New Roman" w:hAnsi="Times New Roman" w:cs="Times New Roman"/>
          <w:sz w:val="24"/>
          <w:szCs w:val="24"/>
        </w:rPr>
        <w:t xml:space="preserve">   </w:t>
      </w:r>
      <w:r w:rsidR="00697574" w:rsidRPr="009500FB">
        <w:rPr>
          <w:rFonts w:ascii="Times New Roman" w:eastAsia="Times New Roman" w:hAnsi="Times New Roman" w:cs="Times New Roman"/>
          <w:sz w:val="18"/>
          <w:szCs w:val="18"/>
        </w:rPr>
        <w:t>(</w:t>
      </w:r>
      <w:proofErr w:type="gramEnd"/>
      <w:r w:rsidR="00697574" w:rsidRPr="009500FB">
        <w:rPr>
          <w:rFonts w:ascii="Times New Roman" w:eastAsia="Times New Roman" w:hAnsi="Times New Roman" w:cs="Times New Roman"/>
          <w:sz w:val="18"/>
          <w:szCs w:val="18"/>
        </w:rPr>
        <w:t>наименование организации)</w:t>
      </w:r>
    </w:p>
    <w:p w:rsidR="00845B18" w:rsidRDefault="00845B18" w:rsidP="004204A1">
      <w:pPr>
        <w:spacing w:after="0" w:line="240" w:lineRule="auto"/>
        <w:ind w:firstLine="708"/>
        <w:jc w:val="both"/>
        <w:rPr>
          <w:rFonts w:ascii="Times New Roman" w:eastAsia="Times New Roman" w:hAnsi="Times New Roman" w:cs="Times New Roman"/>
          <w:sz w:val="24"/>
          <w:szCs w:val="24"/>
        </w:rPr>
      </w:pPr>
      <w:r w:rsidRPr="00845B18">
        <w:rPr>
          <w:rFonts w:ascii="Times New Roman" w:eastAsia="Times New Roman" w:hAnsi="Times New Roman" w:cs="Times New Roman"/>
          <w:sz w:val="24"/>
          <w:szCs w:val="24"/>
        </w:rPr>
        <w:t xml:space="preserve">гарантирует обработку моих персональных данных, в том числе автоматизированную, в соответствии с действующим законодательством Российской Федерации.  </w:t>
      </w:r>
    </w:p>
    <w:p w:rsidR="00845B18" w:rsidRDefault="00845B18" w:rsidP="004204A1">
      <w:pPr>
        <w:spacing w:after="0" w:line="240" w:lineRule="auto"/>
        <w:ind w:firstLine="708"/>
        <w:jc w:val="both"/>
        <w:rPr>
          <w:rFonts w:ascii="Times New Roman" w:eastAsia="Times New Roman" w:hAnsi="Times New Roman" w:cs="Times New Roman"/>
          <w:sz w:val="24"/>
          <w:szCs w:val="24"/>
        </w:rPr>
      </w:pPr>
      <w:r w:rsidRPr="00845B18">
        <w:rPr>
          <w:rFonts w:ascii="Times New Roman" w:eastAsia="Times New Roman" w:hAnsi="Times New Roman" w:cs="Times New Roman"/>
          <w:sz w:val="24"/>
          <w:szCs w:val="24"/>
        </w:rPr>
        <w:t xml:space="preserve">Данное согласие действует до достижения целей обработки персональных данных или в течение срока хранения информации. </w:t>
      </w:r>
    </w:p>
    <w:p w:rsidR="00845B18" w:rsidRDefault="00845B18" w:rsidP="004204A1">
      <w:pPr>
        <w:spacing w:after="0" w:line="240" w:lineRule="auto"/>
        <w:ind w:firstLine="708"/>
        <w:jc w:val="both"/>
        <w:rPr>
          <w:rFonts w:ascii="Times New Roman" w:eastAsia="Times New Roman" w:hAnsi="Times New Roman" w:cs="Times New Roman"/>
          <w:sz w:val="24"/>
          <w:szCs w:val="24"/>
        </w:rPr>
      </w:pPr>
      <w:r w:rsidRPr="00845B18">
        <w:rPr>
          <w:rFonts w:ascii="Times New Roman" w:eastAsia="Times New Roman" w:hAnsi="Times New Roman" w:cs="Times New Roman"/>
          <w:sz w:val="24"/>
          <w:szCs w:val="24"/>
        </w:rPr>
        <w:t xml:space="preserve">Данное согласие может быть отозвано в любой момент по моему письменному заявлению. </w:t>
      </w:r>
    </w:p>
    <w:p w:rsidR="00845B18" w:rsidRDefault="00845B18" w:rsidP="004204A1">
      <w:pPr>
        <w:spacing w:after="0" w:line="240" w:lineRule="auto"/>
        <w:ind w:firstLine="708"/>
        <w:jc w:val="both"/>
        <w:rPr>
          <w:rFonts w:ascii="Times New Roman" w:eastAsia="Times New Roman" w:hAnsi="Times New Roman" w:cs="Times New Roman"/>
          <w:sz w:val="24"/>
          <w:szCs w:val="24"/>
        </w:rPr>
      </w:pPr>
      <w:r w:rsidRPr="00845B18">
        <w:rPr>
          <w:rFonts w:ascii="Times New Roman" w:eastAsia="Times New Roman" w:hAnsi="Times New Roman" w:cs="Times New Roman"/>
          <w:sz w:val="24"/>
          <w:szCs w:val="24"/>
        </w:rPr>
        <w:t xml:space="preserve">Я подтверждаю, что, давая такое согласие, я действую по собственной воле и в своих интересах.  </w:t>
      </w:r>
    </w:p>
    <w:p w:rsidR="004204A1" w:rsidRDefault="004204A1" w:rsidP="00845B18">
      <w:pPr>
        <w:spacing w:after="0" w:line="240" w:lineRule="auto"/>
        <w:jc w:val="both"/>
        <w:rPr>
          <w:rFonts w:ascii="Times New Roman" w:eastAsia="Times New Roman" w:hAnsi="Times New Roman" w:cs="Times New Roman"/>
          <w:sz w:val="24"/>
          <w:szCs w:val="24"/>
        </w:rPr>
      </w:pPr>
    </w:p>
    <w:p w:rsidR="00697574" w:rsidRPr="004204A1" w:rsidRDefault="00697574" w:rsidP="00384509">
      <w:pPr>
        <w:spacing w:after="0" w:line="240" w:lineRule="auto"/>
        <w:jc w:val="right"/>
        <w:rPr>
          <w:rFonts w:ascii="Times New Roman" w:eastAsia="Times New Roman" w:hAnsi="Times New Roman" w:cs="Times New Roman"/>
          <w:sz w:val="16"/>
          <w:szCs w:val="16"/>
        </w:rPr>
      </w:pPr>
      <w:r w:rsidRPr="00697574">
        <w:rPr>
          <w:rFonts w:ascii="Times New Roman" w:eastAsia="Times New Roman" w:hAnsi="Times New Roman" w:cs="Times New Roman"/>
          <w:sz w:val="24"/>
          <w:szCs w:val="24"/>
        </w:rPr>
        <w:t>«___</w:t>
      </w:r>
      <w:r w:rsidR="00243FD3">
        <w:rPr>
          <w:rFonts w:ascii="Times New Roman" w:eastAsia="Times New Roman" w:hAnsi="Times New Roman" w:cs="Times New Roman"/>
          <w:sz w:val="24"/>
          <w:szCs w:val="24"/>
        </w:rPr>
        <w:t>_</w:t>
      </w:r>
      <w:r w:rsidRPr="00697574">
        <w:rPr>
          <w:rFonts w:ascii="Times New Roman" w:eastAsia="Times New Roman" w:hAnsi="Times New Roman" w:cs="Times New Roman"/>
          <w:sz w:val="24"/>
          <w:szCs w:val="24"/>
        </w:rPr>
        <w:t>_» ___________ 20_</w:t>
      </w:r>
      <w:r w:rsidR="00243FD3">
        <w:rPr>
          <w:rFonts w:ascii="Times New Roman" w:eastAsia="Times New Roman" w:hAnsi="Times New Roman" w:cs="Times New Roman"/>
          <w:sz w:val="24"/>
          <w:szCs w:val="24"/>
        </w:rPr>
        <w:t>__</w:t>
      </w:r>
      <w:r w:rsidRPr="00697574">
        <w:rPr>
          <w:rFonts w:ascii="Times New Roman" w:eastAsia="Times New Roman" w:hAnsi="Times New Roman" w:cs="Times New Roman"/>
          <w:sz w:val="24"/>
          <w:szCs w:val="24"/>
        </w:rPr>
        <w:t xml:space="preserve">_ г.        </w:t>
      </w:r>
      <w:r w:rsidR="00384509">
        <w:rPr>
          <w:rFonts w:ascii="Times New Roman" w:eastAsia="Times New Roman" w:hAnsi="Times New Roman" w:cs="Times New Roman"/>
          <w:sz w:val="24"/>
          <w:szCs w:val="24"/>
        </w:rPr>
        <w:t xml:space="preserve">     </w:t>
      </w:r>
      <w:r w:rsidRPr="00697574">
        <w:rPr>
          <w:rFonts w:ascii="Times New Roman" w:eastAsia="Times New Roman" w:hAnsi="Times New Roman" w:cs="Times New Roman"/>
          <w:sz w:val="24"/>
          <w:szCs w:val="24"/>
        </w:rPr>
        <w:t xml:space="preserve">               _____________ /__________________/             </w:t>
      </w:r>
      <w:r w:rsidR="004204A1">
        <w:rPr>
          <w:rFonts w:ascii="Times New Roman" w:eastAsia="Times New Roman" w:hAnsi="Times New Roman" w:cs="Times New Roman"/>
          <w:sz w:val="24"/>
          <w:szCs w:val="24"/>
        </w:rPr>
        <w:t xml:space="preserve">   </w:t>
      </w:r>
      <w:r w:rsidR="00384509">
        <w:rPr>
          <w:rFonts w:ascii="Times New Roman" w:eastAsia="Times New Roman" w:hAnsi="Times New Roman" w:cs="Times New Roman"/>
          <w:sz w:val="24"/>
          <w:szCs w:val="24"/>
        </w:rPr>
        <w:t xml:space="preserve">                       </w:t>
      </w:r>
      <w:r w:rsidR="004204A1" w:rsidRPr="004204A1">
        <w:rPr>
          <w:rFonts w:ascii="Times New Roman" w:eastAsia="Times New Roman" w:hAnsi="Times New Roman" w:cs="Times New Roman"/>
          <w:sz w:val="16"/>
          <w:szCs w:val="16"/>
        </w:rPr>
        <w:t xml:space="preserve">Подпись  </w:t>
      </w:r>
      <w:r w:rsidR="004204A1">
        <w:rPr>
          <w:rFonts w:ascii="Times New Roman" w:eastAsia="Times New Roman" w:hAnsi="Times New Roman" w:cs="Times New Roman"/>
          <w:sz w:val="16"/>
          <w:szCs w:val="16"/>
        </w:rPr>
        <w:t xml:space="preserve">     </w:t>
      </w:r>
      <w:r w:rsidR="004204A1" w:rsidRPr="004204A1">
        <w:rPr>
          <w:rFonts w:ascii="Times New Roman" w:eastAsia="Times New Roman" w:hAnsi="Times New Roman" w:cs="Times New Roman"/>
          <w:sz w:val="16"/>
          <w:szCs w:val="16"/>
        </w:rPr>
        <w:t xml:space="preserve">    </w:t>
      </w:r>
      <w:r w:rsidR="004204A1">
        <w:rPr>
          <w:rFonts w:ascii="Times New Roman" w:eastAsia="Times New Roman" w:hAnsi="Times New Roman" w:cs="Times New Roman"/>
          <w:sz w:val="16"/>
          <w:szCs w:val="16"/>
        </w:rPr>
        <w:t xml:space="preserve">            </w:t>
      </w:r>
      <w:r w:rsidR="004204A1" w:rsidRPr="004204A1">
        <w:rPr>
          <w:rFonts w:ascii="Times New Roman" w:eastAsia="Times New Roman" w:hAnsi="Times New Roman" w:cs="Times New Roman"/>
          <w:sz w:val="16"/>
          <w:szCs w:val="16"/>
        </w:rPr>
        <w:t xml:space="preserve">         Расшифровка подписи</w:t>
      </w:r>
      <w:r w:rsidR="004204A1">
        <w:rPr>
          <w:rFonts w:ascii="Times New Roman" w:eastAsia="Times New Roman" w:hAnsi="Times New Roman" w:cs="Times New Roman"/>
          <w:sz w:val="18"/>
          <w:szCs w:val="18"/>
        </w:rPr>
        <w:t xml:space="preserve">   </w:t>
      </w:r>
    </w:p>
    <w:p w:rsidR="004204A1" w:rsidRDefault="004204A1"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0607C5" w:rsidRDefault="000607C5" w:rsidP="004204A1">
      <w:pPr>
        <w:spacing w:after="0" w:line="240" w:lineRule="auto"/>
        <w:ind w:firstLine="708"/>
        <w:jc w:val="right"/>
        <w:rPr>
          <w:rFonts w:ascii="Times New Roman" w:eastAsia="Times New Roman" w:hAnsi="Times New Roman" w:cs="Times New Roman"/>
          <w:sz w:val="24"/>
          <w:szCs w:val="24"/>
          <w:vertAlign w:val="superscript"/>
        </w:rPr>
      </w:pPr>
    </w:p>
    <w:p w:rsidR="00B34435" w:rsidRDefault="00B34435" w:rsidP="00845B18">
      <w:pPr>
        <w:spacing w:after="0" w:line="240" w:lineRule="auto"/>
        <w:rPr>
          <w:rFonts w:ascii="Times New Roman" w:eastAsia="Times New Roman" w:hAnsi="Times New Roman" w:cs="Times New Roman"/>
          <w:sz w:val="24"/>
          <w:szCs w:val="24"/>
          <w:vertAlign w:val="superscript"/>
        </w:rPr>
      </w:pPr>
    </w:p>
    <w:p w:rsidR="00AF2040" w:rsidRPr="004204A1" w:rsidRDefault="00AF2040" w:rsidP="00512C54">
      <w:pPr>
        <w:spacing w:after="0" w:line="240" w:lineRule="auto"/>
        <w:jc w:val="right"/>
        <w:rPr>
          <w:rFonts w:ascii="Times New Roman" w:eastAsia="Times New Roman" w:hAnsi="Times New Roman" w:cs="Times New Roman"/>
          <w:sz w:val="24"/>
          <w:szCs w:val="24"/>
          <w:vertAlign w:val="superscript"/>
        </w:rPr>
        <w:sectPr w:rsidR="00AF2040" w:rsidRPr="004204A1" w:rsidSect="00B97727">
          <w:headerReference w:type="default" r:id="rId8"/>
          <w:headerReference w:type="first" r:id="rId9"/>
          <w:pgSz w:w="11906" w:h="16838"/>
          <w:pgMar w:top="1134" w:right="850" w:bottom="993" w:left="1701" w:header="709" w:footer="709" w:gutter="0"/>
          <w:cols w:space="708"/>
          <w:docGrid w:linePitch="360"/>
        </w:sectPr>
      </w:pPr>
    </w:p>
    <w:p w:rsidR="00CD6A3F" w:rsidRDefault="00CD6A3F" w:rsidP="00243FD3">
      <w:pPr>
        <w:spacing w:after="0" w:line="240" w:lineRule="auto"/>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lastRenderedPageBreak/>
        <w:t xml:space="preserve">                                                                                                                   </w:t>
      </w:r>
      <w:r>
        <w:rPr>
          <w:rFonts w:ascii="Times New Roman" w:eastAsia="Calibri" w:hAnsi="Times New Roman" w:cs="Times New Roman"/>
          <w:sz w:val="24"/>
          <w:szCs w:val="24"/>
          <w:lang w:eastAsia="en-US"/>
        </w:rPr>
        <w:t xml:space="preserve">                               </w:t>
      </w:r>
      <w:r w:rsidRPr="00CD6A3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243FD3">
        <w:rPr>
          <w:rFonts w:ascii="Times New Roman" w:eastAsia="Calibri" w:hAnsi="Times New Roman" w:cs="Times New Roman"/>
          <w:sz w:val="24"/>
          <w:szCs w:val="24"/>
          <w:lang w:eastAsia="en-US"/>
        </w:rPr>
        <w:t xml:space="preserve">   </w:t>
      </w:r>
      <w:r w:rsidRPr="00CD6A3F">
        <w:rPr>
          <w:rFonts w:ascii="Times New Roman" w:eastAsia="Calibri" w:hAnsi="Times New Roman" w:cs="Times New Roman"/>
          <w:sz w:val="24"/>
          <w:szCs w:val="24"/>
          <w:lang w:eastAsia="en-US"/>
        </w:rPr>
        <w:t xml:space="preserve">Приложение </w:t>
      </w:r>
      <w:r w:rsidR="00E17D87">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p>
    <w:p w:rsidR="00E17D87" w:rsidRDefault="00243FD3" w:rsidP="00E17D87">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D6A3F">
        <w:rPr>
          <w:rFonts w:ascii="Times New Roman" w:eastAsia="Calibri" w:hAnsi="Times New Roman" w:cs="Times New Roman"/>
          <w:sz w:val="24"/>
          <w:szCs w:val="24"/>
          <w:lang w:eastAsia="en-US"/>
        </w:rPr>
        <w:t xml:space="preserve"> </w:t>
      </w:r>
      <w:r w:rsidR="00E17D87">
        <w:rPr>
          <w:rFonts w:ascii="Times New Roman" w:eastAsia="Calibri" w:hAnsi="Times New Roman" w:cs="Times New Roman"/>
          <w:sz w:val="24"/>
          <w:szCs w:val="24"/>
          <w:lang w:eastAsia="en-US"/>
        </w:rPr>
        <w:t xml:space="preserve">    </w:t>
      </w:r>
      <w:r w:rsidR="00CD6A3F">
        <w:rPr>
          <w:rFonts w:ascii="Times New Roman" w:eastAsia="Calibri" w:hAnsi="Times New Roman" w:cs="Times New Roman"/>
          <w:sz w:val="24"/>
          <w:szCs w:val="24"/>
          <w:lang w:eastAsia="en-US"/>
        </w:rPr>
        <w:t xml:space="preserve">  </w:t>
      </w:r>
      <w:r w:rsidR="00E17D87">
        <w:rPr>
          <w:rFonts w:ascii="Times New Roman" w:eastAsia="Calibri" w:hAnsi="Times New Roman" w:cs="Times New Roman"/>
          <w:sz w:val="24"/>
          <w:szCs w:val="24"/>
          <w:lang w:eastAsia="en-US"/>
        </w:rPr>
        <w:t>к приказу</w:t>
      </w:r>
      <w:r w:rsidR="00CD6A3F" w:rsidRPr="00CD6A3F">
        <w:rPr>
          <w:rFonts w:ascii="Times New Roman" w:eastAsia="Calibri" w:hAnsi="Times New Roman" w:cs="Times New Roman"/>
          <w:sz w:val="24"/>
          <w:szCs w:val="24"/>
          <w:lang w:eastAsia="en-US"/>
        </w:rPr>
        <w:t xml:space="preserve"> Министерства образования</w:t>
      </w:r>
    </w:p>
    <w:p w:rsidR="00CD6A3F" w:rsidRPr="00CD6A3F" w:rsidRDefault="00CD6A3F" w:rsidP="00E17D87">
      <w:pPr>
        <w:spacing w:after="0" w:line="240" w:lineRule="auto"/>
        <w:jc w:val="right"/>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Тверской области</w:t>
      </w:r>
      <w:r w:rsidRPr="00CD6A3F">
        <w:rPr>
          <w:rFonts w:ascii="Times New Roman" w:eastAsia="Calibri" w:hAnsi="Times New Roman" w:cs="Times New Roman"/>
          <w:color w:val="000000"/>
          <w:spacing w:val="-7"/>
          <w:sz w:val="24"/>
          <w:szCs w:val="24"/>
          <w:lang w:eastAsia="en-US"/>
        </w:rPr>
        <w:t xml:space="preserve">                            </w:t>
      </w:r>
    </w:p>
    <w:p w:rsidR="00CD6A3F" w:rsidRPr="00CD6A3F" w:rsidRDefault="00CD6A3F" w:rsidP="00243FD3">
      <w:pPr>
        <w:spacing w:after="0" w:line="240" w:lineRule="auto"/>
        <w:ind w:firstLine="720"/>
        <w:jc w:val="right"/>
        <w:rPr>
          <w:rFonts w:ascii="Times New Roman" w:eastAsia="Calibri" w:hAnsi="Times New Roman" w:cs="Times New Roman"/>
          <w:sz w:val="24"/>
          <w:szCs w:val="24"/>
          <w:lang w:eastAsia="en-US"/>
        </w:rPr>
      </w:pPr>
      <w:r w:rsidRPr="00CD6A3F">
        <w:rPr>
          <w:rFonts w:ascii="Times New Roman" w:eastAsia="Calibri" w:hAnsi="Times New Roman" w:cs="Times New Roman"/>
          <w:color w:val="000000"/>
          <w:spacing w:val="-7"/>
          <w:sz w:val="24"/>
          <w:szCs w:val="24"/>
          <w:lang w:eastAsia="en-US"/>
        </w:rPr>
        <w:t xml:space="preserve">               </w:t>
      </w:r>
      <w:proofErr w:type="gramStart"/>
      <w:r w:rsidRPr="00CD6A3F">
        <w:rPr>
          <w:rFonts w:ascii="Times New Roman" w:eastAsia="Calibri" w:hAnsi="Times New Roman" w:cs="Times New Roman"/>
          <w:color w:val="000000"/>
          <w:spacing w:val="-7"/>
          <w:sz w:val="24"/>
          <w:szCs w:val="24"/>
          <w:lang w:eastAsia="en-US"/>
        </w:rPr>
        <w:t>от  _</w:t>
      </w:r>
      <w:proofErr w:type="gramEnd"/>
      <w:r w:rsidRPr="00CD6A3F">
        <w:rPr>
          <w:rFonts w:ascii="Times New Roman" w:eastAsia="Calibri" w:hAnsi="Times New Roman" w:cs="Times New Roman"/>
          <w:color w:val="000000"/>
          <w:spacing w:val="-7"/>
          <w:sz w:val="24"/>
          <w:szCs w:val="24"/>
          <w:lang w:eastAsia="en-US"/>
        </w:rPr>
        <w:t xml:space="preserve">________ </w:t>
      </w:r>
      <w:r w:rsidRPr="00CD6A3F">
        <w:rPr>
          <w:rFonts w:ascii="Times New Roman" w:eastAsia="Calibri" w:hAnsi="Times New Roman" w:cs="Times New Roman"/>
          <w:bCs/>
          <w:sz w:val="24"/>
          <w:szCs w:val="24"/>
          <w:lang w:eastAsia="en-US"/>
        </w:rPr>
        <w:t>№ ________</w:t>
      </w:r>
    </w:p>
    <w:p w:rsidR="00CD6A3F" w:rsidRPr="00CD6A3F" w:rsidRDefault="00CD6A3F" w:rsidP="00CD6A3F">
      <w:pPr>
        <w:spacing w:after="0" w:line="240" w:lineRule="auto"/>
        <w:ind w:firstLine="720"/>
        <w:jc w:val="center"/>
        <w:rPr>
          <w:rFonts w:ascii="Times New Roman" w:eastAsia="Calibri" w:hAnsi="Times New Roman" w:cs="Times New Roman"/>
          <w:sz w:val="28"/>
          <w:szCs w:val="28"/>
          <w:lang w:eastAsia="en-US"/>
        </w:rPr>
      </w:pPr>
    </w:p>
    <w:p w:rsidR="00CD6A3F" w:rsidRPr="00CD6A3F" w:rsidRDefault="00CD6A3F" w:rsidP="00CD6A3F">
      <w:pPr>
        <w:spacing w:after="0" w:line="240" w:lineRule="auto"/>
        <w:ind w:firstLine="720"/>
        <w:jc w:val="center"/>
        <w:rPr>
          <w:rFonts w:ascii="Times New Roman" w:eastAsia="Calibri" w:hAnsi="Times New Roman" w:cs="Times New Roman"/>
          <w:sz w:val="28"/>
          <w:szCs w:val="28"/>
          <w:lang w:eastAsia="en-US"/>
        </w:rPr>
      </w:pPr>
    </w:p>
    <w:p w:rsidR="00CD6A3F" w:rsidRPr="00CD6A3F" w:rsidRDefault="00CD6A3F" w:rsidP="00CD6A3F">
      <w:pPr>
        <w:spacing w:after="0" w:line="240" w:lineRule="auto"/>
        <w:ind w:firstLine="720"/>
        <w:jc w:val="center"/>
        <w:rPr>
          <w:rFonts w:ascii="Times New Roman" w:eastAsia="Calibri" w:hAnsi="Times New Roman" w:cs="Times New Roman"/>
          <w:sz w:val="28"/>
          <w:szCs w:val="28"/>
          <w:lang w:eastAsia="en-US"/>
        </w:rPr>
      </w:pPr>
      <w:r w:rsidRPr="00CD6A3F">
        <w:rPr>
          <w:rFonts w:ascii="Times New Roman" w:eastAsia="Calibri" w:hAnsi="Times New Roman" w:cs="Times New Roman"/>
          <w:sz w:val="28"/>
          <w:szCs w:val="28"/>
          <w:lang w:eastAsia="en-US"/>
        </w:rPr>
        <w:t xml:space="preserve">Журнал регистрации </w:t>
      </w:r>
      <w:r w:rsidRPr="00CD6A3F">
        <w:rPr>
          <w:rFonts w:ascii="Times New Roman" w:eastAsia="Times New Roman" w:hAnsi="Times New Roman" w:cs="Times New Roman"/>
          <w:sz w:val="28"/>
          <w:szCs w:val="28"/>
          <w:lang w:eastAsia="en-US"/>
        </w:rPr>
        <w:t>заявлений</w:t>
      </w:r>
      <w:r w:rsidR="0017087A">
        <w:rPr>
          <w:rFonts w:ascii="Times New Roman" w:eastAsia="Times New Roman" w:hAnsi="Times New Roman" w:cs="Times New Roman"/>
          <w:sz w:val="28"/>
          <w:szCs w:val="28"/>
          <w:lang w:eastAsia="en-US"/>
        </w:rPr>
        <w:t xml:space="preserve"> </w:t>
      </w:r>
      <w:r w:rsidRPr="00CD6A3F">
        <w:rPr>
          <w:rFonts w:ascii="Times New Roman" w:eastAsia="Times New Roman" w:hAnsi="Times New Roman" w:cs="Times New Roman"/>
          <w:sz w:val="28"/>
          <w:szCs w:val="28"/>
          <w:lang w:eastAsia="en-US"/>
        </w:rPr>
        <w:t>участников ГИА</w:t>
      </w:r>
      <w:r w:rsidR="0017087A">
        <w:rPr>
          <w:rFonts w:ascii="Times New Roman" w:eastAsia="Times New Roman" w:hAnsi="Times New Roman" w:cs="Times New Roman"/>
          <w:sz w:val="28"/>
          <w:szCs w:val="28"/>
          <w:lang w:eastAsia="en-US"/>
        </w:rPr>
        <w:t xml:space="preserve"> </w:t>
      </w:r>
      <w:r w:rsidRPr="00CD6A3F">
        <w:rPr>
          <w:rFonts w:ascii="Times New Roman" w:eastAsia="Times New Roman" w:hAnsi="Times New Roman" w:cs="Times New Roman"/>
          <w:sz w:val="28"/>
          <w:szCs w:val="28"/>
          <w:lang w:eastAsia="en-US"/>
        </w:rPr>
        <w:t>в период проведения</w:t>
      </w:r>
      <w:r w:rsidR="008F54C4">
        <w:rPr>
          <w:rFonts w:ascii="Times New Roman" w:eastAsia="Times New Roman" w:hAnsi="Times New Roman" w:cs="Times New Roman"/>
          <w:sz w:val="28"/>
          <w:szCs w:val="28"/>
          <w:lang w:eastAsia="en-US"/>
        </w:rPr>
        <w:t xml:space="preserve"> </w:t>
      </w:r>
      <w:r w:rsidRPr="00CD6A3F">
        <w:rPr>
          <w:rFonts w:ascii="Times New Roman" w:eastAsia="Calibri" w:hAnsi="Times New Roman" w:cs="Times New Roman"/>
          <w:sz w:val="28"/>
          <w:szCs w:val="28"/>
          <w:lang w:eastAsia="en-US"/>
        </w:rPr>
        <w:t>государственной итоговой аттестации</w:t>
      </w:r>
      <w:r w:rsidRPr="00CD6A3F">
        <w:rPr>
          <w:rFonts w:ascii="Times New Roman" w:eastAsia="Times New Roman" w:hAnsi="Times New Roman" w:cs="Times New Roman"/>
          <w:sz w:val="28"/>
          <w:szCs w:val="28"/>
          <w:lang w:eastAsia="en-US"/>
        </w:rPr>
        <w:t xml:space="preserve"> выпускников, освоивших</w:t>
      </w:r>
      <w:r w:rsidR="008F54C4">
        <w:rPr>
          <w:rFonts w:ascii="Times New Roman" w:eastAsia="Times New Roman" w:hAnsi="Times New Roman" w:cs="Times New Roman"/>
          <w:sz w:val="28"/>
          <w:szCs w:val="28"/>
          <w:lang w:eastAsia="en-US"/>
        </w:rPr>
        <w:t xml:space="preserve"> </w:t>
      </w:r>
      <w:r w:rsidRPr="00CD6A3F">
        <w:rPr>
          <w:rFonts w:ascii="Times New Roman" w:eastAsia="Times New Roman" w:hAnsi="Times New Roman" w:cs="Times New Roman"/>
          <w:sz w:val="28"/>
          <w:szCs w:val="28"/>
          <w:lang w:eastAsia="en-US"/>
        </w:rPr>
        <w:t>основные</w:t>
      </w:r>
      <w:r w:rsidR="00225D41">
        <w:rPr>
          <w:rFonts w:ascii="Times New Roman" w:eastAsia="Times New Roman" w:hAnsi="Times New Roman" w:cs="Times New Roman"/>
          <w:sz w:val="28"/>
          <w:szCs w:val="28"/>
          <w:lang w:eastAsia="en-US"/>
        </w:rPr>
        <w:t xml:space="preserve"> </w:t>
      </w:r>
      <w:r w:rsidR="00845B18">
        <w:rPr>
          <w:rFonts w:ascii="Times New Roman" w:eastAsia="Times New Roman" w:hAnsi="Times New Roman" w:cs="Times New Roman"/>
          <w:sz w:val="28"/>
          <w:szCs w:val="28"/>
          <w:lang w:eastAsia="en-US"/>
        </w:rPr>
        <w:t>образовательные программы</w:t>
      </w:r>
      <w:r w:rsidRPr="00CD6A3F">
        <w:rPr>
          <w:rFonts w:ascii="Times New Roman" w:eastAsia="Times New Roman" w:hAnsi="Times New Roman" w:cs="Times New Roman"/>
          <w:sz w:val="28"/>
          <w:szCs w:val="28"/>
          <w:lang w:eastAsia="en-US"/>
        </w:rPr>
        <w:t xml:space="preserve"> основного общего образования </w:t>
      </w:r>
      <w:r w:rsidRPr="00CD6A3F">
        <w:rPr>
          <w:rFonts w:ascii="Times New Roman" w:eastAsia="Calibri" w:hAnsi="Times New Roman" w:cs="Times New Roman"/>
          <w:color w:val="000000"/>
          <w:sz w:val="28"/>
          <w:szCs w:val="28"/>
          <w:lang w:eastAsia="en-US"/>
        </w:rPr>
        <w:t>в 20</w:t>
      </w:r>
      <w:r w:rsidR="00E17D87">
        <w:rPr>
          <w:rFonts w:ascii="Times New Roman" w:eastAsia="Calibri" w:hAnsi="Times New Roman" w:cs="Times New Roman"/>
          <w:color w:val="000000"/>
          <w:sz w:val="28"/>
          <w:szCs w:val="28"/>
          <w:lang w:eastAsia="en-US"/>
        </w:rPr>
        <w:t>22</w:t>
      </w:r>
      <w:r w:rsidR="00FE4BF5">
        <w:rPr>
          <w:rFonts w:ascii="Times New Roman" w:eastAsia="Calibri" w:hAnsi="Times New Roman" w:cs="Times New Roman"/>
          <w:color w:val="000000"/>
          <w:sz w:val="28"/>
          <w:szCs w:val="28"/>
          <w:lang w:eastAsia="en-US"/>
        </w:rPr>
        <w:t>/</w:t>
      </w:r>
      <w:r w:rsidR="00A810D3">
        <w:rPr>
          <w:rFonts w:ascii="Times New Roman" w:eastAsia="Calibri" w:hAnsi="Times New Roman" w:cs="Times New Roman"/>
          <w:color w:val="000000"/>
          <w:sz w:val="28"/>
          <w:szCs w:val="28"/>
          <w:lang w:eastAsia="en-US"/>
        </w:rPr>
        <w:t>2</w:t>
      </w:r>
      <w:r w:rsidR="00E17D87">
        <w:rPr>
          <w:rFonts w:ascii="Times New Roman" w:eastAsia="Calibri" w:hAnsi="Times New Roman" w:cs="Times New Roman"/>
          <w:color w:val="000000"/>
          <w:sz w:val="28"/>
          <w:szCs w:val="28"/>
          <w:lang w:eastAsia="en-US"/>
        </w:rPr>
        <w:t>3</w:t>
      </w:r>
      <w:r w:rsidRPr="00CD6A3F">
        <w:rPr>
          <w:rFonts w:ascii="Times New Roman" w:eastAsia="Calibri" w:hAnsi="Times New Roman" w:cs="Times New Roman"/>
          <w:color w:val="000000"/>
          <w:sz w:val="28"/>
          <w:szCs w:val="28"/>
          <w:lang w:eastAsia="en-US"/>
        </w:rPr>
        <w:t xml:space="preserve"> учебном году</w:t>
      </w:r>
    </w:p>
    <w:p w:rsidR="00CD6A3F" w:rsidRPr="00CD6A3F" w:rsidRDefault="00CD6A3F" w:rsidP="00CD6A3F">
      <w:pPr>
        <w:spacing w:after="0" w:line="240" w:lineRule="auto"/>
        <w:ind w:firstLine="720"/>
        <w:jc w:val="center"/>
        <w:rPr>
          <w:rFonts w:ascii="Times New Roman" w:eastAsia="Calibri" w:hAnsi="Times New Roman" w:cs="Times New Roman"/>
          <w:sz w:val="28"/>
          <w:szCs w:val="28"/>
          <w:lang w:eastAsia="en-US"/>
        </w:rPr>
      </w:pPr>
      <w:r w:rsidRPr="00CD6A3F">
        <w:rPr>
          <w:rFonts w:ascii="Times New Roman" w:eastAsia="Calibri" w:hAnsi="Times New Roman" w:cs="Times New Roman"/>
          <w:sz w:val="28"/>
          <w:szCs w:val="28"/>
          <w:lang w:eastAsia="en-US"/>
        </w:rPr>
        <w:t xml:space="preserve"> в ____________________________________________________________________</w:t>
      </w:r>
    </w:p>
    <w:p w:rsidR="00CD6A3F" w:rsidRPr="00CD6A3F" w:rsidRDefault="00CD6A3F" w:rsidP="00CD6A3F">
      <w:pPr>
        <w:spacing w:after="0" w:line="240" w:lineRule="auto"/>
        <w:ind w:firstLine="720"/>
        <w:jc w:val="center"/>
        <w:rPr>
          <w:rFonts w:ascii="Times New Roman" w:eastAsia="Times New Roman" w:hAnsi="Times New Roman" w:cs="Times New Roman"/>
          <w:sz w:val="28"/>
          <w:szCs w:val="28"/>
          <w:vertAlign w:val="superscript"/>
        </w:rPr>
      </w:pPr>
      <w:r w:rsidRPr="00CD6A3F">
        <w:rPr>
          <w:rFonts w:ascii="Times New Roman" w:eastAsia="Calibri" w:hAnsi="Times New Roman" w:cs="Times New Roman"/>
          <w:sz w:val="28"/>
          <w:szCs w:val="28"/>
          <w:lang w:eastAsia="en-US"/>
        </w:rPr>
        <w:t>(</w:t>
      </w:r>
      <w:proofErr w:type="gramStart"/>
      <w:r w:rsidRPr="00CD6A3F">
        <w:rPr>
          <w:rFonts w:ascii="Times New Roman" w:eastAsia="Calibri" w:hAnsi="Times New Roman" w:cs="Times New Roman"/>
          <w:sz w:val="28"/>
          <w:szCs w:val="28"/>
          <w:lang w:eastAsia="en-US"/>
        </w:rPr>
        <w:t>наименование  места</w:t>
      </w:r>
      <w:proofErr w:type="gramEnd"/>
      <w:r w:rsidRPr="00CD6A3F">
        <w:rPr>
          <w:rFonts w:ascii="Times New Roman" w:eastAsia="Calibri" w:hAnsi="Times New Roman" w:cs="Times New Roman"/>
          <w:sz w:val="28"/>
          <w:szCs w:val="28"/>
          <w:lang w:eastAsia="en-US"/>
        </w:rPr>
        <w:t xml:space="preserve"> регистрации заявлений на сдачу ГИА)</w:t>
      </w:r>
    </w:p>
    <w:p w:rsidR="00CD6A3F" w:rsidRDefault="00CD6A3F" w:rsidP="00CD6A3F">
      <w:pPr>
        <w:shd w:val="clear" w:color="auto" w:fill="FFFFFF"/>
        <w:spacing w:after="0" w:line="240" w:lineRule="auto"/>
        <w:ind w:right="-284"/>
        <w:jc w:val="right"/>
        <w:rPr>
          <w:rFonts w:ascii="Times New Roman" w:hAnsi="Times New Roman"/>
          <w:sz w:val="24"/>
          <w:szCs w:val="24"/>
        </w:rPr>
      </w:pPr>
    </w:p>
    <w:p w:rsidR="00CD6A3F" w:rsidRDefault="00CD6A3F" w:rsidP="00CD6A3F">
      <w:pPr>
        <w:shd w:val="clear" w:color="auto" w:fill="FFFFFF"/>
        <w:spacing w:after="0" w:line="240" w:lineRule="auto"/>
        <w:ind w:right="-284"/>
        <w:jc w:val="right"/>
        <w:rPr>
          <w:rFonts w:ascii="Times New Roman" w:hAnsi="Times New Roman"/>
          <w:sz w:val="24"/>
          <w:szCs w:val="24"/>
        </w:rPr>
      </w:pPr>
    </w:p>
    <w:p w:rsidR="00CD6A3F" w:rsidRDefault="00CD6A3F" w:rsidP="00CD6A3F">
      <w:pPr>
        <w:shd w:val="clear" w:color="auto" w:fill="FFFFFF"/>
        <w:spacing w:after="0" w:line="240" w:lineRule="auto"/>
        <w:ind w:right="-284"/>
        <w:jc w:val="right"/>
        <w:rPr>
          <w:rFonts w:ascii="Times New Roman" w:hAnsi="Times New Roman"/>
          <w:sz w:val="24"/>
          <w:szCs w:val="24"/>
        </w:rPr>
      </w:pPr>
    </w:p>
    <w:p w:rsidR="00CD6A3F" w:rsidRDefault="00CD6A3F" w:rsidP="00CD6A3F">
      <w:pPr>
        <w:shd w:val="clear" w:color="auto" w:fill="FFFFFF"/>
        <w:spacing w:after="0" w:line="240" w:lineRule="auto"/>
        <w:ind w:right="-284"/>
        <w:jc w:val="right"/>
        <w:rPr>
          <w:rFonts w:ascii="Times New Roman" w:hAnsi="Times New Roman"/>
          <w:sz w:val="24"/>
          <w:szCs w:val="24"/>
        </w:rPr>
      </w:pPr>
    </w:p>
    <w:tbl>
      <w:tblPr>
        <w:tblpPr w:leftFromText="180" w:rightFromText="180" w:vertAnchor="page" w:horzAnchor="margin" w:tblpY="5587"/>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1418"/>
        <w:gridCol w:w="1417"/>
        <w:gridCol w:w="2977"/>
        <w:gridCol w:w="2835"/>
        <w:gridCol w:w="1872"/>
        <w:gridCol w:w="1842"/>
      </w:tblGrid>
      <w:tr w:rsidR="00CD6A3F" w:rsidRPr="00CD6A3F" w:rsidTr="0017087A">
        <w:trPr>
          <w:trHeight w:val="280"/>
        </w:trPr>
        <w:tc>
          <w:tcPr>
            <w:tcW w:w="675" w:type="dxa"/>
          </w:tcPr>
          <w:p w:rsidR="00CD6A3F" w:rsidRPr="00CD6A3F" w:rsidRDefault="00CD6A3F" w:rsidP="00CD6A3F">
            <w:pPr>
              <w:tabs>
                <w:tab w:val="left" w:pos="960"/>
              </w:tabs>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 </w:t>
            </w:r>
          </w:p>
        </w:tc>
        <w:tc>
          <w:tcPr>
            <w:tcW w:w="1701"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ФИО</w:t>
            </w:r>
          </w:p>
        </w:tc>
        <w:tc>
          <w:tcPr>
            <w:tcW w:w="1418"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Категория  участника</w:t>
            </w:r>
          </w:p>
        </w:tc>
        <w:tc>
          <w:tcPr>
            <w:tcW w:w="1417"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Дата подачи заявления</w:t>
            </w:r>
          </w:p>
        </w:tc>
        <w:tc>
          <w:tcPr>
            <w:tcW w:w="2977"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Данные паспорта </w:t>
            </w:r>
          </w:p>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(серия, номер, кем и когда выдан)</w:t>
            </w:r>
          </w:p>
        </w:tc>
        <w:tc>
          <w:tcPr>
            <w:tcW w:w="2835"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Общеобразовательные предметы, указанные в заявлении</w:t>
            </w:r>
          </w:p>
        </w:tc>
        <w:tc>
          <w:tcPr>
            <w:tcW w:w="1872"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Подпись</w:t>
            </w:r>
          </w:p>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участника ГИА</w:t>
            </w:r>
          </w:p>
        </w:tc>
        <w:tc>
          <w:tcPr>
            <w:tcW w:w="1842"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Подпись</w:t>
            </w:r>
          </w:p>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 xml:space="preserve">специалиста, принявшего заявление  </w:t>
            </w:r>
          </w:p>
        </w:tc>
      </w:tr>
      <w:tr w:rsidR="00CD6A3F" w:rsidRPr="00CD6A3F" w:rsidTr="0017087A">
        <w:trPr>
          <w:trHeight w:val="90"/>
        </w:trPr>
        <w:tc>
          <w:tcPr>
            <w:tcW w:w="675"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1</w:t>
            </w:r>
          </w:p>
        </w:tc>
        <w:tc>
          <w:tcPr>
            <w:tcW w:w="1701"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2</w:t>
            </w:r>
          </w:p>
        </w:tc>
        <w:tc>
          <w:tcPr>
            <w:tcW w:w="1418"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3</w:t>
            </w:r>
          </w:p>
        </w:tc>
        <w:tc>
          <w:tcPr>
            <w:tcW w:w="1417"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4</w:t>
            </w:r>
          </w:p>
        </w:tc>
        <w:tc>
          <w:tcPr>
            <w:tcW w:w="2977"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5</w:t>
            </w:r>
          </w:p>
        </w:tc>
        <w:tc>
          <w:tcPr>
            <w:tcW w:w="2835"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6</w:t>
            </w:r>
          </w:p>
        </w:tc>
        <w:tc>
          <w:tcPr>
            <w:tcW w:w="1872"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7</w:t>
            </w:r>
          </w:p>
        </w:tc>
        <w:tc>
          <w:tcPr>
            <w:tcW w:w="1842" w:type="dxa"/>
          </w:tcPr>
          <w:p w:rsidR="00CD6A3F" w:rsidRPr="00CD6A3F" w:rsidRDefault="00CD6A3F" w:rsidP="00CD6A3F">
            <w:pPr>
              <w:spacing w:after="0" w:line="240" w:lineRule="auto"/>
              <w:jc w:val="center"/>
              <w:rPr>
                <w:rFonts w:ascii="Times New Roman" w:eastAsia="Calibri" w:hAnsi="Times New Roman" w:cs="Times New Roman"/>
                <w:sz w:val="24"/>
                <w:szCs w:val="24"/>
                <w:lang w:eastAsia="en-US"/>
              </w:rPr>
            </w:pPr>
            <w:r w:rsidRPr="00CD6A3F">
              <w:rPr>
                <w:rFonts w:ascii="Times New Roman" w:eastAsia="Calibri" w:hAnsi="Times New Roman" w:cs="Times New Roman"/>
                <w:sz w:val="24"/>
                <w:szCs w:val="24"/>
                <w:lang w:eastAsia="en-US"/>
              </w:rPr>
              <w:t>8</w:t>
            </w:r>
          </w:p>
        </w:tc>
      </w:tr>
      <w:tr w:rsidR="00CD6A3F" w:rsidRPr="00CD6A3F" w:rsidTr="0017087A">
        <w:trPr>
          <w:trHeight w:val="417"/>
        </w:trPr>
        <w:tc>
          <w:tcPr>
            <w:tcW w:w="675"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c>
          <w:tcPr>
            <w:tcW w:w="1701"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c>
          <w:tcPr>
            <w:tcW w:w="1418"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c>
          <w:tcPr>
            <w:tcW w:w="1417"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c>
          <w:tcPr>
            <w:tcW w:w="2977"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c>
          <w:tcPr>
            <w:tcW w:w="2835"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c>
          <w:tcPr>
            <w:tcW w:w="1872"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c>
          <w:tcPr>
            <w:tcW w:w="1842" w:type="dxa"/>
          </w:tcPr>
          <w:p w:rsidR="00CD6A3F" w:rsidRPr="00CD6A3F" w:rsidRDefault="00CD6A3F" w:rsidP="00CD6A3F">
            <w:pPr>
              <w:spacing w:after="0" w:line="240" w:lineRule="auto"/>
              <w:jc w:val="center"/>
              <w:rPr>
                <w:rFonts w:ascii="Times New Roman" w:eastAsia="Calibri" w:hAnsi="Times New Roman" w:cs="Times New Roman"/>
                <w:sz w:val="28"/>
                <w:szCs w:val="28"/>
                <w:lang w:eastAsia="en-US"/>
              </w:rPr>
            </w:pPr>
          </w:p>
        </w:tc>
      </w:tr>
    </w:tbl>
    <w:p w:rsidR="00CD6A3F" w:rsidRPr="00CD6A3F" w:rsidRDefault="00CD6A3F" w:rsidP="00CD6A3F">
      <w:pPr>
        <w:spacing w:after="0" w:line="240" w:lineRule="auto"/>
        <w:ind w:firstLine="720"/>
        <w:jc w:val="both"/>
        <w:rPr>
          <w:rFonts w:ascii="Times New Roman" w:eastAsia="Times New Roman" w:hAnsi="Times New Roman" w:cs="Times New Roman"/>
          <w:sz w:val="20"/>
          <w:szCs w:val="20"/>
          <w:vertAlign w:val="superscript"/>
        </w:rPr>
        <w:sectPr w:rsidR="00CD6A3F" w:rsidRPr="00CD6A3F" w:rsidSect="00243FD3">
          <w:pgSz w:w="16838" w:h="11906" w:orient="landscape"/>
          <w:pgMar w:top="1276" w:right="1387" w:bottom="850" w:left="1134" w:header="709" w:footer="709" w:gutter="0"/>
          <w:cols w:space="708"/>
          <w:docGrid w:linePitch="360"/>
        </w:sectPr>
      </w:pPr>
    </w:p>
    <w:p w:rsidR="0003428C" w:rsidRDefault="0003428C" w:rsidP="0003428C">
      <w:pPr>
        <w:shd w:val="clear" w:color="auto" w:fill="FFFFFF"/>
        <w:spacing w:after="0" w:line="240" w:lineRule="auto"/>
        <w:ind w:right="-284"/>
        <w:jc w:val="right"/>
        <w:rPr>
          <w:rFonts w:ascii="Times New Roman" w:hAnsi="Times New Roman"/>
          <w:sz w:val="24"/>
          <w:szCs w:val="24"/>
        </w:rPr>
      </w:pPr>
      <w:r w:rsidRPr="00883709">
        <w:rPr>
          <w:rFonts w:ascii="Times New Roman" w:hAnsi="Times New Roman"/>
          <w:sz w:val="24"/>
          <w:szCs w:val="24"/>
        </w:rPr>
        <w:lastRenderedPageBreak/>
        <w:t xml:space="preserve">Приложение </w:t>
      </w:r>
      <w:r w:rsidR="00E17D87">
        <w:rPr>
          <w:rFonts w:ascii="Times New Roman" w:hAnsi="Times New Roman"/>
          <w:sz w:val="24"/>
          <w:szCs w:val="24"/>
        </w:rPr>
        <w:t>5</w:t>
      </w:r>
      <w:r w:rsidRPr="00883709">
        <w:rPr>
          <w:rFonts w:ascii="Times New Roman" w:hAnsi="Times New Roman"/>
          <w:sz w:val="24"/>
          <w:szCs w:val="24"/>
        </w:rPr>
        <w:t xml:space="preserve"> </w:t>
      </w:r>
    </w:p>
    <w:p w:rsidR="0003428C" w:rsidRPr="00883709" w:rsidRDefault="00E17D87" w:rsidP="0003428C">
      <w:pPr>
        <w:shd w:val="clear" w:color="auto" w:fill="FFFFFF"/>
        <w:spacing w:after="0" w:line="240" w:lineRule="auto"/>
        <w:ind w:right="-284"/>
        <w:jc w:val="right"/>
        <w:rPr>
          <w:rFonts w:ascii="Times New Roman" w:hAnsi="Times New Roman"/>
          <w:sz w:val="24"/>
          <w:szCs w:val="24"/>
        </w:rPr>
      </w:pPr>
      <w:proofErr w:type="gramStart"/>
      <w:r>
        <w:rPr>
          <w:rFonts w:ascii="Times New Roman" w:hAnsi="Times New Roman"/>
          <w:sz w:val="24"/>
          <w:szCs w:val="24"/>
        </w:rPr>
        <w:t>к  приказу</w:t>
      </w:r>
      <w:proofErr w:type="gramEnd"/>
      <w:r>
        <w:rPr>
          <w:rFonts w:ascii="Times New Roman" w:hAnsi="Times New Roman"/>
          <w:sz w:val="24"/>
          <w:szCs w:val="24"/>
        </w:rPr>
        <w:t xml:space="preserve"> </w:t>
      </w:r>
      <w:r w:rsidR="0003428C" w:rsidRPr="00883709">
        <w:rPr>
          <w:rFonts w:ascii="Times New Roman" w:hAnsi="Times New Roman"/>
          <w:sz w:val="24"/>
          <w:szCs w:val="24"/>
        </w:rPr>
        <w:t>Министерства образования</w:t>
      </w:r>
    </w:p>
    <w:p w:rsidR="0003428C" w:rsidRPr="00883709" w:rsidRDefault="0003428C" w:rsidP="0003428C">
      <w:pPr>
        <w:shd w:val="clear" w:color="auto" w:fill="FFFFFF"/>
        <w:spacing w:after="0" w:line="240" w:lineRule="auto"/>
        <w:ind w:left="5670" w:right="-284"/>
        <w:jc w:val="right"/>
        <w:rPr>
          <w:rFonts w:ascii="Times New Roman" w:hAnsi="Times New Roman"/>
          <w:sz w:val="24"/>
          <w:szCs w:val="24"/>
        </w:rPr>
      </w:pPr>
      <w:r w:rsidRPr="00883709">
        <w:rPr>
          <w:rFonts w:ascii="Times New Roman" w:hAnsi="Times New Roman"/>
          <w:sz w:val="24"/>
          <w:szCs w:val="24"/>
        </w:rPr>
        <w:t xml:space="preserve">             Тверской области</w:t>
      </w:r>
      <w:r w:rsidRPr="00883709">
        <w:rPr>
          <w:rFonts w:ascii="Times New Roman" w:hAnsi="Times New Roman"/>
          <w:color w:val="000000"/>
          <w:spacing w:val="-7"/>
          <w:sz w:val="24"/>
          <w:szCs w:val="24"/>
        </w:rPr>
        <w:t xml:space="preserve">                           </w:t>
      </w:r>
    </w:p>
    <w:p w:rsidR="0003428C" w:rsidRPr="00883709" w:rsidRDefault="0003428C" w:rsidP="0003428C">
      <w:pPr>
        <w:spacing w:after="0" w:line="240" w:lineRule="auto"/>
        <w:jc w:val="right"/>
        <w:rPr>
          <w:rFonts w:ascii="Times New Roman" w:eastAsia="Times New Roman" w:hAnsi="Times New Roman"/>
          <w:sz w:val="24"/>
          <w:szCs w:val="24"/>
        </w:rPr>
      </w:pPr>
      <w:r w:rsidRPr="00883709">
        <w:rPr>
          <w:rFonts w:ascii="Times New Roman" w:hAnsi="Times New Roman"/>
          <w:color w:val="000000"/>
          <w:spacing w:val="-7"/>
          <w:sz w:val="24"/>
          <w:szCs w:val="24"/>
        </w:rPr>
        <w:t xml:space="preserve">       </w:t>
      </w:r>
      <w:proofErr w:type="gramStart"/>
      <w:r w:rsidRPr="00883709">
        <w:rPr>
          <w:rFonts w:ascii="Times New Roman" w:hAnsi="Times New Roman"/>
          <w:color w:val="000000"/>
          <w:spacing w:val="-7"/>
          <w:sz w:val="24"/>
          <w:szCs w:val="24"/>
        </w:rPr>
        <w:t>от  _</w:t>
      </w:r>
      <w:proofErr w:type="gramEnd"/>
      <w:r w:rsidRPr="00883709">
        <w:rPr>
          <w:rFonts w:ascii="Times New Roman" w:hAnsi="Times New Roman"/>
          <w:color w:val="000000"/>
          <w:spacing w:val="-7"/>
          <w:sz w:val="24"/>
          <w:szCs w:val="24"/>
        </w:rPr>
        <w:t xml:space="preserve">_______ </w:t>
      </w:r>
      <w:r w:rsidRPr="00883709">
        <w:rPr>
          <w:rFonts w:ascii="Times New Roman" w:hAnsi="Times New Roman"/>
          <w:bCs/>
          <w:sz w:val="24"/>
          <w:szCs w:val="24"/>
        </w:rPr>
        <w:t>№ ________</w:t>
      </w:r>
    </w:p>
    <w:p w:rsidR="00F2281D" w:rsidRDefault="00F2281D" w:rsidP="004B7B1F">
      <w:pPr>
        <w:spacing w:before="100" w:beforeAutospacing="1" w:after="100" w:afterAutospacing="1" w:line="240" w:lineRule="auto"/>
        <w:rPr>
          <w:rFonts w:ascii="Times New Roman" w:eastAsia="Times New Roman" w:hAnsi="Times New Roman" w:cs="Times New Roman"/>
          <w:b/>
          <w:bCs/>
          <w:color w:val="333333"/>
          <w:sz w:val="28"/>
          <w:szCs w:val="28"/>
        </w:rPr>
      </w:pPr>
    </w:p>
    <w:p w:rsidR="00DA3BA2" w:rsidRDefault="006A56C9" w:rsidP="008C7496">
      <w:pPr>
        <w:pStyle w:val="Default"/>
        <w:jc w:val="center"/>
        <w:rPr>
          <w:sz w:val="28"/>
          <w:szCs w:val="28"/>
        </w:rPr>
      </w:pPr>
      <w:r>
        <w:rPr>
          <w:sz w:val="28"/>
          <w:szCs w:val="28"/>
        </w:rPr>
        <w:t>П</w:t>
      </w:r>
      <w:r w:rsidRPr="00454FAD">
        <w:rPr>
          <w:sz w:val="28"/>
          <w:szCs w:val="28"/>
        </w:rPr>
        <w:t>орядок приема и регистрации заявлений на участие 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w:t>
      </w:r>
      <w:r w:rsidR="007943F9">
        <w:rPr>
          <w:sz w:val="28"/>
          <w:szCs w:val="28"/>
        </w:rPr>
        <w:t xml:space="preserve"> на 20</w:t>
      </w:r>
      <w:r w:rsidR="00E17D87">
        <w:rPr>
          <w:sz w:val="28"/>
          <w:szCs w:val="28"/>
        </w:rPr>
        <w:t>22</w:t>
      </w:r>
      <w:r w:rsidR="007943F9">
        <w:rPr>
          <w:sz w:val="28"/>
          <w:szCs w:val="28"/>
        </w:rPr>
        <w:t>/</w:t>
      </w:r>
      <w:r w:rsidR="00A810D3">
        <w:rPr>
          <w:sz w:val="28"/>
          <w:szCs w:val="28"/>
        </w:rPr>
        <w:t>2</w:t>
      </w:r>
      <w:r w:rsidR="008F54C4">
        <w:rPr>
          <w:sz w:val="28"/>
          <w:szCs w:val="28"/>
        </w:rPr>
        <w:t>02</w:t>
      </w:r>
      <w:r w:rsidR="00E17D87">
        <w:rPr>
          <w:sz w:val="28"/>
          <w:szCs w:val="28"/>
        </w:rPr>
        <w:t>3</w:t>
      </w:r>
      <w:r w:rsidR="007943F9">
        <w:rPr>
          <w:sz w:val="28"/>
          <w:szCs w:val="28"/>
        </w:rPr>
        <w:t xml:space="preserve"> учебный год</w:t>
      </w:r>
    </w:p>
    <w:p w:rsidR="006A56C9" w:rsidRPr="00824730" w:rsidRDefault="006A56C9" w:rsidP="008C7496">
      <w:pPr>
        <w:pStyle w:val="Default"/>
        <w:jc w:val="center"/>
        <w:rPr>
          <w:sz w:val="28"/>
          <w:szCs w:val="28"/>
        </w:rPr>
      </w:pPr>
    </w:p>
    <w:p w:rsidR="00824730" w:rsidRDefault="00824730" w:rsidP="00BB0B91">
      <w:pPr>
        <w:pStyle w:val="Default"/>
        <w:jc w:val="center"/>
        <w:rPr>
          <w:bCs/>
          <w:sz w:val="28"/>
          <w:szCs w:val="28"/>
        </w:rPr>
      </w:pPr>
      <w:r>
        <w:rPr>
          <w:bCs/>
          <w:sz w:val="28"/>
          <w:szCs w:val="28"/>
        </w:rPr>
        <w:t>Раздел I</w:t>
      </w:r>
      <w:r w:rsidR="008C7496" w:rsidRPr="00824730">
        <w:rPr>
          <w:bCs/>
          <w:sz w:val="28"/>
          <w:szCs w:val="28"/>
        </w:rPr>
        <w:t xml:space="preserve"> </w:t>
      </w:r>
    </w:p>
    <w:p w:rsidR="008C7496" w:rsidRDefault="00824730" w:rsidP="00BB0B91">
      <w:pPr>
        <w:pStyle w:val="Default"/>
        <w:jc w:val="center"/>
        <w:rPr>
          <w:bCs/>
          <w:sz w:val="28"/>
          <w:szCs w:val="28"/>
        </w:rPr>
      </w:pPr>
      <w:r>
        <w:rPr>
          <w:bCs/>
          <w:sz w:val="28"/>
          <w:szCs w:val="28"/>
        </w:rPr>
        <w:t>Общие положения</w:t>
      </w:r>
    </w:p>
    <w:p w:rsidR="00824730" w:rsidRPr="00824730" w:rsidRDefault="00824730" w:rsidP="00BB0B91">
      <w:pPr>
        <w:pStyle w:val="Default"/>
        <w:jc w:val="center"/>
        <w:rPr>
          <w:sz w:val="28"/>
          <w:szCs w:val="28"/>
        </w:rPr>
      </w:pPr>
    </w:p>
    <w:p w:rsidR="008C7496" w:rsidRPr="00DA3BA2" w:rsidRDefault="00BB0B91" w:rsidP="00DA3BA2">
      <w:pPr>
        <w:pStyle w:val="Default"/>
        <w:spacing w:after="36"/>
        <w:jc w:val="both"/>
        <w:rPr>
          <w:sz w:val="28"/>
          <w:szCs w:val="28"/>
        </w:rPr>
      </w:pPr>
      <w:r w:rsidRPr="00824730">
        <w:rPr>
          <w:sz w:val="28"/>
          <w:szCs w:val="28"/>
        </w:rPr>
        <w:tab/>
        <w:t>1.</w:t>
      </w:r>
      <w:r w:rsidR="008C7496" w:rsidRPr="00824730">
        <w:rPr>
          <w:sz w:val="28"/>
          <w:szCs w:val="28"/>
        </w:rPr>
        <w:t xml:space="preserve"> Порядок приема и регистрации заявлений</w:t>
      </w:r>
      <w:r w:rsidR="008C7496" w:rsidRPr="00DA3BA2">
        <w:rPr>
          <w:sz w:val="28"/>
          <w:szCs w:val="28"/>
        </w:rPr>
        <w:t xml:space="preserve"> на участие </w:t>
      </w:r>
      <w:r w:rsidR="006A56C9" w:rsidRPr="006A56C9">
        <w:rPr>
          <w:sz w:val="28"/>
          <w:szCs w:val="28"/>
        </w:rPr>
        <w:t>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w:t>
      </w:r>
      <w:r w:rsidR="007943F9">
        <w:rPr>
          <w:sz w:val="28"/>
          <w:szCs w:val="28"/>
        </w:rPr>
        <w:t>,</w:t>
      </w:r>
      <w:r w:rsidR="00DA3BA2" w:rsidRPr="00DA3BA2">
        <w:rPr>
          <w:sz w:val="28"/>
          <w:szCs w:val="28"/>
        </w:rPr>
        <w:t xml:space="preserve"> </w:t>
      </w:r>
      <w:r w:rsidR="007943F9">
        <w:rPr>
          <w:sz w:val="28"/>
          <w:szCs w:val="28"/>
        </w:rPr>
        <w:t xml:space="preserve">на </w:t>
      </w:r>
      <w:r w:rsidR="00397754" w:rsidRPr="00397754">
        <w:rPr>
          <w:sz w:val="28"/>
          <w:szCs w:val="28"/>
        </w:rPr>
        <w:t>20</w:t>
      </w:r>
      <w:r w:rsidR="00B97727">
        <w:rPr>
          <w:sz w:val="28"/>
          <w:szCs w:val="28"/>
        </w:rPr>
        <w:t>22</w:t>
      </w:r>
      <w:r w:rsidR="00397754" w:rsidRPr="00397754">
        <w:rPr>
          <w:sz w:val="28"/>
          <w:szCs w:val="28"/>
        </w:rPr>
        <w:t>/</w:t>
      </w:r>
      <w:r w:rsidR="008F54C4">
        <w:rPr>
          <w:sz w:val="28"/>
          <w:szCs w:val="28"/>
        </w:rPr>
        <w:t>20</w:t>
      </w:r>
      <w:r w:rsidR="00A810D3">
        <w:rPr>
          <w:sz w:val="28"/>
          <w:szCs w:val="28"/>
        </w:rPr>
        <w:t>2</w:t>
      </w:r>
      <w:r w:rsidR="00B97727">
        <w:rPr>
          <w:sz w:val="28"/>
          <w:szCs w:val="28"/>
        </w:rPr>
        <w:t>3</w:t>
      </w:r>
      <w:r w:rsidR="00397754" w:rsidRPr="00397754">
        <w:rPr>
          <w:sz w:val="28"/>
          <w:szCs w:val="28"/>
        </w:rPr>
        <w:t xml:space="preserve"> </w:t>
      </w:r>
      <w:r w:rsidR="007943F9">
        <w:rPr>
          <w:sz w:val="28"/>
          <w:szCs w:val="28"/>
        </w:rPr>
        <w:t>учебный год</w:t>
      </w:r>
      <w:r w:rsidR="007943F9" w:rsidRPr="00DA3BA2">
        <w:rPr>
          <w:sz w:val="28"/>
          <w:szCs w:val="28"/>
        </w:rPr>
        <w:t xml:space="preserve"> </w:t>
      </w:r>
      <w:r w:rsidR="008C7496" w:rsidRPr="00DA3BA2">
        <w:rPr>
          <w:sz w:val="28"/>
          <w:szCs w:val="28"/>
        </w:rPr>
        <w:t xml:space="preserve">(далее – Порядок) устанавливает единые правила приема и регистрации заявлений на участие в государственной итоговой аттестации обучающихся по программам основного общего образования </w:t>
      </w:r>
      <w:r w:rsidR="007943F9">
        <w:rPr>
          <w:sz w:val="28"/>
          <w:szCs w:val="28"/>
        </w:rPr>
        <w:t xml:space="preserve">в </w:t>
      </w:r>
      <w:r w:rsidR="00397754" w:rsidRPr="00397754">
        <w:rPr>
          <w:sz w:val="28"/>
          <w:szCs w:val="28"/>
        </w:rPr>
        <w:t>20</w:t>
      </w:r>
      <w:r w:rsidR="00B97727">
        <w:rPr>
          <w:sz w:val="28"/>
          <w:szCs w:val="28"/>
        </w:rPr>
        <w:t>22</w:t>
      </w:r>
      <w:r w:rsidR="00397754" w:rsidRPr="00397754">
        <w:rPr>
          <w:sz w:val="28"/>
          <w:szCs w:val="28"/>
        </w:rPr>
        <w:t>/</w:t>
      </w:r>
      <w:r w:rsidR="008F54C4">
        <w:rPr>
          <w:sz w:val="28"/>
          <w:szCs w:val="28"/>
        </w:rPr>
        <w:t>20</w:t>
      </w:r>
      <w:r w:rsidR="00A810D3">
        <w:rPr>
          <w:sz w:val="28"/>
          <w:szCs w:val="28"/>
        </w:rPr>
        <w:t>2</w:t>
      </w:r>
      <w:r w:rsidR="00B97727">
        <w:rPr>
          <w:sz w:val="28"/>
          <w:szCs w:val="28"/>
        </w:rPr>
        <w:t>3</w:t>
      </w:r>
      <w:r w:rsidR="00397754" w:rsidRPr="00397754">
        <w:rPr>
          <w:sz w:val="28"/>
          <w:szCs w:val="28"/>
        </w:rPr>
        <w:t xml:space="preserve"> </w:t>
      </w:r>
      <w:r w:rsidR="007943F9">
        <w:rPr>
          <w:sz w:val="28"/>
          <w:szCs w:val="28"/>
        </w:rPr>
        <w:t>учебном году</w:t>
      </w:r>
      <w:r w:rsidR="007943F9" w:rsidRPr="00DA3BA2">
        <w:rPr>
          <w:sz w:val="28"/>
          <w:szCs w:val="28"/>
        </w:rPr>
        <w:t xml:space="preserve"> </w:t>
      </w:r>
      <w:r w:rsidR="008C7496" w:rsidRPr="00DA3BA2">
        <w:rPr>
          <w:sz w:val="28"/>
          <w:szCs w:val="28"/>
        </w:rPr>
        <w:t xml:space="preserve">(далее - ГИА), определяет функции и взаимодействие </w:t>
      </w:r>
      <w:r w:rsidR="006A56C9">
        <w:rPr>
          <w:sz w:val="28"/>
          <w:szCs w:val="28"/>
        </w:rPr>
        <w:t xml:space="preserve"> </w:t>
      </w:r>
      <w:r w:rsidR="008C7496" w:rsidRPr="00DA3BA2">
        <w:rPr>
          <w:sz w:val="28"/>
          <w:szCs w:val="28"/>
        </w:rPr>
        <w:t xml:space="preserve">исполнителей. </w:t>
      </w:r>
    </w:p>
    <w:p w:rsidR="008C7496" w:rsidRPr="00DA3BA2" w:rsidRDefault="00BB0B91" w:rsidP="00DA3BA2">
      <w:pPr>
        <w:pStyle w:val="Default"/>
        <w:spacing w:after="36"/>
        <w:jc w:val="both"/>
        <w:rPr>
          <w:sz w:val="28"/>
          <w:szCs w:val="28"/>
        </w:rPr>
      </w:pPr>
      <w:r>
        <w:rPr>
          <w:sz w:val="28"/>
          <w:szCs w:val="28"/>
        </w:rPr>
        <w:tab/>
      </w:r>
      <w:r w:rsidR="008C7496" w:rsidRPr="00DA3BA2">
        <w:rPr>
          <w:sz w:val="28"/>
          <w:szCs w:val="28"/>
        </w:rPr>
        <w:t xml:space="preserve">2. Порядок распространяется на имеющие государственную аккредитацию образовательные организации, реализующие основные образовательные программы основного общего образования, расположенные на территории </w:t>
      </w:r>
      <w:r w:rsidR="00DA3BA2">
        <w:rPr>
          <w:sz w:val="28"/>
          <w:szCs w:val="28"/>
        </w:rPr>
        <w:t>Тверской области</w:t>
      </w:r>
      <w:r w:rsidR="008C7496" w:rsidRPr="00DA3BA2">
        <w:rPr>
          <w:sz w:val="28"/>
          <w:szCs w:val="28"/>
        </w:rPr>
        <w:t xml:space="preserve"> независимо от их организационно-правовой формы и </w:t>
      </w:r>
      <w:r w:rsidR="00DA3BA2" w:rsidRPr="00DA3BA2">
        <w:rPr>
          <w:sz w:val="28"/>
          <w:szCs w:val="28"/>
        </w:rPr>
        <w:t>подчинённости</w:t>
      </w:r>
      <w:r w:rsidR="008C7496" w:rsidRPr="00DA3BA2">
        <w:rPr>
          <w:sz w:val="28"/>
          <w:szCs w:val="28"/>
        </w:rPr>
        <w:t xml:space="preserve"> (далее - образовательные организации). </w:t>
      </w:r>
    </w:p>
    <w:p w:rsidR="008C7496" w:rsidRPr="00DA3BA2" w:rsidRDefault="00BB0B91" w:rsidP="00DA3BA2">
      <w:pPr>
        <w:pStyle w:val="Default"/>
        <w:jc w:val="both"/>
        <w:rPr>
          <w:sz w:val="28"/>
          <w:szCs w:val="28"/>
        </w:rPr>
      </w:pPr>
      <w:r>
        <w:rPr>
          <w:sz w:val="28"/>
          <w:szCs w:val="28"/>
        </w:rPr>
        <w:tab/>
      </w:r>
      <w:r w:rsidR="008C7496" w:rsidRPr="00DA3BA2">
        <w:rPr>
          <w:sz w:val="28"/>
          <w:szCs w:val="28"/>
        </w:rPr>
        <w:t xml:space="preserve">3. Участниками ГИА являются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 за IX класс не ниже удовлетворительных). </w:t>
      </w:r>
    </w:p>
    <w:p w:rsidR="008C7496" w:rsidRPr="00824730" w:rsidRDefault="008C7496" w:rsidP="00DA3BA2">
      <w:pPr>
        <w:pStyle w:val="Default"/>
        <w:rPr>
          <w:sz w:val="28"/>
          <w:szCs w:val="28"/>
        </w:rPr>
      </w:pPr>
    </w:p>
    <w:p w:rsidR="00824730" w:rsidRPr="00824730" w:rsidRDefault="00824730" w:rsidP="00BB0B91">
      <w:pPr>
        <w:pStyle w:val="Default"/>
        <w:jc w:val="center"/>
        <w:rPr>
          <w:bCs/>
          <w:sz w:val="28"/>
          <w:szCs w:val="28"/>
        </w:rPr>
      </w:pPr>
      <w:r w:rsidRPr="00824730">
        <w:rPr>
          <w:bCs/>
          <w:sz w:val="28"/>
          <w:szCs w:val="28"/>
        </w:rPr>
        <w:t>Раздел II</w:t>
      </w:r>
    </w:p>
    <w:p w:rsidR="008C7496" w:rsidRDefault="00DA3BA2" w:rsidP="00BB0B91">
      <w:pPr>
        <w:pStyle w:val="Default"/>
        <w:jc w:val="center"/>
        <w:rPr>
          <w:bCs/>
          <w:sz w:val="28"/>
          <w:szCs w:val="28"/>
        </w:rPr>
      </w:pPr>
      <w:r w:rsidRPr="00824730">
        <w:rPr>
          <w:bCs/>
          <w:sz w:val="28"/>
          <w:szCs w:val="28"/>
        </w:rPr>
        <w:t xml:space="preserve"> </w:t>
      </w:r>
      <w:r w:rsidR="00824730" w:rsidRPr="00824730">
        <w:rPr>
          <w:bCs/>
          <w:sz w:val="28"/>
          <w:szCs w:val="28"/>
        </w:rPr>
        <w:t>Регистрация на участие в ГИА</w:t>
      </w:r>
    </w:p>
    <w:p w:rsidR="00824730" w:rsidRPr="00824730" w:rsidRDefault="00824730" w:rsidP="00BB0B91">
      <w:pPr>
        <w:pStyle w:val="Default"/>
        <w:jc w:val="center"/>
        <w:rPr>
          <w:sz w:val="28"/>
          <w:szCs w:val="28"/>
        </w:rPr>
      </w:pPr>
    </w:p>
    <w:p w:rsidR="008C7496" w:rsidRDefault="00BB0B91" w:rsidP="00DA3BA2">
      <w:pPr>
        <w:pStyle w:val="Default"/>
        <w:jc w:val="both"/>
        <w:rPr>
          <w:sz w:val="28"/>
          <w:szCs w:val="28"/>
        </w:rPr>
      </w:pPr>
      <w:r>
        <w:rPr>
          <w:sz w:val="28"/>
          <w:szCs w:val="28"/>
        </w:rPr>
        <w:tab/>
        <w:t>4</w:t>
      </w:r>
      <w:r w:rsidR="008C7496" w:rsidRPr="00DA3BA2">
        <w:rPr>
          <w:sz w:val="28"/>
          <w:szCs w:val="28"/>
        </w:rPr>
        <w:t xml:space="preserve">. Регистрация участников ГИА осуществляется на основании письменного заявления, которое подается обучающимся лично на основании документа, удостоверяющего личность, или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EF5380" w:rsidRDefault="00BB0B91" w:rsidP="00DA3BA2">
      <w:pPr>
        <w:pStyle w:val="Default"/>
        <w:jc w:val="both"/>
        <w:rPr>
          <w:sz w:val="28"/>
          <w:szCs w:val="28"/>
        </w:rPr>
      </w:pPr>
      <w:r>
        <w:rPr>
          <w:sz w:val="28"/>
          <w:szCs w:val="28"/>
        </w:rPr>
        <w:lastRenderedPageBreak/>
        <w:tab/>
        <w:t>5</w:t>
      </w:r>
      <w:r w:rsidR="0003428C">
        <w:rPr>
          <w:sz w:val="28"/>
          <w:szCs w:val="28"/>
        </w:rPr>
        <w:t>.</w:t>
      </w:r>
      <w:r w:rsidR="0003428C" w:rsidRPr="0003428C">
        <w:rPr>
          <w:sz w:val="28"/>
          <w:szCs w:val="28"/>
        </w:rPr>
        <w:t xml:space="preserve"> </w:t>
      </w:r>
      <w:r w:rsidR="0003428C" w:rsidRPr="00DA3BA2">
        <w:rPr>
          <w:sz w:val="28"/>
          <w:szCs w:val="28"/>
        </w:rPr>
        <w:t>Выбранные обучающимися учебные предметы, форма (формы) ГИА (основной государственный экзамен, го</w:t>
      </w:r>
      <w:r w:rsidR="0003428C">
        <w:rPr>
          <w:sz w:val="28"/>
          <w:szCs w:val="28"/>
        </w:rPr>
        <w:t>сударственный выпускной экзамен</w:t>
      </w:r>
      <w:r w:rsidR="0003428C" w:rsidRPr="00DA3BA2">
        <w:rPr>
          <w:sz w:val="28"/>
          <w:szCs w:val="28"/>
        </w:rPr>
        <w:t>) и указываются в заявлении, которое подается в образовательную</w:t>
      </w:r>
      <w:r>
        <w:rPr>
          <w:sz w:val="28"/>
          <w:szCs w:val="28"/>
        </w:rPr>
        <w:t xml:space="preserve"> организацию в срок до 1 марта по форме, согласно приложени</w:t>
      </w:r>
      <w:r w:rsidR="008238D1">
        <w:rPr>
          <w:sz w:val="28"/>
          <w:szCs w:val="28"/>
        </w:rPr>
        <w:t>ям</w:t>
      </w:r>
      <w:r>
        <w:rPr>
          <w:sz w:val="28"/>
          <w:szCs w:val="28"/>
        </w:rPr>
        <w:t xml:space="preserve"> 1</w:t>
      </w:r>
      <w:r w:rsidR="008238D1">
        <w:rPr>
          <w:sz w:val="28"/>
          <w:szCs w:val="28"/>
        </w:rPr>
        <w:t>, 2</w:t>
      </w:r>
      <w:r w:rsidR="00A810D3">
        <w:rPr>
          <w:sz w:val="28"/>
          <w:szCs w:val="28"/>
        </w:rPr>
        <w:t xml:space="preserve"> </w:t>
      </w:r>
      <w:r>
        <w:rPr>
          <w:sz w:val="28"/>
          <w:szCs w:val="28"/>
        </w:rPr>
        <w:t>к настоящему приказу.</w:t>
      </w:r>
    </w:p>
    <w:p w:rsidR="0003428C" w:rsidRPr="00DA3BA2" w:rsidRDefault="00BB0B91" w:rsidP="0003428C">
      <w:pPr>
        <w:pStyle w:val="Default"/>
        <w:jc w:val="both"/>
        <w:rPr>
          <w:sz w:val="28"/>
          <w:szCs w:val="28"/>
        </w:rPr>
      </w:pPr>
      <w:r>
        <w:rPr>
          <w:sz w:val="28"/>
          <w:szCs w:val="28"/>
        </w:rPr>
        <w:tab/>
        <w:t>6</w:t>
      </w:r>
      <w:r w:rsidR="0003428C" w:rsidRPr="00DA3BA2">
        <w:rPr>
          <w:sz w:val="28"/>
          <w:szCs w:val="28"/>
        </w:rPr>
        <w:t xml:space="preserve">. Обучающиеся образовательных </w:t>
      </w:r>
      <w:r w:rsidR="008238D1">
        <w:rPr>
          <w:sz w:val="28"/>
          <w:szCs w:val="28"/>
        </w:rPr>
        <w:t>организаций</w:t>
      </w:r>
      <w:r w:rsidR="0003428C" w:rsidRPr="00DA3BA2">
        <w:rPr>
          <w:sz w:val="28"/>
          <w:szCs w:val="28"/>
        </w:rPr>
        <w:t xml:space="preserve"> подают указанное заявление в образовательную организацию, в которой они осваивают образовательные программы основного образования </w:t>
      </w:r>
    </w:p>
    <w:p w:rsidR="0003428C" w:rsidRPr="00DA3BA2" w:rsidRDefault="00BB0B91" w:rsidP="0003428C">
      <w:pPr>
        <w:pStyle w:val="Default"/>
        <w:jc w:val="both"/>
        <w:rPr>
          <w:sz w:val="28"/>
          <w:szCs w:val="28"/>
        </w:rPr>
      </w:pPr>
      <w:r>
        <w:rPr>
          <w:sz w:val="28"/>
          <w:szCs w:val="28"/>
        </w:rPr>
        <w:tab/>
        <w:t>7</w:t>
      </w:r>
      <w:r w:rsidR="0003428C" w:rsidRPr="00DA3BA2">
        <w:rPr>
          <w:sz w:val="28"/>
          <w:szCs w:val="28"/>
        </w:rPr>
        <w:t xml:space="preserve">.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для прохождения ГИА экстерном подают заявление в образовательную организацию, осуществляющую образовательную деятельность по имеющей государственную аккредитацию образовательной программе основного общего образования в установленных формах. </w:t>
      </w:r>
    </w:p>
    <w:p w:rsidR="0003428C" w:rsidRPr="00DA3BA2" w:rsidRDefault="008238D1" w:rsidP="0003428C">
      <w:pPr>
        <w:pStyle w:val="Default"/>
        <w:jc w:val="both"/>
        <w:rPr>
          <w:sz w:val="28"/>
          <w:szCs w:val="28"/>
        </w:rPr>
      </w:pPr>
      <w:r>
        <w:rPr>
          <w:sz w:val="28"/>
          <w:szCs w:val="28"/>
        </w:rPr>
        <w:tab/>
      </w:r>
      <w:r w:rsidR="0003428C" w:rsidRPr="00DA3BA2">
        <w:rPr>
          <w:sz w:val="28"/>
          <w:szCs w:val="28"/>
        </w:rPr>
        <w:t xml:space="preserve">Указанные обучающиеся допускаются к ГИА при условии получения ими отметок не ниже удовлетворительных на промежуточной аттестации. </w:t>
      </w:r>
    </w:p>
    <w:p w:rsidR="0003428C" w:rsidRPr="00DA3BA2" w:rsidRDefault="00BB0B91" w:rsidP="0003428C">
      <w:pPr>
        <w:pStyle w:val="Default"/>
        <w:jc w:val="both"/>
        <w:rPr>
          <w:sz w:val="28"/>
          <w:szCs w:val="28"/>
        </w:rPr>
      </w:pPr>
      <w:r>
        <w:rPr>
          <w:sz w:val="28"/>
          <w:szCs w:val="28"/>
        </w:rPr>
        <w:tab/>
        <w:t>8</w:t>
      </w:r>
      <w:r w:rsidR="0003428C" w:rsidRPr="00DA3BA2">
        <w:rPr>
          <w:sz w:val="28"/>
          <w:szCs w:val="28"/>
        </w:rPr>
        <w:t xml:space="preserve">. Вместе с заявлением обучающиеся представляют оригинал и копию (копия заверяется подписью лица, осуществляющего прием документа) документа, удостоверяющего личность участника ГИА. </w:t>
      </w:r>
    </w:p>
    <w:p w:rsidR="0003428C" w:rsidRPr="00DA3BA2" w:rsidRDefault="00BB0B91" w:rsidP="0003428C">
      <w:pPr>
        <w:pStyle w:val="Default"/>
        <w:jc w:val="both"/>
        <w:rPr>
          <w:sz w:val="28"/>
          <w:szCs w:val="28"/>
        </w:rPr>
      </w:pPr>
      <w:r>
        <w:rPr>
          <w:sz w:val="28"/>
          <w:szCs w:val="28"/>
        </w:rPr>
        <w:tab/>
        <w:t>9</w:t>
      </w:r>
      <w:r w:rsidR="0003428C" w:rsidRPr="00DA3BA2">
        <w:rPr>
          <w:sz w:val="28"/>
          <w:szCs w:val="28"/>
        </w:rPr>
        <w:t xml:space="preserve">. 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w:t>
      </w:r>
      <w:r w:rsidR="002A3095">
        <w:rPr>
          <w:sz w:val="28"/>
          <w:szCs w:val="28"/>
        </w:rPr>
        <w:t xml:space="preserve">или заверенную в установленном порядке копию справки, </w:t>
      </w:r>
      <w:r w:rsidR="0003428C" w:rsidRPr="00DA3BA2">
        <w:rPr>
          <w:sz w:val="28"/>
          <w:szCs w:val="28"/>
        </w:rPr>
        <w:t xml:space="preserve">подтверждающей факт установления инвалидности, выданной федеральным государственным учреждением медико-социальной экспертизы. </w:t>
      </w:r>
    </w:p>
    <w:p w:rsidR="0003428C" w:rsidRPr="00DA3BA2" w:rsidRDefault="00BB0B91" w:rsidP="0003428C">
      <w:pPr>
        <w:pStyle w:val="Default"/>
        <w:jc w:val="both"/>
        <w:rPr>
          <w:sz w:val="28"/>
          <w:szCs w:val="28"/>
        </w:rPr>
      </w:pPr>
      <w:r>
        <w:rPr>
          <w:sz w:val="28"/>
          <w:szCs w:val="28"/>
        </w:rPr>
        <w:tab/>
        <w:t>10</w:t>
      </w:r>
      <w:r w:rsidR="0003428C" w:rsidRPr="00DA3BA2">
        <w:rPr>
          <w:sz w:val="28"/>
          <w:szCs w:val="28"/>
        </w:rPr>
        <w:t>.Администра</w:t>
      </w:r>
      <w:r w:rsidR="008238D1">
        <w:rPr>
          <w:sz w:val="28"/>
          <w:szCs w:val="28"/>
        </w:rPr>
        <w:t>ция образовательной организации</w:t>
      </w:r>
      <w:r w:rsidR="0003428C" w:rsidRPr="00DA3BA2">
        <w:rPr>
          <w:sz w:val="28"/>
          <w:szCs w:val="28"/>
        </w:rPr>
        <w:t xml:space="preserve"> организует прием заявлений на сдачу ГИА. </w:t>
      </w:r>
    </w:p>
    <w:p w:rsidR="0003428C" w:rsidRPr="00DA3BA2" w:rsidRDefault="00454FAD" w:rsidP="0003428C">
      <w:pPr>
        <w:pStyle w:val="Default"/>
        <w:jc w:val="both"/>
        <w:rPr>
          <w:sz w:val="28"/>
          <w:szCs w:val="28"/>
        </w:rPr>
      </w:pPr>
      <w:r>
        <w:rPr>
          <w:sz w:val="28"/>
          <w:szCs w:val="28"/>
        </w:rPr>
        <w:tab/>
      </w:r>
      <w:r w:rsidR="0003428C" w:rsidRPr="00DA3BA2">
        <w:rPr>
          <w:sz w:val="28"/>
          <w:szCs w:val="28"/>
        </w:rPr>
        <w:t xml:space="preserve">На заявлении делается отметка о номере и дате его поступления, а также подпись лица, принявшего заявление. </w:t>
      </w:r>
    </w:p>
    <w:p w:rsidR="0003428C" w:rsidRPr="00DA3BA2" w:rsidRDefault="00BB0B91" w:rsidP="0003428C">
      <w:pPr>
        <w:pStyle w:val="Default"/>
        <w:jc w:val="both"/>
        <w:rPr>
          <w:sz w:val="28"/>
          <w:szCs w:val="28"/>
        </w:rPr>
      </w:pPr>
      <w:r>
        <w:rPr>
          <w:sz w:val="28"/>
          <w:szCs w:val="28"/>
        </w:rPr>
        <w:tab/>
        <w:t>11</w:t>
      </w:r>
      <w:r w:rsidR="0003428C" w:rsidRPr="00DA3BA2">
        <w:rPr>
          <w:sz w:val="28"/>
          <w:szCs w:val="28"/>
        </w:rPr>
        <w:t xml:space="preserve">. Заявления на сдачу ГИА подлежат обязательной регистрации в журнале регистрации заявлений участников ГИА в день подачи заявления </w:t>
      </w:r>
      <w:r w:rsidR="00670F9F">
        <w:rPr>
          <w:sz w:val="28"/>
          <w:szCs w:val="28"/>
        </w:rPr>
        <w:t>по форме, согласно приложению 5</w:t>
      </w:r>
      <w:r>
        <w:rPr>
          <w:sz w:val="28"/>
          <w:szCs w:val="28"/>
        </w:rPr>
        <w:t xml:space="preserve"> к настоящему приказу.</w:t>
      </w:r>
      <w:r w:rsidR="0003428C" w:rsidRPr="00DA3BA2">
        <w:rPr>
          <w:sz w:val="28"/>
          <w:szCs w:val="28"/>
        </w:rPr>
        <w:t xml:space="preserve"> </w:t>
      </w:r>
    </w:p>
    <w:p w:rsidR="0003428C" w:rsidRPr="00DA3BA2" w:rsidRDefault="00BB0B91" w:rsidP="0003428C">
      <w:pPr>
        <w:pStyle w:val="Default"/>
        <w:jc w:val="both"/>
        <w:rPr>
          <w:sz w:val="28"/>
          <w:szCs w:val="28"/>
        </w:rPr>
      </w:pPr>
      <w:r>
        <w:rPr>
          <w:sz w:val="28"/>
          <w:szCs w:val="28"/>
        </w:rPr>
        <w:tab/>
        <w:t>12</w:t>
      </w:r>
      <w:r w:rsidR="0003428C" w:rsidRPr="00DA3BA2">
        <w:rPr>
          <w:sz w:val="28"/>
          <w:szCs w:val="28"/>
        </w:rPr>
        <w:t xml:space="preserve">. Журнал регистрации заявлений участников ГИА вносится в номенклатуру дел </w:t>
      </w:r>
      <w:r>
        <w:rPr>
          <w:sz w:val="28"/>
          <w:szCs w:val="28"/>
        </w:rPr>
        <w:t>образовательной организации.</w:t>
      </w:r>
      <w:r w:rsidR="0003428C" w:rsidRPr="00DA3BA2">
        <w:rPr>
          <w:sz w:val="28"/>
          <w:szCs w:val="28"/>
        </w:rPr>
        <w:t xml:space="preserve"> </w:t>
      </w:r>
    </w:p>
    <w:p w:rsidR="0003428C" w:rsidRPr="00DA3BA2" w:rsidRDefault="00BB0B91" w:rsidP="0003428C">
      <w:pPr>
        <w:pStyle w:val="Default"/>
        <w:jc w:val="both"/>
        <w:rPr>
          <w:sz w:val="28"/>
          <w:szCs w:val="28"/>
        </w:rPr>
      </w:pPr>
      <w:r>
        <w:rPr>
          <w:sz w:val="28"/>
          <w:szCs w:val="28"/>
        </w:rPr>
        <w:tab/>
        <w:t>13</w:t>
      </w:r>
      <w:r w:rsidR="0003428C" w:rsidRPr="00DA3BA2">
        <w:rPr>
          <w:sz w:val="28"/>
          <w:szCs w:val="28"/>
        </w:rPr>
        <w:t xml:space="preserve">. Лицо, ответственное за прием и регистрацию документов: </w:t>
      </w:r>
    </w:p>
    <w:p w:rsidR="0003428C" w:rsidRPr="00DA3BA2" w:rsidRDefault="008238D1" w:rsidP="0003428C">
      <w:pPr>
        <w:pStyle w:val="Default"/>
        <w:jc w:val="both"/>
        <w:rPr>
          <w:sz w:val="28"/>
          <w:szCs w:val="28"/>
        </w:rPr>
      </w:pPr>
      <w:r>
        <w:rPr>
          <w:sz w:val="28"/>
          <w:szCs w:val="28"/>
        </w:rPr>
        <w:tab/>
      </w:r>
      <w:r w:rsidR="00C30E29">
        <w:rPr>
          <w:sz w:val="28"/>
          <w:szCs w:val="28"/>
        </w:rPr>
        <w:t>1</w:t>
      </w:r>
      <w:r>
        <w:rPr>
          <w:sz w:val="28"/>
          <w:szCs w:val="28"/>
        </w:rPr>
        <w:t xml:space="preserve">) </w:t>
      </w:r>
      <w:r w:rsidR="0003428C" w:rsidRPr="00DA3BA2">
        <w:rPr>
          <w:sz w:val="28"/>
          <w:szCs w:val="28"/>
        </w:rPr>
        <w:t xml:space="preserve">выдает бланк заявления и проверяет правильность его заполнения; </w:t>
      </w:r>
    </w:p>
    <w:p w:rsidR="0003428C" w:rsidRPr="00DA3BA2" w:rsidRDefault="008238D1" w:rsidP="0003428C">
      <w:pPr>
        <w:pStyle w:val="Default"/>
        <w:jc w:val="both"/>
        <w:rPr>
          <w:sz w:val="28"/>
          <w:szCs w:val="28"/>
        </w:rPr>
      </w:pPr>
      <w:r>
        <w:rPr>
          <w:sz w:val="28"/>
          <w:szCs w:val="28"/>
        </w:rPr>
        <w:tab/>
      </w:r>
      <w:r w:rsidR="00C30E29">
        <w:rPr>
          <w:sz w:val="28"/>
          <w:szCs w:val="28"/>
        </w:rPr>
        <w:t>2</w:t>
      </w:r>
      <w:r>
        <w:rPr>
          <w:sz w:val="28"/>
          <w:szCs w:val="28"/>
        </w:rPr>
        <w:t xml:space="preserve">) </w:t>
      </w:r>
      <w:r w:rsidR="0003428C" w:rsidRPr="00DA3BA2">
        <w:rPr>
          <w:sz w:val="28"/>
          <w:szCs w:val="28"/>
        </w:rPr>
        <w:t xml:space="preserve">после заполнения участником ГИА заявления проводит его регистрацию в журнале регистрации заявлений участников ГИА. </w:t>
      </w:r>
    </w:p>
    <w:p w:rsidR="0003428C" w:rsidRPr="00DA3BA2" w:rsidRDefault="00BB0B91" w:rsidP="0003428C">
      <w:pPr>
        <w:pStyle w:val="Default"/>
        <w:jc w:val="both"/>
        <w:rPr>
          <w:sz w:val="28"/>
          <w:szCs w:val="28"/>
        </w:rPr>
      </w:pPr>
      <w:r>
        <w:rPr>
          <w:sz w:val="28"/>
          <w:szCs w:val="28"/>
        </w:rPr>
        <w:tab/>
        <w:t>14</w:t>
      </w:r>
      <w:r w:rsidR="0003428C" w:rsidRPr="00DA3BA2">
        <w:rPr>
          <w:sz w:val="28"/>
          <w:szCs w:val="28"/>
        </w:rPr>
        <w:t xml:space="preserve">. Лица, назначенные приказами руководителей образовательных организаций и имеющие право доступа к региональной информационной системе (далее – РИС), в целях внесения предусмотренных сведений, вносят данные об участнике ГИА в РИС. </w:t>
      </w:r>
    </w:p>
    <w:p w:rsidR="0003428C" w:rsidRPr="0003428C" w:rsidRDefault="00BB0B91" w:rsidP="0003428C">
      <w:pPr>
        <w:pStyle w:val="Default"/>
        <w:jc w:val="both"/>
        <w:rPr>
          <w:sz w:val="28"/>
          <w:szCs w:val="28"/>
        </w:rPr>
      </w:pPr>
      <w:r>
        <w:rPr>
          <w:sz w:val="28"/>
          <w:szCs w:val="28"/>
        </w:rPr>
        <w:lastRenderedPageBreak/>
        <w:tab/>
        <w:t>15</w:t>
      </w:r>
      <w:r w:rsidR="0003428C" w:rsidRPr="0003428C">
        <w:rPr>
          <w:sz w:val="28"/>
          <w:szCs w:val="28"/>
        </w:rPr>
        <w:t xml:space="preserve">. Изменение (дополнение) перечня указанных в заявлении экзаменов для ГИА обучающийся вправе внести, только при наличии у него уважительной причины (болезни или иных обстоятельств, подтвержденных документально). </w:t>
      </w:r>
    </w:p>
    <w:p w:rsidR="0003428C" w:rsidRPr="0003428C" w:rsidRDefault="00BB0B91" w:rsidP="0003428C">
      <w:pPr>
        <w:pStyle w:val="Default"/>
        <w:jc w:val="both"/>
        <w:rPr>
          <w:sz w:val="28"/>
          <w:szCs w:val="28"/>
        </w:rPr>
      </w:pPr>
      <w:r>
        <w:rPr>
          <w:sz w:val="28"/>
          <w:szCs w:val="28"/>
        </w:rPr>
        <w:tab/>
      </w:r>
      <w:r w:rsidR="0003428C" w:rsidRPr="0003428C">
        <w:rPr>
          <w:sz w:val="28"/>
          <w:szCs w:val="28"/>
        </w:rPr>
        <w:t xml:space="preserve">В этом случае обучающийся подает заявление </w:t>
      </w:r>
      <w:r>
        <w:rPr>
          <w:sz w:val="28"/>
          <w:szCs w:val="28"/>
        </w:rPr>
        <w:t xml:space="preserve">по форме, согласно </w:t>
      </w:r>
      <w:proofErr w:type="gramStart"/>
      <w:r>
        <w:rPr>
          <w:sz w:val="28"/>
          <w:szCs w:val="28"/>
        </w:rPr>
        <w:t>приложению</w:t>
      </w:r>
      <w:proofErr w:type="gramEnd"/>
      <w:r>
        <w:rPr>
          <w:sz w:val="28"/>
          <w:szCs w:val="28"/>
        </w:rPr>
        <w:t xml:space="preserve"> к настоящему порядку </w:t>
      </w:r>
      <w:r w:rsidR="0003428C" w:rsidRPr="0003428C">
        <w:rPr>
          <w:sz w:val="28"/>
          <w:szCs w:val="28"/>
        </w:rPr>
        <w:t>в государственную экзаменационную комиссию с указанием измененного перечня учебных предметов, по которым он планирует пройти ГИА, и причины изменения заявленного ранее перечня</w:t>
      </w:r>
      <w:r w:rsidR="008238D1">
        <w:rPr>
          <w:sz w:val="28"/>
          <w:szCs w:val="28"/>
        </w:rPr>
        <w:t xml:space="preserve"> (прилагается)</w:t>
      </w:r>
      <w:r w:rsidR="0003428C" w:rsidRPr="0003428C">
        <w:rPr>
          <w:sz w:val="28"/>
          <w:szCs w:val="28"/>
        </w:rPr>
        <w:t xml:space="preserve">. </w:t>
      </w:r>
    </w:p>
    <w:p w:rsidR="00EF5380" w:rsidRDefault="00BB0B91" w:rsidP="0003428C">
      <w:pPr>
        <w:pStyle w:val="Default"/>
        <w:jc w:val="both"/>
        <w:rPr>
          <w:sz w:val="28"/>
          <w:szCs w:val="28"/>
        </w:rPr>
      </w:pPr>
      <w:r>
        <w:rPr>
          <w:sz w:val="28"/>
          <w:szCs w:val="28"/>
        </w:rPr>
        <w:tab/>
      </w:r>
      <w:r w:rsidR="0003428C" w:rsidRPr="0003428C">
        <w:rPr>
          <w:sz w:val="28"/>
          <w:szCs w:val="28"/>
        </w:rPr>
        <w:t xml:space="preserve">Указанное заявление подается не позднее чем за </w:t>
      </w:r>
      <w:r w:rsidR="002A3095">
        <w:rPr>
          <w:sz w:val="28"/>
          <w:szCs w:val="28"/>
        </w:rPr>
        <w:t>две недели до начала соответствующих экзаменов.</w:t>
      </w:r>
    </w:p>
    <w:p w:rsidR="00EF5380" w:rsidRDefault="00EF5380" w:rsidP="00DA3BA2">
      <w:pPr>
        <w:pStyle w:val="Default"/>
        <w:jc w:val="both"/>
        <w:rPr>
          <w:sz w:val="28"/>
          <w:szCs w:val="28"/>
        </w:rPr>
      </w:pPr>
    </w:p>
    <w:p w:rsidR="00EF5380" w:rsidRPr="00DA3BA2" w:rsidRDefault="00EF5380" w:rsidP="00DA3BA2">
      <w:pPr>
        <w:pStyle w:val="Default"/>
        <w:jc w:val="both"/>
        <w:rPr>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454FAD" w:rsidRDefault="00454FAD"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8238D1" w:rsidRDefault="008238D1" w:rsidP="00794177">
      <w:pPr>
        <w:shd w:val="clear" w:color="auto" w:fill="FFFFFF"/>
        <w:tabs>
          <w:tab w:val="left" w:pos="426"/>
          <w:tab w:val="left" w:pos="2063"/>
        </w:tabs>
        <w:spacing w:after="0" w:line="240" w:lineRule="auto"/>
        <w:ind w:right="-284"/>
        <w:jc w:val="right"/>
        <w:rPr>
          <w:rFonts w:ascii="Times New Roman" w:hAnsi="Times New Roman" w:cs="Times New Roman"/>
          <w:color w:val="000000"/>
          <w:sz w:val="28"/>
          <w:szCs w:val="28"/>
        </w:rPr>
      </w:pPr>
    </w:p>
    <w:p w:rsidR="00243FD3" w:rsidRDefault="00243FD3" w:rsidP="00243FD3">
      <w:pPr>
        <w:shd w:val="clear" w:color="auto" w:fill="FFFFFF"/>
        <w:tabs>
          <w:tab w:val="left" w:pos="426"/>
          <w:tab w:val="left" w:pos="2063"/>
        </w:tabs>
        <w:spacing w:after="0" w:line="240" w:lineRule="auto"/>
        <w:ind w:right="-284"/>
        <w:rPr>
          <w:rFonts w:ascii="Times New Roman" w:hAnsi="Times New Roman" w:cs="Times New Roman"/>
          <w:color w:val="000000"/>
          <w:sz w:val="28"/>
          <w:szCs w:val="28"/>
        </w:rPr>
      </w:pPr>
    </w:p>
    <w:p w:rsidR="00E17D87" w:rsidRDefault="00E17D87" w:rsidP="00243FD3">
      <w:pPr>
        <w:shd w:val="clear" w:color="auto" w:fill="FFFFFF"/>
        <w:tabs>
          <w:tab w:val="left" w:pos="426"/>
          <w:tab w:val="left" w:pos="2063"/>
        </w:tabs>
        <w:spacing w:after="0" w:line="240" w:lineRule="auto"/>
        <w:ind w:right="-284"/>
        <w:rPr>
          <w:rFonts w:ascii="Times New Roman" w:hAnsi="Times New Roman" w:cs="Times New Roman"/>
          <w:color w:val="000000"/>
          <w:sz w:val="28"/>
          <w:szCs w:val="28"/>
        </w:rPr>
      </w:pPr>
    </w:p>
    <w:p w:rsidR="00E17D87" w:rsidRDefault="00E17D87" w:rsidP="00243FD3">
      <w:pPr>
        <w:shd w:val="clear" w:color="auto" w:fill="FFFFFF"/>
        <w:tabs>
          <w:tab w:val="left" w:pos="426"/>
          <w:tab w:val="left" w:pos="2063"/>
        </w:tabs>
        <w:spacing w:after="0" w:line="240" w:lineRule="auto"/>
        <w:ind w:right="-284"/>
        <w:rPr>
          <w:rFonts w:ascii="Times New Roman" w:hAnsi="Times New Roman" w:cs="Times New Roman"/>
          <w:color w:val="000000"/>
          <w:sz w:val="28"/>
          <w:szCs w:val="28"/>
        </w:rPr>
      </w:pPr>
    </w:p>
    <w:p w:rsidR="00243FD3" w:rsidRDefault="00243FD3" w:rsidP="00794177">
      <w:pPr>
        <w:shd w:val="clear" w:color="auto" w:fill="FFFFFF"/>
        <w:tabs>
          <w:tab w:val="left" w:pos="426"/>
          <w:tab w:val="left" w:pos="2063"/>
        </w:tabs>
        <w:spacing w:after="0" w:line="240" w:lineRule="auto"/>
        <w:ind w:right="-284"/>
        <w:jc w:val="right"/>
        <w:rPr>
          <w:rFonts w:ascii="Times New Roman" w:hAnsi="Times New Roman"/>
          <w:sz w:val="24"/>
          <w:szCs w:val="24"/>
        </w:rPr>
      </w:pPr>
    </w:p>
    <w:p w:rsidR="00794177" w:rsidRP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sidRPr="00794177">
        <w:rPr>
          <w:rFonts w:ascii="Times New Roman" w:hAnsi="Times New Roman"/>
          <w:sz w:val="24"/>
          <w:szCs w:val="24"/>
        </w:rPr>
        <w:lastRenderedPageBreak/>
        <w:t xml:space="preserve">Приложение </w:t>
      </w:r>
    </w:p>
    <w:p w:rsidR="00794177" w:rsidRP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sidRPr="00794177">
        <w:rPr>
          <w:rFonts w:ascii="Times New Roman" w:hAnsi="Times New Roman"/>
          <w:sz w:val="24"/>
          <w:szCs w:val="24"/>
        </w:rPr>
        <w:t>к Порядку</w:t>
      </w:r>
    </w:p>
    <w:p w:rsidR="00794177" w:rsidRP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sidRPr="00794177">
        <w:rPr>
          <w:rFonts w:ascii="Times New Roman" w:hAnsi="Times New Roman"/>
          <w:sz w:val="24"/>
          <w:szCs w:val="24"/>
        </w:rPr>
        <w:t>приема и регистрации заявлений на участие в ГИА</w:t>
      </w:r>
    </w:p>
    <w:p w:rsidR="00794177" w:rsidRP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sidRPr="00794177">
        <w:rPr>
          <w:rFonts w:ascii="Times New Roman" w:hAnsi="Times New Roman"/>
          <w:sz w:val="24"/>
          <w:szCs w:val="24"/>
        </w:rPr>
        <w:t>обучающихся по программам основного общего</w:t>
      </w:r>
    </w:p>
    <w:p w:rsidR="00794177" w:rsidRP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sidRPr="00794177">
        <w:rPr>
          <w:rFonts w:ascii="Times New Roman" w:hAnsi="Times New Roman"/>
          <w:sz w:val="24"/>
          <w:szCs w:val="24"/>
        </w:rPr>
        <w:t>образования в период проведения ГИА обучающихся,</w:t>
      </w:r>
    </w:p>
    <w:p w:rsidR="00794177" w:rsidRP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sidRPr="00794177">
        <w:rPr>
          <w:rFonts w:ascii="Times New Roman" w:hAnsi="Times New Roman"/>
          <w:sz w:val="24"/>
          <w:szCs w:val="24"/>
        </w:rPr>
        <w:t>освоивших основные образовательные программы</w:t>
      </w:r>
    </w:p>
    <w:p w:rsid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sidRPr="00794177">
        <w:rPr>
          <w:rFonts w:ascii="Times New Roman" w:hAnsi="Times New Roman"/>
          <w:sz w:val="24"/>
          <w:szCs w:val="24"/>
        </w:rPr>
        <w:t xml:space="preserve">основного общего образования </w:t>
      </w:r>
    </w:p>
    <w:p w:rsidR="00794177" w:rsidRDefault="00BB0B91" w:rsidP="00794177">
      <w:pPr>
        <w:shd w:val="clear" w:color="auto" w:fill="FFFFFF"/>
        <w:tabs>
          <w:tab w:val="left" w:pos="426"/>
          <w:tab w:val="left" w:pos="2063"/>
        </w:tabs>
        <w:spacing w:after="0" w:line="240" w:lineRule="auto"/>
        <w:ind w:right="-284"/>
        <w:jc w:val="right"/>
        <w:rPr>
          <w:rFonts w:ascii="Times New Roman" w:hAnsi="Times New Roman"/>
          <w:sz w:val="24"/>
          <w:szCs w:val="24"/>
        </w:rPr>
      </w:pPr>
      <w:r>
        <w:rPr>
          <w:rFonts w:ascii="Times New Roman" w:hAnsi="Times New Roman"/>
          <w:sz w:val="24"/>
          <w:szCs w:val="24"/>
        </w:rPr>
        <w:t>в образовательных организациях Т</w:t>
      </w:r>
      <w:r w:rsidR="00794177">
        <w:rPr>
          <w:rFonts w:ascii="Times New Roman" w:hAnsi="Times New Roman"/>
          <w:sz w:val="24"/>
          <w:szCs w:val="24"/>
        </w:rPr>
        <w:t>верской области</w:t>
      </w:r>
    </w:p>
    <w:p w:rsidR="00794177" w:rsidRPr="00794177" w:rsidRDefault="00794177" w:rsidP="00794177">
      <w:pPr>
        <w:shd w:val="clear" w:color="auto" w:fill="FFFFFF"/>
        <w:tabs>
          <w:tab w:val="left" w:pos="426"/>
          <w:tab w:val="left" w:pos="2063"/>
        </w:tabs>
        <w:spacing w:after="0" w:line="240" w:lineRule="auto"/>
        <w:ind w:right="-284"/>
        <w:jc w:val="right"/>
        <w:rPr>
          <w:rFonts w:ascii="Times New Roman" w:hAnsi="Times New Roman"/>
          <w:sz w:val="24"/>
          <w:szCs w:val="24"/>
        </w:rPr>
      </w:pPr>
    </w:p>
    <w:p w:rsidR="00794177" w:rsidRPr="00824730" w:rsidRDefault="00794177" w:rsidP="00794177">
      <w:pPr>
        <w:autoSpaceDE w:val="0"/>
        <w:autoSpaceDN w:val="0"/>
        <w:adjustRightInd w:val="0"/>
        <w:spacing w:after="0" w:line="240" w:lineRule="auto"/>
        <w:jc w:val="center"/>
        <w:rPr>
          <w:rFonts w:ascii="Times New Roman" w:hAnsi="Times New Roman" w:cs="Times New Roman"/>
          <w:bCs/>
          <w:color w:val="000000"/>
          <w:sz w:val="28"/>
          <w:szCs w:val="28"/>
        </w:rPr>
      </w:pPr>
      <w:r w:rsidRPr="00824730">
        <w:rPr>
          <w:rFonts w:ascii="Times New Roman" w:hAnsi="Times New Roman" w:cs="Times New Roman"/>
          <w:bCs/>
          <w:color w:val="000000"/>
          <w:sz w:val="28"/>
          <w:szCs w:val="28"/>
        </w:rPr>
        <w:t>Заявление об изменении (дополнении) перечня учебных предметов по выбору для прохождения государственной итоговой аттестации обучающихся, освоивших образовательные программы основного общего образования</w:t>
      </w:r>
    </w:p>
    <w:p w:rsidR="00794177" w:rsidRPr="00794177" w:rsidRDefault="00794177" w:rsidP="00794177">
      <w:pPr>
        <w:autoSpaceDE w:val="0"/>
        <w:autoSpaceDN w:val="0"/>
        <w:adjustRightInd w:val="0"/>
        <w:spacing w:after="0" w:line="240" w:lineRule="auto"/>
        <w:jc w:val="center"/>
        <w:rPr>
          <w:rFonts w:ascii="Times New Roman" w:hAnsi="Times New Roman" w:cs="Times New Roman"/>
          <w:color w:val="000000"/>
          <w:sz w:val="28"/>
          <w:szCs w:val="28"/>
        </w:rPr>
      </w:pP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Председателю государственной экзаменационной комиссии </w:t>
      </w:r>
      <w:r>
        <w:rPr>
          <w:rFonts w:ascii="Times New Roman" w:hAnsi="Times New Roman" w:cs="Times New Roman"/>
          <w:color w:val="000000"/>
          <w:sz w:val="23"/>
          <w:szCs w:val="23"/>
        </w:rPr>
        <w:t>Тверской области</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___________________________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От: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Ф.И.О.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____________________________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____________________________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ОО_________________________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МО________________________ </w:t>
      </w:r>
    </w:p>
    <w:p w:rsidR="00794177" w:rsidRPr="00794177" w:rsidRDefault="00794177" w:rsidP="00794177">
      <w:pPr>
        <w:autoSpaceDE w:val="0"/>
        <w:autoSpaceDN w:val="0"/>
        <w:adjustRightInd w:val="0"/>
        <w:spacing w:after="0" w:line="240" w:lineRule="auto"/>
        <w:jc w:val="both"/>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Прошу изменить (дополнить) мне перечень учебных предметов по выбору для сдачи экзаменов в рамках проведения государственной итоговой аттестации на территории </w:t>
      </w:r>
      <w:r>
        <w:rPr>
          <w:rFonts w:ascii="Times New Roman" w:hAnsi="Times New Roman" w:cs="Times New Roman"/>
          <w:color w:val="000000"/>
          <w:sz w:val="23"/>
          <w:szCs w:val="23"/>
        </w:rPr>
        <w:t>Тверской области</w:t>
      </w:r>
      <w:r w:rsidRPr="00794177">
        <w:rPr>
          <w:rFonts w:ascii="Times New Roman" w:hAnsi="Times New Roman" w:cs="Times New Roman"/>
          <w:color w:val="000000"/>
          <w:sz w:val="23"/>
          <w:szCs w:val="23"/>
        </w:rPr>
        <w:t xml:space="preserve"> в 20</w:t>
      </w:r>
      <w:r w:rsidR="00A810D3">
        <w:rPr>
          <w:rFonts w:ascii="Times New Roman" w:hAnsi="Times New Roman" w:cs="Times New Roman"/>
          <w:color w:val="000000"/>
          <w:sz w:val="23"/>
          <w:szCs w:val="23"/>
        </w:rPr>
        <w:t>2</w:t>
      </w:r>
      <w:r w:rsidRPr="00794177">
        <w:rPr>
          <w:rFonts w:ascii="Times New Roman" w:hAnsi="Times New Roman" w:cs="Times New Roman"/>
          <w:color w:val="000000"/>
          <w:sz w:val="23"/>
          <w:szCs w:val="23"/>
        </w:rPr>
        <w:t xml:space="preserve">__ году на основании </w:t>
      </w:r>
      <w:r w:rsidR="00A810D3">
        <w:rPr>
          <w:rFonts w:ascii="Times New Roman" w:hAnsi="Times New Roman" w:cs="Times New Roman"/>
          <w:color w:val="000000"/>
          <w:sz w:val="23"/>
          <w:szCs w:val="23"/>
        </w:rPr>
        <w:t>______________</w:t>
      </w:r>
      <w:r w:rsidRPr="00794177">
        <w:rPr>
          <w:rFonts w:ascii="Times New Roman" w:hAnsi="Times New Roman" w:cs="Times New Roman"/>
          <w:color w:val="000000"/>
          <w:sz w:val="23"/>
          <w:szCs w:val="23"/>
        </w:rPr>
        <w:t>___________________________</w:t>
      </w:r>
      <w:r w:rsidR="00A810D3">
        <w:rPr>
          <w:rFonts w:ascii="Times New Roman" w:hAnsi="Times New Roman" w:cs="Times New Roman"/>
          <w:color w:val="000000"/>
          <w:sz w:val="23"/>
          <w:szCs w:val="23"/>
        </w:rPr>
        <w:t xml:space="preserve"> </w:t>
      </w:r>
      <w:r w:rsidRPr="00794177">
        <w:rPr>
          <w:rFonts w:ascii="Times New Roman" w:hAnsi="Times New Roman" w:cs="Times New Roman"/>
          <w:color w:val="000000"/>
          <w:sz w:val="23"/>
          <w:szCs w:val="23"/>
        </w:rPr>
        <w:t>_______________________________________________</w:t>
      </w:r>
      <w:r w:rsidR="00A810D3">
        <w:rPr>
          <w:rFonts w:ascii="Times New Roman" w:hAnsi="Times New Roman" w:cs="Times New Roman"/>
          <w:color w:val="000000"/>
          <w:sz w:val="23"/>
          <w:szCs w:val="23"/>
        </w:rPr>
        <w:t>_________________________________</w:t>
      </w:r>
      <w:r w:rsidRPr="00794177">
        <w:rPr>
          <w:rFonts w:ascii="Times New Roman" w:hAnsi="Times New Roman" w:cs="Times New Roman"/>
          <w:color w:val="000000"/>
          <w:sz w:val="23"/>
          <w:szCs w:val="23"/>
        </w:rPr>
        <w:t xml:space="preserve">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___________________________________________________________________________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К заявлению прилагаю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8"/>
          <w:szCs w:val="28"/>
        </w:rPr>
      </w:pPr>
      <w:r w:rsidRPr="00794177">
        <w:rPr>
          <w:rFonts w:ascii="Times New Roman" w:hAnsi="Times New Roman" w:cs="Times New Roman"/>
          <w:color w:val="000000"/>
          <w:sz w:val="28"/>
          <w:szCs w:val="28"/>
        </w:rPr>
        <w:t xml:space="preserve">_________________________________________________________________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0"/>
          <w:szCs w:val="20"/>
        </w:rPr>
      </w:pPr>
      <w:r w:rsidRPr="00794177">
        <w:rPr>
          <w:rFonts w:ascii="Times New Roman" w:hAnsi="Times New Roman" w:cs="Times New Roman"/>
          <w:i/>
          <w:iCs/>
          <w:color w:val="000000"/>
          <w:sz w:val="20"/>
          <w:szCs w:val="20"/>
        </w:rPr>
        <w:t xml:space="preserve">(документ №, дата, учреждение, выдавшее документ)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Заявление принял: </w:t>
      </w:r>
    </w:p>
    <w:p w:rsidR="00794177" w:rsidRDefault="00794177" w:rsidP="00794177">
      <w:pPr>
        <w:shd w:val="clear" w:color="auto" w:fill="FFFFFF"/>
        <w:tabs>
          <w:tab w:val="left" w:pos="426"/>
          <w:tab w:val="left" w:pos="2063"/>
        </w:tabs>
        <w:spacing w:after="0" w:line="240" w:lineRule="auto"/>
        <w:ind w:right="-284"/>
        <w:rPr>
          <w:rFonts w:ascii="Times New Roman" w:hAnsi="Times New Roman"/>
          <w:sz w:val="28"/>
          <w:szCs w:val="28"/>
        </w:rPr>
      </w:pPr>
      <w:r w:rsidRPr="00794177">
        <w:rPr>
          <w:rFonts w:ascii="Times New Roman" w:hAnsi="Times New Roman" w:cs="Times New Roman"/>
          <w:color w:val="000000"/>
          <w:sz w:val="23"/>
          <w:szCs w:val="23"/>
        </w:rPr>
        <w:t>__________________/________________________/___________________________________/</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Дата «____» _______________20</w:t>
      </w:r>
      <w:r w:rsidR="00C30E29">
        <w:rPr>
          <w:rFonts w:ascii="Times New Roman" w:hAnsi="Times New Roman" w:cs="Times New Roman"/>
          <w:color w:val="000000"/>
          <w:sz w:val="23"/>
          <w:szCs w:val="23"/>
        </w:rPr>
        <w:t>2</w:t>
      </w:r>
      <w:r w:rsidRPr="00794177">
        <w:rPr>
          <w:rFonts w:ascii="Times New Roman" w:hAnsi="Times New Roman" w:cs="Times New Roman"/>
          <w:color w:val="000000"/>
          <w:sz w:val="23"/>
          <w:szCs w:val="23"/>
        </w:rPr>
        <w:t xml:space="preserve">__г. </w:t>
      </w:r>
    </w:p>
    <w:p w:rsid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Заявление передал в ГЭК: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8"/>
          <w:szCs w:val="28"/>
        </w:rPr>
      </w:pPr>
      <w:r w:rsidRPr="00794177">
        <w:rPr>
          <w:rFonts w:ascii="Times New Roman" w:hAnsi="Times New Roman" w:cs="Times New Roman"/>
          <w:color w:val="000000"/>
          <w:sz w:val="28"/>
          <w:szCs w:val="28"/>
        </w:rPr>
        <w:t xml:space="preserve">__________________/________________________/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0"/>
          <w:szCs w:val="20"/>
        </w:rPr>
      </w:pPr>
      <w:r w:rsidRPr="00794177">
        <w:rPr>
          <w:rFonts w:ascii="Times New Roman" w:hAnsi="Times New Roman" w:cs="Times New Roman"/>
          <w:i/>
          <w:iCs/>
          <w:color w:val="000000"/>
          <w:sz w:val="20"/>
          <w:szCs w:val="20"/>
        </w:rPr>
        <w:t xml:space="preserve">(подпись) (ФИО)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Дата «____» _______________20</w:t>
      </w:r>
      <w:r w:rsidR="00C30E29">
        <w:rPr>
          <w:rFonts w:ascii="Times New Roman" w:hAnsi="Times New Roman" w:cs="Times New Roman"/>
          <w:color w:val="000000"/>
          <w:sz w:val="23"/>
          <w:szCs w:val="23"/>
        </w:rPr>
        <w:t>2</w:t>
      </w:r>
      <w:r w:rsidRPr="00794177">
        <w:rPr>
          <w:rFonts w:ascii="Times New Roman" w:hAnsi="Times New Roman" w:cs="Times New Roman"/>
          <w:color w:val="000000"/>
          <w:sz w:val="23"/>
          <w:szCs w:val="23"/>
        </w:rPr>
        <w:t xml:space="preserve">__г. </w:t>
      </w:r>
    </w:p>
    <w:p w:rsid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3"/>
          <w:szCs w:val="23"/>
        </w:rPr>
      </w:pPr>
      <w:r w:rsidRPr="00794177">
        <w:rPr>
          <w:rFonts w:ascii="Times New Roman" w:hAnsi="Times New Roman" w:cs="Times New Roman"/>
          <w:color w:val="000000"/>
          <w:sz w:val="23"/>
          <w:szCs w:val="23"/>
        </w:rPr>
        <w:t xml:space="preserve">Заявление принял секретарь ГЭК: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8"/>
          <w:szCs w:val="28"/>
        </w:rPr>
      </w:pPr>
      <w:r w:rsidRPr="00794177">
        <w:rPr>
          <w:rFonts w:ascii="Times New Roman" w:hAnsi="Times New Roman" w:cs="Times New Roman"/>
          <w:color w:val="000000"/>
          <w:sz w:val="28"/>
          <w:szCs w:val="28"/>
        </w:rPr>
        <w:t xml:space="preserve">__________________/________________________/ </w:t>
      </w:r>
    </w:p>
    <w:p w:rsidR="00794177" w:rsidRPr="00794177" w:rsidRDefault="00794177" w:rsidP="00794177">
      <w:pPr>
        <w:autoSpaceDE w:val="0"/>
        <w:autoSpaceDN w:val="0"/>
        <w:adjustRightInd w:val="0"/>
        <w:spacing w:after="0" w:line="240" w:lineRule="auto"/>
        <w:rPr>
          <w:rFonts w:ascii="Times New Roman" w:hAnsi="Times New Roman" w:cs="Times New Roman"/>
          <w:color w:val="000000"/>
          <w:sz w:val="20"/>
          <w:szCs w:val="20"/>
        </w:rPr>
      </w:pPr>
      <w:r w:rsidRPr="00794177">
        <w:rPr>
          <w:rFonts w:ascii="Times New Roman" w:hAnsi="Times New Roman" w:cs="Times New Roman"/>
          <w:i/>
          <w:iCs/>
          <w:color w:val="000000"/>
          <w:sz w:val="20"/>
          <w:szCs w:val="20"/>
        </w:rPr>
        <w:t xml:space="preserve">(подпись) (ФИО) </w:t>
      </w:r>
    </w:p>
    <w:p w:rsidR="00794177" w:rsidRDefault="00794177" w:rsidP="00794177">
      <w:pPr>
        <w:shd w:val="clear" w:color="auto" w:fill="FFFFFF"/>
        <w:tabs>
          <w:tab w:val="left" w:pos="426"/>
          <w:tab w:val="left" w:pos="2063"/>
        </w:tabs>
        <w:spacing w:after="0" w:line="240" w:lineRule="auto"/>
        <w:ind w:right="-284"/>
        <w:rPr>
          <w:rFonts w:ascii="Times New Roman" w:hAnsi="Times New Roman"/>
          <w:sz w:val="28"/>
          <w:szCs w:val="28"/>
        </w:rPr>
      </w:pPr>
      <w:r w:rsidRPr="00794177">
        <w:rPr>
          <w:rFonts w:ascii="Times New Roman" w:hAnsi="Times New Roman" w:cs="Times New Roman"/>
          <w:color w:val="000000"/>
          <w:sz w:val="23"/>
          <w:szCs w:val="23"/>
        </w:rPr>
        <w:t>Дата «____» _______________20</w:t>
      </w:r>
      <w:r w:rsidR="00C30E29">
        <w:rPr>
          <w:rFonts w:ascii="Times New Roman" w:hAnsi="Times New Roman" w:cs="Times New Roman"/>
          <w:color w:val="000000"/>
          <w:sz w:val="23"/>
          <w:szCs w:val="23"/>
        </w:rPr>
        <w:t>2</w:t>
      </w:r>
      <w:r w:rsidRPr="00794177">
        <w:rPr>
          <w:rFonts w:ascii="Times New Roman" w:hAnsi="Times New Roman" w:cs="Times New Roman"/>
          <w:color w:val="000000"/>
          <w:sz w:val="23"/>
          <w:szCs w:val="23"/>
        </w:rPr>
        <w:t>__г.»</w:t>
      </w:r>
    </w:p>
    <w:p w:rsidR="00794177" w:rsidRDefault="00794177" w:rsidP="005C6B23">
      <w:pPr>
        <w:shd w:val="clear" w:color="auto" w:fill="FFFFFF"/>
        <w:tabs>
          <w:tab w:val="left" w:pos="426"/>
          <w:tab w:val="left" w:pos="2063"/>
        </w:tabs>
        <w:spacing w:after="0" w:line="240" w:lineRule="auto"/>
        <w:ind w:right="-284"/>
        <w:rPr>
          <w:rFonts w:ascii="Times New Roman" w:hAnsi="Times New Roman"/>
          <w:sz w:val="28"/>
          <w:szCs w:val="28"/>
        </w:rPr>
      </w:pPr>
    </w:p>
    <w:p w:rsidR="00C30E29" w:rsidRDefault="00C30E29">
      <w:pPr>
        <w:rPr>
          <w:rFonts w:ascii="Times New Roman" w:hAnsi="Times New Roman"/>
          <w:sz w:val="28"/>
          <w:szCs w:val="28"/>
        </w:rPr>
      </w:pPr>
      <w:r>
        <w:rPr>
          <w:rFonts w:ascii="Times New Roman" w:hAnsi="Times New Roman"/>
          <w:sz w:val="28"/>
          <w:szCs w:val="28"/>
        </w:rPr>
        <w:br w:type="page"/>
      </w:r>
    </w:p>
    <w:p w:rsidR="00C30E29" w:rsidRPr="00C30E29" w:rsidRDefault="00C30E29" w:rsidP="00C30E29">
      <w:pPr>
        <w:pageBreakBefore/>
        <w:spacing w:after="0" w:line="240" w:lineRule="auto"/>
        <w:jc w:val="center"/>
        <w:rPr>
          <w:rFonts w:ascii="Times New Roman" w:eastAsia="Times New Roman" w:hAnsi="Times New Roman" w:cs="Times New Roman"/>
          <w:sz w:val="28"/>
          <w:szCs w:val="28"/>
        </w:rPr>
      </w:pPr>
      <w:r w:rsidRPr="00C30E29">
        <w:rPr>
          <w:rFonts w:ascii="Times New Roman" w:eastAsia="Times New Roman" w:hAnsi="Times New Roman" w:cs="Times New Roman"/>
          <w:sz w:val="28"/>
          <w:szCs w:val="28"/>
        </w:rPr>
        <w:lastRenderedPageBreak/>
        <w:t>Приказ «Об утверждении форм заявлений об участии в государственной итоговой аттестации выпускников 9-х классов на территории</w:t>
      </w:r>
      <w:r>
        <w:rPr>
          <w:rFonts w:ascii="Times New Roman" w:eastAsia="Times New Roman" w:hAnsi="Times New Roman" w:cs="Times New Roman"/>
          <w:sz w:val="28"/>
          <w:szCs w:val="28"/>
        </w:rPr>
        <w:t xml:space="preserve"> </w:t>
      </w:r>
      <w:r w:rsidR="00367448">
        <w:rPr>
          <w:rFonts w:ascii="Times New Roman" w:eastAsia="Times New Roman" w:hAnsi="Times New Roman" w:cs="Times New Roman"/>
          <w:sz w:val="28"/>
          <w:szCs w:val="28"/>
        </w:rPr>
        <w:t>Тверской</w:t>
      </w:r>
      <w:r w:rsidR="002E6C3F">
        <w:rPr>
          <w:rFonts w:ascii="Times New Roman" w:eastAsia="Times New Roman" w:hAnsi="Times New Roman" w:cs="Times New Roman"/>
          <w:sz w:val="28"/>
          <w:szCs w:val="28"/>
        </w:rPr>
        <w:t xml:space="preserve"> области в 2022</w:t>
      </w:r>
      <w:r w:rsidRPr="00C30E29">
        <w:rPr>
          <w:rFonts w:ascii="Times New Roman" w:eastAsia="Times New Roman" w:hAnsi="Times New Roman" w:cs="Times New Roman"/>
          <w:sz w:val="28"/>
          <w:szCs w:val="28"/>
        </w:rPr>
        <w:t>/</w:t>
      </w:r>
      <w:r w:rsidR="00CC62E0" w:rsidRPr="00CC62E0">
        <w:rPr>
          <w:rFonts w:ascii="Times New Roman" w:eastAsia="Times New Roman" w:hAnsi="Times New Roman" w:cs="Times New Roman"/>
          <w:sz w:val="28"/>
          <w:szCs w:val="28"/>
        </w:rPr>
        <w:t>20</w:t>
      </w:r>
      <w:r w:rsidR="002E6C3F">
        <w:rPr>
          <w:rFonts w:ascii="Times New Roman" w:eastAsia="Times New Roman" w:hAnsi="Times New Roman" w:cs="Times New Roman"/>
          <w:sz w:val="28"/>
          <w:szCs w:val="28"/>
        </w:rPr>
        <w:t>23</w:t>
      </w:r>
      <w:r w:rsidRPr="00C30E29">
        <w:rPr>
          <w:rFonts w:ascii="Times New Roman" w:eastAsia="Times New Roman" w:hAnsi="Times New Roman" w:cs="Times New Roman"/>
          <w:sz w:val="28"/>
          <w:szCs w:val="28"/>
        </w:rPr>
        <w:t xml:space="preserve"> учебном году»</w:t>
      </w:r>
    </w:p>
    <w:p w:rsidR="00C30E29" w:rsidRDefault="00C30E29" w:rsidP="00C30E29">
      <w:pPr>
        <w:spacing w:after="0" w:line="240" w:lineRule="auto"/>
        <w:jc w:val="both"/>
        <w:rPr>
          <w:rFonts w:ascii="Times New Roman" w:eastAsia="Times New Roman" w:hAnsi="Times New Roman" w:cs="Times New Roman"/>
          <w:b/>
          <w:sz w:val="28"/>
          <w:szCs w:val="28"/>
        </w:rPr>
      </w:pPr>
    </w:p>
    <w:p w:rsidR="00C30E29" w:rsidRPr="00C30E29" w:rsidRDefault="00C30E29" w:rsidP="00C30E29">
      <w:pPr>
        <w:spacing w:after="0" w:line="240" w:lineRule="auto"/>
        <w:jc w:val="both"/>
        <w:rPr>
          <w:rFonts w:ascii="Times New Roman" w:eastAsia="Times New Roman" w:hAnsi="Times New Roman" w:cs="Times New Roman"/>
          <w:b/>
          <w:sz w:val="28"/>
          <w:szCs w:val="28"/>
        </w:rPr>
      </w:pPr>
    </w:p>
    <w:p w:rsidR="00C30E29" w:rsidRPr="00C30E29" w:rsidRDefault="00C30E29" w:rsidP="00C30E29">
      <w:pPr>
        <w:spacing w:after="0" w:line="240" w:lineRule="auto"/>
        <w:jc w:val="center"/>
        <w:rPr>
          <w:rFonts w:ascii="Times New Roman" w:eastAsia="Times New Roman" w:hAnsi="Times New Roman" w:cs="Times New Roman"/>
          <w:sz w:val="28"/>
          <w:szCs w:val="28"/>
        </w:rPr>
      </w:pPr>
      <w:r w:rsidRPr="00C30E29">
        <w:rPr>
          <w:rFonts w:ascii="Times New Roman" w:eastAsia="Times New Roman" w:hAnsi="Times New Roman" w:cs="Times New Roman"/>
          <w:sz w:val="28"/>
          <w:szCs w:val="28"/>
        </w:rPr>
        <w:t>завизировали:</w:t>
      </w:r>
    </w:p>
    <w:p w:rsidR="00C30E29" w:rsidRPr="00C30E29" w:rsidRDefault="00C30E29" w:rsidP="00C30E29">
      <w:pPr>
        <w:spacing w:after="0" w:line="240" w:lineRule="auto"/>
        <w:jc w:val="center"/>
        <w:rPr>
          <w:rFonts w:ascii="Times New Roman" w:eastAsia="Times New Roman" w:hAnsi="Times New Roman" w:cs="Times New Roman"/>
          <w:sz w:val="28"/>
          <w:szCs w:val="28"/>
        </w:rPr>
      </w:pPr>
    </w:p>
    <w:p w:rsidR="00C30E29" w:rsidRPr="00C30E29" w:rsidRDefault="00C30E29" w:rsidP="00C30E29">
      <w:pPr>
        <w:spacing w:after="0" w:line="240" w:lineRule="auto"/>
        <w:jc w:val="both"/>
        <w:rPr>
          <w:rFonts w:ascii="Times New Roman" w:eastAsia="Times New Roman" w:hAnsi="Times New Roman" w:cs="Times New Roman"/>
          <w:color w:val="000000"/>
          <w:sz w:val="28"/>
          <w:szCs w:val="28"/>
        </w:rPr>
      </w:pPr>
    </w:p>
    <w:p w:rsidR="002E6C3F" w:rsidRPr="002E6C3F" w:rsidRDefault="002E6C3F" w:rsidP="002E6C3F">
      <w:pPr>
        <w:spacing w:after="0" w:line="240" w:lineRule="auto"/>
        <w:jc w:val="both"/>
        <w:rPr>
          <w:rFonts w:ascii="Times New Roman" w:eastAsia="Times New Roman" w:hAnsi="Times New Roman" w:cs="Times New Roman"/>
          <w:color w:val="000000"/>
          <w:sz w:val="28"/>
          <w:szCs w:val="28"/>
        </w:rPr>
      </w:pPr>
      <w:r w:rsidRPr="002E6C3F">
        <w:rPr>
          <w:rFonts w:ascii="Times New Roman" w:eastAsia="Times New Roman" w:hAnsi="Times New Roman" w:cs="Times New Roman"/>
          <w:color w:val="000000"/>
          <w:sz w:val="28"/>
          <w:szCs w:val="28"/>
        </w:rPr>
        <w:t>Заместитель Министра образования</w:t>
      </w:r>
    </w:p>
    <w:p w:rsidR="002E6C3F" w:rsidRPr="002E6C3F" w:rsidRDefault="002E6C3F" w:rsidP="002E6C3F">
      <w:pPr>
        <w:spacing w:after="0" w:line="240" w:lineRule="auto"/>
        <w:jc w:val="both"/>
        <w:rPr>
          <w:rFonts w:ascii="Times New Roman" w:eastAsia="Times New Roman" w:hAnsi="Times New Roman" w:cs="Times New Roman"/>
          <w:color w:val="000000"/>
          <w:sz w:val="28"/>
          <w:szCs w:val="28"/>
        </w:rPr>
      </w:pPr>
      <w:r w:rsidRPr="002E6C3F">
        <w:rPr>
          <w:rFonts w:ascii="Times New Roman" w:eastAsia="Times New Roman" w:hAnsi="Times New Roman" w:cs="Times New Roman"/>
          <w:color w:val="000000"/>
          <w:sz w:val="28"/>
          <w:szCs w:val="28"/>
        </w:rPr>
        <w:t>Тверской области, начальник управления</w:t>
      </w:r>
    </w:p>
    <w:p w:rsidR="00C30E29" w:rsidRPr="00C30E29" w:rsidRDefault="002E6C3F" w:rsidP="002E6C3F">
      <w:pPr>
        <w:spacing w:after="0" w:line="240" w:lineRule="auto"/>
        <w:jc w:val="both"/>
        <w:rPr>
          <w:rFonts w:ascii="Times New Roman" w:eastAsia="Times New Roman" w:hAnsi="Times New Roman" w:cs="Times New Roman"/>
          <w:color w:val="000000"/>
          <w:sz w:val="28"/>
          <w:szCs w:val="28"/>
        </w:rPr>
      </w:pPr>
      <w:r w:rsidRPr="002E6C3F">
        <w:rPr>
          <w:rFonts w:ascii="Times New Roman" w:eastAsia="Times New Roman" w:hAnsi="Times New Roman" w:cs="Times New Roman"/>
          <w:color w:val="000000"/>
          <w:sz w:val="28"/>
          <w:szCs w:val="28"/>
        </w:rPr>
        <w:t>надзора и контроля в сфере образования                                    Н.А. Тарасова</w:t>
      </w:r>
    </w:p>
    <w:p w:rsidR="00C30E29" w:rsidRPr="00C30E29" w:rsidRDefault="00C30E29" w:rsidP="00C30E29">
      <w:pPr>
        <w:spacing w:after="0" w:line="240" w:lineRule="auto"/>
        <w:jc w:val="both"/>
        <w:rPr>
          <w:rFonts w:ascii="Times New Roman" w:eastAsia="Times New Roman" w:hAnsi="Times New Roman" w:cs="Times New Roman"/>
          <w:color w:val="000000"/>
          <w:sz w:val="28"/>
          <w:szCs w:val="28"/>
        </w:rPr>
      </w:pPr>
    </w:p>
    <w:p w:rsidR="00C30E29" w:rsidRPr="00C30E29" w:rsidRDefault="00C30E29" w:rsidP="00C30E29">
      <w:pPr>
        <w:spacing w:after="0" w:line="240" w:lineRule="auto"/>
        <w:jc w:val="both"/>
        <w:rPr>
          <w:rFonts w:ascii="Times New Roman" w:eastAsia="Times New Roman" w:hAnsi="Times New Roman" w:cs="Times New Roman"/>
          <w:sz w:val="28"/>
          <w:szCs w:val="28"/>
        </w:rPr>
      </w:pPr>
    </w:p>
    <w:p w:rsidR="00C30E29" w:rsidRPr="00C30E29" w:rsidRDefault="00C30E29" w:rsidP="00C30E29">
      <w:pPr>
        <w:spacing w:after="0" w:line="240" w:lineRule="auto"/>
        <w:jc w:val="both"/>
        <w:rPr>
          <w:rFonts w:ascii="Times New Roman" w:eastAsia="Times New Roman" w:hAnsi="Times New Roman" w:cs="Times New Roman"/>
          <w:sz w:val="28"/>
          <w:szCs w:val="28"/>
        </w:rPr>
      </w:pPr>
      <w:r w:rsidRPr="00C30E29">
        <w:rPr>
          <w:rFonts w:ascii="Times New Roman" w:eastAsia="Times New Roman" w:hAnsi="Times New Roman" w:cs="Times New Roman"/>
          <w:sz w:val="28"/>
          <w:szCs w:val="28"/>
        </w:rPr>
        <w:t xml:space="preserve">Начальник отдела дошкольного, </w:t>
      </w:r>
    </w:p>
    <w:p w:rsidR="00C30E29" w:rsidRPr="00C30E29" w:rsidRDefault="00C30E29" w:rsidP="00C30E29">
      <w:pPr>
        <w:spacing w:after="0" w:line="240" w:lineRule="auto"/>
        <w:jc w:val="both"/>
        <w:rPr>
          <w:rFonts w:ascii="Times New Roman" w:eastAsia="Times New Roman" w:hAnsi="Times New Roman" w:cs="Times New Roman"/>
          <w:sz w:val="28"/>
          <w:szCs w:val="28"/>
        </w:rPr>
      </w:pPr>
      <w:r w:rsidRPr="00C30E29">
        <w:rPr>
          <w:rFonts w:ascii="Times New Roman" w:eastAsia="Times New Roman" w:hAnsi="Times New Roman" w:cs="Times New Roman"/>
          <w:sz w:val="28"/>
          <w:szCs w:val="28"/>
        </w:rPr>
        <w:t>общего среднего, коррекционного</w:t>
      </w:r>
    </w:p>
    <w:p w:rsidR="00C30E29" w:rsidRPr="00C30E29" w:rsidRDefault="00C30E29" w:rsidP="00C30E29">
      <w:pPr>
        <w:spacing w:after="0" w:line="240" w:lineRule="auto"/>
        <w:jc w:val="both"/>
        <w:rPr>
          <w:rFonts w:ascii="Times New Roman" w:eastAsia="Times New Roman" w:hAnsi="Times New Roman" w:cs="Times New Roman"/>
          <w:sz w:val="28"/>
          <w:szCs w:val="28"/>
        </w:rPr>
      </w:pPr>
      <w:r w:rsidRPr="00C30E29">
        <w:rPr>
          <w:rFonts w:ascii="Times New Roman" w:eastAsia="Times New Roman" w:hAnsi="Times New Roman" w:cs="Times New Roman"/>
          <w:sz w:val="28"/>
          <w:szCs w:val="28"/>
        </w:rPr>
        <w:t xml:space="preserve">и дополнительного образования                      </w:t>
      </w:r>
      <w:r w:rsidR="00367448">
        <w:rPr>
          <w:rFonts w:ascii="Times New Roman" w:eastAsia="Times New Roman" w:hAnsi="Times New Roman" w:cs="Times New Roman"/>
          <w:sz w:val="28"/>
          <w:szCs w:val="28"/>
        </w:rPr>
        <w:t xml:space="preserve">          </w:t>
      </w:r>
      <w:r w:rsidR="002E6C3F">
        <w:rPr>
          <w:rFonts w:ascii="Times New Roman" w:eastAsia="Times New Roman" w:hAnsi="Times New Roman" w:cs="Times New Roman"/>
          <w:sz w:val="28"/>
          <w:szCs w:val="28"/>
        </w:rPr>
        <w:t xml:space="preserve">                   О.Б. Комарова</w:t>
      </w:r>
    </w:p>
    <w:p w:rsidR="00C30E29" w:rsidRPr="00C30E29" w:rsidRDefault="00C30E29" w:rsidP="00C30E29">
      <w:pPr>
        <w:spacing w:after="0" w:line="240" w:lineRule="auto"/>
        <w:jc w:val="both"/>
        <w:rPr>
          <w:rFonts w:ascii="Times New Roman" w:eastAsia="Times New Roman" w:hAnsi="Times New Roman" w:cs="Times New Roman"/>
          <w:sz w:val="28"/>
          <w:szCs w:val="28"/>
        </w:rPr>
      </w:pPr>
    </w:p>
    <w:p w:rsidR="00C30E29" w:rsidRPr="00C30E29" w:rsidRDefault="00C30E29" w:rsidP="002E6C3F">
      <w:pPr>
        <w:spacing w:after="0" w:line="240" w:lineRule="auto"/>
        <w:rPr>
          <w:rFonts w:ascii="Times New Roman" w:eastAsia="Times New Roman" w:hAnsi="Times New Roman" w:cs="Times New Roman"/>
          <w:sz w:val="24"/>
          <w:szCs w:val="24"/>
        </w:rPr>
      </w:pPr>
    </w:p>
    <w:p w:rsidR="00C30E29" w:rsidRPr="00C30E29" w:rsidRDefault="00C30E29" w:rsidP="00C30E29">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C30E29" w:rsidRPr="00C30E29" w:rsidRDefault="00C30E29" w:rsidP="00C30E29">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Pr="00C30E29">
        <w:rPr>
          <w:rFonts w:ascii="Times New Roman" w:eastAsia="Times New Roman" w:hAnsi="Times New Roman" w:cs="Times New Roman"/>
          <w:color w:val="000000"/>
          <w:sz w:val="28"/>
          <w:szCs w:val="28"/>
        </w:rPr>
        <w:t>онсультант</w:t>
      </w:r>
      <w:r>
        <w:rPr>
          <w:rFonts w:ascii="Times New Roman" w:eastAsia="Times New Roman" w:hAnsi="Times New Roman" w:cs="Times New Roman"/>
          <w:color w:val="000000"/>
          <w:sz w:val="28"/>
          <w:szCs w:val="28"/>
        </w:rPr>
        <w:t xml:space="preserve"> </w:t>
      </w:r>
      <w:r w:rsidRPr="00C30E29">
        <w:rPr>
          <w:rFonts w:ascii="Times New Roman" w:eastAsia="Times New Roman" w:hAnsi="Times New Roman" w:cs="Times New Roman"/>
          <w:color w:val="000000"/>
          <w:sz w:val="28"/>
          <w:szCs w:val="28"/>
        </w:rPr>
        <w:t xml:space="preserve">отдела кадровой и </w:t>
      </w:r>
    </w:p>
    <w:p w:rsidR="00C30E29" w:rsidRPr="00C30E29" w:rsidRDefault="00C30E29" w:rsidP="00C30E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C30E29">
        <w:rPr>
          <w:rFonts w:ascii="Times New Roman" w:eastAsia="Times New Roman" w:hAnsi="Times New Roman" w:cs="Times New Roman"/>
          <w:color w:val="000000"/>
          <w:sz w:val="28"/>
          <w:szCs w:val="28"/>
        </w:rPr>
        <w:t xml:space="preserve">правовой работы управления планирования, </w:t>
      </w:r>
    </w:p>
    <w:p w:rsidR="00C30E29" w:rsidRPr="00C30E29" w:rsidRDefault="00C30E29" w:rsidP="00C30E2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C30E29">
        <w:rPr>
          <w:rFonts w:ascii="Times New Roman" w:eastAsia="Times New Roman" w:hAnsi="Times New Roman" w:cs="Times New Roman"/>
          <w:color w:val="000000"/>
          <w:sz w:val="28"/>
          <w:szCs w:val="28"/>
        </w:rPr>
        <w:t xml:space="preserve">бухгалтерского учета и   </w:t>
      </w:r>
    </w:p>
    <w:p w:rsidR="00C30E29" w:rsidRPr="00C30E29" w:rsidRDefault="00C30E29" w:rsidP="00C30E29">
      <w:pPr>
        <w:spacing w:after="0" w:line="240" w:lineRule="auto"/>
        <w:jc w:val="both"/>
        <w:rPr>
          <w:rFonts w:ascii="Times New Roman" w:eastAsia="Times New Roman" w:hAnsi="Times New Roman" w:cs="Times New Roman"/>
          <w:sz w:val="28"/>
          <w:szCs w:val="28"/>
        </w:rPr>
      </w:pPr>
      <w:r w:rsidRPr="00C30E29">
        <w:rPr>
          <w:rFonts w:ascii="Times New Roman" w:eastAsia="Times New Roman" w:hAnsi="Times New Roman" w:cs="Times New Roman"/>
          <w:color w:val="000000"/>
          <w:sz w:val="28"/>
          <w:szCs w:val="28"/>
        </w:rPr>
        <w:t xml:space="preserve">организационно-кадровой работы                  </w:t>
      </w:r>
      <w:r w:rsidR="00367448">
        <w:rPr>
          <w:rFonts w:ascii="Times New Roman" w:eastAsia="Times New Roman" w:hAnsi="Times New Roman" w:cs="Times New Roman"/>
          <w:color w:val="000000"/>
          <w:sz w:val="28"/>
          <w:szCs w:val="28"/>
        </w:rPr>
        <w:t xml:space="preserve">                               М.К. Павлова</w:t>
      </w:r>
    </w:p>
    <w:p w:rsidR="00C30E29" w:rsidRPr="00C30E29" w:rsidRDefault="00C30E29" w:rsidP="00C30E29">
      <w:pPr>
        <w:spacing w:after="0" w:line="240" w:lineRule="auto"/>
        <w:jc w:val="center"/>
        <w:rPr>
          <w:rFonts w:ascii="Times New Roman" w:eastAsia="Times New Roman" w:hAnsi="Times New Roman" w:cs="Times New Roman"/>
          <w:sz w:val="24"/>
          <w:szCs w:val="24"/>
        </w:rPr>
      </w:pPr>
    </w:p>
    <w:p w:rsidR="00C30E29" w:rsidRPr="00C30E29" w:rsidRDefault="00C30E29" w:rsidP="00C30E29">
      <w:pPr>
        <w:spacing w:after="0" w:line="240" w:lineRule="auto"/>
        <w:jc w:val="center"/>
        <w:rPr>
          <w:rFonts w:ascii="Times New Roman" w:eastAsia="Times New Roman" w:hAnsi="Times New Roman" w:cs="Times New Roman"/>
          <w:sz w:val="24"/>
          <w:szCs w:val="24"/>
        </w:rPr>
      </w:pPr>
    </w:p>
    <w:p w:rsidR="00C30E29" w:rsidRPr="00C30E29" w:rsidRDefault="00C30E29" w:rsidP="00C30E29">
      <w:pPr>
        <w:spacing w:after="0" w:line="240" w:lineRule="auto"/>
        <w:jc w:val="center"/>
        <w:rPr>
          <w:rFonts w:ascii="Times New Roman" w:eastAsia="Times New Roman" w:hAnsi="Times New Roman" w:cs="Times New Roman"/>
        </w:rPr>
      </w:pPr>
    </w:p>
    <w:p w:rsidR="00C30E29" w:rsidRPr="00C30E29" w:rsidRDefault="00C30E29" w:rsidP="00C30E29">
      <w:pPr>
        <w:spacing w:after="0" w:line="240" w:lineRule="auto"/>
        <w:jc w:val="center"/>
        <w:rPr>
          <w:rFonts w:ascii="Times New Roman" w:eastAsia="Times New Roman" w:hAnsi="Times New Roman" w:cs="Times New Roman"/>
        </w:rPr>
      </w:pPr>
    </w:p>
    <w:p w:rsidR="00C30E29" w:rsidRPr="00C30E29" w:rsidRDefault="00C30E29" w:rsidP="00C30E29">
      <w:pPr>
        <w:spacing w:after="0" w:line="240" w:lineRule="auto"/>
        <w:jc w:val="center"/>
        <w:rPr>
          <w:rFonts w:ascii="Times New Roman" w:eastAsia="Times New Roman" w:hAnsi="Times New Roman" w:cs="Times New Roman"/>
        </w:rPr>
      </w:pPr>
    </w:p>
    <w:p w:rsidR="00C30E29" w:rsidRPr="00C30E29" w:rsidRDefault="00C30E29" w:rsidP="00C30E29">
      <w:pPr>
        <w:spacing w:after="0" w:line="240" w:lineRule="auto"/>
        <w:jc w:val="center"/>
        <w:rPr>
          <w:rFonts w:ascii="Times New Roman" w:eastAsia="Times New Roman" w:hAnsi="Times New Roman" w:cs="Times New Roman"/>
        </w:rPr>
      </w:pPr>
    </w:p>
    <w:p w:rsidR="00C30E29" w:rsidRPr="00C30E29" w:rsidRDefault="00C30E29" w:rsidP="00C30E29">
      <w:pPr>
        <w:spacing w:after="0" w:line="240" w:lineRule="auto"/>
        <w:jc w:val="center"/>
        <w:rPr>
          <w:rFonts w:ascii="Times New Roman" w:eastAsia="Times New Roman" w:hAnsi="Times New Roman" w:cs="Times New Roman"/>
        </w:rPr>
      </w:pPr>
    </w:p>
    <w:p w:rsidR="00C30E29" w:rsidRPr="00C30E29" w:rsidRDefault="00C30E29" w:rsidP="00C30E29">
      <w:pPr>
        <w:spacing w:after="0" w:line="240" w:lineRule="auto"/>
        <w:jc w:val="center"/>
        <w:rPr>
          <w:rFonts w:ascii="Times New Roman" w:eastAsia="Times New Roman" w:hAnsi="Times New Roman" w:cs="Times New Roman"/>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C30E29" w:rsidRPr="00C30E29" w:rsidRDefault="00C30E29" w:rsidP="00C30E29">
      <w:pPr>
        <w:spacing w:after="0" w:line="240" w:lineRule="auto"/>
        <w:jc w:val="right"/>
        <w:rPr>
          <w:rFonts w:ascii="Times New Roman" w:eastAsia="Times New Roman" w:hAnsi="Times New Roman" w:cs="Times New Roman"/>
          <w:sz w:val="28"/>
          <w:szCs w:val="28"/>
        </w:rPr>
      </w:pPr>
    </w:p>
    <w:p w:rsidR="00367448" w:rsidRPr="00367448" w:rsidRDefault="00367448" w:rsidP="00C30E29">
      <w:pPr>
        <w:spacing w:after="0" w:line="240" w:lineRule="auto"/>
        <w:rPr>
          <w:rFonts w:ascii="Times New Roman" w:eastAsia="Times New Roman" w:hAnsi="Times New Roman" w:cs="Times New Roman"/>
          <w:sz w:val="24"/>
          <w:szCs w:val="24"/>
          <w:lang w:val="en-US"/>
        </w:rPr>
      </w:pPr>
      <w:proofErr w:type="spellStart"/>
      <w:r w:rsidRPr="00367448">
        <w:rPr>
          <w:rFonts w:ascii="Times New Roman" w:eastAsia="Times New Roman" w:hAnsi="Times New Roman" w:cs="Times New Roman"/>
          <w:sz w:val="24"/>
          <w:szCs w:val="24"/>
        </w:rPr>
        <w:t>Пучкова</w:t>
      </w:r>
      <w:proofErr w:type="spellEnd"/>
      <w:r w:rsidRPr="00367448">
        <w:rPr>
          <w:rFonts w:ascii="Times New Roman" w:eastAsia="Times New Roman" w:hAnsi="Times New Roman" w:cs="Times New Roman"/>
          <w:sz w:val="24"/>
          <w:szCs w:val="24"/>
        </w:rPr>
        <w:t xml:space="preserve"> Светлана Владимировна</w:t>
      </w:r>
    </w:p>
    <w:p w:rsidR="00D625D9" w:rsidRPr="00367448" w:rsidRDefault="00367448" w:rsidP="00C30E2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8 (4822) 35-96-01</w:t>
      </w:r>
    </w:p>
    <w:sectPr w:rsidR="00D625D9" w:rsidRPr="00367448" w:rsidSect="00CD6A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A74" w:rsidRDefault="007E4A74" w:rsidP="00CD6A3F">
      <w:pPr>
        <w:spacing w:after="0" w:line="240" w:lineRule="auto"/>
      </w:pPr>
      <w:r>
        <w:separator/>
      </w:r>
    </w:p>
  </w:endnote>
  <w:endnote w:type="continuationSeparator" w:id="0">
    <w:p w:rsidR="007E4A74" w:rsidRDefault="007E4A74" w:rsidP="00CD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A74" w:rsidRDefault="007E4A74" w:rsidP="00CD6A3F">
      <w:pPr>
        <w:spacing w:after="0" w:line="240" w:lineRule="auto"/>
      </w:pPr>
      <w:r>
        <w:separator/>
      </w:r>
    </w:p>
  </w:footnote>
  <w:footnote w:type="continuationSeparator" w:id="0">
    <w:p w:rsidR="007E4A74" w:rsidRDefault="007E4A74" w:rsidP="00CD6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312949"/>
      <w:docPartObj>
        <w:docPartGallery w:val="Page Numbers (Top of Page)"/>
        <w:docPartUnique/>
      </w:docPartObj>
    </w:sdtPr>
    <w:sdtContent>
      <w:p w:rsidR="00B97727" w:rsidRDefault="00B97727">
        <w:pPr>
          <w:pStyle w:val="ab"/>
          <w:jc w:val="center"/>
        </w:pPr>
        <w:r>
          <w:fldChar w:fldCharType="begin"/>
        </w:r>
        <w:r>
          <w:instrText>PAGE   \* MERGEFORMAT</w:instrText>
        </w:r>
        <w:r>
          <w:fldChar w:fldCharType="separate"/>
        </w:r>
        <w:r>
          <w:rPr>
            <w:noProof/>
          </w:rPr>
          <w:t>2</w:t>
        </w:r>
        <w:r>
          <w:fldChar w:fldCharType="end"/>
        </w:r>
      </w:p>
    </w:sdtContent>
  </w:sdt>
  <w:p w:rsidR="00A810D3" w:rsidRDefault="00A810D3">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548018"/>
      <w:docPartObj>
        <w:docPartGallery w:val="Page Numbers (Top of Page)"/>
        <w:docPartUnique/>
      </w:docPartObj>
    </w:sdtPr>
    <w:sdtContent>
      <w:p w:rsidR="00B97727" w:rsidRDefault="00B97727">
        <w:pPr>
          <w:pStyle w:val="ab"/>
          <w:jc w:val="center"/>
        </w:pPr>
        <w:r>
          <w:fldChar w:fldCharType="begin"/>
        </w:r>
        <w:r>
          <w:instrText>PAGE   \* MERGEFORMAT</w:instrText>
        </w:r>
        <w:r>
          <w:fldChar w:fldCharType="separate"/>
        </w:r>
        <w:r>
          <w:rPr>
            <w:noProof/>
          </w:rPr>
          <w:t>1</w:t>
        </w:r>
        <w:r>
          <w:fldChar w:fldCharType="end"/>
        </w:r>
      </w:p>
    </w:sdtContent>
  </w:sdt>
  <w:p w:rsidR="00B97727" w:rsidRDefault="00B9772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CB"/>
    <w:rsid w:val="000072E0"/>
    <w:rsid w:val="0003330C"/>
    <w:rsid w:val="0003428C"/>
    <w:rsid w:val="0004741D"/>
    <w:rsid w:val="000607C5"/>
    <w:rsid w:val="00061D6D"/>
    <w:rsid w:val="00082ECB"/>
    <w:rsid w:val="0009159B"/>
    <w:rsid w:val="00092BFB"/>
    <w:rsid w:val="000A00C8"/>
    <w:rsid w:val="000A283A"/>
    <w:rsid w:val="000C095E"/>
    <w:rsid w:val="000C2F62"/>
    <w:rsid w:val="000F1E7B"/>
    <w:rsid w:val="00106B55"/>
    <w:rsid w:val="0012041B"/>
    <w:rsid w:val="00121A84"/>
    <w:rsid w:val="00135CF5"/>
    <w:rsid w:val="00151525"/>
    <w:rsid w:val="00155F5E"/>
    <w:rsid w:val="0017087A"/>
    <w:rsid w:val="00173B37"/>
    <w:rsid w:val="001A1875"/>
    <w:rsid w:val="001D3CF4"/>
    <w:rsid w:val="001E1E84"/>
    <w:rsid w:val="001E7A0B"/>
    <w:rsid w:val="00214697"/>
    <w:rsid w:val="00225D41"/>
    <w:rsid w:val="002316B3"/>
    <w:rsid w:val="00242C9D"/>
    <w:rsid w:val="00243FD3"/>
    <w:rsid w:val="00270F1B"/>
    <w:rsid w:val="002745BD"/>
    <w:rsid w:val="0028430C"/>
    <w:rsid w:val="002A0B65"/>
    <w:rsid w:val="002A263C"/>
    <w:rsid w:val="002A3095"/>
    <w:rsid w:val="002B52C2"/>
    <w:rsid w:val="002E6C3F"/>
    <w:rsid w:val="002E6FB3"/>
    <w:rsid w:val="00305257"/>
    <w:rsid w:val="00327A76"/>
    <w:rsid w:val="0033442B"/>
    <w:rsid w:val="00337E0B"/>
    <w:rsid w:val="00347A78"/>
    <w:rsid w:val="00367448"/>
    <w:rsid w:val="00384509"/>
    <w:rsid w:val="003931A1"/>
    <w:rsid w:val="00397754"/>
    <w:rsid w:val="003A0E84"/>
    <w:rsid w:val="003B4ADB"/>
    <w:rsid w:val="003C217C"/>
    <w:rsid w:val="003C4C57"/>
    <w:rsid w:val="0040475C"/>
    <w:rsid w:val="00416FF5"/>
    <w:rsid w:val="004204A1"/>
    <w:rsid w:val="00422931"/>
    <w:rsid w:val="00427DBE"/>
    <w:rsid w:val="004315B8"/>
    <w:rsid w:val="00434ABE"/>
    <w:rsid w:val="0044578D"/>
    <w:rsid w:val="00454FAD"/>
    <w:rsid w:val="00470FAE"/>
    <w:rsid w:val="004910AA"/>
    <w:rsid w:val="004944B7"/>
    <w:rsid w:val="00494BC9"/>
    <w:rsid w:val="004B7B1F"/>
    <w:rsid w:val="004C5D45"/>
    <w:rsid w:val="004F205A"/>
    <w:rsid w:val="00512C54"/>
    <w:rsid w:val="00543AC9"/>
    <w:rsid w:val="00595F66"/>
    <w:rsid w:val="005B548F"/>
    <w:rsid w:val="005B624C"/>
    <w:rsid w:val="005C0AE7"/>
    <w:rsid w:val="005C61CB"/>
    <w:rsid w:val="005C6B23"/>
    <w:rsid w:val="005D6829"/>
    <w:rsid w:val="00603414"/>
    <w:rsid w:val="00617A63"/>
    <w:rsid w:val="00623FF4"/>
    <w:rsid w:val="00626C9C"/>
    <w:rsid w:val="00670F9F"/>
    <w:rsid w:val="00677A2B"/>
    <w:rsid w:val="00677DDD"/>
    <w:rsid w:val="00683C82"/>
    <w:rsid w:val="00697574"/>
    <w:rsid w:val="006A56C9"/>
    <w:rsid w:val="006F2CBB"/>
    <w:rsid w:val="006F4B00"/>
    <w:rsid w:val="006F75E8"/>
    <w:rsid w:val="00710BEE"/>
    <w:rsid w:val="0071269F"/>
    <w:rsid w:val="007214D0"/>
    <w:rsid w:val="0072177F"/>
    <w:rsid w:val="00725819"/>
    <w:rsid w:val="00725C34"/>
    <w:rsid w:val="0072699A"/>
    <w:rsid w:val="00746C1B"/>
    <w:rsid w:val="00756A85"/>
    <w:rsid w:val="007638AA"/>
    <w:rsid w:val="007810EE"/>
    <w:rsid w:val="00794177"/>
    <w:rsid w:val="007943F9"/>
    <w:rsid w:val="007C6961"/>
    <w:rsid w:val="007D409A"/>
    <w:rsid w:val="007E4A74"/>
    <w:rsid w:val="007F51A0"/>
    <w:rsid w:val="007F7FB3"/>
    <w:rsid w:val="00803F11"/>
    <w:rsid w:val="00817145"/>
    <w:rsid w:val="008238D1"/>
    <w:rsid w:val="00824730"/>
    <w:rsid w:val="00827BD3"/>
    <w:rsid w:val="00833561"/>
    <w:rsid w:val="00845B18"/>
    <w:rsid w:val="008618C1"/>
    <w:rsid w:val="00863C1C"/>
    <w:rsid w:val="0086420F"/>
    <w:rsid w:val="0087029D"/>
    <w:rsid w:val="00882675"/>
    <w:rsid w:val="008A4903"/>
    <w:rsid w:val="008B2EAB"/>
    <w:rsid w:val="008C2CD2"/>
    <w:rsid w:val="008C7496"/>
    <w:rsid w:val="008E550B"/>
    <w:rsid w:val="008F54C4"/>
    <w:rsid w:val="00900B2A"/>
    <w:rsid w:val="00901924"/>
    <w:rsid w:val="00914702"/>
    <w:rsid w:val="009500FB"/>
    <w:rsid w:val="00971EF2"/>
    <w:rsid w:val="00976A9E"/>
    <w:rsid w:val="00983C04"/>
    <w:rsid w:val="009A78AB"/>
    <w:rsid w:val="009B6197"/>
    <w:rsid w:val="009B6DCB"/>
    <w:rsid w:val="009B7507"/>
    <w:rsid w:val="009C62F7"/>
    <w:rsid w:val="009E23DD"/>
    <w:rsid w:val="009F0946"/>
    <w:rsid w:val="009F5DB0"/>
    <w:rsid w:val="00A70BE9"/>
    <w:rsid w:val="00A80EAF"/>
    <w:rsid w:val="00A810D3"/>
    <w:rsid w:val="00A8122B"/>
    <w:rsid w:val="00A867A2"/>
    <w:rsid w:val="00A92A61"/>
    <w:rsid w:val="00AA3B34"/>
    <w:rsid w:val="00AB5509"/>
    <w:rsid w:val="00AD6ED9"/>
    <w:rsid w:val="00AF2040"/>
    <w:rsid w:val="00AF2F43"/>
    <w:rsid w:val="00B34435"/>
    <w:rsid w:val="00B4053D"/>
    <w:rsid w:val="00B6464E"/>
    <w:rsid w:val="00B65141"/>
    <w:rsid w:val="00B76FC0"/>
    <w:rsid w:val="00B97727"/>
    <w:rsid w:val="00BB0B91"/>
    <w:rsid w:val="00BB3C34"/>
    <w:rsid w:val="00BE108B"/>
    <w:rsid w:val="00BE2DE1"/>
    <w:rsid w:val="00C202AB"/>
    <w:rsid w:val="00C30E29"/>
    <w:rsid w:val="00C356CD"/>
    <w:rsid w:val="00C358A3"/>
    <w:rsid w:val="00C614A9"/>
    <w:rsid w:val="00C667A9"/>
    <w:rsid w:val="00C8732E"/>
    <w:rsid w:val="00C9649A"/>
    <w:rsid w:val="00CC1826"/>
    <w:rsid w:val="00CC62E0"/>
    <w:rsid w:val="00CC6710"/>
    <w:rsid w:val="00CD2C56"/>
    <w:rsid w:val="00CD6A3F"/>
    <w:rsid w:val="00CE2AD9"/>
    <w:rsid w:val="00CE2F66"/>
    <w:rsid w:val="00D03F46"/>
    <w:rsid w:val="00D4705F"/>
    <w:rsid w:val="00D625D9"/>
    <w:rsid w:val="00D80902"/>
    <w:rsid w:val="00DA0824"/>
    <w:rsid w:val="00DA3BA2"/>
    <w:rsid w:val="00DA6111"/>
    <w:rsid w:val="00DF1E75"/>
    <w:rsid w:val="00E017C2"/>
    <w:rsid w:val="00E04945"/>
    <w:rsid w:val="00E06900"/>
    <w:rsid w:val="00E17D87"/>
    <w:rsid w:val="00E47657"/>
    <w:rsid w:val="00E63186"/>
    <w:rsid w:val="00E6389D"/>
    <w:rsid w:val="00EA0973"/>
    <w:rsid w:val="00EA2718"/>
    <w:rsid w:val="00EC2020"/>
    <w:rsid w:val="00ED27FC"/>
    <w:rsid w:val="00EE1DA6"/>
    <w:rsid w:val="00EF5380"/>
    <w:rsid w:val="00EF7590"/>
    <w:rsid w:val="00F2281D"/>
    <w:rsid w:val="00F34D98"/>
    <w:rsid w:val="00F35C9C"/>
    <w:rsid w:val="00F40075"/>
    <w:rsid w:val="00F526CE"/>
    <w:rsid w:val="00F64D9C"/>
    <w:rsid w:val="00F81EFE"/>
    <w:rsid w:val="00FB7960"/>
    <w:rsid w:val="00FD0F29"/>
    <w:rsid w:val="00FE4BF5"/>
    <w:rsid w:val="00FE5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63F53"/>
  <w15:docId w15:val="{F2EC3E7B-F4B4-4A91-B840-06F7683B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4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6DCB"/>
    <w:rPr>
      <w:strike w:val="0"/>
      <w:dstrike w:val="0"/>
      <w:color w:val="000000"/>
      <w:u w:val="none"/>
      <w:effect w:val="none"/>
    </w:rPr>
  </w:style>
  <w:style w:type="paragraph" w:styleId="a4">
    <w:name w:val="Normal (Web)"/>
    <w:basedOn w:val="a"/>
    <w:unhideWhenUsed/>
    <w:rsid w:val="009B6DC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B6DCB"/>
    <w:rPr>
      <w:b/>
      <w:bCs/>
    </w:rPr>
  </w:style>
  <w:style w:type="paragraph" w:styleId="a6">
    <w:name w:val="List Paragraph"/>
    <w:basedOn w:val="a"/>
    <w:uiPriority w:val="34"/>
    <w:qFormat/>
    <w:rsid w:val="004315B8"/>
    <w:pPr>
      <w:ind w:left="720"/>
      <w:contextualSpacing/>
    </w:pPr>
  </w:style>
  <w:style w:type="paragraph" w:styleId="a7">
    <w:name w:val="Subtitle"/>
    <w:basedOn w:val="a"/>
    <w:link w:val="a8"/>
    <w:qFormat/>
    <w:rsid w:val="00D625D9"/>
    <w:pPr>
      <w:spacing w:after="0" w:line="240" w:lineRule="auto"/>
      <w:jc w:val="center"/>
    </w:pPr>
    <w:rPr>
      <w:rFonts w:ascii="Times New Roman" w:eastAsia="Times New Roman" w:hAnsi="Times New Roman" w:cs="Times New Roman"/>
      <w:b/>
      <w:bCs/>
      <w:sz w:val="28"/>
      <w:szCs w:val="24"/>
    </w:rPr>
  </w:style>
  <w:style w:type="character" w:customStyle="1" w:styleId="a8">
    <w:name w:val="Подзаголовок Знак"/>
    <w:basedOn w:val="a0"/>
    <w:link w:val="a7"/>
    <w:rsid w:val="00D625D9"/>
    <w:rPr>
      <w:rFonts w:ascii="Times New Roman" w:eastAsia="Times New Roman" w:hAnsi="Times New Roman" w:cs="Times New Roman"/>
      <w:b/>
      <w:bCs/>
      <w:sz w:val="28"/>
      <w:szCs w:val="24"/>
    </w:rPr>
  </w:style>
  <w:style w:type="paragraph" w:customStyle="1" w:styleId="1">
    <w:name w:val="Обычный1"/>
    <w:rsid w:val="00D625D9"/>
    <w:pPr>
      <w:widowControl w:val="0"/>
      <w:snapToGrid w:val="0"/>
      <w:spacing w:after="0" w:line="240" w:lineRule="auto"/>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2146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4697"/>
    <w:rPr>
      <w:rFonts w:ascii="Tahoma" w:hAnsi="Tahoma" w:cs="Tahoma"/>
      <w:sz w:val="16"/>
      <w:szCs w:val="16"/>
    </w:rPr>
  </w:style>
  <w:style w:type="paragraph" w:customStyle="1" w:styleId="ConsPlusNormal">
    <w:name w:val="ConsPlusNormal"/>
    <w:rsid w:val="001E7A0B"/>
    <w:pPr>
      <w:widowControl w:val="0"/>
      <w:autoSpaceDE w:val="0"/>
      <w:autoSpaceDN w:val="0"/>
      <w:adjustRightInd w:val="0"/>
      <w:spacing w:after="0" w:line="240" w:lineRule="auto"/>
    </w:pPr>
    <w:rPr>
      <w:rFonts w:ascii="Arial" w:hAnsi="Arial" w:cs="Arial"/>
      <w:sz w:val="20"/>
      <w:szCs w:val="20"/>
    </w:rPr>
  </w:style>
  <w:style w:type="paragraph" w:customStyle="1" w:styleId="Default">
    <w:name w:val="Default"/>
    <w:rsid w:val="008C749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CD6A3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A3F"/>
  </w:style>
  <w:style w:type="paragraph" w:styleId="ad">
    <w:name w:val="footer"/>
    <w:basedOn w:val="a"/>
    <w:link w:val="ae"/>
    <w:uiPriority w:val="99"/>
    <w:unhideWhenUsed/>
    <w:rsid w:val="00CD6A3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A3F"/>
  </w:style>
  <w:style w:type="paragraph" w:styleId="af">
    <w:name w:val="footnote text"/>
    <w:basedOn w:val="a"/>
    <w:link w:val="af0"/>
    <w:uiPriority w:val="99"/>
    <w:rsid w:val="00803F11"/>
    <w:pPr>
      <w:spacing w:after="0" w:line="240" w:lineRule="auto"/>
    </w:pPr>
    <w:rPr>
      <w:rFonts w:ascii="Times New Roman" w:eastAsia="Calibri" w:hAnsi="Times New Roman" w:cs="Times New Roman"/>
      <w:sz w:val="20"/>
      <w:szCs w:val="20"/>
    </w:rPr>
  </w:style>
  <w:style w:type="character" w:customStyle="1" w:styleId="af0">
    <w:name w:val="Текст сноски Знак"/>
    <w:basedOn w:val="a0"/>
    <w:link w:val="af"/>
    <w:uiPriority w:val="99"/>
    <w:rsid w:val="00803F11"/>
    <w:rPr>
      <w:rFonts w:ascii="Times New Roman" w:eastAsia="Calibri" w:hAnsi="Times New Roman" w:cs="Times New Roman"/>
      <w:sz w:val="20"/>
      <w:szCs w:val="20"/>
    </w:rPr>
  </w:style>
  <w:style w:type="character" w:styleId="af1">
    <w:name w:val="footnote reference"/>
    <w:uiPriority w:val="99"/>
    <w:rsid w:val="00803F11"/>
    <w:rPr>
      <w:rFonts w:ascii="Times New Roman" w:hAnsi="Times New Roman" w:cs="Times New Roman"/>
      <w:sz w:val="22"/>
      <w:vertAlign w:val="superscript"/>
    </w:rPr>
  </w:style>
  <w:style w:type="paragraph" w:styleId="af2">
    <w:name w:val="No Spacing"/>
    <w:uiPriority w:val="1"/>
    <w:qFormat/>
    <w:rsid w:val="00A867A2"/>
    <w:pPr>
      <w:spacing w:after="0" w:line="240" w:lineRule="auto"/>
    </w:pPr>
  </w:style>
  <w:style w:type="character" w:styleId="af3">
    <w:name w:val="line number"/>
    <w:basedOn w:val="a0"/>
    <w:uiPriority w:val="99"/>
    <w:semiHidden/>
    <w:unhideWhenUsed/>
    <w:rsid w:val="00B9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1587">
      <w:bodyDiv w:val="1"/>
      <w:marLeft w:val="0"/>
      <w:marRight w:val="0"/>
      <w:marTop w:val="0"/>
      <w:marBottom w:val="0"/>
      <w:divBdr>
        <w:top w:val="none" w:sz="0" w:space="0" w:color="auto"/>
        <w:left w:val="none" w:sz="0" w:space="0" w:color="auto"/>
        <w:bottom w:val="none" w:sz="0" w:space="0" w:color="auto"/>
        <w:right w:val="none" w:sz="0" w:space="0" w:color="auto"/>
      </w:divBdr>
    </w:div>
    <w:div w:id="495651058">
      <w:bodyDiv w:val="1"/>
      <w:marLeft w:val="0"/>
      <w:marRight w:val="0"/>
      <w:marTop w:val="0"/>
      <w:marBottom w:val="0"/>
      <w:divBdr>
        <w:top w:val="none" w:sz="0" w:space="0" w:color="auto"/>
        <w:left w:val="none" w:sz="0" w:space="0" w:color="auto"/>
        <w:bottom w:val="none" w:sz="0" w:space="0" w:color="auto"/>
        <w:right w:val="none" w:sz="0" w:space="0" w:color="auto"/>
      </w:divBdr>
    </w:div>
    <w:div w:id="695814701">
      <w:bodyDiv w:val="1"/>
      <w:marLeft w:val="0"/>
      <w:marRight w:val="0"/>
      <w:marTop w:val="0"/>
      <w:marBottom w:val="0"/>
      <w:divBdr>
        <w:top w:val="none" w:sz="0" w:space="0" w:color="auto"/>
        <w:left w:val="none" w:sz="0" w:space="0" w:color="auto"/>
        <w:bottom w:val="none" w:sz="0" w:space="0" w:color="auto"/>
        <w:right w:val="none" w:sz="0" w:space="0" w:color="auto"/>
      </w:divBdr>
    </w:div>
    <w:div w:id="1549999451">
      <w:bodyDiv w:val="1"/>
      <w:marLeft w:val="0"/>
      <w:marRight w:val="0"/>
      <w:marTop w:val="0"/>
      <w:marBottom w:val="0"/>
      <w:divBdr>
        <w:top w:val="none" w:sz="0" w:space="0" w:color="auto"/>
        <w:left w:val="none" w:sz="0" w:space="0" w:color="auto"/>
        <w:bottom w:val="none" w:sz="0" w:space="0" w:color="auto"/>
        <w:right w:val="none" w:sz="0" w:space="0" w:color="auto"/>
      </w:divBdr>
      <w:divsChild>
        <w:div w:id="2117217065">
          <w:marLeft w:val="0"/>
          <w:marRight w:val="0"/>
          <w:marTop w:val="0"/>
          <w:marBottom w:val="0"/>
          <w:divBdr>
            <w:top w:val="none" w:sz="0" w:space="0" w:color="auto"/>
            <w:left w:val="none" w:sz="0" w:space="0" w:color="auto"/>
            <w:bottom w:val="none" w:sz="0" w:space="0" w:color="auto"/>
            <w:right w:val="none" w:sz="0" w:space="0" w:color="auto"/>
          </w:divBdr>
          <w:divsChild>
            <w:div w:id="114181225">
              <w:marLeft w:val="0"/>
              <w:marRight w:val="0"/>
              <w:marTop w:val="0"/>
              <w:marBottom w:val="0"/>
              <w:divBdr>
                <w:top w:val="none" w:sz="0" w:space="0" w:color="auto"/>
                <w:left w:val="none" w:sz="0" w:space="0" w:color="auto"/>
                <w:bottom w:val="none" w:sz="0" w:space="0" w:color="auto"/>
                <w:right w:val="none" w:sz="0" w:space="0" w:color="auto"/>
              </w:divBdr>
              <w:divsChild>
                <w:div w:id="265888306">
                  <w:marLeft w:val="0"/>
                  <w:marRight w:val="0"/>
                  <w:marTop w:val="0"/>
                  <w:marBottom w:val="0"/>
                  <w:divBdr>
                    <w:top w:val="none" w:sz="0" w:space="0" w:color="auto"/>
                    <w:left w:val="none" w:sz="0" w:space="0" w:color="auto"/>
                    <w:bottom w:val="none" w:sz="0" w:space="0" w:color="auto"/>
                    <w:right w:val="none" w:sz="0" w:space="0" w:color="auto"/>
                  </w:divBdr>
                </w:div>
                <w:div w:id="150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35138BC-829B-4355-ACE0-1B7C7DCD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3393</Words>
  <Characters>19345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Balyshev</dc:creator>
  <cp:lastModifiedBy>Maya Constantinovna Skachkova</cp:lastModifiedBy>
  <cp:revision>31</cp:revision>
  <cp:lastPrinted>2023-02-13T13:48:00Z</cp:lastPrinted>
  <dcterms:created xsi:type="dcterms:W3CDTF">2021-02-17T13:00:00Z</dcterms:created>
  <dcterms:modified xsi:type="dcterms:W3CDTF">2023-02-13T13:55:00Z</dcterms:modified>
</cp:coreProperties>
</file>