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2C8" w:rsidRPr="00A04F0A" w:rsidRDefault="00A04F0A">
      <w:pPr>
        <w:spacing w:after="0" w:line="408" w:lineRule="auto"/>
        <w:ind w:left="120"/>
        <w:jc w:val="center"/>
        <w:rPr>
          <w:lang w:val="ru-RU"/>
        </w:rPr>
      </w:pPr>
      <w:bookmarkStart w:id="0" w:name="block-18184744"/>
      <w:r w:rsidRPr="00A04F0A">
        <w:rPr>
          <w:rFonts w:ascii="Times New Roman" w:hAnsi="Times New Roman"/>
          <w:b/>
          <w:color w:val="000000"/>
          <w:sz w:val="28"/>
          <w:lang w:val="ru-RU"/>
        </w:rPr>
        <w:t>МИНИСТЕРСТВО ПРОСВЕЩЕНИЯ РОССИЙСКОЙ ФЕДЕРАЦИИ</w:t>
      </w:r>
    </w:p>
    <w:p w:rsidR="00A04F0A" w:rsidRDefault="00A04F0A" w:rsidP="00A04F0A">
      <w:pPr>
        <w:spacing w:after="0" w:line="408" w:lineRule="auto"/>
        <w:ind w:left="120"/>
        <w:jc w:val="center"/>
        <w:rPr>
          <w:sz w:val="28"/>
          <w:lang w:val="ru-RU"/>
        </w:rPr>
      </w:pPr>
      <w:r w:rsidRPr="00A04F0A">
        <w:rPr>
          <w:rFonts w:ascii="Times New Roman" w:hAnsi="Times New Roman"/>
          <w:b/>
          <w:color w:val="000000"/>
          <w:sz w:val="28"/>
          <w:lang w:val="ru-RU"/>
        </w:rPr>
        <w:t>‌Министерство образования Тверской области</w:t>
      </w:r>
      <w:bookmarkStart w:id="1" w:name="860646c2-889a-4569-8575-2a8bf8f7bf01"/>
      <w:bookmarkStart w:id="2" w:name="14fc4b3a-950c-4903-a83a-e28a6ceb6a1b"/>
      <w:bookmarkEnd w:id="1"/>
    </w:p>
    <w:p w:rsidR="001152C8" w:rsidRPr="00A04F0A" w:rsidRDefault="00A04F0A" w:rsidP="00A04F0A">
      <w:pPr>
        <w:spacing w:after="0" w:line="408" w:lineRule="auto"/>
        <w:rPr>
          <w:lang w:val="ru-RU"/>
        </w:rPr>
      </w:pPr>
      <w:r w:rsidRPr="00A04F0A">
        <w:rPr>
          <w:rFonts w:ascii="Times New Roman" w:hAnsi="Times New Roman"/>
          <w:b/>
          <w:color w:val="000000"/>
          <w:sz w:val="28"/>
          <w:lang w:val="ru-RU"/>
        </w:rPr>
        <w:t>Администрация Сонковского</w:t>
      </w:r>
      <w:r>
        <w:rPr>
          <w:rFonts w:ascii="Times New Roman" w:hAnsi="Times New Roman"/>
          <w:b/>
          <w:color w:val="000000"/>
          <w:sz w:val="28"/>
          <w:lang w:val="ru-RU"/>
        </w:rPr>
        <w:t xml:space="preserve"> муниципального округа Тверской </w:t>
      </w:r>
      <w:r w:rsidRPr="00A04F0A">
        <w:rPr>
          <w:rFonts w:ascii="Times New Roman" w:hAnsi="Times New Roman"/>
          <w:b/>
          <w:color w:val="000000"/>
          <w:sz w:val="28"/>
          <w:lang w:val="ru-RU"/>
        </w:rPr>
        <w:t xml:space="preserve">области‌‌ </w:t>
      </w:r>
      <w:bookmarkEnd w:id="2"/>
      <w:r w:rsidRPr="00A04F0A">
        <w:rPr>
          <w:rFonts w:ascii="Times New Roman" w:hAnsi="Times New Roman"/>
          <w:b/>
          <w:color w:val="000000"/>
          <w:sz w:val="28"/>
          <w:lang w:val="ru-RU"/>
        </w:rPr>
        <w:t>‌</w:t>
      </w:r>
      <w:r w:rsidRPr="00A04F0A">
        <w:rPr>
          <w:rFonts w:ascii="Times New Roman" w:hAnsi="Times New Roman"/>
          <w:color w:val="000000"/>
          <w:sz w:val="28"/>
          <w:lang w:val="ru-RU"/>
        </w:rPr>
        <w:t>​</w:t>
      </w:r>
    </w:p>
    <w:p w:rsidR="001152C8" w:rsidRPr="00A04F0A" w:rsidRDefault="00A04F0A">
      <w:pPr>
        <w:spacing w:after="0" w:line="408" w:lineRule="auto"/>
        <w:ind w:left="120"/>
        <w:jc w:val="center"/>
        <w:rPr>
          <w:lang w:val="ru-RU"/>
        </w:rPr>
      </w:pPr>
      <w:r>
        <w:rPr>
          <w:rFonts w:ascii="Times New Roman" w:hAnsi="Times New Roman"/>
          <w:b/>
          <w:color w:val="000000"/>
          <w:sz w:val="28"/>
          <w:lang w:val="ru-RU"/>
        </w:rPr>
        <w:t>МОУ "Сонковская средняя общеобразовательная школа</w:t>
      </w:r>
      <w:r w:rsidRPr="00A04F0A">
        <w:rPr>
          <w:rFonts w:ascii="Times New Roman" w:hAnsi="Times New Roman"/>
          <w:b/>
          <w:color w:val="000000"/>
          <w:sz w:val="28"/>
          <w:lang w:val="ru-RU"/>
        </w:rPr>
        <w:t xml:space="preserve"> "</w:t>
      </w:r>
    </w:p>
    <w:p w:rsidR="001152C8" w:rsidRPr="00A04F0A" w:rsidRDefault="001152C8">
      <w:pPr>
        <w:spacing w:after="0"/>
        <w:ind w:left="120"/>
        <w:rPr>
          <w:lang w:val="ru-RU"/>
        </w:rPr>
      </w:pPr>
    </w:p>
    <w:p w:rsidR="001152C8" w:rsidRPr="00A04F0A" w:rsidRDefault="001152C8">
      <w:pPr>
        <w:spacing w:after="0"/>
        <w:ind w:left="120"/>
        <w:rPr>
          <w:lang w:val="ru-RU"/>
        </w:rPr>
      </w:pPr>
    </w:p>
    <w:p w:rsidR="001152C8" w:rsidRPr="00A04F0A" w:rsidRDefault="001152C8">
      <w:pPr>
        <w:spacing w:after="0"/>
        <w:ind w:left="120"/>
        <w:rPr>
          <w:lang w:val="ru-RU"/>
        </w:rPr>
      </w:pPr>
    </w:p>
    <w:p w:rsidR="001152C8" w:rsidRPr="00A04F0A" w:rsidRDefault="001152C8">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A174A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174A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04F0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04F0A"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A04F0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04F0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Сосновская В.И.</w:t>
            </w:r>
          </w:p>
          <w:p w:rsidR="000E6D86" w:rsidRDefault="00A04F0A"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174AD"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1152C8" w:rsidRDefault="001152C8">
      <w:pPr>
        <w:spacing w:after="0"/>
        <w:ind w:left="120"/>
      </w:pPr>
    </w:p>
    <w:p w:rsidR="001152C8" w:rsidRDefault="00A04F0A">
      <w:pPr>
        <w:spacing w:after="0"/>
        <w:ind w:left="120"/>
      </w:pPr>
      <w:r>
        <w:rPr>
          <w:rFonts w:ascii="Times New Roman" w:hAnsi="Times New Roman"/>
          <w:color w:val="000000"/>
          <w:sz w:val="28"/>
        </w:rPr>
        <w:t>‌</w:t>
      </w:r>
    </w:p>
    <w:p w:rsidR="001152C8" w:rsidRDefault="001152C8" w:rsidP="00A04F0A">
      <w:pPr>
        <w:spacing w:after="0"/>
      </w:pPr>
    </w:p>
    <w:p w:rsidR="001152C8" w:rsidRDefault="001152C8">
      <w:pPr>
        <w:spacing w:after="0"/>
        <w:ind w:left="120"/>
      </w:pPr>
    </w:p>
    <w:p w:rsidR="001152C8" w:rsidRDefault="00A04F0A">
      <w:pPr>
        <w:spacing w:after="0" w:line="408" w:lineRule="auto"/>
        <w:ind w:left="120"/>
        <w:jc w:val="center"/>
      </w:pPr>
      <w:r>
        <w:rPr>
          <w:rFonts w:ascii="Times New Roman" w:hAnsi="Times New Roman"/>
          <w:b/>
          <w:color w:val="000000"/>
          <w:sz w:val="28"/>
        </w:rPr>
        <w:t>РАБОЧАЯ ПРОГРАММА</w:t>
      </w:r>
    </w:p>
    <w:p w:rsidR="001152C8" w:rsidRDefault="00A04F0A">
      <w:pPr>
        <w:spacing w:after="0" w:line="408" w:lineRule="auto"/>
        <w:ind w:left="120"/>
        <w:jc w:val="center"/>
      </w:pPr>
      <w:r>
        <w:rPr>
          <w:rFonts w:ascii="Times New Roman" w:hAnsi="Times New Roman"/>
          <w:color w:val="000000"/>
          <w:sz w:val="28"/>
        </w:rPr>
        <w:t>(ID 2438006)</w:t>
      </w:r>
    </w:p>
    <w:p w:rsidR="001152C8" w:rsidRDefault="001152C8">
      <w:pPr>
        <w:spacing w:after="0"/>
        <w:ind w:left="120"/>
        <w:jc w:val="center"/>
      </w:pPr>
    </w:p>
    <w:p w:rsidR="001152C8" w:rsidRDefault="00A04F0A">
      <w:pPr>
        <w:spacing w:after="0" w:line="408" w:lineRule="auto"/>
        <w:ind w:left="120"/>
        <w:jc w:val="center"/>
      </w:pPr>
      <w:proofErr w:type="gramStart"/>
      <w:r>
        <w:rPr>
          <w:rFonts w:ascii="Times New Roman" w:hAnsi="Times New Roman"/>
          <w:b/>
          <w:color w:val="000000"/>
          <w:sz w:val="28"/>
        </w:rPr>
        <w:t>учебного</w:t>
      </w:r>
      <w:proofErr w:type="gramEnd"/>
      <w:r>
        <w:rPr>
          <w:rFonts w:ascii="Times New Roman" w:hAnsi="Times New Roman"/>
          <w:b/>
          <w:color w:val="000000"/>
          <w:sz w:val="28"/>
        </w:rPr>
        <w:t xml:space="preserve"> предмета «Математика»</w:t>
      </w:r>
    </w:p>
    <w:p w:rsidR="001152C8" w:rsidRDefault="00A04F0A">
      <w:pPr>
        <w:spacing w:after="0" w:line="408" w:lineRule="auto"/>
        <w:ind w:left="120"/>
        <w:jc w:val="center"/>
      </w:pPr>
      <w:proofErr w:type="gramStart"/>
      <w:r>
        <w:rPr>
          <w:rFonts w:ascii="Times New Roman" w:hAnsi="Times New Roman"/>
          <w:color w:val="000000"/>
          <w:sz w:val="28"/>
        </w:rPr>
        <w:t>для</w:t>
      </w:r>
      <w:proofErr w:type="gramEnd"/>
      <w:r>
        <w:rPr>
          <w:rFonts w:ascii="Times New Roman" w:hAnsi="Times New Roman"/>
          <w:color w:val="000000"/>
          <w:sz w:val="28"/>
        </w:rPr>
        <w:t xml:space="preserve"> обучающихся 1</w:t>
      </w:r>
      <w:r>
        <w:rPr>
          <w:rFonts w:ascii="Calibri" w:hAnsi="Calibri"/>
          <w:color w:val="000000"/>
          <w:sz w:val="28"/>
        </w:rPr>
        <w:t xml:space="preserve">– </w:t>
      </w:r>
      <w:r>
        <w:rPr>
          <w:rFonts w:ascii="Times New Roman" w:hAnsi="Times New Roman"/>
          <w:color w:val="000000"/>
          <w:sz w:val="28"/>
        </w:rPr>
        <w:t>4 классов</w:t>
      </w: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1152C8">
      <w:pPr>
        <w:spacing w:after="0"/>
        <w:ind w:left="120"/>
        <w:jc w:val="center"/>
      </w:pPr>
    </w:p>
    <w:p w:rsidR="001152C8" w:rsidRDefault="00A04F0A">
      <w:pPr>
        <w:spacing w:after="0"/>
        <w:ind w:left="120"/>
        <w:jc w:val="center"/>
      </w:pPr>
      <w:r>
        <w:rPr>
          <w:rFonts w:ascii="Times New Roman" w:hAnsi="Times New Roman"/>
          <w:color w:val="000000"/>
          <w:sz w:val="28"/>
        </w:rPr>
        <w:t>​</w:t>
      </w:r>
      <w:bookmarkStart w:id="3" w:name="6efb4b3f-b311-4243-8bdc-9c68fbe3f27d"/>
      <w:proofErr w:type="gramStart"/>
      <w:r>
        <w:rPr>
          <w:rFonts w:ascii="Times New Roman" w:hAnsi="Times New Roman"/>
          <w:b/>
          <w:color w:val="000000"/>
          <w:sz w:val="28"/>
        </w:rPr>
        <w:t>пгт</w:t>
      </w:r>
      <w:proofErr w:type="gramEnd"/>
      <w:r>
        <w:rPr>
          <w:rFonts w:ascii="Times New Roman" w:hAnsi="Times New Roman"/>
          <w:b/>
          <w:color w:val="000000"/>
          <w:sz w:val="28"/>
        </w:rPr>
        <w:t>. Сонково</w:t>
      </w:r>
      <w:bookmarkEnd w:id="3"/>
      <w:r>
        <w:rPr>
          <w:rFonts w:ascii="Times New Roman" w:hAnsi="Times New Roman"/>
          <w:b/>
          <w:color w:val="000000"/>
          <w:sz w:val="28"/>
        </w:rPr>
        <w:t xml:space="preserve">‌ </w:t>
      </w:r>
      <w:bookmarkStart w:id="4" w:name="f1911595-c9b0-48c8-8fd6-d0b6f2c1f773"/>
      <w:r>
        <w:rPr>
          <w:rFonts w:ascii="Times New Roman" w:hAnsi="Times New Roman"/>
          <w:b/>
          <w:color w:val="000000"/>
          <w:sz w:val="28"/>
        </w:rPr>
        <w:t xml:space="preserve">2023 </w:t>
      </w:r>
      <w:bookmarkEnd w:id="4"/>
      <w:r>
        <w:rPr>
          <w:rFonts w:ascii="Times New Roman" w:hAnsi="Times New Roman"/>
          <w:b/>
          <w:color w:val="000000"/>
          <w:sz w:val="28"/>
        </w:rPr>
        <w:t>‌</w:t>
      </w:r>
      <w:r>
        <w:rPr>
          <w:rFonts w:ascii="Times New Roman" w:hAnsi="Times New Roman"/>
          <w:color w:val="000000"/>
          <w:sz w:val="28"/>
        </w:rPr>
        <w:t>​</w:t>
      </w:r>
    </w:p>
    <w:p w:rsidR="001152C8" w:rsidRDefault="001152C8">
      <w:pPr>
        <w:spacing w:after="0"/>
        <w:ind w:left="120"/>
      </w:pPr>
    </w:p>
    <w:p w:rsidR="001152C8" w:rsidRDefault="001152C8">
      <w:pPr>
        <w:sectPr w:rsidR="001152C8">
          <w:pgSz w:w="11906" w:h="16383"/>
          <w:pgMar w:top="1134" w:right="850" w:bottom="1134" w:left="1701" w:header="720" w:footer="720" w:gutter="0"/>
          <w:cols w:space="720"/>
        </w:sectPr>
      </w:pPr>
    </w:p>
    <w:p w:rsidR="001152C8" w:rsidRDefault="00A04F0A">
      <w:pPr>
        <w:spacing w:after="0" w:line="264" w:lineRule="auto"/>
        <w:ind w:left="120"/>
        <w:jc w:val="both"/>
      </w:pPr>
      <w:bookmarkStart w:id="5" w:name="block-18184746"/>
      <w:bookmarkEnd w:id="0"/>
      <w:r>
        <w:rPr>
          <w:rFonts w:ascii="Times New Roman" w:hAnsi="Times New Roman"/>
          <w:b/>
          <w:color w:val="000000"/>
          <w:sz w:val="28"/>
        </w:rPr>
        <w:lastRenderedPageBreak/>
        <w:t>ПОЯСНИТЕЛЬНАЯ ЗАПИСКА</w:t>
      </w:r>
    </w:p>
    <w:p w:rsidR="001152C8" w:rsidRDefault="001152C8">
      <w:pPr>
        <w:spacing w:after="0" w:line="264" w:lineRule="auto"/>
        <w:ind w:left="120"/>
        <w:jc w:val="both"/>
      </w:pP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04F0A">
        <w:rPr>
          <w:rFonts w:ascii="Calibri" w:hAnsi="Calibri"/>
          <w:color w:val="000000"/>
          <w:sz w:val="28"/>
          <w:lang w:val="ru-RU"/>
        </w:rPr>
        <w:t xml:space="preserve">– </w:t>
      </w:r>
      <w:r w:rsidRPr="00A04F0A">
        <w:rPr>
          <w:rFonts w:ascii="Times New Roman" w:hAnsi="Times New Roman"/>
          <w:color w:val="000000"/>
          <w:sz w:val="28"/>
          <w:lang w:val="ru-RU"/>
        </w:rPr>
        <w:t>целое», «больше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меньше», «равно</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A04F0A">
        <w:rPr>
          <w:rFonts w:ascii="Times New Roman" w:hAnsi="Times New Roman"/>
          <w:color w:val="000000"/>
          <w:sz w:val="28"/>
          <w:lang w:val="ru-RU"/>
        </w:rPr>
        <w:t>обучающемуся</w:t>
      </w:r>
      <w:proofErr w:type="gramEnd"/>
      <w:r w:rsidRPr="00A04F0A">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A04F0A">
        <w:rPr>
          <w:rFonts w:ascii="Times New Roman" w:hAnsi="Times New Roman"/>
          <w:color w:val="000000"/>
          <w:sz w:val="28"/>
          <w:lang w:val="ru-RU"/>
        </w:rPr>
        <w:t>обучающимся</w:t>
      </w:r>
      <w:proofErr w:type="gramEnd"/>
      <w:r w:rsidRPr="00A04F0A">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A04F0A">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w:t>
      </w:r>
      <w:bookmarkStart w:id="6" w:name="bc284a2b-8dc7-47b2-bec2-e0e566c832dd"/>
      <w:r w:rsidRPr="00A04F0A">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A04F0A">
        <w:rPr>
          <w:rFonts w:ascii="Times New Roman" w:hAnsi="Times New Roman"/>
          <w:color w:val="000000"/>
          <w:sz w:val="28"/>
          <w:lang w:val="ru-RU"/>
        </w:rPr>
        <w:t>‌‌</w:t>
      </w:r>
    </w:p>
    <w:p w:rsidR="001152C8" w:rsidRPr="00A04F0A" w:rsidRDefault="001152C8">
      <w:pPr>
        <w:rPr>
          <w:lang w:val="ru-RU"/>
        </w:rPr>
        <w:sectPr w:rsidR="001152C8" w:rsidRPr="00A04F0A">
          <w:pgSz w:w="11906" w:h="16383"/>
          <w:pgMar w:top="1134" w:right="850" w:bottom="1134" w:left="1701" w:header="720" w:footer="720" w:gutter="0"/>
          <w:cols w:space="720"/>
        </w:sectPr>
      </w:pPr>
    </w:p>
    <w:p w:rsidR="001152C8" w:rsidRPr="00A04F0A" w:rsidRDefault="00A04F0A">
      <w:pPr>
        <w:spacing w:after="0" w:line="264" w:lineRule="auto"/>
        <w:ind w:left="120"/>
        <w:jc w:val="both"/>
        <w:rPr>
          <w:lang w:val="ru-RU"/>
        </w:rPr>
      </w:pPr>
      <w:bookmarkStart w:id="7" w:name="block-18184739"/>
      <w:bookmarkEnd w:id="5"/>
      <w:r w:rsidRPr="00A04F0A">
        <w:rPr>
          <w:rFonts w:ascii="Times New Roman" w:hAnsi="Times New Roman"/>
          <w:b/>
          <w:color w:val="000000"/>
          <w:sz w:val="28"/>
          <w:lang w:val="ru-RU"/>
        </w:rPr>
        <w:lastRenderedPageBreak/>
        <w:t>СОДЕРЖАНИЕ ОБУЧЕНИЯ</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1 КЛАСС</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Числа и величины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Арифметические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Текстовые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Пространственные отношения и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справа», «сверху</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 xml:space="preserve">снизу», «между».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Математическая информация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наблюдать математические объекты (числа, величины) в окружающем мире;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обнаруживать общее и различное в записи арифметических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наблюдать действие измерительных приборов;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два объекта, два числа;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распределять объекты на группы по заданному основанию;</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копировать изученные фигуры, рисовать от руки по собственному замыслу;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приводить примеры чисел, геометрических фигур;</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соблюдать последовательность при количественном и порядковом счёте.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читать таблицу, извлекать информацию, представленную в табличной форме.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комментировать ход сравнения двух объектов;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и использовать математические знаки;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строить предложения относительно заданного набора объектов.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принимать учебную задачу, удерживать её в процессе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действовать в соответствии с предложенным образцом, инструкцией;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Совместная деятельность способствует формированию умений: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2 КЛАСС</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Числа и величины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A04F0A">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Арифметические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04F0A">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Текстовые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Пространственные отношения и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A04F0A">
        <w:rPr>
          <w:rFonts w:ascii="Times New Roman" w:hAnsi="Times New Roman"/>
          <w:color w:val="000000"/>
          <w:sz w:val="28"/>
          <w:lang w:val="ru-RU"/>
        </w:rPr>
        <w:t>ломаной</w:t>
      </w:r>
      <w:proofErr w:type="gramEnd"/>
      <w:r w:rsidRPr="00A04F0A">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Математическая информация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A04F0A">
        <w:rPr>
          <w:rFonts w:ascii="Times New Roman" w:hAnsi="Times New Roman"/>
          <w:color w:val="000000"/>
          <w:sz w:val="28"/>
          <w:lang w:val="ru-RU"/>
        </w:rPr>
        <w:t xml:space="preserve"> Конструирование утверждений с использованием слов «каждый», «все».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наблюдать математические отношения (часть – целое, больше – меньше) в окружающем мире;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обнаруживать модели геометрических фигур в окружающем мире;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вести поиск различных решений задачи (расчётной, с геометрическим содержанием);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подбирать примеры, подтверждающие суждение, вывод, ответ.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дополнять модели (схемы, изображения) готовыми числовыми данными.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комментировать ход вычислений;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объяснять выбор величины, соответствующей ситуации измерения;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текстовую задачу с заданным отношением (готовым решением) по образцу;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называть числа, величины, геометрические фигуры, обладающие заданным свойством;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записывать, читать число, числовое выражение;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конструировать утверждения с использованием слов «каждый», «все».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находить с помощью учителя причину возникшей ошибки или затруднения.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умения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152C8" w:rsidRDefault="00A04F0A">
      <w:pPr>
        <w:spacing w:after="0" w:line="264" w:lineRule="auto"/>
        <w:ind w:firstLine="600"/>
        <w:jc w:val="both"/>
      </w:pPr>
      <w:r w:rsidRPr="00A04F0A">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совместно с учителем оценивать результаты выполнения общей работы.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lastRenderedPageBreak/>
        <w:t>3 КЛАСС</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Числа и величины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легче на…», «тяжелее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 xml:space="preserve">легче в…». </w:t>
      </w:r>
      <w:proofErr w:type="gramEnd"/>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Стоимость (единицы – рубль, копейка), установление отношения «дороже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дешевле на…», «дороже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дешевле в…».</w:t>
      </w:r>
      <w:proofErr w:type="gramEnd"/>
      <w:r w:rsidRPr="00A04F0A">
        <w:rPr>
          <w:rFonts w:ascii="Times New Roman" w:hAnsi="Times New Roman"/>
          <w:color w:val="000000"/>
          <w:sz w:val="28"/>
          <w:lang w:val="ru-RU"/>
        </w:rPr>
        <w:t xml:space="preserve"> Соотношение «цена, количество, стоимость» в практической ситуации. </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Время (единица времени – секунда), установление отношения «быстрее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медленнее на…», «быстрее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медленнее в…».</w:t>
      </w:r>
      <w:proofErr w:type="gramEnd"/>
      <w:r w:rsidRPr="00A04F0A">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Арифметические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Письменное сложение, вычитание чисел в пределах 1000. Действия с числами 0 и 1.</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Переместительное, сочетательное свойства сложения, умножения при вычислениях.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Нахождение неизвестного компонента арифметического действия.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Однородные величины: сложение и вычитание.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Текстовые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A04F0A">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меньше на…», «больше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A04F0A">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Пространственные отношения и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Периметр многоугольника: измерение, вычисление, запись равенства.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Математическая информация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Классификация объектов по двум признакам.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A04F0A">
        <w:rPr>
          <w:rFonts w:ascii="Times New Roman" w:hAnsi="Times New Roman"/>
          <w:color w:val="000000"/>
          <w:sz w:val="28"/>
          <w:lang w:val="ru-RU"/>
        </w:rPr>
        <w:t>Логические рассуждения</w:t>
      </w:r>
      <w:proofErr w:type="gramEnd"/>
      <w:r w:rsidRPr="00A04F0A">
        <w:rPr>
          <w:rFonts w:ascii="Times New Roman" w:hAnsi="Times New Roman"/>
          <w:color w:val="000000"/>
          <w:sz w:val="28"/>
          <w:lang w:val="ru-RU"/>
        </w:rPr>
        <w:t xml:space="preserve"> со связками «если …, то …», «поэтому», «значит».</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приём вычисления, выполнения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конструировать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прикидывать размеры фигуры, её элементов;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понимать смысл зависимостей и математических отношений, описанных в задаче;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и использовать разные приёмы и алгоритмы вычисления;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соотносить начало, окончание, продолжительность события в практической ситуации;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моделировать предложенную практическую ситуацию;</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последовательность событий, действий сюжета текстовой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информацию, представленную в разных формах;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заполнять таблицы сложения и умножения, дополнять данными чертёж;</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соответствие между различными записями решения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математическую терминологию для описания отношений и зависимостей;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строить речевые высказывания для решения задач, составлять текстовую задачу;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объяснять на примерах отношения «больше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 xml:space="preserve">меньше </w:t>
      </w:r>
      <w:proofErr w:type="gramStart"/>
      <w:r w:rsidRPr="00A04F0A">
        <w:rPr>
          <w:rFonts w:ascii="Times New Roman" w:hAnsi="Times New Roman"/>
          <w:color w:val="000000"/>
          <w:sz w:val="28"/>
          <w:lang w:val="ru-RU"/>
        </w:rPr>
        <w:t>на</w:t>
      </w:r>
      <w:proofErr w:type="gramEnd"/>
      <w:r w:rsidRPr="00A04F0A">
        <w:rPr>
          <w:rFonts w:ascii="Times New Roman" w:hAnsi="Times New Roman"/>
          <w:color w:val="000000"/>
          <w:sz w:val="28"/>
          <w:lang w:val="ru-RU"/>
        </w:rPr>
        <w:t>…», «больше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меньше в…», «равно»;</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математическую символику для составления числовых выражений;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участвовать в обсуждении ошибок в ходе и результате выполнения вычисления.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проверять ход и результат выполнения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вести поиск ошибок, характеризовать их и исправлять;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формулировать ответ (вывод), подтверждать его объяснением, расчётами;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умения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совместно прикидку и оценку результата выполнения общей работы.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4 КЛАСС</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Числа и величины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Величины: сравнение объектов по массе, длине, площади, вместимости.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Единицы массы (</w:t>
      </w:r>
      <w:r w:rsidRPr="00A04F0A">
        <w:rPr>
          <w:rFonts w:ascii="Times New Roman" w:hAnsi="Times New Roman"/>
          <w:color w:val="333333"/>
          <w:sz w:val="28"/>
          <w:lang w:val="ru-RU"/>
        </w:rPr>
        <w:t>центнер, тонна</w:t>
      </w:r>
      <w:proofErr w:type="gramStart"/>
      <w:r w:rsidRPr="00A04F0A">
        <w:rPr>
          <w:rFonts w:ascii="Times New Roman" w:hAnsi="Times New Roman"/>
          <w:color w:val="333333"/>
          <w:sz w:val="28"/>
          <w:lang w:val="ru-RU"/>
        </w:rPr>
        <w:t>)</w:t>
      </w:r>
      <w:r w:rsidRPr="00A04F0A">
        <w:rPr>
          <w:rFonts w:ascii="Times New Roman" w:hAnsi="Times New Roman"/>
          <w:color w:val="000000"/>
          <w:sz w:val="28"/>
          <w:lang w:val="ru-RU"/>
        </w:rPr>
        <w:t>и</w:t>
      </w:r>
      <w:proofErr w:type="gramEnd"/>
      <w:r w:rsidRPr="00A04F0A">
        <w:rPr>
          <w:rFonts w:ascii="Times New Roman" w:hAnsi="Times New Roman"/>
          <w:color w:val="000000"/>
          <w:sz w:val="28"/>
          <w:lang w:val="ru-RU"/>
        </w:rPr>
        <w:t xml:space="preserve"> соотношения между ними.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Единицы времени (сутки, неделя, месяц, год, век), соотношения между ними.</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A04F0A">
        <w:rPr>
          <w:rFonts w:ascii="Times New Roman" w:hAnsi="Times New Roman"/>
          <w:color w:val="000000"/>
          <w:sz w:val="28"/>
          <w:lang w:val="ru-RU"/>
        </w:rPr>
        <w:t xml:space="preserve"> Соотношение между единицами в пределах 100 000.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Доля величины времени, массы, длины.</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lastRenderedPageBreak/>
        <w:t>Арифметические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Умножение и деление величины на однозначное число.</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Текстовые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A04F0A">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A04F0A">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Пространственные отношения и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Наглядные представления о симметрии.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A04F0A">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Периметр, площадь фигуры, составленной из двух </w:t>
      </w:r>
      <w:r w:rsidRPr="00A04F0A">
        <w:rPr>
          <w:rFonts w:ascii="Calibri" w:hAnsi="Calibri"/>
          <w:color w:val="000000"/>
          <w:sz w:val="28"/>
          <w:lang w:val="ru-RU"/>
        </w:rPr>
        <w:t xml:space="preserve">– </w:t>
      </w:r>
      <w:r w:rsidRPr="00A04F0A">
        <w:rPr>
          <w:rFonts w:ascii="Times New Roman" w:hAnsi="Times New Roman"/>
          <w:color w:val="000000"/>
          <w:sz w:val="28"/>
          <w:lang w:val="ru-RU"/>
        </w:rPr>
        <w:t>трёх прямоугольников (квадратов).</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Математическая информация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A04F0A">
        <w:rPr>
          <w:rFonts w:ascii="Times New Roman" w:hAnsi="Times New Roman"/>
          <w:color w:val="000000"/>
          <w:sz w:val="28"/>
          <w:lang w:val="ru-RU"/>
        </w:rPr>
        <w:t>логических рассуждений</w:t>
      </w:r>
      <w:proofErr w:type="gramEnd"/>
      <w:r w:rsidRPr="00A04F0A">
        <w:rPr>
          <w:rFonts w:ascii="Times New Roman" w:hAnsi="Times New Roman"/>
          <w:color w:val="000000"/>
          <w:sz w:val="28"/>
          <w:lang w:val="ru-RU"/>
        </w:rPr>
        <w:t xml:space="preserve"> при решении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A04F0A">
        <w:rPr>
          <w:rFonts w:ascii="Times New Roman" w:hAnsi="Times New Roman"/>
          <w:color w:val="000000"/>
          <w:sz w:val="28"/>
          <w:lang w:val="ru-RU"/>
        </w:rPr>
        <w:t>обучающихся</w:t>
      </w:r>
      <w:proofErr w:type="gramEnd"/>
      <w:r w:rsidRPr="00A04F0A">
        <w:rPr>
          <w:rFonts w:ascii="Times New Roman" w:hAnsi="Times New Roman"/>
          <w:color w:val="000000"/>
          <w:sz w:val="28"/>
          <w:lang w:val="ru-RU"/>
        </w:rPr>
        <w:t xml:space="preserve"> начального общего образования).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Алгоритмы решения изученных учебных и практических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обнаруживать модели изученных геометрических фигур в окружающем мире;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A04F0A">
        <w:rPr>
          <w:rFonts w:ascii="Times New Roman" w:hAnsi="Times New Roman"/>
          <w:color w:val="000000"/>
          <w:sz w:val="28"/>
          <w:lang w:val="ru-RU"/>
        </w:rPr>
        <w:t>ломаная</w:t>
      </w:r>
      <w:proofErr w:type="gramEnd"/>
      <w:r w:rsidRPr="00A04F0A">
        <w:rPr>
          <w:rFonts w:ascii="Times New Roman" w:hAnsi="Times New Roman"/>
          <w:color w:val="000000"/>
          <w:sz w:val="28"/>
          <w:lang w:val="ru-RU"/>
        </w:rPr>
        <w:t xml:space="preserve"> определённой длины, квадрат с заданным периметром);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классифицировать объекты по 1–2 выбранным признакам;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представлять информацию в разных формах;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извлекать и интерпретировать информацию, представленную в таблице, на диаграмме;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конструировать, читать числовое выражение;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описывать практическую ситуацию с использованием изученной терминологии;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инструкцию, записывать рассуждение;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самостоятельно выполнять прикидку и оценку результата измерений;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исправлять, прогнозировать ошибки и трудности в решении учебной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 обучающегося будут сформированы следующие умения совместной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04F0A">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152C8" w:rsidRPr="00A04F0A" w:rsidRDefault="001152C8">
      <w:pPr>
        <w:rPr>
          <w:lang w:val="ru-RU"/>
        </w:rPr>
        <w:sectPr w:rsidR="001152C8" w:rsidRPr="00A04F0A">
          <w:pgSz w:w="11906" w:h="16383"/>
          <w:pgMar w:top="1134" w:right="850" w:bottom="1134" w:left="1701" w:header="720" w:footer="720" w:gutter="0"/>
          <w:cols w:space="720"/>
        </w:sectPr>
      </w:pPr>
    </w:p>
    <w:p w:rsidR="001152C8" w:rsidRPr="00A04F0A" w:rsidRDefault="00A04F0A">
      <w:pPr>
        <w:spacing w:after="0" w:line="264" w:lineRule="auto"/>
        <w:ind w:left="120"/>
        <w:jc w:val="both"/>
        <w:rPr>
          <w:lang w:val="ru-RU"/>
        </w:rPr>
      </w:pPr>
      <w:bookmarkStart w:id="8" w:name="block-18184740"/>
      <w:bookmarkEnd w:id="7"/>
      <w:r w:rsidRPr="00A04F0A">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ЛИЧНОСТНЫЕ РЕЗУЛЬТАТЫ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A04F0A">
        <w:rPr>
          <w:rFonts w:ascii="Times New Roman" w:hAnsi="Times New Roman"/>
          <w:color w:val="000000"/>
          <w:sz w:val="28"/>
          <w:lang w:val="ru-RU"/>
        </w:rPr>
        <w:t>у</w:t>
      </w:r>
      <w:proofErr w:type="gramEnd"/>
      <w:r w:rsidRPr="00A04F0A">
        <w:rPr>
          <w:rFonts w:ascii="Times New Roman" w:hAnsi="Times New Roman"/>
          <w:color w:val="000000"/>
          <w:sz w:val="28"/>
          <w:lang w:val="ru-RU"/>
        </w:rPr>
        <w:t xml:space="preserve"> обучающегося будут сформированы следующие личностные результаты: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осваивать навыки организации безопасного поведения в информационной среде;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МЕТАПРЕДМЕТНЫЕ РЕЗУЛЬТАТЫ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Познавательные универсальные учебные действия</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Базовые логические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A04F0A">
        <w:rPr>
          <w:rFonts w:ascii="Calibri" w:hAnsi="Calibri"/>
          <w:color w:val="000000"/>
          <w:sz w:val="28"/>
          <w:lang w:val="ru-RU"/>
        </w:rPr>
        <w:t xml:space="preserve">– </w:t>
      </w:r>
      <w:r w:rsidRPr="00A04F0A">
        <w:rPr>
          <w:rFonts w:ascii="Times New Roman" w:hAnsi="Times New Roman"/>
          <w:color w:val="000000"/>
          <w:sz w:val="28"/>
          <w:lang w:val="ru-RU"/>
        </w:rPr>
        <w:t>целое», «причина</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 xml:space="preserve">следствие», </w:t>
      </w:r>
      <w:r w:rsidRPr="00A04F0A">
        <w:rPr>
          <w:rFonts w:ascii="Calibri" w:hAnsi="Calibri"/>
          <w:color w:val="000000"/>
          <w:sz w:val="28"/>
          <w:lang w:val="ru-RU"/>
        </w:rPr>
        <w:t>«</w:t>
      </w:r>
      <w:r w:rsidRPr="00A04F0A">
        <w:rPr>
          <w:rFonts w:ascii="Times New Roman" w:hAnsi="Times New Roman"/>
          <w:color w:val="000000"/>
          <w:sz w:val="28"/>
          <w:lang w:val="ru-RU"/>
        </w:rPr>
        <w:t>протяжённость</w:t>
      </w:r>
      <w:r w:rsidRPr="00A04F0A">
        <w:rPr>
          <w:rFonts w:ascii="Calibri" w:hAnsi="Calibri"/>
          <w:color w:val="000000"/>
          <w:sz w:val="28"/>
          <w:lang w:val="ru-RU"/>
        </w:rPr>
        <w:t>»</w:t>
      </w:r>
      <w:r w:rsidRPr="00A04F0A">
        <w:rPr>
          <w:rFonts w:ascii="Times New Roman" w:hAnsi="Times New Roman"/>
          <w:color w:val="000000"/>
          <w:sz w:val="28"/>
          <w:lang w:val="ru-RU"/>
        </w:rPr>
        <w:t>);</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Базовые исследовательские действия: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применять изученные методы познания (измерение, моделирование, перебор вариантов).</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Работа с информацией: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Коммуникативные универсальные учебные действия</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Общение: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конструировать утверждения, проверять их истинность;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комментировать процесс вычисления, построения, решения;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объяснять полученный ответ с использованием изученной терминологии;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A04F0A">
        <w:rPr>
          <w:rFonts w:ascii="Times New Roman" w:hAnsi="Times New Roman"/>
          <w:color w:val="000000"/>
          <w:sz w:val="28"/>
          <w:lang w:val="ru-RU"/>
        </w:rPr>
        <w:t>деформированные</w:t>
      </w:r>
      <w:proofErr w:type="gramEnd"/>
      <w:r w:rsidRPr="00A04F0A">
        <w:rPr>
          <w:rFonts w:ascii="Times New Roman" w:hAnsi="Times New Roman"/>
          <w:color w:val="000000"/>
          <w:sz w:val="28"/>
          <w:lang w:val="ru-RU"/>
        </w:rPr>
        <w:t>;</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самостоятельно составлять тексты заданий, аналогичные </w:t>
      </w:r>
      <w:proofErr w:type="gramStart"/>
      <w:r w:rsidRPr="00A04F0A">
        <w:rPr>
          <w:rFonts w:ascii="Times New Roman" w:hAnsi="Times New Roman"/>
          <w:color w:val="000000"/>
          <w:sz w:val="28"/>
          <w:lang w:val="ru-RU"/>
        </w:rPr>
        <w:t>типовым</w:t>
      </w:r>
      <w:proofErr w:type="gramEnd"/>
      <w:r w:rsidRPr="00A04F0A">
        <w:rPr>
          <w:rFonts w:ascii="Times New Roman" w:hAnsi="Times New Roman"/>
          <w:color w:val="000000"/>
          <w:sz w:val="28"/>
          <w:lang w:val="ru-RU"/>
        </w:rPr>
        <w:t xml:space="preserve"> изученным.</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Регулятивные универсальные учебные действия</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Самоорганизация: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планировать действия по решению учебной задачи для получения результата;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Самоконтроль (рефлексия):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осуществлять контроль процесса и результата своей деятельности;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и при необходимости корректировать способы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оценивать рациональность своих действий, давать им качественную характеристику.</w:t>
      </w:r>
    </w:p>
    <w:p w:rsidR="001152C8" w:rsidRPr="00A04F0A" w:rsidRDefault="00A04F0A">
      <w:pPr>
        <w:spacing w:after="0" w:line="264" w:lineRule="auto"/>
        <w:ind w:firstLine="600"/>
        <w:jc w:val="both"/>
        <w:rPr>
          <w:lang w:val="ru-RU"/>
        </w:rPr>
      </w:pPr>
      <w:r w:rsidRPr="00A04F0A">
        <w:rPr>
          <w:rFonts w:ascii="Times New Roman" w:hAnsi="Times New Roman"/>
          <w:b/>
          <w:color w:val="000000"/>
          <w:sz w:val="28"/>
          <w:lang w:val="ru-RU"/>
        </w:rPr>
        <w:t>Совместная деятельность: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04F0A">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b/>
          <w:color w:val="000000"/>
          <w:sz w:val="28"/>
          <w:lang w:val="ru-RU"/>
        </w:rPr>
        <w:t>ПРЕДМЕТНЫЕ РЕЗУЛЬТАТЫ</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color w:val="000000"/>
          <w:sz w:val="28"/>
          <w:lang w:val="ru-RU"/>
        </w:rPr>
        <w:t>К концу обучения в</w:t>
      </w:r>
      <w:r w:rsidRPr="00A04F0A">
        <w:rPr>
          <w:rFonts w:ascii="Times New Roman" w:hAnsi="Times New Roman"/>
          <w:b/>
          <w:color w:val="000000"/>
          <w:sz w:val="28"/>
          <w:lang w:val="ru-RU"/>
        </w:rPr>
        <w:t xml:space="preserve"> 1 классе</w:t>
      </w:r>
      <w:r w:rsidRPr="00A04F0A">
        <w:rPr>
          <w:rFonts w:ascii="Times New Roman" w:hAnsi="Times New Roman"/>
          <w:color w:val="000000"/>
          <w:sz w:val="28"/>
          <w:lang w:val="ru-RU"/>
        </w:rPr>
        <w:t xml:space="preserve"> у обучающегося будут сформированы следующие умения: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записывать, сравнивать, упорядочивать числа от 0 до 20;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пересчитывать различные объекты, устанавливать порядковый номер объекта;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числа, большее или меньшее данного числа на заданное число;</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A04F0A">
        <w:rPr>
          <w:rFonts w:ascii="Calibri" w:hAnsi="Calibri"/>
          <w:color w:val="000000"/>
          <w:sz w:val="28"/>
          <w:lang w:val="ru-RU"/>
        </w:rPr>
        <w:t xml:space="preserve">– </w:t>
      </w:r>
      <w:r w:rsidRPr="00A04F0A">
        <w:rPr>
          <w:rFonts w:ascii="Times New Roman" w:hAnsi="Times New Roman"/>
          <w:color w:val="000000"/>
          <w:sz w:val="28"/>
          <w:lang w:val="ru-RU"/>
        </w:rPr>
        <w:t>короче», «выше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ниже», «шире</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уже»;</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измерять длину отрезка (в </w:t>
      </w:r>
      <w:proofErr w:type="gramStart"/>
      <w:r w:rsidRPr="00A04F0A">
        <w:rPr>
          <w:rFonts w:ascii="Times New Roman" w:hAnsi="Times New Roman"/>
          <w:color w:val="000000"/>
          <w:sz w:val="28"/>
          <w:lang w:val="ru-RU"/>
        </w:rPr>
        <w:t>см</w:t>
      </w:r>
      <w:proofErr w:type="gramEnd"/>
      <w:r w:rsidRPr="00A04F0A">
        <w:rPr>
          <w:rFonts w:ascii="Times New Roman" w:hAnsi="Times New Roman"/>
          <w:color w:val="000000"/>
          <w:sz w:val="28"/>
          <w:lang w:val="ru-RU"/>
        </w:rPr>
        <w:t>), чертить отрезок заданной длины;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число и цифру;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между объектами соотношения: «слева</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справа», «спереди</w:t>
      </w:r>
      <w:r w:rsidRPr="00A04F0A">
        <w:rPr>
          <w:rFonts w:ascii="Times New Roman" w:hAnsi="Times New Roman"/>
          <w:color w:val="333333"/>
          <w:sz w:val="28"/>
          <w:lang w:val="ru-RU"/>
        </w:rPr>
        <w:t xml:space="preserve"> – </w:t>
      </w:r>
      <w:r w:rsidRPr="00A04F0A">
        <w:rPr>
          <w:rFonts w:ascii="Times New Roman" w:hAnsi="Times New Roman"/>
          <w:color w:val="000000"/>
          <w:sz w:val="28"/>
          <w:lang w:val="ru-RU"/>
        </w:rPr>
        <w:t xml:space="preserve">сзади», </w:t>
      </w:r>
      <w:r w:rsidRPr="00A04F0A">
        <w:rPr>
          <w:rFonts w:ascii="Times New Roman" w:hAnsi="Times New Roman"/>
          <w:color w:val="333333"/>
          <w:sz w:val="28"/>
          <w:lang w:val="ru-RU"/>
        </w:rPr>
        <w:t>«</w:t>
      </w:r>
      <w:r w:rsidRPr="00A04F0A">
        <w:rPr>
          <w:rFonts w:ascii="Times New Roman" w:hAnsi="Times New Roman"/>
          <w:color w:val="000000"/>
          <w:sz w:val="28"/>
          <w:lang w:val="ru-RU"/>
        </w:rPr>
        <w:t>между</w:t>
      </w:r>
      <w:r w:rsidRPr="00A04F0A">
        <w:rPr>
          <w:rFonts w:ascii="Times New Roman" w:hAnsi="Times New Roman"/>
          <w:color w:val="333333"/>
          <w:sz w:val="28"/>
          <w:lang w:val="ru-RU"/>
        </w:rPr>
        <w:t>»</w:t>
      </w:r>
      <w:r w:rsidRPr="00A04F0A">
        <w:rPr>
          <w:rFonts w:ascii="Times New Roman" w:hAnsi="Times New Roman"/>
          <w:color w:val="000000"/>
          <w:sz w:val="28"/>
          <w:lang w:val="ru-RU"/>
        </w:rPr>
        <w:t>;</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два объекта (числа, геометрические фигуры);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распределять объекты на две группы по заданному основанию.</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color w:val="000000"/>
          <w:sz w:val="28"/>
          <w:lang w:val="ru-RU"/>
        </w:rPr>
        <w:t>К концу обучения во</w:t>
      </w:r>
      <w:r w:rsidRPr="00A04F0A">
        <w:rPr>
          <w:rFonts w:ascii="Times New Roman" w:hAnsi="Times New Roman"/>
          <w:b/>
          <w:i/>
          <w:color w:val="000000"/>
          <w:sz w:val="28"/>
          <w:lang w:val="ru-RU"/>
        </w:rPr>
        <w:t xml:space="preserve"> </w:t>
      </w:r>
      <w:r w:rsidRPr="00A04F0A">
        <w:rPr>
          <w:rFonts w:ascii="Times New Roman" w:hAnsi="Times New Roman"/>
          <w:b/>
          <w:color w:val="000000"/>
          <w:sz w:val="28"/>
          <w:lang w:val="ru-RU"/>
        </w:rPr>
        <w:t>2 классе</w:t>
      </w:r>
      <w:r w:rsidRPr="00A04F0A">
        <w:rPr>
          <w:rFonts w:ascii="Times New Roman" w:hAnsi="Times New Roman"/>
          <w:color w:val="000000"/>
          <w:sz w:val="28"/>
          <w:lang w:val="ru-RU"/>
        </w:rPr>
        <w:t xml:space="preserve"> у обучающегося будут сформированы следующие умения: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записывать, сравнивать, упорядочивать числа в пределах 100;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A04F0A">
        <w:rPr>
          <w:rFonts w:ascii="Times New Roman" w:hAnsi="Times New Roman"/>
          <w:color w:val="000000"/>
          <w:sz w:val="28"/>
          <w:lang w:val="ru-RU"/>
        </w:rPr>
        <w:t>умножение</w:t>
      </w:r>
      <w:proofErr w:type="gramEnd"/>
      <w:r w:rsidRPr="00A04F0A">
        <w:rPr>
          <w:rFonts w:ascii="Times New Roman" w:hAnsi="Times New Roman"/>
          <w:color w:val="000000"/>
          <w:sz w:val="28"/>
          <w:lang w:val="ru-RU"/>
        </w:rPr>
        <w:t xml:space="preserve"> и деление в пределах 50 с использованием таблицы умножения;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неизвестный компонент сложения, вычитания;</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A04F0A">
        <w:rPr>
          <w:rFonts w:ascii="Times New Roman" w:hAnsi="Times New Roman"/>
          <w:color w:val="000000"/>
          <w:sz w:val="28"/>
          <w:lang w:val="ru-RU"/>
        </w:rPr>
        <w:t>на</w:t>
      </w:r>
      <w:proofErr w:type="gramEnd"/>
      <w:r w:rsidRPr="00A04F0A">
        <w:rPr>
          <w:rFonts w:ascii="Times New Roman" w:hAnsi="Times New Roman"/>
          <w:color w:val="000000"/>
          <w:sz w:val="28"/>
          <w:lang w:val="ru-RU"/>
        </w:rPr>
        <w:t>»;</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различать и называть геометрические фигуры: прямой угол, </w:t>
      </w:r>
      <w:proofErr w:type="gramStart"/>
      <w:r w:rsidRPr="00A04F0A">
        <w:rPr>
          <w:rFonts w:ascii="Times New Roman" w:hAnsi="Times New Roman"/>
          <w:color w:val="000000"/>
          <w:sz w:val="28"/>
          <w:lang w:val="ru-RU"/>
        </w:rPr>
        <w:t>ломаную</w:t>
      </w:r>
      <w:proofErr w:type="gramEnd"/>
      <w:r w:rsidRPr="00A04F0A">
        <w:rPr>
          <w:rFonts w:ascii="Times New Roman" w:hAnsi="Times New Roman"/>
          <w:color w:val="000000"/>
          <w:sz w:val="28"/>
          <w:lang w:val="ru-RU"/>
        </w:rPr>
        <w:t>, многоугольник;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измерение длин реальных объектов с помощью линейки;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проводить одно-двухшаговые </w:t>
      </w:r>
      <w:proofErr w:type="gramStart"/>
      <w:r w:rsidRPr="00A04F0A">
        <w:rPr>
          <w:rFonts w:ascii="Times New Roman" w:hAnsi="Times New Roman"/>
          <w:color w:val="000000"/>
          <w:sz w:val="28"/>
          <w:lang w:val="ru-RU"/>
        </w:rPr>
        <w:t>логические рассуждения</w:t>
      </w:r>
      <w:proofErr w:type="gramEnd"/>
      <w:r w:rsidRPr="00A04F0A">
        <w:rPr>
          <w:rFonts w:ascii="Times New Roman" w:hAnsi="Times New Roman"/>
          <w:color w:val="000000"/>
          <w:sz w:val="28"/>
          <w:lang w:val="ru-RU"/>
        </w:rPr>
        <w:t xml:space="preserve"> и делать выводы;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закономерность в ряду объектов (чисел, геометрических фигур);</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группы объектов (находить общее, различное);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обнаруживать модели геометрических фигур в окружающем мире;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подбирать примеры, подтверждающие суждение, ответ;</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(дополнять) текстовую задачу;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проверять правильность вычисления, измерения.</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color w:val="000000"/>
          <w:sz w:val="28"/>
          <w:lang w:val="ru-RU"/>
        </w:rPr>
        <w:t xml:space="preserve">К концу обучения в </w:t>
      </w:r>
      <w:r w:rsidRPr="00A04F0A">
        <w:rPr>
          <w:rFonts w:ascii="Times New Roman" w:hAnsi="Times New Roman"/>
          <w:b/>
          <w:color w:val="000000"/>
          <w:sz w:val="28"/>
          <w:lang w:val="ru-RU"/>
        </w:rPr>
        <w:t>3 классе</w:t>
      </w:r>
      <w:r w:rsidRPr="00A04F0A">
        <w:rPr>
          <w:rFonts w:ascii="Times New Roman" w:hAnsi="Times New Roman"/>
          <w:color w:val="000000"/>
          <w:sz w:val="28"/>
          <w:lang w:val="ru-RU"/>
        </w:rPr>
        <w:t xml:space="preserve"> у обучающегося будут сформированы следующие умения: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записывать, сравнивать, упорядочивать числа в пределах 1000;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действия умножение и деление с числами 0 и 1;</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неизвестный компонент арифметического действия;</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A04F0A">
        <w:rPr>
          <w:rFonts w:ascii="Times New Roman" w:hAnsi="Times New Roman"/>
          <w:color w:val="000000"/>
          <w:sz w:val="28"/>
          <w:lang w:val="ru-RU"/>
        </w:rPr>
        <w:t>на</w:t>
      </w:r>
      <w:proofErr w:type="gramEnd"/>
      <w:r w:rsidRPr="00A04F0A">
        <w:rPr>
          <w:rFonts w:ascii="Times New Roman" w:hAnsi="Times New Roman"/>
          <w:color w:val="000000"/>
          <w:sz w:val="28"/>
          <w:lang w:val="ru-RU"/>
        </w:rPr>
        <w:t xml:space="preserve"> или 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называть, находить долю величины (половина, четверть);</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величины, выраженные долями;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фигуры по площади (наложение, сопоставление числовых значений);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периметр прямоугольника (квадрата), площадь прямоугольника (квадрата);</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формулировать утверждение (вывод), строить </w:t>
      </w:r>
      <w:proofErr w:type="gramStart"/>
      <w:r w:rsidRPr="00A04F0A">
        <w:rPr>
          <w:rFonts w:ascii="Times New Roman" w:hAnsi="Times New Roman"/>
          <w:color w:val="000000"/>
          <w:sz w:val="28"/>
          <w:lang w:val="ru-RU"/>
        </w:rPr>
        <w:t>логические рассуждения</w:t>
      </w:r>
      <w:proofErr w:type="gramEnd"/>
      <w:r w:rsidRPr="00A04F0A">
        <w:rPr>
          <w:rFonts w:ascii="Times New Roman" w:hAnsi="Times New Roman"/>
          <w:color w:val="000000"/>
          <w:sz w:val="28"/>
          <w:lang w:val="ru-RU"/>
        </w:rPr>
        <w:t xml:space="preserve"> (одно-двухшаговые), в том числе с использованием изученных связок;</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классифицировать объекты по одному-двум признакам;</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сравнивать математические объекты (находить общее, различное, уникальное);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выбирать верное решение математической задачи.</w:t>
      </w:r>
    </w:p>
    <w:p w:rsidR="001152C8" w:rsidRPr="00A04F0A" w:rsidRDefault="001152C8">
      <w:pPr>
        <w:spacing w:after="0" w:line="264" w:lineRule="auto"/>
        <w:ind w:left="120"/>
        <w:jc w:val="both"/>
        <w:rPr>
          <w:lang w:val="ru-RU"/>
        </w:rPr>
      </w:pPr>
    </w:p>
    <w:p w:rsidR="001152C8" w:rsidRPr="00A04F0A" w:rsidRDefault="00A04F0A">
      <w:pPr>
        <w:spacing w:after="0" w:line="264" w:lineRule="auto"/>
        <w:ind w:left="120"/>
        <w:jc w:val="both"/>
        <w:rPr>
          <w:lang w:val="ru-RU"/>
        </w:rPr>
      </w:pPr>
      <w:r w:rsidRPr="00A04F0A">
        <w:rPr>
          <w:rFonts w:ascii="Times New Roman" w:hAnsi="Times New Roman"/>
          <w:color w:val="000000"/>
          <w:sz w:val="28"/>
          <w:lang w:val="ru-RU"/>
        </w:rPr>
        <w:t>К концу обучения в</w:t>
      </w:r>
      <w:r w:rsidRPr="00A04F0A">
        <w:rPr>
          <w:rFonts w:ascii="Times New Roman" w:hAnsi="Times New Roman"/>
          <w:b/>
          <w:color w:val="000000"/>
          <w:sz w:val="28"/>
          <w:lang w:val="ru-RU"/>
        </w:rPr>
        <w:t xml:space="preserve"> 4 классе</w:t>
      </w:r>
      <w:r w:rsidRPr="00A04F0A">
        <w:rPr>
          <w:rFonts w:ascii="Times New Roman" w:hAnsi="Times New Roman"/>
          <w:color w:val="000000"/>
          <w:sz w:val="28"/>
          <w:lang w:val="ru-RU"/>
        </w:rPr>
        <w:t xml:space="preserve"> у обучающегося будут сформированы следующие умения:</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читать, записывать, сравнивать, упорядочивать многозначные числа;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долю величины, величину по её доле;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находить неизвестный компонент арифметического действия;</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152C8" w:rsidRPr="00A04F0A" w:rsidRDefault="00A04F0A">
      <w:pPr>
        <w:spacing w:after="0" w:line="264" w:lineRule="auto"/>
        <w:ind w:firstLine="600"/>
        <w:jc w:val="both"/>
        <w:rPr>
          <w:lang w:val="ru-RU"/>
        </w:rPr>
      </w:pPr>
      <w:proofErr w:type="gramStart"/>
      <w:r w:rsidRPr="00A04F0A">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lastRenderedPageBreak/>
        <w:t xml:space="preserve">формулировать утверждение (вывод), строить </w:t>
      </w:r>
      <w:proofErr w:type="gramStart"/>
      <w:r w:rsidRPr="00A04F0A">
        <w:rPr>
          <w:rFonts w:ascii="Times New Roman" w:hAnsi="Times New Roman"/>
          <w:color w:val="000000"/>
          <w:sz w:val="28"/>
          <w:lang w:val="ru-RU"/>
        </w:rPr>
        <w:t>логические рассуждения</w:t>
      </w:r>
      <w:proofErr w:type="gramEnd"/>
      <w:r w:rsidRPr="00A04F0A">
        <w:rPr>
          <w:rFonts w:ascii="Times New Roman" w:hAnsi="Times New Roman"/>
          <w:color w:val="000000"/>
          <w:sz w:val="28"/>
          <w:lang w:val="ru-RU"/>
        </w:rPr>
        <w:t xml:space="preserve"> (двух-трёхшаговые);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заполнять данными предложенную таблицу, столбчатую диаграмму;</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составлять модель текстовой задачи, числовое выражение;</w:t>
      </w:r>
    </w:p>
    <w:p w:rsidR="001152C8" w:rsidRPr="00A04F0A" w:rsidRDefault="00A04F0A">
      <w:pPr>
        <w:spacing w:after="0" w:line="264" w:lineRule="auto"/>
        <w:ind w:firstLine="600"/>
        <w:jc w:val="both"/>
        <w:rPr>
          <w:lang w:val="ru-RU"/>
        </w:rPr>
      </w:pPr>
      <w:r w:rsidRPr="00A04F0A">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A04F0A">
        <w:rPr>
          <w:rFonts w:ascii="Times New Roman" w:hAnsi="Times New Roman"/>
          <w:color w:val="000000"/>
          <w:sz w:val="28"/>
          <w:lang w:val="ru-RU"/>
        </w:rPr>
        <w:t>предложенных</w:t>
      </w:r>
      <w:proofErr w:type="gramEnd"/>
      <w:r w:rsidRPr="00A04F0A">
        <w:rPr>
          <w:rFonts w:ascii="Times New Roman" w:hAnsi="Times New Roman"/>
          <w:color w:val="000000"/>
          <w:sz w:val="28"/>
          <w:lang w:val="ru-RU"/>
        </w:rPr>
        <w:t>.</w:t>
      </w:r>
    </w:p>
    <w:p w:rsidR="001152C8" w:rsidRPr="00A04F0A" w:rsidRDefault="001152C8">
      <w:pPr>
        <w:rPr>
          <w:lang w:val="ru-RU"/>
        </w:rPr>
        <w:sectPr w:rsidR="001152C8" w:rsidRPr="00A04F0A">
          <w:pgSz w:w="11906" w:h="16383"/>
          <w:pgMar w:top="1134" w:right="850" w:bottom="1134" w:left="1701" w:header="720" w:footer="720" w:gutter="0"/>
          <w:cols w:space="720"/>
        </w:sectPr>
      </w:pPr>
    </w:p>
    <w:p w:rsidR="001152C8" w:rsidRDefault="00A04F0A">
      <w:pPr>
        <w:spacing w:after="0"/>
        <w:ind w:left="120"/>
      </w:pPr>
      <w:bookmarkStart w:id="9" w:name="block-18184741"/>
      <w:bookmarkEnd w:id="8"/>
      <w:r w:rsidRPr="00A04F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152C8" w:rsidRDefault="00A04F0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152C8">
        <w:trPr>
          <w:trHeight w:val="144"/>
          <w:tblCellSpacing w:w="20" w:type="nil"/>
        </w:trPr>
        <w:tc>
          <w:tcPr>
            <w:tcW w:w="501"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2992"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Наименование разделов и тем программы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977"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699"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787"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1.3</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1.4</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299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299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6"/>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b/>
                <w:color w:val="000000"/>
                <w:sz w:val="24"/>
                <w:lang w:val="ru-RU"/>
              </w:rPr>
              <w:t>Раздел 4.</w:t>
            </w:r>
            <w:r w:rsidRPr="00A04F0A">
              <w:rPr>
                <w:rFonts w:ascii="Times New Roman" w:hAnsi="Times New Roman"/>
                <w:color w:val="000000"/>
                <w:sz w:val="24"/>
                <w:lang w:val="ru-RU"/>
              </w:rPr>
              <w:t xml:space="preserve"> </w:t>
            </w:r>
            <w:r w:rsidRPr="00A04F0A">
              <w:rPr>
                <w:rFonts w:ascii="Times New Roman" w:hAnsi="Times New Roman"/>
                <w:b/>
                <w:color w:val="000000"/>
                <w:sz w:val="24"/>
                <w:lang w:val="ru-RU"/>
              </w:rPr>
              <w:t>Пространственные отношения и геометрические фигуры</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4.2</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01" w:type="dxa"/>
            <w:tcMar>
              <w:top w:w="50" w:type="dxa"/>
              <w:left w:w="100" w:type="dxa"/>
            </w:tcMar>
            <w:vAlign w:val="center"/>
          </w:tcPr>
          <w:p w:rsidR="001152C8" w:rsidRDefault="00A04F0A">
            <w:pPr>
              <w:spacing w:after="0"/>
            </w:pPr>
            <w:r>
              <w:rPr>
                <w:rFonts w:ascii="Times New Roman" w:hAnsi="Times New Roman"/>
                <w:color w:val="000000"/>
                <w:sz w:val="24"/>
              </w:rPr>
              <w:t>5.2</w:t>
            </w:r>
          </w:p>
        </w:tc>
        <w:tc>
          <w:tcPr>
            <w:tcW w:w="2992" w:type="dxa"/>
            <w:tcMar>
              <w:top w:w="50" w:type="dxa"/>
              <w:left w:w="100" w:type="dxa"/>
            </w:tcMar>
            <w:vAlign w:val="center"/>
          </w:tcPr>
          <w:p w:rsidR="001152C8" w:rsidRDefault="00A04F0A">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152C8" w:rsidRDefault="001152C8">
            <w:pPr>
              <w:spacing w:after="0"/>
              <w:ind w:left="135"/>
              <w:jc w:val="center"/>
            </w:pPr>
          </w:p>
        </w:tc>
        <w:tc>
          <w:tcPr>
            <w:tcW w:w="1787" w:type="dxa"/>
            <w:tcMar>
              <w:top w:w="50" w:type="dxa"/>
              <w:left w:w="100" w:type="dxa"/>
            </w:tcMar>
            <w:vAlign w:val="center"/>
          </w:tcPr>
          <w:p w:rsidR="001152C8" w:rsidRDefault="001152C8">
            <w:pPr>
              <w:spacing w:after="0"/>
              <w:ind w:left="135"/>
              <w:jc w:val="center"/>
            </w:pPr>
          </w:p>
        </w:tc>
        <w:tc>
          <w:tcPr>
            <w:tcW w:w="2646"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1152C8">
        <w:trPr>
          <w:trHeight w:val="144"/>
          <w:tblCellSpacing w:w="20" w:type="nil"/>
        </w:trPr>
        <w:tc>
          <w:tcPr>
            <w:tcW w:w="52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264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Наименование разделов и тем программы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1011"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738"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823"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2.3</w:t>
            </w:r>
          </w:p>
        </w:tc>
        <w:tc>
          <w:tcPr>
            <w:tcW w:w="2640"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6"/>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b/>
                <w:color w:val="000000"/>
                <w:sz w:val="24"/>
                <w:lang w:val="ru-RU"/>
              </w:rPr>
              <w:t>Раздел 4.</w:t>
            </w:r>
            <w:r w:rsidRPr="00A04F0A">
              <w:rPr>
                <w:rFonts w:ascii="Times New Roman" w:hAnsi="Times New Roman"/>
                <w:color w:val="000000"/>
                <w:sz w:val="24"/>
                <w:lang w:val="ru-RU"/>
              </w:rPr>
              <w:t xml:space="preserve"> </w:t>
            </w:r>
            <w:r w:rsidRPr="00A04F0A">
              <w:rPr>
                <w:rFonts w:ascii="Times New Roman" w:hAnsi="Times New Roman"/>
                <w:b/>
                <w:color w:val="000000"/>
                <w:sz w:val="24"/>
                <w:lang w:val="ru-RU"/>
              </w:rPr>
              <w:t>Пространственные отношения и геометрические фигуры</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152C8">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Default="00A04F0A">
            <w:pPr>
              <w:spacing w:after="0"/>
              <w:ind w:left="135"/>
            </w:pPr>
            <w:r>
              <w:rPr>
                <w:rFonts w:ascii="Times New Roman" w:hAnsi="Times New Roman"/>
                <w:color w:val="000000"/>
                <w:sz w:val="24"/>
              </w:rPr>
              <w:t>Поле для свободного ввода</w:t>
            </w: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1152C8">
        <w:trPr>
          <w:trHeight w:val="144"/>
          <w:tblCellSpacing w:w="20" w:type="nil"/>
        </w:trPr>
        <w:tc>
          <w:tcPr>
            <w:tcW w:w="52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264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Наименование разделов и тем программы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1011"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738"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823"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3.2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6"/>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b/>
                <w:color w:val="000000"/>
                <w:sz w:val="24"/>
                <w:lang w:val="ru-RU"/>
              </w:rPr>
              <w:t>Раздел 4.</w:t>
            </w:r>
            <w:r w:rsidRPr="00A04F0A">
              <w:rPr>
                <w:rFonts w:ascii="Times New Roman" w:hAnsi="Times New Roman"/>
                <w:color w:val="000000"/>
                <w:sz w:val="24"/>
                <w:lang w:val="ru-RU"/>
              </w:rPr>
              <w:t xml:space="preserve"> </w:t>
            </w:r>
            <w:r w:rsidRPr="00A04F0A">
              <w:rPr>
                <w:rFonts w:ascii="Times New Roman" w:hAnsi="Times New Roman"/>
                <w:b/>
                <w:color w:val="000000"/>
                <w:sz w:val="24"/>
                <w:lang w:val="ru-RU"/>
              </w:rPr>
              <w:t>Пространственные отношения и геометрические фигуры</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r w:rsidRPr="00A04F0A">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rsidRPr="00A174AD">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4110</w:t>
              </w:r>
              <w:r>
                <w:rPr>
                  <w:rFonts w:ascii="Times New Roman" w:hAnsi="Times New Roman"/>
                  <w:color w:val="0000FF"/>
                  <w:u w:val="single"/>
                </w:rPr>
                <w:t>fe</w:t>
              </w:r>
            </w:hyperlink>
            <w:r w:rsidRPr="00A04F0A">
              <w:rPr>
                <w:rFonts w:ascii="Times New Roman" w:hAnsi="Times New Roman"/>
                <w:color w:val="000000"/>
                <w:sz w:val="24"/>
                <w:lang w:val="ru-RU"/>
              </w:rPr>
              <w:t>]]</w:t>
            </w: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152C8">
        <w:trPr>
          <w:trHeight w:val="144"/>
          <w:tblCellSpacing w:w="20" w:type="nil"/>
        </w:trPr>
        <w:tc>
          <w:tcPr>
            <w:tcW w:w="52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264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Наименование разделов и тем программы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1011"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738"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823"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6"/>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b/>
                <w:color w:val="000000"/>
                <w:sz w:val="24"/>
                <w:lang w:val="ru-RU"/>
              </w:rPr>
              <w:t>Раздел 4.</w:t>
            </w:r>
            <w:r w:rsidRPr="00A04F0A">
              <w:rPr>
                <w:rFonts w:ascii="Times New Roman" w:hAnsi="Times New Roman"/>
                <w:color w:val="000000"/>
                <w:sz w:val="24"/>
                <w:lang w:val="ru-RU"/>
              </w:rPr>
              <w:t xml:space="preserve"> </w:t>
            </w:r>
            <w:r w:rsidRPr="00A04F0A">
              <w:rPr>
                <w:rFonts w:ascii="Times New Roman" w:hAnsi="Times New Roman"/>
                <w:b/>
                <w:color w:val="000000"/>
                <w:sz w:val="24"/>
                <w:lang w:val="ru-RU"/>
              </w:rPr>
              <w:t>Пространственные отношения и геометрические фигуры</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4.2</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152C8" w:rsidRDefault="001152C8"/>
        </w:tc>
      </w:tr>
      <w:tr w:rsidR="001152C8">
        <w:trPr>
          <w:trHeight w:val="144"/>
          <w:tblCellSpacing w:w="20" w:type="nil"/>
        </w:trPr>
        <w:tc>
          <w:tcPr>
            <w:tcW w:w="0" w:type="auto"/>
            <w:gridSpan w:val="6"/>
            <w:tcMar>
              <w:top w:w="50" w:type="dxa"/>
              <w:left w:w="100" w:type="dxa"/>
            </w:tcMar>
            <w:vAlign w:val="center"/>
          </w:tcPr>
          <w:p w:rsidR="001152C8" w:rsidRDefault="00A04F0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152C8" w:rsidRPr="00A174AD">
        <w:trPr>
          <w:trHeight w:val="144"/>
          <w:tblCellSpacing w:w="20" w:type="nil"/>
        </w:trPr>
        <w:tc>
          <w:tcPr>
            <w:tcW w:w="520"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2640" w:type="dxa"/>
            <w:tcMar>
              <w:top w:w="50" w:type="dxa"/>
              <w:left w:w="100" w:type="dxa"/>
            </w:tcMar>
            <w:vAlign w:val="center"/>
          </w:tcPr>
          <w:p w:rsidR="001152C8" w:rsidRDefault="00A04F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152C8" w:rsidRDefault="001152C8"/>
        </w:tc>
      </w:tr>
      <w:tr w:rsidR="001152C8" w:rsidRPr="00A174AD">
        <w:trPr>
          <w:trHeight w:val="144"/>
          <w:tblCellSpacing w:w="20" w:type="nil"/>
        </w:trPr>
        <w:tc>
          <w:tcPr>
            <w:tcW w:w="0" w:type="auto"/>
            <w:gridSpan w:val="2"/>
            <w:tcMar>
              <w:top w:w="50" w:type="dxa"/>
              <w:left w:w="100" w:type="dxa"/>
            </w:tcMar>
            <w:vAlign w:val="center"/>
          </w:tcPr>
          <w:p w:rsidR="001152C8" w:rsidRDefault="00A04F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152C8" w:rsidRDefault="001152C8">
            <w:pPr>
              <w:spacing w:after="0"/>
              <w:ind w:left="135"/>
              <w:jc w:val="center"/>
            </w:pPr>
          </w:p>
        </w:tc>
        <w:tc>
          <w:tcPr>
            <w:tcW w:w="182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rsidRPr="00A174AD">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152C8" w:rsidRDefault="001152C8">
            <w:pPr>
              <w:spacing w:after="0"/>
              <w:ind w:left="135"/>
              <w:jc w:val="center"/>
            </w:pPr>
          </w:p>
        </w:tc>
        <w:tc>
          <w:tcPr>
            <w:tcW w:w="274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/7</w:t>
              </w:r>
              <w:r>
                <w:rPr>
                  <w:rFonts w:ascii="Times New Roman" w:hAnsi="Times New Roman"/>
                  <w:color w:val="0000FF"/>
                  <w:u w:val="single"/>
                </w:rPr>
                <w:t>f</w:t>
              </w:r>
              <w:r w:rsidRPr="00A04F0A">
                <w:rPr>
                  <w:rFonts w:ascii="Times New Roman" w:hAnsi="Times New Roman"/>
                  <w:color w:val="0000FF"/>
                  <w:u w:val="single"/>
                  <w:lang w:val="ru-RU"/>
                </w:rPr>
                <w:t>411</w:t>
              </w:r>
              <w:r>
                <w:rPr>
                  <w:rFonts w:ascii="Times New Roman" w:hAnsi="Times New Roman"/>
                  <w:color w:val="0000FF"/>
                  <w:u w:val="single"/>
                </w:rPr>
                <w:t>f</w:t>
              </w:r>
              <w:r w:rsidRPr="00A04F0A">
                <w:rPr>
                  <w:rFonts w:ascii="Times New Roman" w:hAnsi="Times New Roman"/>
                  <w:color w:val="0000FF"/>
                  <w:u w:val="single"/>
                  <w:lang w:val="ru-RU"/>
                </w:rPr>
                <w:t>36</w:t>
              </w:r>
            </w:hyperlink>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rPr>
          <w:rFonts w:ascii="Times New Roman" w:hAnsi="Times New Roman"/>
          <w:b/>
          <w:color w:val="000000"/>
          <w:sz w:val="28"/>
          <w:lang w:val="ru-RU"/>
        </w:rPr>
      </w:pPr>
      <w:bookmarkStart w:id="10" w:name="block-18184742"/>
      <w:bookmarkEnd w:id="9"/>
      <w:r w:rsidRPr="00A04F0A">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sidRPr="00A174AD">
        <w:rPr>
          <w:rFonts w:ascii="Times New Roman" w:hAnsi="Times New Roman"/>
          <w:b/>
          <w:color w:val="000000"/>
          <w:sz w:val="28"/>
          <w:lang w:val="ru-RU"/>
        </w:rPr>
        <w:t xml:space="preserve">1-4 КЛАСС В 2 ЧАСТЯХ. М.И. МОРО И ДР.» </w:t>
      </w:r>
      <w:r w:rsidR="00A174AD">
        <w:rPr>
          <w:rFonts w:ascii="Times New Roman" w:hAnsi="Times New Roman"/>
          <w:b/>
          <w:color w:val="000000"/>
          <w:sz w:val="28"/>
          <w:lang w:val="ru-RU"/>
        </w:rPr>
        <w:t xml:space="preserve"> </w:t>
      </w:r>
    </w:p>
    <w:p w:rsidR="00A174AD" w:rsidRDefault="00A174AD" w:rsidP="00A174AD">
      <w:pPr>
        <w:spacing w:after="0"/>
        <w:ind w:left="120"/>
        <w:rPr>
          <w:lang w:val="ru-RU"/>
        </w:rPr>
      </w:pPr>
      <w:r>
        <w:rPr>
          <w:rFonts w:ascii="Times New Roman" w:hAnsi="Times New Roman"/>
          <w:b/>
          <w:color w:val="000000"/>
          <w:sz w:val="28"/>
          <w:lang w:val="ru-RU"/>
        </w:rPr>
        <w:t xml:space="preserve">ПОУРОЧНОЕ ПЛАНИРОВАНИЕ ДЛЯ ПЕДАГОГОВ, ИСПОЛЬЗУЮЩИХ УЧЕБНИК «МАТЕМАТИКА. 1-4 КЛАСС В 2 ЧАСТЯХ. М.И. МОРО И ДР.» </w:t>
      </w:r>
    </w:p>
    <w:p w:rsidR="00A174AD" w:rsidRDefault="00A174AD" w:rsidP="00A174AD">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5309" w:type="dxa"/>
        <w:tblLook w:val="04A0" w:firstRow="1" w:lastRow="0" w:firstColumn="1" w:lastColumn="0" w:noHBand="0" w:noVBand="1"/>
      </w:tblPr>
      <w:tblGrid>
        <w:gridCol w:w="776"/>
        <w:gridCol w:w="3737"/>
        <w:gridCol w:w="1491"/>
        <w:gridCol w:w="1841"/>
        <w:gridCol w:w="1963"/>
        <w:gridCol w:w="1398"/>
        <w:gridCol w:w="4103"/>
      </w:tblGrid>
      <w:tr w:rsidR="00A174AD" w:rsidTr="00D601AD">
        <w:trPr>
          <w:trHeight w:val="144"/>
        </w:trPr>
        <w:tc>
          <w:tcPr>
            <w:tcW w:w="809"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r>
              <w:rPr>
                <w:rFonts w:ascii="Times New Roman" w:hAnsi="Times New Roman"/>
                <w:b/>
                <w:color w:val="000000"/>
                <w:sz w:val="24"/>
                <w:szCs w:val="24"/>
              </w:rPr>
              <w:t xml:space="preserve">№ п/п </w:t>
            </w:r>
          </w:p>
          <w:p w:rsidR="00A174AD" w:rsidRDefault="00A174AD" w:rsidP="00D601AD">
            <w:pPr>
              <w:spacing w:after="0" w:line="240" w:lineRule="auto"/>
              <w:ind w:left="135"/>
              <w:rPr>
                <w:rFonts w:ascii="Times New Roman" w:hAnsi="Times New Roman"/>
                <w:sz w:val="24"/>
                <w:szCs w:val="24"/>
              </w:rPr>
            </w:pPr>
          </w:p>
        </w:tc>
        <w:tc>
          <w:tcPr>
            <w:tcW w:w="4253"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r>
              <w:rPr>
                <w:rFonts w:ascii="Times New Roman" w:hAnsi="Times New Roman"/>
                <w:b/>
                <w:color w:val="000000"/>
                <w:sz w:val="24"/>
                <w:szCs w:val="24"/>
              </w:rPr>
              <w:t xml:space="preserve">Тема урока </w:t>
            </w:r>
          </w:p>
          <w:p w:rsidR="00A174AD" w:rsidRDefault="00A174AD" w:rsidP="00D601AD">
            <w:pPr>
              <w:spacing w:after="0" w:line="240" w:lineRule="auto"/>
              <w:ind w:left="135"/>
              <w:rPr>
                <w:rFonts w:ascii="Times New Roman" w:hAnsi="Times New Roman"/>
                <w:sz w:val="24"/>
                <w:szCs w:val="24"/>
              </w:rPr>
            </w:pPr>
          </w:p>
        </w:tc>
        <w:tc>
          <w:tcPr>
            <w:tcW w:w="5386" w:type="dxa"/>
            <w:gridSpan w:val="3"/>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rPr>
                <w:rFonts w:ascii="Times New Roman" w:hAnsi="Times New Roman"/>
                <w:sz w:val="24"/>
                <w:szCs w:val="24"/>
              </w:rPr>
            </w:pPr>
            <w:r>
              <w:rPr>
                <w:rFonts w:ascii="Times New Roman" w:hAnsi="Times New Roman"/>
                <w:b/>
                <w:color w:val="000000"/>
                <w:sz w:val="24"/>
                <w:szCs w:val="24"/>
              </w:rPr>
              <w:t>Количество часов</w:t>
            </w:r>
          </w:p>
        </w:tc>
        <w:tc>
          <w:tcPr>
            <w:tcW w:w="1418"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r>
              <w:rPr>
                <w:rFonts w:ascii="Times New Roman" w:hAnsi="Times New Roman"/>
                <w:b/>
                <w:color w:val="000000"/>
                <w:sz w:val="24"/>
                <w:szCs w:val="24"/>
              </w:rPr>
              <w:t xml:space="preserve">Дата изучения </w:t>
            </w:r>
          </w:p>
          <w:p w:rsidR="00A174AD" w:rsidRDefault="00A174AD" w:rsidP="00D601AD">
            <w:pPr>
              <w:spacing w:after="0" w:line="240" w:lineRule="auto"/>
              <w:ind w:left="135"/>
              <w:rPr>
                <w:rFonts w:ascii="Times New Roman" w:hAnsi="Times New Roman"/>
                <w:sz w:val="24"/>
                <w:szCs w:val="24"/>
              </w:rPr>
            </w:pPr>
          </w:p>
        </w:tc>
        <w:tc>
          <w:tcPr>
            <w:tcW w:w="3443" w:type="dxa"/>
            <w:vMerge w:val="restart"/>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tabs>
                <w:tab w:val="left" w:pos="2918"/>
              </w:tabs>
              <w:spacing w:after="0" w:line="240" w:lineRule="auto"/>
              <w:ind w:left="135"/>
              <w:rPr>
                <w:rFonts w:ascii="Times New Roman" w:hAnsi="Times New Roman"/>
                <w:sz w:val="24"/>
                <w:szCs w:val="24"/>
              </w:rPr>
            </w:pPr>
            <w:r>
              <w:rPr>
                <w:rFonts w:ascii="Times New Roman" w:hAnsi="Times New Roman"/>
                <w:b/>
                <w:color w:val="000000"/>
                <w:sz w:val="24"/>
                <w:szCs w:val="24"/>
              </w:rPr>
              <w:t xml:space="preserve">Электронные цифровые образовательные ресурсы </w:t>
            </w:r>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vMerge/>
            <w:tcBorders>
              <w:top w:val="nil"/>
              <w:left w:val="single" w:sz="8" w:space="0" w:color="000000"/>
              <w:bottom w:val="single" w:sz="8" w:space="0" w:color="000000"/>
              <w:right w:val="single" w:sz="8" w:space="0" w:color="000000"/>
            </w:tcBorders>
            <w:tcMar>
              <w:top w:w="50" w:type="dxa"/>
              <w:left w:w="100" w:type="dxa"/>
            </w:tcMar>
          </w:tcPr>
          <w:p w:rsidR="00A174AD" w:rsidRDefault="00A174AD" w:rsidP="00D601AD"/>
        </w:tc>
        <w:tc>
          <w:tcPr>
            <w:tcW w:w="4253" w:type="dxa"/>
            <w:vMerge/>
            <w:tcBorders>
              <w:top w:val="nil"/>
              <w:left w:val="single" w:sz="8" w:space="0" w:color="000000"/>
              <w:bottom w:val="single" w:sz="8" w:space="0" w:color="000000"/>
              <w:right w:val="single" w:sz="8" w:space="0" w:color="000000"/>
            </w:tcBorders>
            <w:tcMar>
              <w:top w:w="50" w:type="dxa"/>
              <w:left w:w="100" w:type="dxa"/>
            </w:tcMar>
          </w:tcPr>
          <w:p w:rsidR="00A174AD" w:rsidRDefault="00A174AD" w:rsidP="00D601AD"/>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b/>
                <w:color w:val="000000"/>
                <w:sz w:val="24"/>
                <w:szCs w:val="24"/>
              </w:rPr>
              <w:t>Всего</w:t>
            </w:r>
          </w:p>
          <w:p w:rsidR="00A174AD" w:rsidRDefault="00A174AD" w:rsidP="00D601AD">
            <w:pPr>
              <w:spacing w:after="0" w:line="240" w:lineRule="auto"/>
              <w:ind w:left="135"/>
              <w:jc w:val="center"/>
              <w:rPr>
                <w:rFonts w:ascii="Times New Roman" w:hAnsi="Times New Roman"/>
                <w:sz w:val="24"/>
                <w:szCs w:val="24"/>
              </w:rPr>
            </w:pP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b/>
                <w:color w:val="000000"/>
                <w:sz w:val="24"/>
                <w:szCs w:val="24"/>
              </w:rPr>
              <w:t>Контрольные работы</w:t>
            </w:r>
          </w:p>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b/>
                <w:color w:val="000000"/>
                <w:sz w:val="24"/>
                <w:szCs w:val="24"/>
              </w:rPr>
              <w:t>Практические работы</w:t>
            </w:r>
          </w:p>
          <w:p w:rsidR="00A174AD" w:rsidRDefault="00A174AD" w:rsidP="00D601AD">
            <w:pPr>
              <w:spacing w:after="0" w:line="240" w:lineRule="auto"/>
              <w:ind w:left="135"/>
              <w:jc w:val="center"/>
              <w:rPr>
                <w:rFonts w:ascii="Times New Roman" w:hAnsi="Times New Roman"/>
                <w:sz w:val="24"/>
                <w:szCs w:val="24"/>
              </w:rPr>
            </w:pPr>
          </w:p>
        </w:tc>
        <w:tc>
          <w:tcPr>
            <w:tcW w:w="1418" w:type="dxa"/>
            <w:vMerge/>
            <w:tcBorders>
              <w:top w:val="nil"/>
              <w:left w:val="single" w:sz="8" w:space="0" w:color="000000"/>
              <w:bottom w:val="single" w:sz="8" w:space="0" w:color="000000"/>
              <w:right w:val="single" w:sz="8" w:space="0" w:color="000000"/>
            </w:tcBorders>
            <w:tcMar>
              <w:top w:w="50" w:type="dxa"/>
              <w:left w:w="100" w:type="dxa"/>
            </w:tcMar>
          </w:tcPr>
          <w:p w:rsidR="00A174AD" w:rsidRDefault="00A174AD" w:rsidP="00D601AD"/>
        </w:tc>
        <w:tc>
          <w:tcPr>
            <w:tcW w:w="3443" w:type="dxa"/>
            <w:vMerge/>
            <w:tcBorders>
              <w:top w:val="nil"/>
              <w:left w:val="single" w:sz="8" w:space="0" w:color="000000"/>
              <w:bottom w:val="single" w:sz="8" w:space="0" w:color="000000"/>
              <w:right w:val="single" w:sz="8" w:space="0" w:color="000000"/>
            </w:tcBorders>
            <w:tcMar>
              <w:top w:w="50" w:type="dxa"/>
              <w:left w:w="100" w:type="dxa"/>
            </w:tcMar>
          </w:tcPr>
          <w:p w:rsidR="00A174AD" w:rsidRDefault="00A174AD" w:rsidP="00D601AD"/>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Количественный счет</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28" w:history="1">
              <w:r>
                <w:rPr>
                  <w:rStyle w:val="ab"/>
                  <w:rFonts w:ascii="Times New Roman" w:hAnsi="Times New Roman"/>
                  <w:sz w:val="24"/>
                  <w:szCs w:val="24"/>
                </w:rPr>
                <w:t>https://resh.edu.ru/subject/lesson/5088/</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Порядковый счет</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29" w:history="1">
              <w:r>
                <w:rPr>
                  <w:rFonts w:ascii="Times New Roman" w:hAnsi="Times New Roman"/>
                  <w:color w:val="0000FF"/>
                  <w:sz w:val="24"/>
                  <w:szCs w:val="24"/>
                  <w:u w:val="single"/>
                </w:rPr>
                <w:t>https://resh.edu.ru/subject/12/1/</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szCs w:val="24"/>
                <w:lang w:val="ru-RU"/>
              </w:rPr>
              <w:t>между</w:t>
            </w:r>
            <w:proofErr w:type="gramEnd"/>
            <w:r>
              <w:rPr>
                <w:rFonts w:ascii="Times New Roman" w:hAnsi="Times New Roman"/>
                <w:color w:val="000000"/>
                <w:sz w:val="24"/>
                <w:szCs w:val="24"/>
                <w:lang w:val="ru-RU"/>
              </w:rPr>
              <w:t xml:space="preserve">; </w:t>
            </w:r>
            <w:proofErr w:type="gramStart"/>
            <w:r>
              <w:rPr>
                <w:rFonts w:ascii="Times New Roman" w:hAnsi="Times New Roman"/>
                <w:color w:val="000000"/>
                <w:sz w:val="24"/>
                <w:szCs w:val="24"/>
                <w:lang w:val="ru-RU"/>
              </w:rPr>
              <w:t>установление</w:t>
            </w:r>
            <w:proofErr w:type="gramEnd"/>
            <w:r>
              <w:rPr>
                <w:rFonts w:ascii="Times New Roman" w:hAnsi="Times New Roman"/>
                <w:color w:val="000000"/>
                <w:sz w:val="24"/>
                <w:szCs w:val="24"/>
                <w:lang w:val="ru-RU"/>
              </w:rPr>
              <w:t xml:space="preserve"> пространственных отношений</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r>
              <w:rPr>
                <w:rStyle w:val="ab"/>
                <w:rFonts w:ascii="Times New Roman" w:hAnsi="Times New Roman"/>
                <w:sz w:val="24"/>
                <w:szCs w:val="24"/>
              </w:rPr>
              <w:t>https://resh.edu.ru/subject/12/1/</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по количеству: столько же, сколько.</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0" w:history="1">
              <w:r>
                <w:rPr>
                  <w:rStyle w:val="ab"/>
                  <w:rFonts w:ascii="Times New Roman" w:hAnsi="Times New Roman"/>
                  <w:sz w:val="24"/>
                  <w:szCs w:val="24"/>
                </w:rPr>
                <w:t>https://resh.edu.ru/subject/lesson/4071/</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по количеству: больше, меньше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1" w:history="1">
              <w:r>
                <w:rPr>
                  <w:rFonts w:ascii="Times New Roman" w:hAnsi="Times New Roman"/>
                  <w:color w:val="0000FF"/>
                  <w:sz w:val="24"/>
                  <w:szCs w:val="24"/>
                  <w:u w:val="single"/>
                </w:rPr>
                <w:t>https://resh.edu.ru/subject/12/1/</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proofErr w:type="gramStart"/>
            <w:r>
              <w:rPr>
                <w:rFonts w:ascii="Times New Roman" w:hAnsi="Times New Roman"/>
                <w:color w:val="000000"/>
                <w:sz w:val="24"/>
                <w:szCs w:val="24"/>
                <w:lang w:val="ru-RU"/>
              </w:rPr>
              <w:t>Характеристики объекта, группы объектов (количество, форма, размер, запись) Расположение предметов и объектов на плоскости, в пространстве: установление пространственных отношений</w:t>
            </w:r>
            <w:proofErr w:type="gramEnd"/>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2" w:history="1">
              <w:r>
                <w:rPr>
                  <w:rFonts w:ascii="Times New Roman" w:hAnsi="Times New Roman"/>
                  <w:color w:val="0000FF"/>
                  <w:sz w:val="24"/>
                  <w:szCs w:val="24"/>
                  <w:u w:val="single"/>
                </w:rPr>
                <w:t>https://resh.edu.ru/subject/12/1/</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Pr="002A54E5" w:rsidRDefault="00A174AD" w:rsidP="00D601AD">
            <w:pPr>
              <w:rPr>
                <w:color w:val="000000"/>
                <w:lang w:val="ru-RU"/>
              </w:rPr>
            </w:pPr>
            <w:proofErr w:type="gramStart"/>
            <w:r w:rsidRPr="002A54E5">
              <w:rPr>
                <w:color w:val="000000"/>
                <w:lang w:val="ru-RU"/>
              </w:rPr>
              <w:t>На сколько</w:t>
            </w:r>
            <w:proofErr w:type="gramEnd"/>
            <w:r w:rsidRPr="002A54E5">
              <w:rPr>
                <w:color w:val="000000"/>
                <w:lang w:val="ru-RU"/>
              </w:rPr>
              <w:t xml:space="preserve"> больше? </w:t>
            </w:r>
            <w:proofErr w:type="gramStart"/>
            <w:r w:rsidRPr="002A54E5">
              <w:rPr>
                <w:color w:val="000000"/>
                <w:lang w:val="ru-RU"/>
              </w:rPr>
              <w:t>На сколько</w:t>
            </w:r>
            <w:proofErr w:type="gramEnd"/>
            <w:r w:rsidRPr="002A54E5">
              <w:rPr>
                <w:color w:val="000000"/>
                <w:lang w:val="ru-RU"/>
              </w:rPr>
              <w:t xml:space="preserve"> меньше?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Различение, чтение чисел. Число и цифра 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3" w:history="1">
              <w:r>
                <w:rPr>
                  <w:rStyle w:val="ab"/>
                  <w:rFonts w:ascii="Times New Roman" w:hAnsi="Times New Roman"/>
                  <w:sz w:val="24"/>
                  <w:szCs w:val="24"/>
                </w:rPr>
                <w:t>https://resh.edu.ru/subject/lesson/4072/</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Число и количество. Число и цифра 2</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4" w:history="1">
              <w:r>
                <w:rPr>
                  <w:rStyle w:val="ab"/>
                  <w:rFonts w:ascii="Times New Roman" w:hAnsi="Times New Roman"/>
                  <w:sz w:val="24"/>
                  <w:szCs w:val="24"/>
                </w:rPr>
                <w:t>https://resh.edu.ru/subject/lesson/5090/</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чисел, упорядочение чисел. Число и цифра 3</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5" w:history="1">
              <w:r>
                <w:rPr>
                  <w:rStyle w:val="ab"/>
                  <w:rFonts w:ascii="Times New Roman" w:hAnsi="Times New Roman"/>
                  <w:sz w:val="24"/>
                  <w:szCs w:val="24"/>
                </w:rPr>
                <w:t>https://resh.edu.ru/subject/lesson/4058/</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Увеличение числа на одну или 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6" w:history="1">
              <w:r>
                <w:rPr>
                  <w:rStyle w:val="ab"/>
                  <w:rFonts w:ascii="Times New Roman" w:hAnsi="Times New Roman"/>
                  <w:sz w:val="24"/>
                  <w:szCs w:val="24"/>
                </w:rPr>
                <w:t>https://resh.edu.ru/subject/lesson/5217/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Уменьшение числа на одну или 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7" w:history="1">
              <w:r>
                <w:rPr>
                  <w:rStyle w:val="ab"/>
                  <w:rFonts w:ascii="Times New Roman" w:hAnsi="Times New Roman"/>
                  <w:sz w:val="24"/>
                  <w:szCs w:val="24"/>
                </w:rPr>
                <w:t>https://resh.edu.ru/subject/lesson/5217/</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szCs w:val="24"/>
              </w:rPr>
              <w:t>Число и цифра 4</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8" w:history="1">
              <w:r>
                <w:rPr>
                  <w:rStyle w:val="ab"/>
                  <w:rFonts w:ascii="Times New Roman" w:hAnsi="Times New Roman"/>
                  <w:sz w:val="24"/>
                  <w:szCs w:val="24"/>
                </w:rPr>
                <w:t>https://resh.edu.ru/subject/lesson/4073/</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 xml:space="preserve">Длина. Сравнение по длине: длиннее, короче, </w:t>
            </w:r>
            <w:proofErr w:type="gramStart"/>
            <w:r>
              <w:rPr>
                <w:rFonts w:ascii="Times New Roman" w:hAnsi="Times New Roman"/>
                <w:color w:val="000000"/>
                <w:sz w:val="24"/>
                <w:szCs w:val="24"/>
                <w:lang w:val="ru-RU"/>
              </w:rPr>
              <w:t>одинаковые</w:t>
            </w:r>
            <w:proofErr w:type="gramEnd"/>
            <w:r>
              <w:rPr>
                <w:rFonts w:ascii="Times New Roman" w:hAnsi="Times New Roman"/>
                <w:color w:val="000000"/>
                <w:sz w:val="24"/>
                <w:szCs w:val="24"/>
                <w:lang w:val="ru-RU"/>
              </w:rPr>
              <w:t xml:space="preserve"> по длине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39" w:history="1">
              <w:r>
                <w:rPr>
                  <w:rFonts w:ascii="Times New Roman" w:hAnsi="Times New Roman"/>
                  <w:color w:val="0000FF"/>
                  <w:sz w:val="24"/>
                  <w:szCs w:val="24"/>
                  <w:u w:val="single"/>
                </w:rPr>
                <w:t>https://resh.edu.ru/subject/12/1/</w:t>
              </w:r>
            </w:hyperlink>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Состав числа. Запись чисел в заданном порядке. </w:t>
            </w:r>
            <w:r>
              <w:rPr>
                <w:rFonts w:ascii="Times New Roman" w:hAnsi="Times New Roman"/>
                <w:color w:val="000000"/>
                <w:sz w:val="24"/>
                <w:szCs w:val="24"/>
              </w:rPr>
              <w:t>Число и цифра 5</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0" w:history="1">
              <w:r>
                <w:rPr>
                  <w:rStyle w:val="ab"/>
                  <w:rFonts w:ascii="Times New Roman" w:hAnsi="Times New Roman"/>
                  <w:sz w:val="24"/>
                  <w:szCs w:val="24"/>
                </w:rPr>
                <w:t>https://resh.edu.ru/subject/lesson/5195/</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Конструирование целого из частей (чисел, геометрических фигур)</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1"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Чтение таблицы (содержащей не более четырёх данных)</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2"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Распознавание геометрических фигур: точка, отрезок и др.</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3" w:history="1">
              <w:r>
                <w:rPr>
                  <w:rStyle w:val="ab"/>
                  <w:rFonts w:ascii="Times New Roman" w:hAnsi="Times New Roman"/>
                  <w:sz w:val="24"/>
                  <w:szCs w:val="24"/>
                </w:rPr>
                <w:t>https://resh.edu.ru/subject/lesson/4070/</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Изображение геометрических фигур с помощью линейки на листе в клетку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4"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Сбор данных об объекте по образцу; выбор объекта по описанию</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5"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Запись результата сравнения: больше, меньше, столько же (равно)</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6" w:history="1">
              <w:r>
                <w:rPr>
                  <w:rStyle w:val="ab"/>
                  <w:rFonts w:ascii="Times New Roman" w:hAnsi="Times New Roman"/>
                  <w:sz w:val="24"/>
                  <w:szCs w:val="24"/>
                </w:rPr>
                <w:t>https://resh.edu.ru/subject/lesson/5196/</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без измерения: выше — ниже, шире — уже, длиннее — короче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7"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геометрических фигур: общее, различное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Расположение, описание расположения геометрических фигур на плоскости. </w:t>
            </w:r>
            <w:r>
              <w:rPr>
                <w:rFonts w:ascii="Times New Roman" w:hAnsi="Times New Roman"/>
                <w:color w:val="000000"/>
                <w:sz w:val="24"/>
                <w:szCs w:val="24"/>
              </w:rPr>
              <w:t>Число и цифра 6</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8" w:history="1">
              <w:r>
                <w:rPr>
                  <w:rStyle w:val="ab"/>
                  <w:rFonts w:ascii="Times New Roman" w:hAnsi="Times New Roman"/>
                  <w:sz w:val="24"/>
                  <w:szCs w:val="24"/>
                </w:rPr>
                <w:t>https://resh.edu.ru/subject/lesson/4021/</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Увеличение, уменьшение числа на одну или несколько единиц. </w:t>
            </w:r>
            <w:r>
              <w:rPr>
                <w:rFonts w:ascii="Times New Roman" w:hAnsi="Times New Roman"/>
                <w:color w:val="000000"/>
                <w:sz w:val="24"/>
                <w:szCs w:val="24"/>
              </w:rPr>
              <w:t>Число и цифра 7</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49"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Число как результат счета. Состав числа. </w:t>
            </w:r>
            <w:r>
              <w:rPr>
                <w:rFonts w:ascii="Times New Roman" w:hAnsi="Times New Roman"/>
                <w:color w:val="000000"/>
                <w:sz w:val="24"/>
                <w:szCs w:val="24"/>
              </w:rPr>
              <w:t>Число и цифра 8</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0" w:history="1">
              <w:r>
                <w:rPr>
                  <w:rStyle w:val="ab"/>
                  <w:rFonts w:ascii="Times New Roman" w:hAnsi="Times New Roman"/>
                  <w:sz w:val="24"/>
                  <w:szCs w:val="24"/>
                </w:rPr>
                <w:t>https://resh.edu.ru/subject/lesson/5197/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Число как результат измерения. Число и цифра 9</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Число и цифра 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1" w:history="1">
              <w:r>
                <w:rPr>
                  <w:rStyle w:val="ab"/>
                  <w:rFonts w:ascii="Times New Roman" w:hAnsi="Times New Roman"/>
                  <w:sz w:val="24"/>
                  <w:szCs w:val="24"/>
                </w:rPr>
                <w:t>https://resh.edu.ru/subject/lesson/4074/</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Число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Закономерность в ряду заданных объектов: её обнаружение, продолжение ряда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Состав чисел в пределах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2" w:history="1">
              <w:r>
                <w:rPr>
                  <w:rStyle w:val="ab"/>
                  <w:rFonts w:ascii="Times New Roman" w:hAnsi="Times New Roman"/>
                  <w:sz w:val="24"/>
                  <w:szCs w:val="24"/>
                </w:rPr>
                <w:t>https://resh.edu.ru/subject/lesson/5999/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Единицы длины: сантиметр</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3" w:history="1">
              <w:r>
                <w:rPr>
                  <w:rStyle w:val="ab"/>
                  <w:rFonts w:ascii="Times New Roman" w:hAnsi="Times New Roman"/>
                  <w:sz w:val="24"/>
                  <w:szCs w:val="24"/>
                </w:rPr>
                <w:t>https://resh.edu.ru/subject/lesson/3971/</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Измерение длины отрезка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Чтение рисунка, схемы с 1—2 числовыми данными (значениями данных величин)</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Измерение длины с помощью линейки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Числа от 1 до 10.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4" w:history="1">
              <w:r>
                <w:rPr>
                  <w:rStyle w:val="ab"/>
                  <w:rFonts w:ascii="Times New Roman" w:hAnsi="Times New Roman"/>
                  <w:sz w:val="24"/>
                  <w:szCs w:val="24"/>
                </w:rPr>
                <w:t>https://resh.edu.ru/subject/lesson/3547/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Действие сложения. Компоненты действия, запись равенства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5" w:history="1">
              <w:r>
                <w:rPr>
                  <w:rStyle w:val="ab"/>
                  <w:rFonts w:ascii="Times New Roman" w:hAnsi="Times New Roman"/>
                  <w:sz w:val="24"/>
                  <w:szCs w:val="24"/>
                </w:rPr>
                <w:t>https://resh.edu.ru/subject/lesson/4059/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в пределах 10. Применение в практических ситуациях</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 xml:space="preserve">Запись результата увеличения на </w:t>
            </w:r>
            <w:r>
              <w:rPr>
                <w:rFonts w:ascii="Times New Roman" w:hAnsi="Times New Roman"/>
                <w:color w:val="000000"/>
                <w:sz w:val="24"/>
                <w:szCs w:val="24"/>
                <w:lang w:val="ru-RU"/>
              </w:rPr>
              <w:lastRenderedPageBreak/>
              <w:t>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lastRenderedPageBreak/>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Дополнение до 10. Запись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6"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Текстовая задача: структурные элементы. Дополнение текста до задачи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7" w:history="1">
              <w:r>
                <w:rPr>
                  <w:rStyle w:val="ab"/>
                  <w:rFonts w:ascii="Times New Roman" w:hAnsi="Times New Roman"/>
                  <w:sz w:val="24"/>
                  <w:szCs w:val="24"/>
                </w:rPr>
                <w:t>https://resh.edu.ru/subject/lesson/4060/</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Текстовая задача: структурные элементы, составление текстовой задачи по образцу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8"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Модели задач: краткая запись, рисунок, схема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59"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Задачи на увеличение числа на 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0" w:history="1">
              <w:r>
                <w:rPr>
                  <w:rStyle w:val="ab"/>
                  <w:rFonts w:ascii="Times New Roman" w:hAnsi="Times New Roman"/>
                  <w:sz w:val="24"/>
                  <w:szCs w:val="24"/>
                </w:rPr>
                <w:t>https://resh.edu.ru/subject/lesson/4050/</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Составление задачи по краткой записи, рисунку, схеме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1"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Изображение геометрических фигур с помощью линейки на листе в клетку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Таблица сложения чисел (в пределах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2" w:history="1">
              <w:r>
                <w:rPr>
                  <w:rStyle w:val="ab"/>
                  <w:rFonts w:ascii="Times New Roman" w:hAnsi="Times New Roman"/>
                  <w:sz w:val="24"/>
                  <w:szCs w:val="24"/>
                </w:rPr>
                <w:t>https://resh.edu.ru/subject/lesson/3959/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 xml:space="preserve">Задачи на </w:t>
            </w:r>
            <w:r>
              <w:rPr>
                <w:rFonts w:ascii="Times New Roman" w:hAnsi="Times New Roman"/>
                <w:color w:val="000000"/>
                <w:sz w:val="24"/>
                <w:szCs w:val="24"/>
              </w:rPr>
              <w:lastRenderedPageBreak/>
              <w:t>нахождение суммы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lastRenderedPageBreak/>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3" w:history="1">
              <w:r>
                <w:rPr>
                  <w:rStyle w:val="ab"/>
                  <w:rFonts w:ascii="Times New Roman" w:hAnsi="Times New Roman"/>
                  <w:sz w:val="24"/>
                  <w:szCs w:val="24"/>
                </w:rPr>
                <w:t>https://resh.edu.ru/subject/lesson/4097/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Текстовая сюжетная задача в одно действие. Выбор и объяснение верного решения задачи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4"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по теме «Решение текстовых задач»</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5"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Сравнение длин отрезков</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6" w:history="1">
              <w:r>
                <w:rPr>
                  <w:rStyle w:val="ab"/>
                  <w:rFonts w:ascii="Times New Roman" w:hAnsi="Times New Roman"/>
                  <w:sz w:val="24"/>
                  <w:szCs w:val="24"/>
                </w:rPr>
                <w:t>https://resh.edu.ru/subject/12/1/</w:t>
              </w:r>
            </w:hyperlink>
          </w:p>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по длине, проверка результата сравнения измерением</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Группировка объектов по заданному признаку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Свойства группы объектов, группировка по самостоятельно установленному свойству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szCs w:val="24"/>
                <w:lang w:val="ru-RU"/>
              </w:rPr>
              <w:t>между</w:t>
            </w:r>
            <w:proofErr w:type="gramEnd"/>
            <w:r>
              <w:rPr>
                <w:rFonts w:ascii="Times New Roman" w:hAnsi="Times New Roman"/>
                <w:color w:val="000000"/>
                <w:sz w:val="24"/>
                <w:szCs w:val="24"/>
                <w:lang w:val="ru-RU"/>
              </w:rPr>
              <w:t xml:space="preserve">; </w:t>
            </w:r>
            <w:proofErr w:type="gramStart"/>
            <w:r>
              <w:rPr>
                <w:rFonts w:ascii="Times New Roman" w:hAnsi="Times New Roman"/>
                <w:color w:val="000000"/>
                <w:sz w:val="24"/>
                <w:szCs w:val="24"/>
                <w:lang w:val="ru-RU"/>
              </w:rPr>
              <w:t>установление</w:t>
            </w:r>
            <w:proofErr w:type="gramEnd"/>
            <w:r>
              <w:rPr>
                <w:rFonts w:ascii="Times New Roman" w:hAnsi="Times New Roman"/>
                <w:color w:val="000000"/>
                <w:sz w:val="24"/>
                <w:szCs w:val="24"/>
                <w:lang w:val="ru-RU"/>
              </w:rPr>
              <w:t xml:space="preserve"> пространственных отношений. </w:t>
            </w:r>
            <w:r>
              <w:rPr>
                <w:rFonts w:ascii="Times New Roman" w:hAnsi="Times New Roman"/>
                <w:color w:val="000000"/>
                <w:sz w:val="24"/>
                <w:szCs w:val="24"/>
              </w:rPr>
              <w:t>Внутри. Вне. Между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Геометрические фигуры: распознавание круга, треугольника, четырехугольника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Геометрические фигуры: </w:t>
            </w:r>
            <w:r>
              <w:rPr>
                <w:rFonts w:ascii="Times New Roman" w:hAnsi="Times New Roman"/>
                <w:color w:val="000000"/>
                <w:sz w:val="24"/>
                <w:szCs w:val="24"/>
                <w:lang w:val="ru-RU"/>
              </w:rPr>
              <w:lastRenderedPageBreak/>
              <w:t xml:space="preserve">распознавание круга, треугольника, четырехугольника. </w:t>
            </w:r>
            <w:r>
              <w:rPr>
                <w:rFonts w:ascii="Times New Roman" w:hAnsi="Times New Roman"/>
                <w:color w:val="000000"/>
                <w:sz w:val="24"/>
                <w:szCs w:val="24"/>
              </w:rPr>
              <w:t>Распределение фигур на группы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lastRenderedPageBreak/>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Построение отрезка заданной длины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Многоугольники: различение, сравнение, изображение от руки на листе в клетку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по теме «Пространственные отношения и геометрические фигуры»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двух объектов (чисел, величин, геометрических фигур, задач)</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Действие вычитания. Компоненты действия, запись равенства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Вычитание в пределах 10. Применение в практических ситуациях</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в пределах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Запись результата вычитания нескольких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Выбор и запись арифметического действия в практической ситуации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Устное сложение и вычитание в пределах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Задачи на уменьшение числа на 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Задачи на разностное сравнение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Зависимость между данными и искомой величиной в текстовой задаче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7" w:history="1">
              <w:r>
                <w:rPr>
                  <w:rStyle w:val="ab"/>
                  <w:rFonts w:ascii="Times New Roman" w:hAnsi="Times New Roman"/>
                  <w:sz w:val="24"/>
                  <w:szCs w:val="24"/>
                </w:rPr>
                <w:t>https://resh.edu.ru/subject/lesson/4138/</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Перестановка слагаемых при сложении чисел</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8" w:history="1">
              <w:r>
                <w:rPr>
                  <w:rStyle w:val="ab"/>
                  <w:rFonts w:ascii="Times New Roman" w:hAnsi="Times New Roman"/>
                  <w:sz w:val="24"/>
                  <w:szCs w:val="24"/>
                </w:rPr>
                <w:t>https://resh.edu.ru/subject/lesson/5986/</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Переместительное свойство сложения и его применение для вычислений</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69" w:history="1">
              <w:r>
                <w:rPr>
                  <w:rStyle w:val="ab"/>
                  <w:rFonts w:ascii="Times New Roman" w:hAnsi="Times New Roman"/>
                  <w:sz w:val="24"/>
                  <w:szCs w:val="24"/>
                </w:rPr>
                <w:t>https://resh.edu.ru/subject/lesson/5201/</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Извлечение данного из строки, столбца таблицы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Выполнение 1—3-шаговых инструкций, связанных с вычислениями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Сложение и вычитание в пределах 10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 xml:space="preserve">Текстовая сюжетная задача в одно действие: запись решения, </w:t>
            </w:r>
            <w:r>
              <w:rPr>
                <w:rFonts w:ascii="Times New Roman" w:hAnsi="Times New Roman"/>
                <w:color w:val="000000"/>
                <w:sz w:val="24"/>
                <w:szCs w:val="24"/>
                <w:lang w:val="ru-RU"/>
              </w:rPr>
              <w:lastRenderedPageBreak/>
              <w:t xml:space="preserve">ответа задачи. Задачи на увеличение и уменьшение </w:t>
            </w:r>
            <w:proofErr w:type="gramStart"/>
            <w:r>
              <w:rPr>
                <w:rFonts w:ascii="Times New Roman" w:hAnsi="Times New Roman"/>
                <w:color w:val="000000"/>
                <w:sz w:val="24"/>
                <w:szCs w:val="24"/>
                <w:lang w:val="ru-RU"/>
              </w:rPr>
              <w:t>уменьшение</w:t>
            </w:r>
            <w:proofErr w:type="gramEnd"/>
            <w:r>
              <w:rPr>
                <w:rFonts w:ascii="Times New Roman" w:hAnsi="Times New Roman"/>
                <w:color w:val="000000"/>
                <w:sz w:val="24"/>
                <w:szCs w:val="24"/>
                <w:lang w:val="ru-RU"/>
              </w:rPr>
              <w:t xml:space="preserve"> числа на несколько единиц</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lastRenderedPageBreak/>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Геометрические фигуры: квадрат</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Геометрические фигуры: прямоугольник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Выбор и запись арифметического действия для получения ответа на вопрос</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Комментирование хода увеличения, уменьшения числа до заданного; запись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Компоненты действия сложения. Нахождение неизвестного компонента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Решение задач на увеличение, уменьшение длины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Увеличение, уменьшение длины отрезка. Построение, запись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Построение квадрата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Задачи на нахождение неизвестного уменьшаемого</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Текстовая сюжетная задача в одно действие: запись решения, ответа задачи. </w:t>
            </w:r>
            <w:r>
              <w:rPr>
                <w:rFonts w:ascii="Times New Roman" w:hAnsi="Times New Roman"/>
                <w:color w:val="000000"/>
                <w:sz w:val="24"/>
                <w:szCs w:val="24"/>
              </w:rPr>
              <w:t>Задачи на нахождение неизвестного вычитаемого</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Вычитание как действие, обратное сложению</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без измерения: старше — моложе, тяжелее — легче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Выполнение 1—3-шаговых инструкций, связанных с измерением длины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Внесение одного-двух данных в таблицу</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Компоненты действия вычитания. Нахождение неизвестного компонента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0" w:history="1">
              <w:r>
                <w:rPr>
                  <w:rStyle w:val="ab"/>
                  <w:rFonts w:ascii="Times New Roman" w:hAnsi="Times New Roman"/>
                  <w:sz w:val="24"/>
                  <w:szCs w:val="24"/>
                </w:rPr>
                <w:t>https://resh.edu.ru/subject/lesson/5202/</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Числа от 1 до 10. Сложение и вычитание.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1" w:history="1">
              <w:r>
                <w:rPr>
                  <w:rStyle w:val="ab"/>
                  <w:rFonts w:ascii="Times New Roman" w:hAnsi="Times New Roman"/>
                  <w:sz w:val="24"/>
                  <w:szCs w:val="24"/>
                </w:rPr>
                <w:t>https://resh.edu.ru/subject/lesson/5183/</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Задачи на нахождение суммы и остатка. </w:t>
            </w:r>
            <w:r>
              <w:rPr>
                <w:rFonts w:ascii="Times New Roman" w:hAnsi="Times New Roman"/>
                <w:color w:val="000000"/>
                <w:sz w:val="24"/>
                <w:szCs w:val="24"/>
              </w:rPr>
              <w:t>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Задачи на увеличение (уменьшение) числа на несколько единиц. </w:t>
            </w:r>
            <w:r>
              <w:rPr>
                <w:rFonts w:ascii="Times New Roman" w:hAnsi="Times New Roman"/>
                <w:color w:val="000000"/>
                <w:sz w:val="24"/>
                <w:szCs w:val="24"/>
              </w:rPr>
              <w:t>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Числа от 11 до 20. Десятичный принцип записи чисел</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2" w:history="1">
              <w:r>
                <w:rPr>
                  <w:rStyle w:val="ab"/>
                  <w:rFonts w:ascii="Times New Roman" w:hAnsi="Times New Roman"/>
                  <w:sz w:val="24"/>
                  <w:szCs w:val="24"/>
                </w:rPr>
                <w:t>https://resh.edu.ru/subject/lesson/4127/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Порядок следования чисел от 11 до 20. </w:t>
            </w:r>
            <w:r>
              <w:rPr>
                <w:rFonts w:ascii="Times New Roman" w:hAnsi="Times New Roman"/>
                <w:color w:val="000000"/>
                <w:sz w:val="24"/>
                <w:szCs w:val="24"/>
              </w:rPr>
              <w:t>Сравнение и упорядочение чисел</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3" w:history="1">
              <w:r>
                <w:rPr>
                  <w:rStyle w:val="ab"/>
                  <w:rFonts w:ascii="Times New Roman" w:hAnsi="Times New Roman"/>
                  <w:sz w:val="24"/>
                  <w:szCs w:val="24"/>
                </w:rPr>
                <w:t>https://resh.edu.ru/subject/lesson/4137/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Однозначные и двузначные числа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Единицы длины: сантиметр, дециметр; установление соотношения между ними</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4" w:history="1">
              <w:r>
                <w:rPr>
                  <w:rStyle w:val="ab"/>
                  <w:rFonts w:ascii="Times New Roman" w:hAnsi="Times New Roman"/>
                  <w:sz w:val="24"/>
                  <w:szCs w:val="24"/>
                </w:rPr>
                <w:t>https://resh.edu.ru/subject/lesson/5189/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Измерение длины отрезка в разных единицах (сантиметры, дециметры)</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в пределах 20 без перехода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5" w:history="1">
              <w:r>
                <w:rPr>
                  <w:rStyle w:val="ab"/>
                  <w:rFonts w:ascii="Times New Roman" w:hAnsi="Times New Roman"/>
                  <w:sz w:val="24"/>
                  <w:szCs w:val="24"/>
                </w:rPr>
                <w:t>https://resh.edu.ru/subject/lesson/5205/</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Вычитание в пределах 20 без перехода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Десяток. Счет десятками в пределах ста</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в пределах 20 без перехода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Представление числа в виде суммы разрядных слагаемых. Запись числа, представленного в виде суммы разрядных слагаемых</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Числа от 1 до 20: различение, чтение, запись</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6" w:history="1">
              <w:r>
                <w:rPr>
                  <w:rStyle w:val="ab"/>
                  <w:rFonts w:ascii="Times New Roman" w:hAnsi="Times New Roman"/>
                  <w:sz w:val="24"/>
                  <w:szCs w:val="24"/>
                </w:rPr>
                <w:t>https://resh.edu.ru/subject/lesson/5207/</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с числом 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Задачи на разностное сравнение.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Переход через десяток при сложении. Представление на модели и запись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7" w:history="1">
              <w:r>
                <w:rPr>
                  <w:rStyle w:val="ab"/>
                  <w:rFonts w:ascii="Times New Roman" w:hAnsi="Times New Roman"/>
                  <w:sz w:val="24"/>
                  <w:szCs w:val="24"/>
                </w:rPr>
                <w:t>https://resh.edu.ru/subject/lesson/5206/</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Переход через десяток при вычитании. Представление на модели и запись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8" w:history="1">
              <w:r>
                <w:rPr>
                  <w:rStyle w:val="ab"/>
                  <w:rFonts w:ascii="Times New Roman" w:hAnsi="Times New Roman"/>
                  <w:sz w:val="24"/>
                  <w:szCs w:val="24"/>
                </w:rPr>
                <w:t>https://resh.edu.ru/subject/lesson/5219/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Сложение в пределах 15</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Вычитание в пределах 15</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в пределах 15</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чисел в пределах 20. Сложение однозначных чисел с переходом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79" w:history="1">
              <w:r>
                <w:rPr>
                  <w:rStyle w:val="ab"/>
                  <w:rFonts w:ascii="Times New Roman" w:hAnsi="Times New Roman"/>
                  <w:sz w:val="24"/>
                  <w:szCs w:val="24"/>
                </w:rPr>
                <w:t>https://resh.edu.ru/subject/lesson/5209/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Таблица сложения. Применение таблицы для сложения и вычитания чисел в пределах 20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80" w:history="1">
              <w:r>
                <w:rPr>
                  <w:rStyle w:val="ab"/>
                  <w:rFonts w:ascii="Times New Roman" w:hAnsi="Times New Roman"/>
                  <w:sz w:val="24"/>
                  <w:szCs w:val="24"/>
                </w:rPr>
                <w:t>https://resh.edu.ru/subject/lesson/4169/</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Сложение в пределах 20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Вычитание в пределах 20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81" w:history="1">
              <w:r>
                <w:rPr>
                  <w:rStyle w:val="ab"/>
                  <w:rFonts w:ascii="Times New Roman" w:hAnsi="Times New Roman"/>
                  <w:sz w:val="24"/>
                  <w:szCs w:val="24"/>
                </w:rPr>
                <w:t>https://resh.edu.ru/subject/lesson/5210/</w:t>
              </w:r>
            </w:hyperlink>
            <w:r>
              <w:rPr>
                <w:rFonts w:ascii="Times New Roman" w:hAnsi="Times New Roman"/>
                <w:sz w:val="24"/>
                <w:szCs w:val="24"/>
              </w:rPr>
              <w:t xml:space="preserve"> </w:t>
            </w: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lang w:val="en-US"/>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Сложение и вычитание в пределах 20 с комментированием хода выполнения действия</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Счёт по 2, по 3, по 5. Сложение одинаковых слагаемых</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Состав чисел в пределах 20</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Сложение и вычитание в пределах 20 без перехода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Обобщение. Комментирование сложения и вычитания с переходом через десяток</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Обобщение по теме «Числа от 1 до 20. </w:t>
            </w:r>
            <w:r>
              <w:rPr>
                <w:rFonts w:ascii="Times New Roman" w:hAnsi="Times New Roman"/>
                <w:color w:val="000000"/>
                <w:sz w:val="24"/>
                <w:szCs w:val="24"/>
              </w:rPr>
              <w:t>Сложение и вычитание»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Числа от 11 до 20.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Единица длины: сантиметр, дециметр.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Числа от 1 до 20. Сложение с переходом через десяток.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Числа от 1 до 20. Вычитание с переходом через десяток.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Числа от 1 до 20.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lang w:val="ru-RU"/>
              </w:rPr>
              <w:t xml:space="preserve">Нахождение неизвестного компонента: действия сложения, вычитания. </w:t>
            </w:r>
            <w:r>
              <w:rPr>
                <w:rFonts w:ascii="Times New Roman" w:hAnsi="Times New Roman"/>
                <w:color w:val="000000"/>
                <w:sz w:val="24"/>
                <w:szCs w:val="24"/>
              </w:rPr>
              <w:t>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Измерение длины отрезка.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lang w:val="ru-RU"/>
              </w:rPr>
            </w:pPr>
            <w:r>
              <w:rPr>
                <w:rFonts w:ascii="Times New Roman" w:hAnsi="Times New Roman"/>
                <w:color w:val="000000"/>
                <w:sz w:val="24"/>
                <w:szCs w:val="24"/>
                <w:lang w:val="ru-RU"/>
              </w:rPr>
              <w:t>Сравнение, группировка, закономерности, высказывания.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r w:rsidR="00A174AD" w:rsidTr="00D601AD">
        <w:trPr>
          <w:trHeight w:val="144"/>
        </w:trPr>
        <w:tc>
          <w:tcPr>
            <w:tcW w:w="809"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A174AD">
            <w:pPr>
              <w:pStyle w:val="ae"/>
              <w:numPr>
                <w:ilvl w:val="0"/>
                <w:numId w:val="13"/>
              </w:numPr>
              <w:spacing w:after="0" w:line="240" w:lineRule="auto"/>
              <w:ind w:left="720" w:hanging="360"/>
              <w:rPr>
                <w:rFonts w:ascii="Times New Roman" w:hAnsi="Times New Roman"/>
                <w:color w:val="000000"/>
                <w:sz w:val="24"/>
                <w:szCs w:val="24"/>
              </w:rPr>
            </w:pPr>
          </w:p>
        </w:tc>
        <w:tc>
          <w:tcPr>
            <w:tcW w:w="425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ind w:left="135"/>
              <w:rPr>
                <w:rFonts w:ascii="Times New Roman" w:hAnsi="Times New Roman"/>
                <w:sz w:val="24"/>
                <w:szCs w:val="24"/>
              </w:rPr>
            </w:pPr>
            <w:r>
              <w:rPr>
                <w:rFonts w:ascii="Times New Roman" w:hAnsi="Times New Roman"/>
                <w:color w:val="000000"/>
                <w:sz w:val="24"/>
                <w:szCs w:val="24"/>
              </w:rPr>
              <w:t>Таблицы. Повторение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hyperlink r:id="rId82" w:history="1">
              <w:r>
                <w:rPr>
                  <w:rStyle w:val="ab"/>
                  <w:rFonts w:ascii="Times New Roman" w:hAnsi="Times New Roman"/>
                  <w:sz w:val="24"/>
                  <w:szCs w:val="24"/>
                </w:rPr>
                <w:t>https://resh.edu.ru/subject/lesson/4007/</w:t>
              </w:r>
            </w:hyperlink>
            <w:r>
              <w:rPr>
                <w:rFonts w:ascii="Times New Roman" w:hAnsi="Times New Roman"/>
                <w:sz w:val="24"/>
                <w:szCs w:val="24"/>
              </w:rPr>
              <w:t xml:space="preserve"> </w:t>
            </w:r>
          </w:p>
        </w:tc>
      </w:tr>
      <w:tr w:rsidR="00A174AD" w:rsidTr="00D601AD">
        <w:trPr>
          <w:trHeight w:val="144"/>
        </w:trPr>
        <w:tc>
          <w:tcPr>
            <w:tcW w:w="5062" w:type="dxa"/>
            <w:gridSpan w:val="2"/>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lang w:val="ru-RU"/>
              </w:rPr>
            </w:pPr>
            <w:r>
              <w:rPr>
                <w:rFonts w:ascii="Times New Roman" w:hAnsi="Times New Roman"/>
                <w:color w:val="000000"/>
                <w:sz w:val="24"/>
                <w:szCs w:val="24"/>
                <w:lang w:val="ru-RU"/>
              </w:rPr>
              <w:t>ОБЩЕЕ КОЛИЧЕСТВО ЧАСОВ ПО ПРОГРАММЕ</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132</w:t>
            </w:r>
          </w:p>
        </w:tc>
        <w:tc>
          <w:tcPr>
            <w:tcW w:w="1701"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1</w:t>
            </w:r>
          </w:p>
        </w:tc>
        <w:tc>
          <w:tcPr>
            <w:tcW w:w="1984" w:type="dxa"/>
            <w:tcBorders>
              <w:top w:val="single" w:sz="8" w:space="0" w:color="000000"/>
              <w:left w:val="single" w:sz="8" w:space="0" w:color="000000"/>
              <w:bottom w:val="single" w:sz="8" w:space="0" w:color="000000"/>
              <w:right w:val="single" w:sz="8" w:space="0" w:color="000000"/>
            </w:tcBorders>
            <w:tcMar>
              <w:top w:w="50" w:type="dxa"/>
              <w:left w:w="100" w:type="dxa"/>
            </w:tcMar>
          </w:tcPr>
          <w:p w:rsidR="00A174AD" w:rsidRDefault="00A174AD" w:rsidP="00D601AD">
            <w:pPr>
              <w:spacing w:after="0" w:line="240" w:lineRule="auto"/>
              <w:ind w:left="135"/>
              <w:jc w:val="center"/>
              <w:rPr>
                <w:rFonts w:ascii="Times New Roman" w:hAnsi="Times New Roman"/>
                <w:sz w:val="24"/>
                <w:szCs w:val="24"/>
              </w:rPr>
            </w:pPr>
            <w:r>
              <w:rPr>
                <w:rFonts w:ascii="Times New Roman" w:hAnsi="Times New Roman"/>
                <w:sz w:val="24"/>
                <w:szCs w:val="24"/>
              </w:rPr>
              <w:t>3</w:t>
            </w:r>
          </w:p>
        </w:tc>
        <w:tc>
          <w:tcPr>
            <w:tcW w:w="1418"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c>
          <w:tcPr>
            <w:tcW w:w="3443" w:type="dxa"/>
            <w:tcBorders>
              <w:top w:val="single" w:sz="8" w:space="0" w:color="000000"/>
              <w:left w:val="single" w:sz="8" w:space="0" w:color="000000"/>
              <w:bottom w:val="single" w:sz="8" w:space="0" w:color="000000"/>
              <w:right w:val="single" w:sz="8" w:space="0" w:color="000000"/>
            </w:tcBorders>
            <w:tcMar>
              <w:top w:w="50" w:type="dxa"/>
              <w:left w:w="100" w:type="dxa"/>
            </w:tcMar>
            <w:vAlign w:val="center"/>
          </w:tcPr>
          <w:p w:rsidR="00A174AD" w:rsidRDefault="00A174AD" w:rsidP="00D601AD">
            <w:pPr>
              <w:spacing w:after="0" w:line="240" w:lineRule="auto"/>
              <w:ind w:left="135"/>
              <w:rPr>
                <w:rFonts w:ascii="Times New Roman" w:hAnsi="Times New Roman"/>
                <w:sz w:val="24"/>
                <w:szCs w:val="24"/>
              </w:rPr>
            </w:pPr>
          </w:p>
        </w:tc>
      </w:tr>
    </w:tbl>
    <w:p w:rsidR="00A174AD" w:rsidRDefault="00A174AD" w:rsidP="00A174AD">
      <w:pPr>
        <w:sectPr w:rsidR="00A174AD">
          <w:endnotePr>
            <w:numFmt w:val="decimal"/>
          </w:endnotePr>
          <w:pgSz w:w="16383" w:h="11906" w:orient="landscape"/>
          <w:pgMar w:top="1134" w:right="850" w:bottom="1134" w:left="709" w:header="0" w:footer="0" w:gutter="0"/>
          <w:cols w:space="720"/>
        </w:sectPr>
      </w:pPr>
    </w:p>
    <w:p w:rsidR="001152C8" w:rsidRDefault="00A04F0A">
      <w:pPr>
        <w:spacing w:after="0"/>
        <w:ind w:left="120"/>
      </w:pPr>
      <w:bookmarkStart w:id="11" w:name="_GoBack"/>
      <w:bookmarkEnd w:id="11"/>
      <w:r>
        <w:rPr>
          <w:rFonts w:ascii="Times New Roman" w:hAnsi="Times New Roman"/>
          <w:b/>
          <w:color w:val="000000"/>
          <w:sz w:val="28"/>
        </w:rPr>
        <w:lastRenderedPageBreak/>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152C8">
        <w:trPr>
          <w:trHeight w:val="144"/>
          <w:tblCellSpacing w:w="20" w:type="nil"/>
        </w:trPr>
        <w:tc>
          <w:tcPr>
            <w:tcW w:w="453"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3344"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Тема урока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Дата изучения </w:t>
            </w:r>
          </w:p>
          <w:p w:rsidR="001152C8" w:rsidRDefault="001152C8">
            <w:pPr>
              <w:spacing w:after="0"/>
              <w:ind w:left="135"/>
            </w:pPr>
          </w:p>
        </w:tc>
        <w:tc>
          <w:tcPr>
            <w:tcW w:w="1936"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795"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488"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590"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Измерение величин. Решение </w:t>
            </w:r>
            <w:r w:rsidRPr="00A04F0A">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w:t>
            </w:r>
          </w:p>
        </w:tc>
        <w:tc>
          <w:tcPr>
            <w:tcW w:w="3344"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23</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Распознавание и изображение геометрических фигур: </w:t>
            </w:r>
            <w:proofErr w:type="gramStart"/>
            <w:r w:rsidRPr="00A04F0A">
              <w:rPr>
                <w:rFonts w:ascii="Times New Roman" w:hAnsi="Times New Roman"/>
                <w:color w:val="000000"/>
                <w:sz w:val="24"/>
                <w:lang w:val="ru-RU"/>
              </w:rPr>
              <w:t>ломаная</w:t>
            </w:r>
            <w:proofErr w:type="gramEnd"/>
            <w:r w:rsidRPr="00A04F0A">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25</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26</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27</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29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Измерение периметра прямоугольника, </w:t>
            </w:r>
            <w:r w:rsidRPr="00A04F0A">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32</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33</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39</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44</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Устное сложение и вычитание чисел в пределах 100. Числовое выражение со </w:t>
            </w:r>
            <w:r w:rsidRPr="00A04F0A">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48</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49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55</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56</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Неизвестный компонент действия </w:t>
            </w:r>
            <w:r w:rsidRPr="00A04F0A">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59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62</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64</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65</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A04F0A">
              <w:rPr>
                <w:rFonts w:ascii="Times New Roman" w:hAnsi="Times New Roman"/>
                <w:color w:val="000000"/>
                <w:sz w:val="24"/>
                <w:lang w:val="ru-RU"/>
              </w:rPr>
              <w:t>ломаная</w:t>
            </w:r>
            <w:proofErr w:type="gramEnd"/>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67</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68</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69</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71</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75</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Конструирование геометрических фигур </w:t>
            </w:r>
            <w:r w:rsidRPr="00A04F0A">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A04F0A">
              <w:rPr>
                <w:rFonts w:ascii="Times New Roman" w:hAnsi="Times New Roman"/>
                <w:color w:val="000000"/>
                <w:sz w:val="24"/>
                <w:lang w:val="ru-RU"/>
              </w:rPr>
              <w:t>см</w:t>
            </w:r>
            <w:proofErr w:type="gramEnd"/>
            <w:r w:rsidRPr="00A04F0A">
              <w:rPr>
                <w:rFonts w:ascii="Times New Roman" w:hAnsi="Times New Roman"/>
                <w:color w:val="000000"/>
                <w:sz w:val="24"/>
                <w:lang w:val="ru-RU"/>
              </w:rPr>
              <w:t xml:space="preserve"> и мм, в мм)</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79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81</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82</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Умножение чисел. Компоненты </w:t>
            </w:r>
            <w:r w:rsidRPr="00A04F0A">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89</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90</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93</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95</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96</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99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Нахождение неизвестного уменьшаемого (вычисления в пределах </w:t>
            </w:r>
            <w:r w:rsidRPr="00A04F0A">
              <w:rPr>
                <w:rFonts w:ascii="Times New Roman" w:hAnsi="Times New Roman"/>
                <w:color w:val="000000"/>
                <w:sz w:val="24"/>
                <w:lang w:val="ru-RU"/>
              </w:rPr>
              <w:lastRenderedPageBreak/>
              <w:t>100)</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104</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109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115</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118</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119</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125</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126</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127</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128</w:t>
            </w:r>
          </w:p>
        </w:tc>
        <w:tc>
          <w:tcPr>
            <w:tcW w:w="3344" w:type="dxa"/>
            <w:tcMar>
              <w:top w:w="50" w:type="dxa"/>
              <w:left w:w="100" w:type="dxa"/>
            </w:tcMar>
            <w:vAlign w:val="center"/>
          </w:tcPr>
          <w:p w:rsidR="001152C8" w:rsidRDefault="00A04F0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129</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130</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131</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132</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133</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134</w:t>
            </w:r>
          </w:p>
        </w:tc>
        <w:tc>
          <w:tcPr>
            <w:tcW w:w="3344"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135</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453" w:type="dxa"/>
            <w:tcMar>
              <w:top w:w="50" w:type="dxa"/>
              <w:left w:w="100" w:type="dxa"/>
            </w:tcMar>
            <w:vAlign w:val="center"/>
          </w:tcPr>
          <w:p w:rsidR="001152C8" w:rsidRDefault="00A04F0A">
            <w:pPr>
              <w:spacing w:after="0"/>
            </w:pPr>
            <w:r>
              <w:rPr>
                <w:rFonts w:ascii="Times New Roman" w:hAnsi="Times New Roman"/>
                <w:color w:val="000000"/>
                <w:sz w:val="24"/>
              </w:rPr>
              <w:t>136</w:t>
            </w:r>
          </w:p>
        </w:tc>
        <w:tc>
          <w:tcPr>
            <w:tcW w:w="3344"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152C8" w:rsidRDefault="001152C8">
            <w:pPr>
              <w:spacing w:after="0"/>
              <w:ind w:left="135"/>
              <w:jc w:val="center"/>
            </w:pPr>
          </w:p>
        </w:tc>
        <w:tc>
          <w:tcPr>
            <w:tcW w:w="1590" w:type="dxa"/>
            <w:tcMar>
              <w:top w:w="50" w:type="dxa"/>
              <w:left w:w="100" w:type="dxa"/>
            </w:tcMar>
            <w:vAlign w:val="center"/>
          </w:tcPr>
          <w:p w:rsidR="001152C8" w:rsidRDefault="001152C8">
            <w:pPr>
              <w:spacing w:after="0"/>
              <w:ind w:left="135"/>
              <w:jc w:val="center"/>
            </w:pPr>
          </w:p>
        </w:tc>
        <w:tc>
          <w:tcPr>
            <w:tcW w:w="1122" w:type="dxa"/>
            <w:tcMar>
              <w:top w:w="50" w:type="dxa"/>
              <w:left w:w="100" w:type="dxa"/>
            </w:tcMar>
            <w:vAlign w:val="center"/>
          </w:tcPr>
          <w:p w:rsidR="001152C8" w:rsidRDefault="001152C8">
            <w:pPr>
              <w:spacing w:after="0"/>
              <w:ind w:left="135"/>
            </w:pPr>
          </w:p>
        </w:tc>
        <w:tc>
          <w:tcPr>
            <w:tcW w:w="1936" w:type="dxa"/>
            <w:tcMar>
              <w:top w:w="50" w:type="dxa"/>
              <w:left w:w="100" w:type="dxa"/>
            </w:tcMar>
            <w:vAlign w:val="center"/>
          </w:tcPr>
          <w:p w:rsidR="001152C8" w:rsidRDefault="001152C8">
            <w:pPr>
              <w:spacing w:after="0"/>
              <w:ind w:left="135"/>
            </w:pP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152C8">
        <w:trPr>
          <w:trHeight w:val="144"/>
          <w:tblCellSpacing w:w="20" w:type="nil"/>
        </w:trPr>
        <w:tc>
          <w:tcPr>
            <w:tcW w:w="447"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3461"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Тема урока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Дата изучения </w:t>
            </w:r>
          </w:p>
          <w:p w:rsidR="001152C8" w:rsidRDefault="001152C8">
            <w:pPr>
              <w:spacing w:after="0"/>
              <w:ind w:left="135"/>
            </w:pPr>
          </w:p>
        </w:tc>
        <w:tc>
          <w:tcPr>
            <w:tcW w:w="1922"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783"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473"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576"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w:t>
              </w:r>
              <w:r w:rsidRPr="00A04F0A">
                <w:rPr>
                  <w:rFonts w:ascii="Times New Roman" w:hAnsi="Times New Roman"/>
                  <w:color w:val="0000FF"/>
                  <w:u w:val="single"/>
                  <w:lang w:val="ru-RU"/>
                </w:rPr>
                <w:t>58</w:t>
              </w:r>
              <w:r>
                <w:rPr>
                  <w:rFonts w:ascii="Times New Roman" w:hAnsi="Times New Roman"/>
                  <w:color w:val="0000FF"/>
                  <w:u w:val="single"/>
                </w:rPr>
                <w:t>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f</w:t>
              </w:r>
              <w:r w:rsidRPr="00A04F0A">
                <w:rPr>
                  <w:rFonts w:ascii="Times New Roman" w:hAnsi="Times New Roman"/>
                  <w:color w:val="0000FF"/>
                  <w:u w:val="single"/>
                  <w:lang w:val="ru-RU"/>
                </w:rPr>
                <w:t>200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d</w:t>
              </w:r>
              <w:r w:rsidRPr="00A04F0A">
                <w:rPr>
                  <w:rFonts w:ascii="Times New Roman" w:hAnsi="Times New Roman"/>
                  <w:color w:val="0000FF"/>
                  <w:u w:val="single"/>
                  <w:lang w:val="ru-RU"/>
                </w:rPr>
                <w:t>5</w:t>
              </w:r>
              <w:r>
                <w:rPr>
                  <w:rFonts w:ascii="Times New Roman" w:hAnsi="Times New Roman"/>
                  <w:color w:val="0000FF"/>
                  <w:u w:val="single"/>
                </w:rPr>
                <w:t>cc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0896</w:t>
              </w:r>
              <w:r>
                <w:rPr>
                  <w:rFonts w:ascii="Times New Roman" w:hAnsi="Times New Roman"/>
                  <w:color w:val="0000FF"/>
                  <w:u w:val="single"/>
                </w:rPr>
                <w:t>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f</w:t>
              </w:r>
              <w:r w:rsidRPr="00A04F0A">
                <w:rPr>
                  <w:rFonts w:ascii="Times New Roman" w:hAnsi="Times New Roman"/>
                  <w:color w:val="0000FF"/>
                  <w:u w:val="single"/>
                  <w:lang w:val="ru-RU"/>
                </w:rPr>
                <w:t>3</w:t>
              </w:r>
              <w:r>
                <w:rPr>
                  <w:rFonts w:ascii="Times New Roman" w:hAnsi="Times New Roman"/>
                  <w:color w:val="0000FF"/>
                  <w:u w:val="single"/>
                </w:rPr>
                <w:t>d</w:t>
              </w:r>
              <w:r w:rsidRPr="00A04F0A">
                <w:rPr>
                  <w:rFonts w:ascii="Times New Roman" w:hAnsi="Times New Roman"/>
                  <w:color w:val="0000FF"/>
                  <w:u w:val="single"/>
                  <w:lang w:val="ru-RU"/>
                </w:rPr>
                <w:t>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ee</w:t>
              </w:r>
              <w:r w:rsidRPr="00A04F0A">
                <w:rPr>
                  <w:rFonts w:ascii="Times New Roman" w:hAnsi="Times New Roman"/>
                  <w:color w:val="0000FF"/>
                  <w:u w:val="single"/>
                  <w:lang w:val="ru-RU"/>
                </w:rPr>
                <w:t>40</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10588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15</w:t>
              </w:r>
              <w:r>
                <w:rPr>
                  <w:rFonts w:ascii="Times New Roman" w:hAnsi="Times New Roman"/>
                  <w:color w:val="0000FF"/>
                  <w:u w:val="single"/>
                </w:rPr>
                <w:t>ec</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17068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3461"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15</w:t>
              </w:r>
              <w:r>
                <w:rPr>
                  <w:rFonts w:ascii="Times New Roman" w:hAnsi="Times New Roman"/>
                  <w:color w:val="0000FF"/>
                  <w:u w:val="single"/>
                </w:rPr>
                <w:t>cea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ea</w:t>
              </w:r>
              <w:r w:rsidRPr="00A04F0A">
                <w:rPr>
                  <w:rFonts w:ascii="Times New Roman" w:hAnsi="Times New Roman"/>
                  <w:color w:val="0000FF"/>
                  <w:u w:val="single"/>
                  <w:lang w:val="ru-RU"/>
                </w:rPr>
                <w:t>08</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14</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10</w:t>
              </w:r>
              <w:r>
                <w:rPr>
                  <w:rFonts w:ascii="Times New Roman" w:hAnsi="Times New Roman"/>
                  <w:color w:val="0000FF"/>
                  <w:u w:val="single"/>
                </w:rPr>
                <w:t>ed</w:t>
              </w:r>
              <w:r w:rsidRPr="00A04F0A">
                <w:rPr>
                  <w:rFonts w:ascii="Times New Roman" w:hAnsi="Times New Roman"/>
                  <w:color w:val="0000FF"/>
                  <w:u w:val="single"/>
                  <w:lang w:val="ru-RU"/>
                </w:rPr>
                <w:t>4</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16</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w:t>
              </w:r>
              <w:r w:rsidRPr="00A04F0A">
                <w:rPr>
                  <w:rFonts w:ascii="Times New Roman" w:hAnsi="Times New Roman"/>
                  <w:color w:val="0000FF"/>
                  <w:u w:val="single"/>
                  <w:lang w:val="ru-RU"/>
                </w:rPr>
                <w:t>3</w:t>
              </w:r>
              <w:r>
                <w:rPr>
                  <w:rFonts w:ascii="Times New Roman" w:hAnsi="Times New Roman"/>
                  <w:color w:val="0000FF"/>
                  <w:u w:val="single"/>
                </w:rPr>
                <w:t>cc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18</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w:t>
              </w:r>
              <w:r>
                <w:rPr>
                  <w:rFonts w:ascii="Times New Roman" w:hAnsi="Times New Roman"/>
                  <w:color w:val="0000FF"/>
                  <w:u w:val="single"/>
                </w:rPr>
                <w:t>eb</w:t>
              </w:r>
              <w:r w:rsidRPr="00A04F0A">
                <w:rPr>
                  <w:rFonts w:ascii="Times New Roman" w:hAnsi="Times New Roman"/>
                  <w:color w:val="0000FF"/>
                  <w:u w:val="single"/>
                  <w:lang w:val="ru-RU"/>
                </w:rPr>
                <w:t>4</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19</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1338</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1158</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0944</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11708</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f</w:t>
              </w:r>
              <w:r w:rsidRPr="00A04F0A">
                <w:rPr>
                  <w:rFonts w:ascii="Times New Roman" w:hAnsi="Times New Roman"/>
                  <w:color w:val="0000FF"/>
                  <w:u w:val="single"/>
                  <w:lang w:val="ru-RU"/>
                </w:rPr>
                <w:t>034</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27</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08658</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29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ade</w:t>
              </w:r>
              <w:r w:rsidRPr="00A04F0A">
                <w:rPr>
                  <w:rFonts w:ascii="Times New Roman" w:hAnsi="Times New Roman"/>
                  <w:color w:val="0000FF"/>
                  <w:u w:val="single"/>
                  <w:lang w:val="ru-RU"/>
                </w:rPr>
                <w:t>0</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Задачи на понимание отношений больше или меньше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32</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w:t>
              </w:r>
              <w:r>
                <w:rPr>
                  <w:rFonts w:ascii="Times New Roman" w:hAnsi="Times New Roman"/>
                  <w:color w:val="0000FF"/>
                  <w:u w:val="single"/>
                </w:rPr>
                <w:t>d</w:t>
              </w:r>
              <w:r w:rsidRPr="00A04F0A">
                <w:rPr>
                  <w:rFonts w:ascii="Times New Roman" w:hAnsi="Times New Roman"/>
                  <w:color w:val="0000FF"/>
                  <w:u w:val="single"/>
                  <w:lang w:val="ru-RU"/>
                </w:rPr>
                <w:t>02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33</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w:t>
              </w:r>
              <w:r>
                <w:rPr>
                  <w:rFonts w:ascii="Times New Roman" w:hAnsi="Times New Roman"/>
                  <w:color w:val="0000FF"/>
                  <w:u w:val="single"/>
                </w:rPr>
                <w:t>f</w:t>
              </w:r>
              <w:r w:rsidRPr="00A04F0A">
                <w:rPr>
                  <w:rFonts w:ascii="Times New Roman" w:hAnsi="Times New Roman"/>
                  <w:color w:val="0000FF"/>
                  <w:u w:val="single"/>
                  <w:lang w:val="ru-RU"/>
                </w:rPr>
                <w:t>3</w:t>
              </w:r>
              <w:r>
                <w:rPr>
                  <w:rFonts w:ascii="Times New Roman" w:hAnsi="Times New Roman"/>
                  <w:color w:val="0000FF"/>
                  <w:u w:val="single"/>
                </w:rPr>
                <w:t>c</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Задачи на понимание отношений больше или меньше </w:t>
            </w:r>
            <w:proofErr w:type="gramStart"/>
            <w:r w:rsidRPr="00A04F0A">
              <w:rPr>
                <w:rFonts w:ascii="Times New Roman" w:hAnsi="Times New Roman"/>
                <w:color w:val="000000"/>
                <w:sz w:val="24"/>
                <w:lang w:val="ru-RU"/>
              </w:rPr>
              <w:t>в</w:t>
            </w:r>
            <w:proofErr w:type="gramEnd"/>
            <w:r w:rsidRPr="00A04F0A">
              <w:rPr>
                <w:rFonts w:ascii="Times New Roman" w:hAnsi="Times New Roman"/>
                <w:color w:val="000000"/>
                <w:sz w:val="24"/>
                <w:lang w:val="ru-RU"/>
              </w:rPr>
              <w:t>…</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35</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173</w:t>
              </w:r>
              <w:r>
                <w:rPr>
                  <w:rFonts w:ascii="Times New Roman" w:hAnsi="Times New Roman"/>
                  <w:color w:val="0000FF"/>
                  <w:u w:val="single"/>
                </w:rPr>
                <w:t>e</w:t>
              </w:r>
              <w:r w:rsidRPr="00A04F0A">
                <w:rPr>
                  <w:rFonts w:ascii="Times New Roman" w:hAnsi="Times New Roman"/>
                  <w:color w:val="0000FF"/>
                  <w:u w:val="single"/>
                  <w:lang w:val="ru-RU"/>
                </w:rPr>
                <w:t>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175</w:t>
              </w:r>
              <w:r>
                <w:rPr>
                  <w:rFonts w:ascii="Times New Roman" w:hAnsi="Times New Roman"/>
                  <w:color w:val="0000FF"/>
                  <w:u w:val="single"/>
                </w:rPr>
                <w:t>ae</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39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afb</w:t>
              </w:r>
              <w:r w:rsidRPr="00A04F0A">
                <w:rPr>
                  <w:rFonts w:ascii="Times New Roman" w:hAnsi="Times New Roman"/>
                  <w:color w:val="0000FF"/>
                  <w:u w:val="single"/>
                  <w:lang w:val="ru-RU"/>
                </w:rPr>
                <w:t>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15</w:t>
              </w:r>
              <w:r>
                <w:rPr>
                  <w:rFonts w:ascii="Times New Roman" w:hAnsi="Times New Roman"/>
                  <w:color w:val="0000FF"/>
                  <w:u w:val="single"/>
                </w:rPr>
                <w:t>b</w:t>
              </w:r>
              <w:r w:rsidRPr="00A04F0A">
                <w:rPr>
                  <w:rFonts w:ascii="Times New Roman" w:hAnsi="Times New Roman"/>
                  <w:color w:val="0000FF"/>
                  <w:u w:val="single"/>
                  <w:lang w:val="ru-RU"/>
                </w:rPr>
                <w:t>14</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42</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w:t>
              </w:r>
              <w:r>
                <w:rPr>
                  <w:rFonts w:ascii="Times New Roman" w:hAnsi="Times New Roman"/>
                  <w:color w:val="0000FF"/>
                  <w:u w:val="single"/>
                </w:rPr>
                <w:t>cc</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087</w:t>
              </w:r>
              <w:r>
                <w:rPr>
                  <w:rFonts w:ascii="Times New Roman" w:hAnsi="Times New Roman"/>
                  <w:color w:val="0000FF"/>
                  <w:u w:val="single"/>
                </w:rPr>
                <w:t>e</w:t>
              </w:r>
              <w:r w:rsidRPr="00A04F0A">
                <w:rPr>
                  <w:rFonts w:ascii="Times New Roman" w:hAnsi="Times New Roman"/>
                  <w:color w:val="0000FF"/>
                  <w:u w:val="single"/>
                  <w:lang w:val="ru-RU"/>
                </w:rPr>
                <w:t>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w:t>
              </w:r>
              <w:r>
                <w:rPr>
                  <w:rFonts w:ascii="Times New Roman" w:hAnsi="Times New Roman"/>
                  <w:color w:val="0000FF"/>
                  <w:u w:val="single"/>
                </w:rPr>
                <w:t>e</w:t>
              </w:r>
              <w:r w:rsidRPr="00A04F0A">
                <w:rPr>
                  <w:rFonts w:ascii="Times New Roman" w:hAnsi="Times New Roman"/>
                  <w:color w:val="0000FF"/>
                  <w:u w:val="single"/>
                  <w:lang w:val="ru-RU"/>
                </w:rPr>
                <w:t>4</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45</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w:t>
              </w:r>
              <w:r>
                <w:rPr>
                  <w:rFonts w:ascii="Times New Roman" w:hAnsi="Times New Roman"/>
                  <w:color w:val="0000FF"/>
                  <w:u w:val="single"/>
                </w:rPr>
                <w:t>bca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46</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139</w:t>
              </w:r>
              <w:r>
                <w:rPr>
                  <w:rFonts w:ascii="Times New Roman" w:hAnsi="Times New Roman"/>
                  <w:color w:val="0000FF"/>
                  <w:u w:val="single"/>
                </w:rPr>
                <w:t>fe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w:t>
              </w:r>
              <w:r>
                <w:rPr>
                  <w:rFonts w:ascii="Times New Roman" w:hAnsi="Times New Roman"/>
                  <w:color w:val="0000FF"/>
                  <w:u w:val="single"/>
                </w:rPr>
                <w:t>c</w:t>
              </w:r>
              <w:r w:rsidRPr="00A04F0A">
                <w:rPr>
                  <w:rFonts w:ascii="Times New Roman" w:hAnsi="Times New Roman"/>
                  <w:color w:val="0000FF"/>
                  <w:u w:val="single"/>
                  <w:lang w:val="ru-RU"/>
                </w:rPr>
                <w:t>66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129</w:t>
              </w:r>
              <w:r>
                <w:rPr>
                  <w:rFonts w:ascii="Times New Roman" w:hAnsi="Times New Roman"/>
                  <w:color w:val="0000FF"/>
                  <w:u w:val="single"/>
                </w:rPr>
                <w:t>e</w:t>
              </w:r>
              <w:r w:rsidRPr="00A04F0A">
                <w:rPr>
                  <w:rFonts w:ascii="Times New Roman" w:hAnsi="Times New Roman"/>
                  <w:color w:val="0000FF"/>
                  <w:u w:val="single"/>
                  <w:lang w:val="ru-RU"/>
                </w:rPr>
                <w:t>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49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w:t>
              </w:r>
              <w:r>
                <w:rPr>
                  <w:rFonts w:ascii="Times New Roman" w:hAnsi="Times New Roman"/>
                  <w:color w:val="0000FF"/>
                  <w:u w:val="single"/>
                </w:rPr>
                <w:t>f</w:t>
              </w:r>
              <w:r w:rsidRPr="00A04F0A">
                <w:rPr>
                  <w:rFonts w:ascii="Times New Roman" w:hAnsi="Times New Roman"/>
                  <w:color w:val="0000FF"/>
                  <w:u w:val="single"/>
                  <w:lang w:val="ru-RU"/>
                </w:rPr>
                <w:t>6</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146</w:t>
              </w:r>
              <w:r>
                <w:rPr>
                  <w:rFonts w:ascii="Times New Roman" w:hAnsi="Times New Roman"/>
                  <w:color w:val="0000FF"/>
                  <w:u w:val="single"/>
                </w:rPr>
                <w:t>ce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w:t>
              </w:r>
              <w:r>
                <w:rPr>
                  <w:rFonts w:ascii="Times New Roman" w:hAnsi="Times New Roman"/>
                  <w:color w:val="0000FF"/>
                  <w:u w:val="single"/>
                </w:rPr>
                <w:t>daa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w:t>
              </w:r>
              <w:r w:rsidRPr="00A04F0A">
                <w:rPr>
                  <w:rFonts w:ascii="Times New Roman" w:hAnsi="Times New Roman"/>
                  <w:color w:val="0000FF"/>
                  <w:u w:val="single"/>
                  <w:lang w:val="ru-RU"/>
                </w:rPr>
                <w:t>18</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w:t>
              </w:r>
              <w:r w:rsidRPr="00A04F0A">
                <w:rPr>
                  <w:rFonts w:ascii="Times New Roman" w:hAnsi="Times New Roman"/>
                  <w:color w:val="0000FF"/>
                  <w:u w:val="single"/>
                  <w:lang w:val="ru-RU"/>
                </w:rPr>
                <w:t>4</w:t>
              </w:r>
              <w:r>
                <w:rPr>
                  <w:rFonts w:ascii="Times New Roman" w:hAnsi="Times New Roman"/>
                  <w:color w:val="0000FF"/>
                  <w:u w:val="single"/>
                </w:rPr>
                <w:t>de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w:t>
              </w:r>
              <w:r w:rsidRPr="00A04F0A">
                <w:rPr>
                  <w:rFonts w:ascii="Times New Roman" w:hAnsi="Times New Roman"/>
                  <w:color w:val="0000FF"/>
                  <w:u w:val="single"/>
                  <w:lang w:val="ru-RU"/>
                </w:rPr>
                <w:t>358</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56</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57</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16640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w:t>
              </w:r>
              <w:r>
                <w:rPr>
                  <w:rFonts w:ascii="Times New Roman" w:hAnsi="Times New Roman"/>
                  <w:color w:val="0000FF"/>
                  <w:u w:val="single"/>
                </w:rPr>
                <w:t>df</w:t>
              </w:r>
              <w:r w:rsidRPr="00A04F0A">
                <w:rPr>
                  <w:rFonts w:ascii="Times New Roman" w:hAnsi="Times New Roman"/>
                  <w:color w:val="0000FF"/>
                  <w:u w:val="single"/>
                  <w:lang w:val="ru-RU"/>
                </w:rPr>
                <w:t>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59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11884</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11</w:t>
              </w:r>
              <w:r>
                <w:rPr>
                  <w:rFonts w:ascii="Times New Roman" w:hAnsi="Times New Roman"/>
                  <w:color w:val="0000FF"/>
                  <w:u w:val="single"/>
                </w:rPr>
                <w:t>a</w:t>
              </w:r>
              <w:r w:rsidRPr="00A04F0A">
                <w:rPr>
                  <w:rFonts w:ascii="Times New Roman" w:hAnsi="Times New Roman"/>
                  <w:color w:val="0000FF"/>
                  <w:u w:val="single"/>
                  <w:lang w:val="ru-RU"/>
                </w:rPr>
                <w:t>00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ebc</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18</w:t>
              </w:r>
              <w:r>
                <w:rPr>
                  <w:rFonts w:ascii="Times New Roman" w:hAnsi="Times New Roman"/>
                  <w:color w:val="0000FF"/>
                  <w:u w:val="single"/>
                </w:rPr>
                <w:t>d</w:t>
              </w:r>
              <w:r w:rsidRPr="00A04F0A">
                <w:rPr>
                  <w:rFonts w:ascii="Times New Roman" w:hAnsi="Times New Roman"/>
                  <w:color w:val="0000FF"/>
                  <w:u w:val="single"/>
                  <w:lang w:val="ru-RU"/>
                </w:rPr>
                <w:t>3</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Нахождение площади в заданных </w:t>
            </w:r>
            <w:r w:rsidRPr="00A04F0A">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14142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cdf</w:t>
              </w:r>
              <w:r w:rsidRPr="00A04F0A">
                <w:rPr>
                  <w:rFonts w:ascii="Times New Roman" w:hAnsi="Times New Roman"/>
                  <w:color w:val="0000FF"/>
                  <w:u w:val="single"/>
                  <w:lang w:val="ru-RU"/>
                </w:rPr>
                <w:t>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w:t>
              </w:r>
              <w:r w:rsidRPr="00A04F0A">
                <w:rPr>
                  <w:rFonts w:ascii="Times New Roman" w:hAnsi="Times New Roman"/>
                  <w:color w:val="0000FF"/>
                  <w:u w:val="single"/>
                  <w:lang w:val="ru-RU"/>
                </w:rPr>
                <w:t>678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67</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cfc</w:t>
              </w:r>
              <w:r w:rsidRPr="00A04F0A">
                <w:rPr>
                  <w:rFonts w:ascii="Times New Roman" w:hAnsi="Times New Roman"/>
                  <w:color w:val="0000FF"/>
                  <w:u w:val="single"/>
                  <w:lang w:val="ru-RU"/>
                </w:rPr>
                <w:t>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148</w:t>
              </w:r>
              <w:r>
                <w:rPr>
                  <w:rFonts w:ascii="Times New Roman" w:hAnsi="Times New Roman"/>
                  <w:color w:val="0000FF"/>
                  <w:u w:val="single"/>
                </w:rPr>
                <w:t>e</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69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12266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d</w:t>
              </w:r>
              <w:r w:rsidRPr="00A04F0A">
                <w:rPr>
                  <w:rFonts w:ascii="Times New Roman" w:hAnsi="Times New Roman"/>
                  <w:color w:val="0000FF"/>
                  <w:u w:val="single"/>
                  <w:lang w:val="ru-RU"/>
                </w:rPr>
                <w:t>18</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12400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12586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w:t>
              </w:r>
              <w:r w:rsidRPr="00A04F0A">
                <w:rPr>
                  <w:rFonts w:ascii="Times New Roman" w:hAnsi="Times New Roman"/>
                  <w:color w:val="0000FF"/>
                  <w:u w:val="single"/>
                  <w:lang w:val="ru-RU"/>
                </w:rPr>
                <w:t>1</w:t>
              </w:r>
              <w:r>
                <w:rPr>
                  <w:rFonts w:ascii="Times New Roman" w:hAnsi="Times New Roman"/>
                  <w:color w:val="0000FF"/>
                  <w:u w:val="single"/>
                </w:rPr>
                <w:t>f</w:t>
              </w:r>
              <w:r w:rsidRPr="00A04F0A">
                <w:rPr>
                  <w:rFonts w:ascii="Times New Roman" w:hAnsi="Times New Roman"/>
                  <w:color w:val="0000FF"/>
                  <w:u w:val="single"/>
                  <w:lang w:val="ru-RU"/>
                </w:rPr>
                <w:t>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 xml:space="preserve">/в». </w:t>
            </w:r>
            <w:r w:rsidRPr="00A04F0A">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095</w:t>
              </w:r>
              <w:r>
                <w:rPr>
                  <w:rFonts w:ascii="Times New Roman" w:hAnsi="Times New Roman"/>
                  <w:color w:val="0000FF"/>
                  <w:u w:val="single"/>
                </w:rPr>
                <w:t>bc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0974</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0999</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Соотношение «больше/ меньше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w:t>
            </w:r>
            <w:proofErr w:type="gramStart"/>
            <w:r w:rsidRPr="00A04F0A">
              <w:rPr>
                <w:rFonts w:ascii="Times New Roman" w:hAnsi="Times New Roman"/>
                <w:color w:val="000000"/>
                <w:sz w:val="24"/>
                <w:lang w:val="ru-RU"/>
              </w:rPr>
              <w:t>в</w:t>
            </w:r>
            <w:proofErr w:type="gramEnd"/>
            <w:r w:rsidRPr="00A04F0A">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a</w:t>
              </w:r>
              <w:r w:rsidRPr="00A04F0A">
                <w:rPr>
                  <w:rFonts w:ascii="Times New Roman" w:hAnsi="Times New Roman"/>
                  <w:color w:val="0000FF"/>
                  <w:u w:val="single"/>
                  <w:lang w:val="ru-RU"/>
                </w:rPr>
                <w:t>020</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79</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baf</w:t>
              </w:r>
              <w:r w:rsidRPr="00A04F0A">
                <w:rPr>
                  <w:rFonts w:ascii="Times New Roman" w:hAnsi="Times New Roman"/>
                  <w:color w:val="0000FF"/>
                  <w:u w:val="single"/>
                  <w:lang w:val="ru-RU"/>
                </w:rPr>
                <w:t>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bcc</w:t>
              </w:r>
              <w:r w:rsidRPr="00A04F0A">
                <w:rPr>
                  <w:rFonts w:ascii="Times New Roman" w:hAnsi="Times New Roman"/>
                  <w:color w:val="0000FF"/>
                  <w:u w:val="single"/>
                  <w:lang w:val="ru-RU"/>
                </w:rPr>
                <w:t>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84</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10</w:t>
              </w:r>
              <w:r>
                <w:rPr>
                  <w:rFonts w:ascii="Times New Roman" w:hAnsi="Times New Roman"/>
                  <w:color w:val="0000FF"/>
                  <w:u w:val="single"/>
                </w:rPr>
                <w:t>d</w:t>
              </w:r>
              <w:r w:rsidRPr="00A04F0A">
                <w:rPr>
                  <w:rFonts w:ascii="Times New Roman" w:hAnsi="Times New Roman"/>
                  <w:color w:val="0000FF"/>
                  <w:u w:val="single"/>
                  <w:lang w:val="ru-RU"/>
                </w:rPr>
                <w:t>4</w:t>
              </w:r>
              <w:r>
                <w:rPr>
                  <w:rFonts w:ascii="Times New Roman" w:hAnsi="Times New Roman"/>
                  <w:color w:val="0000FF"/>
                  <w:u w:val="single"/>
                </w:rPr>
                <w:t>e</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86</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120</w:t>
              </w:r>
              <w:r>
                <w:rPr>
                  <w:rFonts w:ascii="Times New Roman" w:hAnsi="Times New Roman"/>
                  <w:color w:val="0000FF"/>
                  <w:u w:val="single"/>
                </w:rPr>
                <w:t>e</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d</w:t>
              </w:r>
              <w:r w:rsidRPr="00A04F0A">
                <w:rPr>
                  <w:rFonts w:ascii="Times New Roman" w:hAnsi="Times New Roman"/>
                  <w:color w:val="0000FF"/>
                  <w:u w:val="single"/>
                  <w:lang w:val="ru-RU"/>
                </w:rPr>
                <w:t>400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89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Устное деление двузначного числа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w:t>
              </w:r>
              <w:r w:rsidRPr="00A04F0A">
                <w:rPr>
                  <w:rFonts w:ascii="Times New Roman" w:hAnsi="Times New Roman"/>
                  <w:color w:val="0000FF"/>
                  <w:u w:val="single"/>
                  <w:lang w:val="ru-RU"/>
                </w:rPr>
                <w:t>8</w:t>
              </w:r>
              <w:r>
                <w:rPr>
                  <w:rFonts w:ascii="Times New Roman" w:hAnsi="Times New Roman"/>
                  <w:color w:val="0000FF"/>
                  <w:u w:val="single"/>
                </w:rPr>
                <w:t>ee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e</w:t>
              </w:r>
              <w:r w:rsidRPr="00A04F0A">
                <w:rPr>
                  <w:rFonts w:ascii="Times New Roman" w:hAnsi="Times New Roman"/>
                  <w:color w:val="0000FF"/>
                  <w:u w:val="single"/>
                  <w:lang w:val="ru-RU"/>
                </w:rPr>
                <w:t>634</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be</w:t>
              </w:r>
              <w:r w:rsidRPr="00A04F0A">
                <w:rPr>
                  <w:rFonts w:ascii="Times New Roman" w:hAnsi="Times New Roman"/>
                  <w:color w:val="0000FF"/>
                  <w:u w:val="single"/>
                  <w:lang w:val="ru-RU"/>
                </w:rPr>
                <w:t>8</w:t>
              </w:r>
              <w:r>
                <w:rPr>
                  <w:rFonts w:ascii="Times New Roman" w:hAnsi="Times New Roman"/>
                  <w:color w:val="0000FF"/>
                  <w:u w:val="single"/>
                </w:rPr>
                <w:t>e</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93</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w:t>
              </w:r>
              <w:r w:rsidRPr="00A04F0A">
                <w:rPr>
                  <w:rFonts w:ascii="Times New Roman" w:hAnsi="Times New Roman"/>
                  <w:color w:val="0000FF"/>
                  <w:u w:val="single"/>
                  <w:lang w:val="ru-RU"/>
                </w:rPr>
                <w:t>212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w:t>
              </w:r>
              <w:r w:rsidRPr="00A04F0A">
                <w:rPr>
                  <w:rFonts w:ascii="Times New Roman" w:hAnsi="Times New Roman"/>
                  <w:color w:val="0000FF"/>
                  <w:u w:val="single"/>
                  <w:lang w:val="ru-RU"/>
                </w:rPr>
                <w:t>3</w:t>
              </w:r>
              <w:r>
                <w:rPr>
                  <w:rFonts w:ascii="Times New Roman" w:hAnsi="Times New Roman"/>
                  <w:color w:val="0000FF"/>
                  <w:u w:val="single"/>
                </w:rPr>
                <w:t>f</w:t>
              </w:r>
              <w:r w:rsidRPr="00A04F0A">
                <w:rPr>
                  <w:rFonts w:ascii="Times New Roman" w:hAnsi="Times New Roman"/>
                  <w:color w:val="0000FF"/>
                  <w:u w:val="single"/>
                  <w:lang w:val="ru-RU"/>
                </w:rPr>
                <w:t>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13666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Изображение на клетчатой бумаге </w:t>
            </w:r>
            <w:r w:rsidRPr="00A04F0A">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w:t>
              </w:r>
              <w:r>
                <w:rPr>
                  <w:rFonts w:ascii="Times New Roman" w:hAnsi="Times New Roman"/>
                  <w:color w:val="0000FF"/>
                  <w:u w:val="single"/>
                </w:rPr>
                <w:t>c</w:t>
              </w:r>
              <w:r w:rsidRPr="00A04F0A">
                <w:rPr>
                  <w:rFonts w:ascii="Times New Roman" w:hAnsi="Times New Roman"/>
                  <w:color w:val="0000FF"/>
                  <w:u w:val="single"/>
                  <w:lang w:val="ru-RU"/>
                </w:rPr>
                <w:t>8</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w:t>
              </w:r>
              <w:r>
                <w:rPr>
                  <w:rFonts w:ascii="Times New Roman" w:hAnsi="Times New Roman"/>
                  <w:color w:val="0000FF"/>
                  <w:u w:val="single"/>
                </w:rPr>
                <w:t>e</w:t>
              </w:r>
              <w:r w:rsidRPr="00A04F0A">
                <w:rPr>
                  <w:rFonts w:ascii="Times New Roman" w:hAnsi="Times New Roman"/>
                  <w:color w:val="0000FF"/>
                  <w:u w:val="single"/>
                  <w:lang w:val="ru-RU"/>
                </w:rPr>
                <w:t>62</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99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16078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/в» (в повторение)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092</w:t>
              </w:r>
              <w:r>
                <w:rPr>
                  <w:rFonts w:ascii="Times New Roman" w:hAnsi="Times New Roman"/>
                  <w:color w:val="0000FF"/>
                  <w:u w:val="single"/>
                </w:rPr>
                <w:t>c</w:t>
              </w:r>
              <w:r w:rsidRPr="00A04F0A">
                <w:rPr>
                  <w:rFonts w:ascii="Times New Roman" w:hAnsi="Times New Roman"/>
                  <w:color w:val="0000FF"/>
                  <w:u w:val="single"/>
                  <w:lang w:val="ru-RU"/>
                </w:rPr>
                <w:t>4</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101</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14</w:t>
              </w:r>
              <w:r>
                <w:rPr>
                  <w:rFonts w:ascii="Times New Roman" w:hAnsi="Times New Roman"/>
                  <w:color w:val="0000FF"/>
                  <w:u w:val="single"/>
                </w:rPr>
                <w:t>ab</w:t>
              </w:r>
              <w:r w:rsidRPr="00A04F0A">
                <w:rPr>
                  <w:rFonts w:ascii="Times New Roman" w:hAnsi="Times New Roman"/>
                  <w:color w:val="0000FF"/>
                  <w:u w:val="single"/>
                  <w:lang w:val="ru-RU"/>
                </w:rPr>
                <w:t>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103</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07208</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0820</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107</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w:t>
              </w:r>
              <w:r>
                <w:rPr>
                  <w:rFonts w:ascii="Times New Roman" w:hAnsi="Times New Roman"/>
                  <w:color w:val="0000FF"/>
                  <w:u w:val="single"/>
                </w:rPr>
                <w:t>aea</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109</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07</w:t>
              </w:r>
              <w:r>
                <w:rPr>
                  <w:rFonts w:ascii="Times New Roman" w:hAnsi="Times New Roman"/>
                  <w:color w:val="0000FF"/>
                  <w:u w:val="single"/>
                </w:rPr>
                <w:t>ff</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A04F0A">
              <w:rPr>
                <w:rFonts w:ascii="Times New Roman" w:hAnsi="Times New Roman"/>
                <w:color w:val="000000"/>
                <w:sz w:val="24"/>
                <w:lang w:val="ru-RU"/>
              </w:rPr>
              <w:t>на</w:t>
            </w:r>
            <w:proofErr w:type="gramEnd"/>
            <w:r w:rsidRPr="00A04F0A">
              <w:rPr>
                <w:rFonts w:ascii="Times New Roman" w:hAnsi="Times New Roman"/>
                <w:color w:val="000000"/>
                <w:sz w:val="24"/>
                <w:lang w:val="ru-RU"/>
              </w:rPr>
              <w:t>/в»</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09116</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09</w:t>
              </w:r>
              <w:r>
                <w:rPr>
                  <w:rFonts w:ascii="Times New Roman" w:hAnsi="Times New Roman"/>
                  <w:color w:val="0000FF"/>
                  <w:u w:val="single"/>
                </w:rPr>
                <w:t>bde</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113</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ca</w:t>
              </w:r>
              <w:r w:rsidRPr="00A04F0A">
                <w:rPr>
                  <w:rFonts w:ascii="Times New Roman" w:hAnsi="Times New Roman"/>
                  <w:color w:val="0000FF"/>
                  <w:u w:val="single"/>
                  <w:lang w:val="ru-RU"/>
                </w:rPr>
                <w:t>46</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cc</w:t>
              </w:r>
              <w:r w:rsidRPr="00A04F0A">
                <w:rPr>
                  <w:rFonts w:ascii="Times New Roman" w:hAnsi="Times New Roman"/>
                  <w:color w:val="0000FF"/>
                  <w:u w:val="single"/>
                  <w:lang w:val="ru-RU"/>
                </w:rPr>
                <w:t>1</w:t>
              </w:r>
              <w:r>
                <w:rPr>
                  <w:rFonts w:ascii="Times New Roman" w:hAnsi="Times New Roman"/>
                  <w:color w:val="0000FF"/>
                  <w:u w:val="single"/>
                </w:rPr>
                <w:t>c</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16</w:t>
              </w:r>
              <w:r>
                <w:rPr>
                  <w:rFonts w:ascii="Times New Roman" w:hAnsi="Times New Roman"/>
                  <w:color w:val="0000FF"/>
                  <w:u w:val="single"/>
                </w:rPr>
                <w:t>c</w:t>
              </w:r>
              <w:r w:rsidRPr="00A04F0A">
                <w:rPr>
                  <w:rFonts w:ascii="Times New Roman" w:hAnsi="Times New Roman"/>
                  <w:color w:val="0000FF"/>
                  <w:u w:val="single"/>
                  <w:lang w:val="ru-RU"/>
                </w:rPr>
                <w:t>6</w:t>
              </w:r>
              <w:r>
                <w:rPr>
                  <w:rFonts w:ascii="Times New Roman" w:hAnsi="Times New Roman"/>
                  <w:color w:val="0000FF"/>
                  <w:u w:val="single"/>
                </w:rPr>
                <w:t>c</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118</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120</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defa</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121</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122</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dd</w:t>
              </w:r>
              <w:r w:rsidRPr="00A04F0A">
                <w:rPr>
                  <w:rFonts w:ascii="Times New Roman" w:hAnsi="Times New Roman"/>
                  <w:color w:val="0000FF"/>
                  <w:u w:val="single"/>
                  <w:lang w:val="ru-RU"/>
                </w:rPr>
                <w:t>2</w:t>
              </w:r>
              <w:r>
                <w:rPr>
                  <w:rFonts w:ascii="Times New Roman" w:hAnsi="Times New Roman"/>
                  <w:color w:val="0000FF"/>
                  <w:u w:val="single"/>
                </w:rPr>
                <w:t>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17220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126</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18120</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127</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128</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1043</w:t>
              </w:r>
              <w:r>
                <w:rPr>
                  <w:rFonts w:ascii="Times New Roman" w:hAnsi="Times New Roman"/>
                  <w:color w:val="0000FF"/>
                  <w:u w:val="single"/>
                </w:rPr>
                <w:t>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129</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102</w:t>
              </w:r>
              <w:r>
                <w:rPr>
                  <w:rFonts w:ascii="Times New Roman" w:hAnsi="Times New Roman"/>
                  <w:color w:val="0000FF"/>
                  <w:u w:val="single"/>
                </w:rPr>
                <w:t>b</w:t>
              </w:r>
              <w:r w:rsidRPr="00A04F0A">
                <w:rPr>
                  <w:rFonts w:ascii="Times New Roman" w:hAnsi="Times New Roman"/>
                  <w:color w:val="0000FF"/>
                  <w:u w:val="single"/>
                  <w:lang w:val="ru-RU"/>
                </w:rPr>
                <w:t>8</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130</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0</w:t>
              </w:r>
              <w:r>
                <w:rPr>
                  <w:rFonts w:ascii="Times New Roman" w:hAnsi="Times New Roman"/>
                  <w:color w:val="0000FF"/>
                  <w:u w:val="single"/>
                </w:rPr>
                <w:t>e</w:t>
              </w:r>
              <w:r w:rsidRPr="00A04F0A">
                <w:rPr>
                  <w:rFonts w:ascii="Times New Roman" w:hAnsi="Times New Roman"/>
                  <w:color w:val="0000FF"/>
                  <w:u w:val="single"/>
                  <w:lang w:val="ru-RU"/>
                </w:rPr>
                <w:t>81</w:t>
              </w:r>
              <w:r>
                <w:rPr>
                  <w:rFonts w:ascii="Times New Roman" w:hAnsi="Times New Roman"/>
                  <w:color w:val="0000FF"/>
                  <w:u w:val="single"/>
                </w:rPr>
                <w:t>e</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131</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17</w:t>
              </w:r>
              <w:r>
                <w:rPr>
                  <w:rFonts w:ascii="Times New Roman" w:hAnsi="Times New Roman"/>
                  <w:color w:val="0000FF"/>
                  <w:u w:val="single"/>
                </w:rPr>
                <w:t>c</w:t>
              </w:r>
              <w:r w:rsidRPr="00A04F0A">
                <w:rPr>
                  <w:rFonts w:ascii="Times New Roman" w:hAnsi="Times New Roman"/>
                  <w:color w:val="0000FF"/>
                  <w:u w:val="single"/>
                  <w:lang w:val="ru-RU"/>
                </w:rPr>
                <w:t>7</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1858</w:t>
              </w:r>
              <w:r>
                <w:rPr>
                  <w:rFonts w:ascii="Times New Roman" w:hAnsi="Times New Roman"/>
                  <w:color w:val="0000FF"/>
                  <w:u w:val="single"/>
                </w:rPr>
                <w:t>a</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133</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18</w:t>
              </w:r>
              <w:r>
                <w:rPr>
                  <w:rFonts w:ascii="Times New Roman" w:hAnsi="Times New Roman"/>
                  <w:color w:val="0000FF"/>
                  <w:u w:val="single"/>
                </w:rPr>
                <w:t>b</w:t>
              </w:r>
              <w:r w:rsidRPr="00A04F0A">
                <w:rPr>
                  <w:rFonts w:ascii="Times New Roman" w:hAnsi="Times New Roman"/>
                  <w:color w:val="0000FF"/>
                  <w:u w:val="single"/>
                  <w:lang w:val="ru-RU"/>
                </w:rPr>
                <w:t>70</w:t>
              </w:r>
            </w:hyperlink>
          </w:p>
        </w:tc>
      </w:tr>
      <w:tr w:rsidR="001152C8" w:rsidRPr="00A174AD">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134</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16</w:t>
              </w:r>
              <w:r>
                <w:rPr>
                  <w:rFonts w:ascii="Times New Roman" w:hAnsi="Times New Roman"/>
                  <w:color w:val="0000FF"/>
                  <w:u w:val="single"/>
                </w:rPr>
                <w:t>eb</w:t>
              </w:r>
              <w:r w:rsidRPr="00A04F0A">
                <w:rPr>
                  <w:rFonts w:ascii="Times New Roman" w:hAnsi="Times New Roman"/>
                  <w:color w:val="0000FF"/>
                  <w:u w:val="single"/>
                  <w:lang w:val="ru-RU"/>
                </w:rPr>
                <w:t>0</w:t>
              </w:r>
            </w:hyperlink>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135</w:t>
            </w:r>
          </w:p>
        </w:tc>
        <w:tc>
          <w:tcPr>
            <w:tcW w:w="3461"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152C8" w:rsidRDefault="001152C8">
            <w:pPr>
              <w:spacing w:after="0"/>
              <w:ind w:left="135"/>
              <w:jc w:val="center"/>
            </w:pP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447" w:type="dxa"/>
            <w:tcMar>
              <w:top w:w="50" w:type="dxa"/>
              <w:left w:w="100" w:type="dxa"/>
            </w:tcMar>
            <w:vAlign w:val="center"/>
          </w:tcPr>
          <w:p w:rsidR="001152C8" w:rsidRDefault="00A04F0A">
            <w:pPr>
              <w:spacing w:after="0"/>
            </w:pPr>
            <w:r>
              <w:rPr>
                <w:rFonts w:ascii="Times New Roman" w:hAnsi="Times New Roman"/>
                <w:color w:val="000000"/>
                <w:sz w:val="24"/>
              </w:rPr>
              <w:t>136</w:t>
            </w:r>
          </w:p>
        </w:tc>
        <w:tc>
          <w:tcPr>
            <w:tcW w:w="3461" w:type="dxa"/>
            <w:tcMar>
              <w:top w:w="50" w:type="dxa"/>
              <w:left w:w="100" w:type="dxa"/>
            </w:tcMar>
            <w:vAlign w:val="center"/>
          </w:tcPr>
          <w:p w:rsidR="001152C8" w:rsidRDefault="00A04F0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152C8" w:rsidRDefault="001152C8">
            <w:pPr>
              <w:spacing w:after="0"/>
              <w:ind w:left="135"/>
              <w:jc w:val="center"/>
            </w:pPr>
          </w:p>
        </w:tc>
        <w:tc>
          <w:tcPr>
            <w:tcW w:w="1110" w:type="dxa"/>
            <w:tcMar>
              <w:top w:w="50" w:type="dxa"/>
              <w:left w:w="100" w:type="dxa"/>
            </w:tcMar>
            <w:vAlign w:val="center"/>
          </w:tcPr>
          <w:p w:rsidR="001152C8" w:rsidRDefault="001152C8">
            <w:pPr>
              <w:spacing w:after="0"/>
              <w:ind w:left="135"/>
            </w:pPr>
          </w:p>
        </w:tc>
        <w:tc>
          <w:tcPr>
            <w:tcW w:w="1922" w:type="dxa"/>
            <w:tcMar>
              <w:top w:w="50" w:type="dxa"/>
              <w:left w:w="100" w:type="dxa"/>
            </w:tcMar>
            <w:vAlign w:val="center"/>
          </w:tcPr>
          <w:p w:rsidR="001152C8" w:rsidRDefault="001152C8">
            <w:pPr>
              <w:spacing w:after="0"/>
              <w:ind w:left="135"/>
            </w:pPr>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A04F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1152C8">
        <w:trPr>
          <w:trHeight w:val="144"/>
          <w:tblCellSpacing w:w="20" w:type="nil"/>
        </w:trPr>
        <w:tc>
          <w:tcPr>
            <w:tcW w:w="448"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 п/п </w:t>
            </w:r>
          </w:p>
          <w:p w:rsidR="001152C8" w:rsidRDefault="001152C8">
            <w:pPr>
              <w:spacing w:after="0"/>
              <w:ind w:left="135"/>
            </w:pPr>
          </w:p>
        </w:tc>
        <w:tc>
          <w:tcPr>
            <w:tcW w:w="3432"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Тема урока </w:t>
            </w:r>
          </w:p>
          <w:p w:rsidR="001152C8" w:rsidRDefault="001152C8">
            <w:pPr>
              <w:spacing w:after="0"/>
              <w:ind w:left="135"/>
            </w:pPr>
          </w:p>
        </w:tc>
        <w:tc>
          <w:tcPr>
            <w:tcW w:w="0" w:type="auto"/>
            <w:gridSpan w:val="3"/>
            <w:tcMar>
              <w:top w:w="50" w:type="dxa"/>
              <w:left w:w="100" w:type="dxa"/>
            </w:tcMar>
            <w:vAlign w:val="center"/>
          </w:tcPr>
          <w:p w:rsidR="001152C8" w:rsidRDefault="00A04F0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Дата изучения </w:t>
            </w:r>
          </w:p>
          <w:p w:rsidR="001152C8" w:rsidRDefault="001152C8">
            <w:pPr>
              <w:spacing w:after="0"/>
              <w:ind w:left="135"/>
            </w:pPr>
          </w:p>
        </w:tc>
        <w:tc>
          <w:tcPr>
            <w:tcW w:w="1925" w:type="dxa"/>
            <w:vMerge w:val="restart"/>
            <w:tcMar>
              <w:top w:w="50" w:type="dxa"/>
              <w:left w:w="100" w:type="dxa"/>
            </w:tcMar>
            <w:vAlign w:val="center"/>
          </w:tcPr>
          <w:p w:rsidR="001152C8" w:rsidRDefault="00A04F0A">
            <w:pPr>
              <w:spacing w:after="0"/>
              <w:ind w:left="135"/>
            </w:pPr>
            <w:r>
              <w:rPr>
                <w:rFonts w:ascii="Times New Roman" w:hAnsi="Times New Roman"/>
                <w:b/>
                <w:color w:val="000000"/>
                <w:sz w:val="24"/>
              </w:rPr>
              <w:t xml:space="preserve">Электронные цифровые образовательные ресурсы </w:t>
            </w:r>
          </w:p>
          <w:p w:rsidR="001152C8" w:rsidRDefault="001152C8">
            <w:pPr>
              <w:spacing w:after="0"/>
              <w:ind w:left="135"/>
            </w:pPr>
          </w:p>
        </w:tc>
      </w:tr>
      <w:tr w:rsidR="001152C8">
        <w:trPr>
          <w:trHeight w:val="144"/>
          <w:tblCellSpacing w:w="20" w:type="nil"/>
        </w:trPr>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c>
          <w:tcPr>
            <w:tcW w:w="786"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Всего </w:t>
            </w:r>
          </w:p>
          <w:p w:rsidR="001152C8" w:rsidRDefault="001152C8">
            <w:pPr>
              <w:spacing w:after="0"/>
              <w:ind w:left="135"/>
            </w:pPr>
          </w:p>
        </w:tc>
        <w:tc>
          <w:tcPr>
            <w:tcW w:w="1477"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Контрольные работы </w:t>
            </w:r>
          </w:p>
          <w:p w:rsidR="001152C8" w:rsidRDefault="001152C8">
            <w:pPr>
              <w:spacing w:after="0"/>
              <w:ind w:left="135"/>
            </w:pPr>
          </w:p>
        </w:tc>
        <w:tc>
          <w:tcPr>
            <w:tcW w:w="1579" w:type="dxa"/>
            <w:tcMar>
              <w:top w:w="50" w:type="dxa"/>
              <w:left w:w="100" w:type="dxa"/>
            </w:tcMar>
            <w:vAlign w:val="center"/>
          </w:tcPr>
          <w:p w:rsidR="001152C8" w:rsidRDefault="00A04F0A">
            <w:pPr>
              <w:spacing w:after="0"/>
              <w:ind w:left="135"/>
            </w:pPr>
            <w:r>
              <w:rPr>
                <w:rFonts w:ascii="Times New Roman" w:hAnsi="Times New Roman"/>
                <w:b/>
                <w:color w:val="000000"/>
                <w:sz w:val="24"/>
              </w:rPr>
              <w:t xml:space="preserve">Практические работы </w:t>
            </w:r>
          </w:p>
          <w:p w:rsidR="001152C8" w:rsidRDefault="001152C8">
            <w:pPr>
              <w:spacing w:after="0"/>
              <w:ind w:left="135"/>
            </w:pPr>
          </w:p>
        </w:tc>
        <w:tc>
          <w:tcPr>
            <w:tcW w:w="0" w:type="auto"/>
            <w:vMerge/>
            <w:tcBorders>
              <w:top w:val="nil"/>
            </w:tcBorders>
            <w:tcMar>
              <w:top w:w="50" w:type="dxa"/>
              <w:left w:w="100" w:type="dxa"/>
            </w:tcMar>
          </w:tcPr>
          <w:p w:rsidR="001152C8" w:rsidRDefault="001152C8"/>
        </w:tc>
        <w:tc>
          <w:tcPr>
            <w:tcW w:w="0" w:type="auto"/>
            <w:vMerge/>
            <w:tcBorders>
              <w:top w:val="nil"/>
            </w:tcBorders>
            <w:tcMar>
              <w:top w:w="50" w:type="dxa"/>
              <w:left w:w="100" w:type="dxa"/>
            </w:tcMar>
          </w:tcPr>
          <w:p w:rsidR="001152C8" w:rsidRDefault="001152C8"/>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Повторение </w:t>
            </w:r>
            <w:proofErr w:type="gramStart"/>
            <w:r w:rsidRPr="00A04F0A">
              <w:rPr>
                <w:rFonts w:ascii="Times New Roman" w:hAnsi="Times New Roman"/>
                <w:color w:val="000000"/>
                <w:sz w:val="24"/>
                <w:lang w:val="ru-RU"/>
              </w:rPr>
              <w:t>изученного</w:t>
            </w:r>
            <w:proofErr w:type="gramEnd"/>
            <w:r w:rsidRPr="00A04F0A">
              <w:rPr>
                <w:rFonts w:ascii="Times New Roman" w:hAnsi="Times New Roman"/>
                <w:color w:val="000000"/>
                <w:sz w:val="24"/>
                <w:lang w:val="ru-RU"/>
              </w:rPr>
              <w:t xml:space="preserve"> в 3 </w:t>
            </w:r>
            <w:r w:rsidRPr="00A04F0A">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Повторение </w:t>
            </w:r>
            <w:proofErr w:type="gramStart"/>
            <w:r w:rsidRPr="00A04F0A">
              <w:rPr>
                <w:rFonts w:ascii="Times New Roman" w:hAnsi="Times New Roman"/>
                <w:color w:val="000000"/>
                <w:sz w:val="24"/>
                <w:lang w:val="ru-RU"/>
              </w:rPr>
              <w:t>изученного</w:t>
            </w:r>
            <w:proofErr w:type="gramEnd"/>
            <w:r w:rsidRPr="00A04F0A">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27670</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A04F0A">
              <w:rPr>
                <w:rFonts w:ascii="Times New Roman" w:hAnsi="Times New Roman"/>
                <w:color w:val="000000"/>
                <w:sz w:val="24"/>
                <w:lang w:val="ru-RU"/>
              </w:rPr>
              <w:t>дств дл</w:t>
            </w:r>
            <w:proofErr w:type="gramEnd"/>
            <w:r w:rsidRPr="00A04F0A">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19444</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Составление числового </w:t>
            </w:r>
            <w:r w:rsidRPr="00A04F0A">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1925</w:t>
              </w:r>
              <w:r>
                <w:rPr>
                  <w:rFonts w:ascii="Times New Roman" w:hAnsi="Times New Roman"/>
                  <w:color w:val="0000FF"/>
                  <w:u w:val="single"/>
                </w:rPr>
                <w:t>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195</w:t>
              </w:r>
              <w:r>
                <w:rPr>
                  <w:rFonts w:ascii="Times New Roman" w:hAnsi="Times New Roman"/>
                  <w:color w:val="0000FF"/>
                  <w:u w:val="single"/>
                </w:rPr>
                <w:t>ca</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1973</w:t>
              </w:r>
              <w:r>
                <w:rPr>
                  <w:rFonts w:ascii="Times New Roman" w:hAnsi="Times New Roman"/>
                  <w:color w:val="0000FF"/>
                  <w:u w:val="single"/>
                </w:rPr>
                <w:t>c</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22</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23</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24</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A04F0A">
            <w:pPr>
              <w:spacing w:after="0"/>
              <w:ind w:left="135"/>
            </w:pPr>
            <w:r>
              <w:rPr>
                <w:rFonts w:ascii="Times New Roman" w:hAnsi="Times New Roman"/>
                <w:color w:val="000000"/>
                <w:sz w:val="24"/>
              </w:rPr>
              <w:t>Библиотека ЦОК</w:t>
            </w:r>
          </w:p>
          <w:p w:rsidR="001152C8" w:rsidRDefault="00A174AD">
            <w:pPr>
              <w:numPr>
                <w:ilvl w:val="0"/>
                <w:numId w:val="1"/>
              </w:numPr>
              <w:spacing w:after="0"/>
            </w:pPr>
            <w:hyperlink r:id="rId184">
              <w:r w:rsidR="00A04F0A">
                <w:rPr>
                  <w:rFonts w:ascii="Times New Roman" w:hAnsi="Times New Roman"/>
                  <w:color w:val="0000FF"/>
                  <w:u w:val="single"/>
                </w:rPr>
                <w:t>https://m.edsoo.ru/c4e1989a</w:t>
              </w:r>
            </w:hyperlink>
            <w:r w:rsidR="00A04F0A">
              <w:rPr>
                <w:rFonts w:ascii="Times New Roman" w:hAnsi="Times New Roman"/>
                <w:color w:val="000000"/>
                <w:sz w:val="24"/>
              </w:rPr>
              <w:t xml:space="preserve"> </w:t>
            </w:r>
            <w:r w:rsidR="00A04F0A">
              <w:rPr>
                <w:rFonts w:ascii="Times New Roman" w:hAnsi="Times New Roman"/>
                <w:color w:val="000000"/>
                <w:sz w:val="24"/>
              </w:rPr>
              <w:lastRenderedPageBreak/>
              <w:t>2)</w:t>
            </w:r>
            <w:hyperlink r:id="rId185">
              <w:r w:rsidR="00A04F0A">
                <w:rPr>
                  <w:rFonts w:ascii="Times New Roman" w:hAnsi="Times New Roman"/>
                  <w:color w:val="0000FF"/>
                  <w:u w:val="single"/>
                </w:rPr>
                <w:t>https://m.edsoo.ru/c4e19de0</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26</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a</w:t>
              </w:r>
              <w:r w:rsidRPr="00A04F0A">
                <w:rPr>
                  <w:rFonts w:ascii="Times New Roman" w:hAnsi="Times New Roman"/>
                  <w:color w:val="0000FF"/>
                  <w:u w:val="single"/>
                  <w:lang w:val="ru-RU"/>
                </w:rPr>
                <w:t>40</w:t>
              </w:r>
              <w:r>
                <w:rPr>
                  <w:rFonts w:ascii="Times New Roman" w:hAnsi="Times New Roman"/>
                  <w:color w:val="0000FF"/>
                  <w:u w:val="single"/>
                </w:rPr>
                <w:t>c</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27</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28</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29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Работа с утверждениями (одн</w:t>
            </w:r>
            <w:proofErr w:type="gramStart"/>
            <w:r w:rsidRPr="00A04F0A">
              <w:rPr>
                <w:rFonts w:ascii="Times New Roman" w:hAnsi="Times New Roman"/>
                <w:color w:val="000000"/>
                <w:sz w:val="24"/>
                <w:lang w:val="ru-RU"/>
              </w:rPr>
              <w:t>о-</w:t>
            </w:r>
            <w:proofErr w:type="gramEnd"/>
            <w:r w:rsidRPr="00A04F0A">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2</w:t>
              </w:r>
              <w:r>
                <w:rPr>
                  <w:rFonts w:ascii="Times New Roman" w:hAnsi="Times New Roman"/>
                  <w:color w:val="0000FF"/>
                  <w:u w:val="single"/>
                </w:rPr>
                <w:t>f</w:t>
              </w:r>
              <w:r w:rsidRPr="00A04F0A">
                <w:rPr>
                  <w:rFonts w:ascii="Times New Roman" w:hAnsi="Times New Roman"/>
                  <w:color w:val="0000FF"/>
                  <w:u w:val="single"/>
                  <w:lang w:val="ru-RU"/>
                </w:rPr>
                <w:t>8</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488</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Сравнение объектов по площади. Соотношения </w:t>
            </w:r>
            <w:r w:rsidRPr="00A04F0A">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60</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78</w:t>
              </w:r>
              <w:r>
                <w:rPr>
                  <w:rFonts w:ascii="Times New Roman" w:hAnsi="Times New Roman"/>
                  <w:color w:val="0000FF"/>
                  <w:u w:val="single"/>
                </w:rPr>
                <w:t>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a</w:t>
              </w:r>
              <w:r w:rsidRPr="00A04F0A">
                <w:rPr>
                  <w:rFonts w:ascii="Times New Roman" w:hAnsi="Times New Roman"/>
                  <w:color w:val="0000FF"/>
                  <w:u w:val="single"/>
                  <w:lang w:val="ru-RU"/>
                </w:rPr>
                <w:t>89</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ae</w:t>
              </w:r>
              <w:r w:rsidRPr="00A04F0A">
                <w:rPr>
                  <w:rFonts w:ascii="Times New Roman" w:hAnsi="Times New Roman"/>
                  <w:color w:val="0000FF"/>
                  <w:u w:val="single"/>
                  <w:lang w:val="ru-RU"/>
                </w:rPr>
                <w:t>2</w:t>
              </w:r>
              <w:r>
                <w:rPr>
                  <w:rFonts w:ascii="Times New Roman" w:hAnsi="Times New Roman"/>
                  <w:color w:val="0000FF"/>
                  <w:u w:val="single"/>
                </w:rPr>
                <w:t>a</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39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afe</w:t>
              </w:r>
              <w:r w:rsidRPr="00A04F0A">
                <w:rPr>
                  <w:rFonts w:ascii="Times New Roman" w:hAnsi="Times New Roman"/>
                  <w:color w:val="0000FF"/>
                  <w:u w:val="single"/>
                  <w:lang w:val="ru-RU"/>
                </w:rPr>
                <w:t>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be</w:t>
              </w:r>
              <w:r w:rsidRPr="00A04F0A">
                <w:rPr>
                  <w:rFonts w:ascii="Times New Roman" w:hAnsi="Times New Roman"/>
                  <w:color w:val="0000FF"/>
                  <w:u w:val="single"/>
                  <w:lang w:val="ru-RU"/>
                </w:rPr>
                <w:t>92</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43</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a</w:t>
              </w:r>
              <w:r w:rsidRPr="00A04F0A">
                <w:rPr>
                  <w:rFonts w:ascii="Times New Roman" w:hAnsi="Times New Roman"/>
                  <w:color w:val="0000FF"/>
                  <w:u w:val="single"/>
                  <w:lang w:val="ru-RU"/>
                </w:rPr>
                <w:t>704</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44</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168</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45</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49</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c</w:t>
              </w:r>
              <w:r w:rsidRPr="00A04F0A">
                <w:rPr>
                  <w:rFonts w:ascii="Times New Roman" w:hAnsi="Times New Roman"/>
                  <w:color w:val="0000FF"/>
                  <w:u w:val="single"/>
                  <w:lang w:val="ru-RU"/>
                </w:rPr>
                <w:t>022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53</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c</w:t>
              </w:r>
              <w:r w:rsidRPr="00A04F0A">
                <w:rPr>
                  <w:rFonts w:ascii="Times New Roman" w:hAnsi="Times New Roman"/>
                  <w:color w:val="0000FF"/>
                  <w:u w:val="single"/>
                  <w:lang w:val="ru-RU"/>
                </w:rPr>
                <w:t>1</w:t>
              </w:r>
              <w:r>
                <w:rPr>
                  <w:rFonts w:ascii="Times New Roman" w:hAnsi="Times New Roman"/>
                  <w:color w:val="0000FF"/>
                  <w:u w:val="single"/>
                </w:rPr>
                <w:t>b</w:t>
              </w:r>
              <w:r w:rsidRPr="00A04F0A">
                <w:rPr>
                  <w:rFonts w:ascii="Times New Roman" w:hAnsi="Times New Roman"/>
                  <w:color w:val="0000FF"/>
                  <w:u w:val="single"/>
                  <w:lang w:val="ru-RU"/>
                </w:rPr>
                <w:t>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f</w:t>
              </w:r>
              <w:r w:rsidRPr="00A04F0A">
                <w:rPr>
                  <w:rFonts w:ascii="Times New Roman" w:hAnsi="Times New Roman"/>
                  <w:color w:val="0000FF"/>
                  <w:u w:val="single"/>
                  <w:lang w:val="ru-RU"/>
                </w:rPr>
                <w:t>61</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f</w:t>
              </w:r>
              <w:r w:rsidRPr="00A04F0A">
                <w:rPr>
                  <w:rFonts w:ascii="Times New Roman" w:hAnsi="Times New Roman"/>
                  <w:color w:val="0000FF"/>
                  <w:u w:val="single"/>
                  <w:lang w:val="ru-RU"/>
                </w:rPr>
                <w:t>7</w:t>
              </w:r>
              <w:r>
                <w:rPr>
                  <w:rFonts w:ascii="Times New Roman" w:hAnsi="Times New Roman"/>
                  <w:color w:val="0000FF"/>
                  <w:u w:val="single"/>
                </w:rPr>
                <w:t>c</w:t>
              </w:r>
              <w:r w:rsidRPr="00A04F0A">
                <w:rPr>
                  <w:rFonts w:ascii="Times New Roman" w:hAnsi="Times New Roman"/>
                  <w:color w:val="0000FF"/>
                  <w:u w:val="single"/>
                  <w:lang w:val="ru-RU"/>
                </w:rPr>
                <w:t>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59</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60</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61</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21482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65</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212</w:t>
              </w:r>
              <w:r>
                <w:rPr>
                  <w:rFonts w:ascii="Times New Roman" w:hAnsi="Times New Roman"/>
                  <w:color w:val="0000FF"/>
                  <w:u w:val="single"/>
                </w:rPr>
                <w:t>de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22</w:t>
              </w:r>
              <w:r>
                <w:rPr>
                  <w:rFonts w:ascii="Times New Roman" w:hAnsi="Times New Roman"/>
                  <w:color w:val="0000FF"/>
                  <w:u w:val="single"/>
                </w:rPr>
                <w:t>abc</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69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71</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72</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25582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aa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79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f</w:t>
              </w:r>
              <w:r w:rsidRPr="00A04F0A">
                <w:rPr>
                  <w:rFonts w:ascii="Times New Roman" w:hAnsi="Times New Roman"/>
                  <w:color w:val="0000FF"/>
                  <w:u w:val="single"/>
                  <w:lang w:val="ru-RU"/>
                </w:rPr>
                <w:t>970</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Нахождение неизвестного </w:t>
            </w:r>
            <w:r w:rsidRPr="00A04F0A">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fb</w:t>
              </w:r>
              <w:r w:rsidRPr="00A04F0A">
                <w:rPr>
                  <w:rFonts w:ascii="Times New Roman" w:hAnsi="Times New Roman"/>
                  <w:color w:val="0000FF"/>
                  <w:u w:val="single"/>
                  <w:lang w:val="ru-RU"/>
                </w:rPr>
                <w:t>1</w:t>
              </w:r>
              <w:r>
                <w:rPr>
                  <w:rFonts w:ascii="Times New Roman" w:hAnsi="Times New Roman"/>
                  <w:color w:val="0000FF"/>
                  <w:u w:val="single"/>
                </w:rPr>
                <w:t>e</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cf</w:t>
              </w:r>
              <w:r w:rsidRPr="00A04F0A">
                <w:rPr>
                  <w:rFonts w:ascii="Times New Roman" w:hAnsi="Times New Roman"/>
                  <w:color w:val="0000FF"/>
                  <w:u w:val="single"/>
                  <w:lang w:val="ru-RU"/>
                </w:rPr>
                <w:t>90</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86</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88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A04F0A">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2358</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Работа с утверждениями: составление и проверка </w:t>
            </w:r>
            <w:proofErr w:type="gramStart"/>
            <w:r w:rsidRPr="00A04F0A">
              <w:rPr>
                <w:rFonts w:ascii="Times New Roman" w:hAnsi="Times New Roman"/>
                <w:color w:val="000000"/>
                <w:sz w:val="24"/>
                <w:lang w:val="ru-RU"/>
              </w:rPr>
              <w:t>логических рассуждений</w:t>
            </w:r>
            <w:proofErr w:type="gramEnd"/>
            <w:r w:rsidRPr="00A04F0A">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215</w:t>
              </w:r>
              <w:r>
                <w:rPr>
                  <w:rFonts w:ascii="Times New Roman" w:hAnsi="Times New Roman"/>
                  <w:color w:val="0000FF"/>
                  <w:u w:val="single"/>
                </w:rPr>
                <w:t>ea</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2597</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22</w:t>
              </w:r>
              <w:r>
                <w:rPr>
                  <w:rFonts w:ascii="Times New Roman" w:hAnsi="Times New Roman"/>
                  <w:color w:val="0000FF"/>
                  <w:u w:val="single"/>
                </w:rPr>
                <w:t>abc</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95</w:t>
            </w:r>
          </w:p>
        </w:tc>
        <w:tc>
          <w:tcPr>
            <w:tcW w:w="3432"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96</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97</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2226</w:t>
              </w:r>
              <w:r>
                <w:rPr>
                  <w:rFonts w:ascii="Times New Roman" w:hAnsi="Times New Roman"/>
                  <w:color w:val="0000FF"/>
                  <w:u w:val="single"/>
                </w:rPr>
                <w:t>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99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Использование данных </w:t>
            </w:r>
            <w:r w:rsidRPr="00A04F0A">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w:t>
              </w:r>
              <w:r>
                <w:rPr>
                  <w:rFonts w:ascii="Times New Roman" w:hAnsi="Times New Roman"/>
                  <w:color w:val="0000FF"/>
                  <w:u w:val="single"/>
                </w:rPr>
                <w:t>e</w:t>
              </w:r>
              <w:r w:rsidRPr="00A04F0A">
                <w:rPr>
                  <w:rFonts w:ascii="Times New Roman" w:hAnsi="Times New Roman"/>
                  <w:color w:val="0000FF"/>
                  <w:u w:val="single"/>
                  <w:lang w:val="ru-RU"/>
                </w:rPr>
                <w:t>42</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24736</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103</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104</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A04F0A">
              <w:rPr>
                <w:rFonts w:ascii="Times New Roman" w:hAnsi="Times New Roman"/>
                <w:color w:val="000000"/>
                <w:sz w:val="24"/>
                <w:lang w:val="ru-RU"/>
              </w:rPr>
              <w:t>дств дл</w:t>
            </w:r>
            <w:proofErr w:type="gramEnd"/>
            <w:r w:rsidRPr="00A04F0A">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Правила работы с </w:t>
            </w:r>
            <w:r w:rsidRPr="00A04F0A">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A04F0A">
              <w:rPr>
                <w:rFonts w:ascii="Times New Roman" w:hAnsi="Times New Roman"/>
                <w:color w:val="000000"/>
                <w:sz w:val="24"/>
                <w:lang w:val="ru-RU"/>
              </w:rPr>
              <w:t>дств дл</w:t>
            </w:r>
            <w:proofErr w:type="gramEnd"/>
            <w:r w:rsidRPr="00A04F0A">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c</w:t>
              </w:r>
              <w:r w:rsidRPr="00A04F0A">
                <w:rPr>
                  <w:rFonts w:ascii="Times New Roman" w:hAnsi="Times New Roman"/>
                  <w:color w:val="0000FF"/>
                  <w:u w:val="single"/>
                  <w:lang w:val="ru-RU"/>
                </w:rPr>
                <w:t>6</w:t>
              </w:r>
              <w:r>
                <w:rPr>
                  <w:rFonts w:ascii="Times New Roman" w:hAnsi="Times New Roman"/>
                  <w:color w:val="0000FF"/>
                  <w:u w:val="single"/>
                </w:rPr>
                <w:t>f</w:t>
              </w:r>
              <w:r w:rsidRPr="00A04F0A">
                <w:rPr>
                  <w:rFonts w:ascii="Times New Roman" w:hAnsi="Times New Roman"/>
                  <w:color w:val="0000FF"/>
                  <w:u w:val="single"/>
                  <w:lang w:val="ru-RU"/>
                </w:rPr>
                <w:t>8</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109</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25410</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112</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2529</w:t>
              </w:r>
              <w:r>
                <w:rPr>
                  <w:rFonts w:ascii="Times New Roman" w:hAnsi="Times New Roman"/>
                  <w:color w:val="0000FF"/>
                  <w:u w:val="single"/>
                </w:rPr>
                <w:t>e</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Применение алгоритмов для </w:t>
            </w:r>
            <w:r w:rsidRPr="00A04F0A">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117</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118</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2316</w:t>
              </w:r>
              <w:r>
                <w:rPr>
                  <w:rFonts w:ascii="Times New Roman" w:hAnsi="Times New Roman"/>
                  <w:color w:val="0000FF"/>
                  <w:u w:val="single"/>
                </w:rPr>
                <w:t>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119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1</w:t>
              </w:r>
              <w:r>
                <w:rPr>
                  <w:rFonts w:ascii="Times New Roman" w:hAnsi="Times New Roman"/>
                  <w:color w:val="0000FF"/>
                  <w:u w:val="single"/>
                </w:rPr>
                <w:t>d</w:t>
              </w:r>
              <w:r w:rsidRPr="00A04F0A">
                <w:rPr>
                  <w:rFonts w:ascii="Times New Roman" w:hAnsi="Times New Roman"/>
                  <w:color w:val="0000FF"/>
                  <w:u w:val="single"/>
                  <w:lang w:val="ru-RU"/>
                </w:rPr>
                <w:t>544</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122</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241</w:t>
              </w:r>
              <w:r>
                <w:rPr>
                  <w:rFonts w:ascii="Times New Roman" w:hAnsi="Times New Roman"/>
                  <w:color w:val="0000FF"/>
                  <w:u w:val="single"/>
                </w:rPr>
                <w:t>f</w:t>
              </w:r>
              <w:r w:rsidRPr="00A04F0A">
                <w:rPr>
                  <w:rFonts w:ascii="Times New Roman" w:hAnsi="Times New Roman"/>
                  <w:color w:val="0000FF"/>
                  <w:u w:val="single"/>
                  <w:lang w:val="ru-RU"/>
                </w:rPr>
                <w:t>0</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123</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Задачи на нахождение производительности труда, </w:t>
            </w:r>
            <w:r w:rsidRPr="00A04F0A">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22968</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2433</w:t>
              </w:r>
              <w:r>
                <w:rPr>
                  <w:rFonts w:ascii="Times New Roman" w:hAnsi="Times New Roman"/>
                  <w:color w:val="0000FF"/>
                  <w:u w:val="single"/>
                </w:rPr>
                <w:t>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127</w:t>
            </w:r>
          </w:p>
        </w:tc>
        <w:tc>
          <w:tcPr>
            <w:tcW w:w="3432" w:type="dxa"/>
            <w:tcMar>
              <w:top w:w="50" w:type="dxa"/>
              <w:left w:w="100" w:type="dxa"/>
            </w:tcMar>
            <w:vAlign w:val="center"/>
          </w:tcPr>
          <w:p w:rsidR="001152C8" w:rsidRDefault="00A04F0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128</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296</w:t>
              </w:r>
              <w:r>
                <w:rPr>
                  <w:rFonts w:ascii="Times New Roman" w:hAnsi="Times New Roman"/>
                  <w:color w:val="0000FF"/>
                  <w:u w:val="single"/>
                </w:rPr>
                <w:t>aa</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129</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1152C8">
            <w:pPr>
              <w:spacing w:after="0"/>
              <w:ind w:left="135"/>
            </w:pPr>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130</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2911</w:t>
              </w:r>
              <w:r>
                <w:rPr>
                  <w:rFonts w:ascii="Times New Roman" w:hAnsi="Times New Roman"/>
                  <w:color w:val="0000FF"/>
                  <w:u w:val="single"/>
                </w:rPr>
                <w:t>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29510</w:t>
              </w:r>
            </w:hyperlink>
          </w:p>
        </w:tc>
      </w:tr>
      <w:tr w:rsidR="001152C8">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132</w:t>
            </w:r>
          </w:p>
        </w:tc>
        <w:tc>
          <w:tcPr>
            <w:tcW w:w="3432" w:type="dxa"/>
            <w:tcMar>
              <w:top w:w="50" w:type="dxa"/>
              <w:left w:w="100" w:type="dxa"/>
            </w:tcMar>
            <w:vAlign w:val="center"/>
          </w:tcPr>
          <w:p w:rsidR="001152C8" w:rsidRDefault="00A04F0A">
            <w:pPr>
              <w:spacing w:after="0"/>
              <w:ind w:left="135"/>
            </w:pPr>
            <w:r w:rsidRPr="00A04F0A">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Default="00A04F0A">
            <w:pPr>
              <w:spacing w:after="0"/>
              <w:ind w:left="135"/>
            </w:pPr>
            <w:r>
              <w:rPr>
                <w:rFonts w:ascii="Times New Roman" w:hAnsi="Times New Roman"/>
                <w:color w:val="000000"/>
                <w:sz w:val="24"/>
              </w:rPr>
              <w:t>Библиотека ЦОК</w:t>
            </w:r>
          </w:p>
          <w:p w:rsidR="001152C8" w:rsidRDefault="00A174AD">
            <w:pPr>
              <w:numPr>
                <w:ilvl w:val="0"/>
                <w:numId w:val="2"/>
              </w:numPr>
              <w:spacing w:after="0"/>
            </w:pPr>
            <w:hyperlink r:id="rId227">
              <w:r w:rsidR="00A04F0A">
                <w:rPr>
                  <w:rFonts w:ascii="Times New Roman" w:hAnsi="Times New Roman"/>
                  <w:color w:val="0000FF"/>
                  <w:u w:val="single"/>
                </w:rPr>
                <w:t>https://m.edsoo.ru/c4e20b40</w:t>
              </w:r>
            </w:hyperlink>
            <w:r w:rsidR="00A04F0A">
              <w:rPr>
                <w:rFonts w:ascii="Times New Roman" w:hAnsi="Times New Roman"/>
                <w:color w:val="000000"/>
                <w:sz w:val="24"/>
              </w:rPr>
              <w:t xml:space="preserve"> 2)</w:t>
            </w:r>
            <w:hyperlink r:id="rId228">
              <w:r w:rsidR="00A04F0A">
                <w:rPr>
                  <w:rFonts w:ascii="Times New Roman" w:hAnsi="Times New Roman"/>
                  <w:color w:val="0000FF"/>
                  <w:u w:val="single"/>
                </w:rPr>
                <w:t>https://m.edsoo.ru/c4e20cee</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133</w:t>
            </w:r>
          </w:p>
        </w:tc>
        <w:tc>
          <w:tcPr>
            <w:tcW w:w="3432"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244</w:t>
              </w:r>
              <w:r>
                <w:rPr>
                  <w:rFonts w:ascii="Times New Roman" w:hAnsi="Times New Roman"/>
                  <w:color w:val="0000FF"/>
                  <w:u w:val="single"/>
                </w:rPr>
                <w:t>a</w:t>
              </w:r>
              <w:r w:rsidRPr="00A04F0A">
                <w:rPr>
                  <w:rFonts w:ascii="Times New Roman" w:hAnsi="Times New Roman"/>
                  <w:color w:val="0000FF"/>
                  <w:u w:val="single"/>
                  <w:lang w:val="ru-RU"/>
                </w:rPr>
                <w:t>2</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134</w:t>
            </w:r>
          </w:p>
        </w:tc>
        <w:tc>
          <w:tcPr>
            <w:tcW w:w="3432" w:type="dxa"/>
            <w:tcMar>
              <w:top w:w="50" w:type="dxa"/>
              <w:left w:w="100" w:type="dxa"/>
            </w:tcMar>
            <w:vAlign w:val="center"/>
          </w:tcPr>
          <w:p w:rsidR="001152C8" w:rsidRPr="00A04F0A" w:rsidRDefault="00A04F0A">
            <w:pPr>
              <w:spacing w:after="0"/>
              <w:ind w:left="135"/>
              <w:rPr>
                <w:lang w:val="ru-RU"/>
              </w:rPr>
            </w:pPr>
            <w:proofErr w:type="gramStart"/>
            <w:r w:rsidRPr="00A04F0A">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25154</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135</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288</w:t>
              </w:r>
              <w:r>
                <w:rPr>
                  <w:rFonts w:ascii="Times New Roman" w:hAnsi="Times New Roman"/>
                  <w:color w:val="0000FF"/>
                  <w:u w:val="single"/>
                </w:rPr>
                <w:t>ea</w:t>
              </w:r>
            </w:hyperlink>
          </w:p>
        </w:tc>
      </w:tr>
      <w:tr w:rsidR="001152C8" w:rsidRPr="00A174AD">
        <w:trPr>
          <w:trHeight w:val="144"/>
          <w:tblCellSpacing w:w="20" w:type="nil"/>
        </w:trPr>
        <w:tc>
          <w:tcPr>
            <w:tcW w:w="448" w:type="dxa"/>
            <w:tcMar>
              <w:top w:w="50" w:type="dxa"/>
              <w:left w:w="100" w:type="dxa"/>
            </w:tcMar>
            <w:vAlign w:val="center"/>
          </w:tcPr>
          <w:p w:rsidR="001152C8" w:rsidRDefault="00A04F0A">
            <w:pPr>
              <w:spacing w:after="0"/>
            </w:pPr>
            <w:r>
              <w:rPr>
                <w:rFonts w:ascii="Times New Roman" w:hAnsi="Times New Roman"/>
                <w:color w:val="000000"/>
                <w:sz w:val="24"/>
              </w:rPr>
              <w:t>136</w:t>
            </w:r>
          </w:p>
        </w:tc>
        <w:tc>
          <w:tcPr>
            <w:tcW w:w="3432"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152C8" w:rsidRDefault="001152C8">
            <w:pPr>
              <w:spacing w:after="0"/>
              <w:ind w:left="135"/>
              <w:jc w:val="center"/>
            </w:pPr>
          </w:p>
        </w:tc>
        <w:tc>
          <w:tcPr>
            <w:tcW w:w="1579" w:type="dxa"/>
            <w:tcMar>
              <w:top w:w="50" w:type="dxa"/>
              <w:left w:w="100" w:type="dxa"/>
            </w:tcMar>
            <w:vAlign w:val="center"/>
          </w:tcPr>
          <w:p w:rsidR="001152C8" w:rsidRDefault="001152C8">
            <w:pPr>
              <w:spacing w:after="0"/>
              <w:ind w:left="135"/>
              <w:jc w:val="center"/>
            </w:pPr>
          </w:p>
        </w:tc>
        <w:tc>
          <w:tcPr>
            <w:tcW w:w="1113" w:type="dxa"/>
            <w:tcMar>
              <w:top w:w="50" w:type="dxa"/>
              <w:left w:w="100" w:type="dxa"/>
            </w:tcMar>
            <w:vAlign w:val="center"/>
          </w:tcPr>
          <w:p w:rsidR="001152C8" w:rsidRDefault="001152C8">
            <w:pPr>
              <w:spacing w:after="0"/>
              <w:ind w:left="135"/>
            </w:pPr>
          </w:p>
        </w:tc>
        <w:tc>
          <w:tcPr>
            <w:tcW w:w="1925" w:type="dxa"/>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04F0A">
                <w:rPr>
                  <w:rFonts w:ascii="Times New Roman" w:hAnsi="Times New Roman"/>
                  <w:color w:val="0000FF"/>
                  <w:u w:val="single"/>
                  <w:lang w:val="ru-RU"/>
                </w:rPr>
                <w:t>://</w:t>
              </w:r>
              <w:r>
                <w:rPr>
                  <w:rFonts w:ascii="Times New Roman" w:hAnsi="Times New Roman"/>
                  <w:color w:val="0000FF"/>
                  <w:u w:val="single"/>
                </w:rPr>
                <w:t>m</w:t>
              </w:r>
              <w:r w:rsidRPr="00A04F0A">
                <w:rPr>
                  <w:rFonts w:ascii="Times New Roman" w:hAnsi="Times New Roman"/>
                  <w:color w:val="0000FF"/>
                  <w:u w:val="single"/>
                  <w:lang w:val="ru-RU"/>
                </w:rPr>
                <w:t>.</w:t>
              </w:r>
              <w:r>
                <w:rPr>
                  <w:rFonts w:ascii="Times New Roman" w:hAnsi="Times New Roman"/>
                  <w:color w:val="0000FF"/>
                  <w:u w:val="single"/>
                </w:rPr>
                <w:t>edsoo</w:t>
              </w:r>
              <w:r w:rsidRPr="00A04F0A">
                <w:rPr>
                  <w:rFonts w:ascii="Times New Roman" w:hAnsi="Times New Roman"/>
                  <w:color w:val="0000FF"/>
                  <w:u w:val="single"/>
                  <w:lang w:val="ru-RU"/>
                </w:rPr>
                <w:t>.</w:t>
              </w:r>
              <w:r>
                <w:rPr>
                  <w:rFonts w:ascii="Times New Roman" w:hAnsi="Times New Roman"/>
                  <w:color w:val="0000FF"/>
                  <w:u w:val="single"/>
                </w:rPr>
                <w:t>ru</w:t>
              </w:r>
              <w:r w:rsidRPr="00A04F0A">
                <w:rPr>
                  <w:rFonts w:ascii="Times New Roman" w:hAnsi="Times New Roman"/>
                  <w:color w:val="0000FF"/>
                  <w:u w:val="single"/>
                  <w:lang w:val="ru-RU"/>
                </w:rPr>
                <w:t>/</w:t>
              </w:r>
              <w:r>
                <w:rPr>
                  <w:rFonts w:ascii="Times New Roman" w:hAnsi="Times New Roman"/>
                  <w:color w:val="0000FF"/>
                  <w:u w:val="single"/>
                </w:rPr>
                <w:t>c</w:t>
              </w:r>
              <w:r w:rsidRPr="00A04F0A">
                <w:rPr>
                  <w:rFonts w:ascii="Times New Roman" w:hAnsi="Times New Roman"/>
                  <w:color w:val="0000FF"/>
                  <w:u w:val="single"/>
                  <w:lang w:val="ru-RU"/>
                </w:rPr>
                <w:t>4</w:t>
              </w:r>
              <w:r>
                <w:rPr>
                  <w:rFonts w:ascii="Times New Roman" w:hAnsi="Times New Roman"/>
                  <w:color w:val="0000FF"/>
                  <w:u w:val="single"/>
                </w:rPr>
                <w:t>e</w:t>
              </w:r>
              <w:r w:rsidRPr="00A04F0A">
                <w:rPr>
                  <w:rFonts w:ascii="Times New Roman" w:hAnsi="Times New Roman"/>
                  <w:color w:val="0000FF"/>
                  <w:u w:val="single"/>
                  <w:lang w:val="ru-RU"/>
                </w:rPr>
                <w:t>299</w:t>
              </w:r>
              <w:r>
                <w:rPr>
                  <w:rFonts w:ascii="Times New Roman" w:hAnsi="Times New Roman"/>
                  <w:color w:val="0000FF"/>
                  <w:u w:val="single"/>
                </w:rPr>
                <w:t>ca</w:t>
              </w:r>
            </w:hyperlink>
          </w:p>
        </w:tc>
      </w:tr>
      <w:tr w:rsidR="001152C8">
        <w:trPr>
          <w:trHeight w:val="144"/>
          <w:tblCellSpacing w:w="20" w:type="nil"/>
        </w:trPr>
        <w:tc>
          <w:tcPr>
            <w:tcW w:w="0" w:type="auto"/>
            <w:gridSpan w:val="2"/>
            <w:tcMar>
              <w:top w:w="50" w:type="dxa"/>
              <w:left w:w="100" w:type="dxa"/>
            </w:tcMar>
            <w:vAlign w:val="center"/>
          </w:tcPr>
          <w:p w:rsidR="001152C8" w:rsidRPr="00A04F0A" w:rsidRDefault="00A04F0A">
            <w:pPr>
              <w:spacing w:after="0"/>
              <w:ind w:left="135"/>
              <w:rPr>
                <w:lang w:val="ru-RU"/>
              </w:rPr>
            </w:pPr>
            <w:r w:rsidRPr="00A04F0A">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152C8" w:rsidRDefault="00A04F0A">
            <w:pPr>
              <w:spacing w:after="0"/>
              <w:ind w:left="135"/>
              <w:jc w:val="center"/>
            </w:pPr>
            <w:r w:rsidRPr="00A04F0A">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152C8" w:rsidRDefault="00A04F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152C8" w:rsidRDefault="001152C8"/>
        </w:tc>
      </w:tr>
    </w:tbl>
    <w:p w:rsidR="001152C8" w:rsidRDefault="001152C8">
      <w:pPr>
        <w:sectPr w:rsidR="001152C8">
          <w:pgSz w:w="16383" w:h="11906" w:orient="landscape"/>
          <w:pgMar w:top="1134" w:right="850" w:bottom="1134" w:left="1701" w:header="720" w:footer="720" w:gutter="0"/>
          <w:cols w:space="720"/>
        </w:sectPr>
      </w:pPr>
    </w:p>
    <w:p w:rsidR="001152C8" w:rsidRDefault="001152C8">
      <w:pPr>
        <w:sectPr w:rsidR="001152C8">
          <w:pgSz w:w="16383" w:h="11906" w:orient="landscape"/>
          <w:pgMar w:top="1134" w:right="850" w:bottom="1134" w:left="1701" w:header="720" w:footer="720" w:gutter="0"/>
          <w:cols w:space="720"/>
        </w:sectPr>
      </w:pPr>
    </w:p>
    <w:p w:rsidR="001152C8" w:rsidRDefault="001152C8">
      <w:pPr>
        <w:sectPr w:rsidR="001152C8">
          <w:pgSz w:w="16383" w:h="11906" w:orient="landscape"/>
          <w:pgMar w:top="1134" w:right="850" w:bottom="1134" w:left="1701" w:header="720" w:footer="720" w:gutter="0"/>
          <w:cols w:space="720"/>
        </w:sectPr>
      </w:pPr>
      <w:bookmarkStart w:id="12" w:name="block-18184743"/>
      <w:bookmarkEnd w:id="10"/>
    </w:p>
    <w:p w:rsidR="001152C8" w:rsidRPr="00A174AD" w:rsidRDefault="00A04F0A">
      <w:pPr>
        <w:spacing w:after="0"/>
        <w:ind w:left="120"/>
        <w:rPr>
          <w:lang w:val="ru-RU"/>
        </w:rPr>
      </w:pPr>
      <w:bookmarkStart w:id="13" w:name="block-18184745"/>
      <w:bookmarkEnd w:id="12"/>
      <w:r w:rsidRPr="00A174AD">
        <w:rPr>
          <w:rFonts w:ascii="Times New Roman" w:hAnsi="Times New Roman"/>
          <w:b/>
          <w:color w:val="000000"/>
          <w:sz w:val="28"/>
          <w:lang w:val="ru-RU"/>
        </w:rPr>
        <w:lastRenderedPageBreak/>
        <w:t>УЧЕБНО-МЕТОДИЧЕСКОЕ ОБЕСПЕЧЕНИЕ ОБРАЗОВАТЕЛЬНОГО ПРОЦЕССА</w:t>
      </w:r>
    </w:p>
    <w:p w:rsidR="001152C8" w:rsidRPr="00A174AD" w:rsidRDefault="00A04F0A">
      <w:pPr>
        <w:spacing w:after="0" w:line="480" w:lineRule="auto"/>
        <w:ind w:left="120"/>
        <w:rPr>
          <w:lang w:val="ru-RU"/>
        </w:rPr>
      </w:pPr>
      <w:r w:rsidRPr="00A174AD">
        <w:rPr>
          <w:rFonts w:ascii="Times New Roman" w:hAnsi="Times New Roman"/>
          <w:b/>
          <w:color w:val="000000"/>
          <w:sz w:val="28"/>
          <w:lang w:val="ru-RU"/>
        </w:rPr>
        <w:t>ОБЯЗАТЕЛЬНЫЕ УЧЕБНЫЕ МАТЕРИАЛЫ ДЛЯ УЧЕНИКА</w:t>
      </w:r>
    </w:p>
    <w:p w:rsidR="001152C8" w:rsidRPr="00A174AD" w:rsidRDefault="00A04F0A">
      <w:pPr>
        <w:spacing w:after="0" w:line="480" w:lineRule="auto"/>
        <w:ind w:left="120"/>
        <w:rPr>
          <w:lang w:val="ru-RU"/>
        </w:rPr>
      </w:pPr>
      <w:r w:rsidRPr="00A174AD">
        <w:rPr>
          <w:rFonts w:ascii="Times New Roman" w:hAnsi="Times New Roman"/>
          <w:color w:val="000000"/>
          <w:sz w:val="28"/>
          <w:lang w:val="ru-RU"/>
        </w:rPr>
        <w:t>​‌‌​</w:t>
      </w:r>
    </w:p>
    <w:p w:rsidR="001152C8" w:rsidRPr="00A174AD" w:rsidRDefault="00A04F0A">
      <w:pPr>
        <w:spacing w:after="0" w:line="480" w:lineRule="auto"/>
        <w:ind w:left="120"/>
        <w:rPr>
          <w:lang w:val="ru-RU"/>
        </w:rPr>
      </w:pPr>
      <w:r w:rsidRPr="00A174AD">
        <w:rPr>
          <w:rFonts w:ascii="Times New Roman" w:hAnsi="Times New Roman"/>
          <w:color w:val="000000"/>
          <w:sz w:val="28"/>
          <w:lang w:val="ru-RU"/>
        </w:rPr>
        <w:t>​‌‌</w:t>
      </w:r>
    </w:p>
    <w:p w:rsidR="001152C8" w:rsidRPr="00A174AD" w:rsidRDefault="00A04F0A">
      <w:pPr>
        <w:spacing w:after="0"/>
        <w:ind w:left="120"/>
        <w:rPr>
          <w:lang w:val="ru-RU"/>
        </w:rPr>
      </w:pPr>
      <w:r w:rsidRPr="00A174AD">
        <w:rPr>
          <w:rFonts w:ascii="Times New Roman" w:hAnsi="Times New Roman"/>
          <w:color w:val="000000"/>
          <w:sz w:val="28"/>
          <w:lang w:val="ru-RU"/>
        </w:rPr>
        <w:t>​</w:t>
      </w:r>
    </w:p>
    <w:p w:rsidR="001152C8" w:rsidRPr="00A174AD" w:rsidRDefault="00A04F0A">
      <w:pPr>
        <w:spacing w:after="0" w:line="480" w:lineRule="auto"/>
        <w:ind w:left="120"/>
        <w:rPr>
          <w:lang w:val="ru-RU"/>
        </w:rPr>
      </w:pPr>
      <w:r w:rsidRPr="00A174AD">
        <w:rPr>
          <w:rFonts w:ascii="Times New Roman" w:hAnsi="Times New Roman"/>
          <w:b/>
          <w:color w:val="000000"/>
          <w:sz w:val="28"/>
          <w:lang w:val="ru-RU"/>
        </w:rPr>
        <w:t>МЕТОДИЧЕСКИЕ МАТЕРИАЛЫ ДЛЯ УЧИТЕЛЯ</w:t>
      </w:r>
    </w:p>
    <w:p w:rsidR="001152C8" w:rsidRPr="00A174AD" w:rsidRDefault="00A04F0A">
      <w:pPr>
        <w:spacing w:after="0" w:line="480" w:lineRule="auto"/>
        <w:ind w:left="120"/>
        <w:rPr>
          <w:lang w:val="ru-RU"/>
        </w:rPr>
      </w:pPr>
      <w:r w:rsidRPr="00A174AD">
        <w:rPr>
          <w:rFonts w:ascii="Times New Roman" w:hAnsi="Times New Roman"/>
          <w:color w:val="000000"/>
          <w:sz w:val="28"/>
          <w:lang w:val="ru-RU"/>
        </w:rPr>
        <w:t>​‌‌​</w:t>
      </w:r>
    </w:p>
    <w:p w:rsidR="001152C8" w:rsidRPr="00A174AD" w:rsidRDefault="001152C8">
      <w:pPr>
        <w:spacing w:after="0"/>
        <w:ind w:left="120"/>
        <w:rPr>
          <w:lang w:val="ru-RU"/>
        </w:rPr>
      </w:pPr>
    </w:p>
    <w:p w:rsidR="001152C8" w:rsidRPr="00A04F0A" w:rsidRDefault="00A04F0A">
      <w:pPr>
        <w:spacing w:after="0" w:line="480" w:lineRule="auto"/>
        <w:ind w:left="120"/>
        <w:rPr>
          <w:lang w:val="ru-RU"/>
        </w:rPr>
      </w:pPr>
      <w:r w:rsidRPr="00A04F0A">
        <w:rPr>
          <w:rFonts w:ascii="Times New Roman" w:hAnsi="Times New Roman"/>
          <w:b/>
          <w:color w:val="000000"/>
          <w:sz w:val="28"/>
          <w:lang w:val="ru-RU"/>
        </w:rPr>
        <w:t>ЦИФРОВЫЕ ОБРАЗОВАТЕЛЬНЫЕ РЕСУРСЫ И РЕСУРСЫ СЕТИ ИНТЕРНЕТ</w:t>
      </w:r>
    </w:p>
    <w:p w:rsidR="001152C8" w:rsidRDefault="00A04F0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152C8" w:rsidRDefault="001152C8">
      <w:pPr>
        <w:sectPr w:rsidR="001152C8">
          <w:pgSz w:w="11906" w:h="16383"/>
          <w:pgMar w:top="1134" w:right="850" w:bottom="1134" w:left="1701" w:header="720" w:footer="720" w:gutter="0"/>
          <w:cols w:space="720"/>
        </w:sectPr>
      </w:pPr>
    </w:p>
    <w:bookmarkEnd w:id="13"/>
    <w:p w:rsidR="00E134DF" w:rsidRDefault="00E134DF"/>
    <w:sectPr w:rsidR="00E134D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3136"/>
    <w:multiLevelType w:val="hybridMultilevel"/>
    <w:tmpl w:val="298AFD16"/>
    <w:name w:val="Нумерованный список 7"/>
    <w:lvl w:ilvl="0" w:tplc="FA845C7C">
      <w:start w:val="1"/>
      <w:numFmt w:val="decimal"/>
      <w:lvlText w:val="%1."/>
      <w:lvlJc w:val="left"/>
      <w:pPr>
        <w:ind w:left="120" w:firstLine="0"/>
      </w:pPr>
      <w:rPr>
        <w:b/>
        <w:color w:val="000000"/>
      </w:rPr>
    </w:lvl>
    <w:lvl w:ilvl="1" w:tplc="67A2485A">
      <w:start w:val="1"/>
      <w:numFmt w:val="lowerLetter"/>
      <w:lvlText w:val="%2."/>
      <w:lvlJc w:val="left"/>
      <w:pPr>
        <w:ind w:left="840" w:firstLine="0"/>
      </w:pPr>
    </w:lvl>
    <w:lvl w:ilvl="2" w:tplc="212CF8FE">
      <w:start w:val="1"/>
      <w:numFmt w:val="lowerRoman"/>
      <w:lvlText w:val="%3."/>
      <w:lvlJc w:val="left"/>
      <w:pPr>
        <w:ind w:left="1740" w:firstLine="0"/>
      </w:pPr>
    </w:lvl>
    <w:lvl w:ilvl="3" w:tplc="D660BDC2">
      <w:start w:val="1"/>
      <w:numFmt w:val="decimal"/>
      <w:lvlText w:val="%4."/>
      <w:lvlJc w:val="left"/>
      <w:pPr>
        <w:ind w:left="2280" w:firstLine="0"/>
      </w:pPr>
    </w:lvl>
    <w:lvl w:ilvl="4" w:tplc="65A4B8A6">
      <w:start w:val="1"/>
      <w:numFmt w:val="lowerLetter"/>
      <w:lvlText w:val="%5."/>
      <w:lvlJc w:val="left"/>
      <w:pPr>
        <w:ind w:left="3000" w:firstLine="0"/>
      </w:pPr>
    </w:lvl>
    <w:lvl w:ilvl="5" w:tplc="549EA838">
      <w:start w:val="1"/>
      <w:numFmt w:val="lowerRoman"/>
      <w:lvlText w:val="%6."/>
      <w:lvlJc w:val="left"/>
      <w:pPr>
        <w:ind w:left="3900" w:firstLine="0"/>
      </w:pPr>
    </w:lvl>
    <w:lvl w:ilvl="6" w:tplc="FF48037A">
      <w:start w:val="1"/>
      <w:numFmt w:val="decimal"/>
      <w:lvlText w:val="%7."/>
      <w:lvlJc w:val="left"/>
      <w:pPr>
        <w:ind w:left="4440" w:firstLine="0"/>
      </w:pPr>
    </w:lvl>
    <w:lvl w:ilvl="7" w:tplc="B7A24D24">
      <w:start w:val="1"/>
      <w:numFmt w:val="lowerLetter"/>
      <w:lvlText w:val="%8."/>
      <w:lvlJc w:val="left"/>
      <w:pPr>
        <w:ind w:left="5160" w:firstLine="0"/>
      </w:pPr>
    </w:lvl>
    <w:lvl w:ilvl="8" w:tplc="E5B87F76">
      <w:start w:val="1"/>
      <w:numFmt w:val="lowerRoman"/>
      <w:lvlText w:val="%9."/>
      <w:lvlJc w:val="left"/>
      <w:pPr>
        <w:ind w:left="6060" w:firstLine="0"/>
      </w:pPr>
    </w:lvl>
  </w:abstractNum>
  <w:abstractNum w:abstractNumId="1">
    <w:nsid w:val="18C033D9"/>
    <w:multiLevelType w:val="multilevel"/>
    <w:tmpl w:val="837E0D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9965D0"/>
    <w:multiLevelType w:val="multilevel"/>
    <w:tmpl w:val="71E02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BE248C"/>
    <w:multiLevelType w:val="hybridMultilevel"/>
    <w:tmpl w:val="B2D2B028"/>
    <w:name w:val="Нумерованный список 8"/>
    <w:lvl w:ilvl="0" w:tplc="60E25804">
      <w:start w:val="1"/>
      <w:numFmt w:val="decimal"/>
      <w:lvlText w:val="%1."/>
      <w:lvlJc w:val="left"/>
      <w:pPr>
        <w:ind w:left="360" w:firstLine="0"/>
      </w:pPr>
    </w:lvl>
    <w:lvl w:ilvl="1" w:tplc="ED44D224">
      <w:start w:val="1"/>
      <w:numFmt w:val="lowerLetter"/>
      <w:lvlText w:val="%2."/>
      <w:lvlJc w:val="left"/>
      <w:pPr>
        <w:ind w:left="1080" w:firstLine="0"/>
      </w:pPr>
    </w:lvl>
    <w:lvl w:ilvl="2" w:tplc="3BF6BD9C">
      <w:start w:val="1"/>
      <w:numFmt w:val="lowerRoman"/>
      <w:lvlText w:val="%3."/>
      <w:lvlJc w:val="left"/>
      <w:pPr>
        <w:ind w:left="1980" w:firstLine="0"/>
      </w:pPr>
    </w:lvl>
    <w:lvl w:ilvl="3" w:tplc="AD32FFB2">
      <w:start w:val="1"/>
      <w:numFmt w:val="decimal"/>
      <w:lvlText w:val="%4."/>
      <w:lvlJc w:val="left"/>
      <w:pPr>
        <w:ind w:left="2520" w:firstLine="0"/>
      </w:pPr>
    </w:lvl>
    <w:lvl w:ilvl="4" w:tplc="1F10FC84">
      <w:start w:val="1"/>
      <w:numFmt w:val="lowerLetter"/>
      <w:lvlText w:val="%5."/>
      <w:lvlJc w:val="left"/>
      <w:pPr>
        <w:ind w:left="3240" w:firstLine="0"/>
      </w:pPr>
    </w:lvl>
    <w:lvl w:ilvl="5" w:tplc="FA985840">
      <w:start w:val="1"/>
      <w:numFmt w:val="lowerRoman"/>
      <w:lvlText w:val="%6."/>
      <w:lvlJc w:val="left"/>
      <w:pPr>
        <w:ind w:left="4140" w:firstLine="0"/>
      </w:pPr>
    </w:lvl>
    <w:lvl w:ilvl="6" w:tplc="FAB492B6">
      <w:start w:val="1"/>
      <w:numFmt w:val="decimal"/>
      <w:lvlText w:val="%7."/>
      <w:lvlJc w:val="left"/>
      <w:pPr>
        <w:ind w:left="4680" w:firstLine="0"/>
      </w:pPr>
    </w:lvl>
    <w:lvl w:ilvl="7" w:tplc="D4C63FD0">
      <w:start w:val="1"/>
      <w:numFmt w:val="lowerLetter"/>
      <w:lvlText w:val="%8."/>
      <w:lvlJc w:val="left"/>
      <w:pPr>
        <w:ind w:left="5400" w:firstLine="0"/>
      </w:pPr>
    </w:lvl>
    <w:lvl w:ilvl="8" w:tplc="7B26D9F2">
      <w:start w:val="1"/>
      <w:numFmt w:val="lowerRoman"/>
      <w:lvlText w:val="%9."/>
      <w:lvlJc w:val="left"/>
      <w:pPr>
        <w:ind w:left="6300" w:firstLine="0"/>
      </w:pPr>
    </w:lvl>
  </w:abstractNum>
  <w:abstractNum w:abstractNumId="4">
    <w:nsid w:val="3A1D2E83"/>
    <w:multiLevelType w:val="hybridMultilevel"/>
    <w:tmpl w:val="2A9E6C78"/>
    <w:name w:val="Нумерованный список 4"/>
    <w:lvl w:ilvl="0" w:tplc="BED81E96">
      <w:start w:val="1"/>
      <w:numFmt w:val="decimal"/>
      <w:lvlText w:val="%1."/>
      <w:lvlJc w:val="left"/>
      <w:pPr>
        <w:ind w:left="360" w:firstLine="0"/>
      </w:pPr>
    </w:lvl>
    <w:lvl w:ilvl="1" w:tplc="CE924246">
      <w:start w:val="1"/>
      <w:numFmt w:val="lowerLetter"/>
      <w:lvlText w:val="%2."/>
      <w:lvlJc w:val="left"/>
      <w:pPr>
        <w:ind w:left="1080" w:firstLine="0"/>
      </w:pPr>
    </w:lvl>
    <w:lvl w:ilvl="2" w:tplc="E28E1446">
      <w:start w:val="1"/>
      <w:numFmt w:val="lowerRoman"/>
      <w:lvlText w:val="%3."/>
      <w:lvlJc w:val="left"/>
      <w:pPr>
        <w:ind w:left="1980" w:firstLine="0"/>
      </w:pPr>
    </w:lvl>
    <w:lvl w:ilvl="3" w:tplc="42B6A43C">
      <w:start w:val="1"/>
      <w:numFmt w:val="decimal"/>
      <w:lvlText w:val="%4."/>
      <w:lvlJc w:val="left"/>
      <w:pPr>
        <w:ind w:left="2520" w:firstLine="0"/>
      </w:pPr>
    </w:lvl>
    <w:lvl w:ilvl="4" w:tplc="2D86E42A">
      <w:start w:val="1"/>
      <w:numFmt w:val="lowerLetter"/>
      <w:lvlText w:val="%5."/>
      <w:lvlJc w:val="left"/>
      <w:pPr>
        <w:ind w:left="3240" w:firstLine="0"/>
      </w:pPr>
    </w:lvl>
    <w:lvl w:ilvl="5" w:tplc="AEEACD56">
      <w:start w:val="1"/>
      <w:numFmt w:val="lowerRoman"/>
      <w:lvlText w:val="%6."/>
      <w:lvlJc w:val="left"/>
      <w:pPr>
        <w:ind w:left="4140" w:firstLine="0"/>
      </w:pPr>
    </w:lvl>
    <w:lvl w:ilvl="6" w:tplc="F03E10E0">
      <w:start w:val="1"/>
      <w:numFmt w:val="decimal"/>
      <w:lvlText w:val="%7."/>
      <w:lvlJc w:val="left"/>
      <w:pPr>
        <w:ind w:left="4680" w:firstLine="0"/>
      </w:pPr>
    </w:lvl>
    <w:lvl w:ilvl="7" w:tplc="B12A4330">
      <w:start w:val="1"/>
      <w:numFmt w:val="lowerLetter"/>
      <w:lvlText w:val="%8."/>
      <w:lvlJc w:val="left"/>
      <w:pPr>
        <w:ind w:left="5400" w:firstLine="0"/>
      </w:pPr>
    </w:lvl>
    <w:lvl w:ilvl="8" w:tplc="17B039CC">
      <w:start w:val="1"/>
      <w:numFmt w:val="lowerRoman"/>
      <w:lvlText w:val="%9."/>
      <w:lvlJc w:val="left"/>
      <w:pPr>
        <w:ind w:left="6300" w:firstLine="0"/>
      </w:pPr>
    </w:lvl>
  </w:abstractNum>
  <w:abstractNum w:abstractNumId="5">
    <w:nsid w:val="4D6E478B"/>
    <w:multiLevelType w:val="hybridMultilevel"/>
    <w:tmpl w:val="B4B61E26"/>
    <w:name w:val="Нумерованный список 1"/>
    <w:lvl w:ilvl="0" w:tplc="16028C68">
      <w:start w:val="1"/>
      <w:numFmt w:val="decimal"/>
      <w:lvlText w:val="%1)"/>
      <w:lvlJc w:val="left"/>
      <w:pPr>
        <w:ind w:left="420" w:firstLine="0"/>
      </w:pPr>
    </w:lvl>
    <w:lvl w:ilvl="1" w:tplc="12A4600C">
      <w:start w:val="1"/>
      <w:numFmt w:val="lowerLetter"/>
      <w:lvlText w:val="%2."/>
      <w:lvlJc w:val="left"/>
      <w:pPr>
        <w:ind w:left="1140" w:firstLine="0"/>
      </w:pPr>
    </w:lvl>
    <w:lvl w:ilvl="2" w:tplc="11265CC8">
      <w:start w:val="1"/>
      <w:numFmt w:val="lowerRoman"/>
      <w:lvlText w:val="%3."/>
      <w:lvlJc w:val="left"/>
      <w:pPr>
        <w:ind w:left="2040" w:firstLine="0"/>
      </w:pPr>
    </w:lvl>
    <w:lvl w:ilvl="3" w:tplc="F6A6FBB4">
      <w:start w:val="1"/>
      <w:numFmt w:val="decimal"/>
      <w:lvlText w:val="%4."/>
      <w:lvlJc w:val="left"/>
      <w:pPr>
        <w:ind w:left="2580" w:firstLine="0"/>
      </w:pPr>
    </w:lvl>
    <w:lvl w:ilvl="4" w:tplc="F130733C">
      <w:start w:val="1"/>
      <w:numFmt w:val="lowerLetter"/>
      <w:lvlText w:val="%5."/>
      <w:lvlJc w:val="left"/>
      <w:pPr>
        <w:ind w:left="3300" w:firstLine="0"/>
      </w:pPr>
    </w:lvl>
    <w:lvl w:ilvl="5" w:tplc="345CFEB6">
      <w:start w:val="1"/>
      <w:numFmt w:val="lowerRoman"/>
      <w:lvlText w:val="%6."/>
      <w:lvlJc w:val="left"/>
      <w:pPr>
        <w:ind w:left="4200" w:firstLine="0"/>
      </w:pPr>
    </w:lvl>
    <w:lvl w:ilvl="6" w:tplc="2662DBA8">
      <w:start w:val="1"/>
      <w:numFmt w:val="decimal"/>
      <w:lvlText w:val="%7."/>
      <w:lvlJc w:val="left"/>
      <w:pPr>
        <w:ind w:left="4740" w:firstLine="0"/>
      </w:pPr>
    </w:lvl>
    <w:lvl w:ilvl="7" w:tplc="638C53CC">
      <w:start w:val="1"/>
      <w:numFmt w:val="lowerLetter"/>
      <w:lvlText w:val="%8."/>
      <w:lvlJc w:val="left"/>
      <w:pPr>
        <w:ind w:left="5460" w:firstLine="0"/>
      </w:pPr>
    </w:lvl>
    <w:lvl w:ilvl="8" w:tplc="4D64731E">
      <w:start w:val="1"/>
      <w:numFmt w:val="lowerRoman"/>
      <w:lvlText w:val="%9."/>
      <w:lvlJc w:val="left"/>
      <w:pPr>
        <w:ind w:left="6360" w:firstLine="0"/>
      </w:pPr>
    </w:lvl>
  </w:abstractNum>
  <w:abstractNum w:abstractNumId="6">
    <w:nsid w:val="4E5D1125"/>
    <w:multiLevelType w:val="hybridMultilevel"/>
    <w:tmpl w:val="F806A9B4"/>
    <w:lvl w:ilvl="0" w:tplc="056AFBDC">
      <w:numFmt w:val="none"/>
      <w:lvlText w:val=""/>
      <w:lvlJc w:val="left"/>
      <w:pPr>
        <w:tabs>
          <w:tab w:val="num" w:pos="360"/>
        </w:tabs>
        <w:ind w:left="360" w:hanging="360"/>
      </w:pPr>
    </w:lvl>
    <w:lvl w:ilvl="1" w:tplc="DCD208B4">
      <w:numFmt w:val="none"/>
      <w:lvlText w:val=""/>
      <w:lvlJc w:val="left"/>
      <w:pPr>
        <w:tabs>
          <w:tab w:val="num" w:pos="360"/>
        </w:tabs>
        <w:ind w:left="360" w:hanging="360"/>
      </w:pPr>
    </w:lvl>
    <w:lvl w:ilvl="2" w:tplc="22380CD6">
      <w:numFmt w:val="none"/>
      <w:lvlText w:val=""/>
      <w:lvlJc w:val="left"/>
      <w:pPr>
        <w:tabs>
          <w:tab w:val="num" w:pos="360"/>
        </w:tabs>
        <w:ind w:left="360" w:hanging="360"/>
      </w:pPr>
    </w:lvl>
    <w:lvl w:ilvl="3" w:tplc="DF1AAC44">
      <w:numFmt w:val="none"/>
      <w:lvlText w:val=""/>
      <w:lvlJc w:val="left"/>
      <w:pPr>
        <w:tabs>
          <w:tab w:val="num" w:pos="360"/>
        </w:tabs>
        <w:ind w:left="360" w:hanging="360"/>
      </w:pPr>
    </w:lvl>
    <w:lvl w:ilvl="4" w:tplc="2F8C53CC">
      <w:numFmt w:val="none"/>
      <w:lvlText w:val=""/>
      <w:lvlJc w:val="left"/>
      <w:pPr>
        <w:tabs>
          <w:tab w:val="num" w:pos="360"/>
        </w:tabs>
        <w:ind w:left="360" w:hanging="360"/>
      </w:pPr>
    </w:lvl>
    <w:lvl w:ilvl="5" w:tplc="2CF03CFC">
      <w:numFmt w:val="none"/>
      <w:lvlText w:val=""/>
      <w:lvlJc w:val="left"/>
      <w:pPr>
        <w:tabs>
          <w:tab w:val="num" w:pos="360"/>
        </w:tabs>
        <w:ind w:left="360" w:hanging="360"/>
      </w:pPr>
    </w:lvl>
    <w:lvl w:ilvl="6" w:tplc="0562CF3E">
      <w:numFmt w:val="none"/>
      <w:lvlText w:val=""/>
      <w:lvlJc w:val="left"/>
      <w:pPr>
        <w:tabs>
          <w:tab w:val="num" w:pos="360"/>
        </w:tabs>
        <w:ind w:left="360" w:hanging="360"/>
      </w:pPr>
    </w:lvl>
    <w:lvl w:ilvl="7" w:tplc="F7F8A90C">
      <w:numFmt w:val="none"/>
      <w:lvlText w:val=""/>
      <w:lvlJc w:val="left"/>
      <w:pPr>
        <w:tabs>
          <w:tab w:val="num" w:pos="360"/>
        </w:tabs>
        <w:ind w:left="360" w:hanging="360"/>
      </w:pPr>
    </w:lvl>
    <w:lvl w:ilvl="8" w:tplc="A15A75E6">
      <w:numFmt w:val="none"/>
      <w:lvlText w:val=""/>
      <w:lvlJc w:val="left"/>
      <w:pPr>
        <w:tabs>
          <w:tab w:val="num" w:pos="360"/>
        </w:tabs>
        <w:ind w:left="360" w:hanging="360"/>
      </w:pPr>
    </w:lvl>
  </w:abstractNum>
  <w:abstractNum w:abstractNumId="7">
    <w:nsid w:val="574A70B7"/>
    <w:multiLevelType w:val="hybridMultilevel"/>
    <w:tmpl w:val="CA3E2180"/>
    <w:name w:val="Нумерованный список 5"/>
    <w:lvl w:ilvl="0" w:tplc="90323E22">
      <w:start w:val="1"/>
      <w:numFmt w:val="decimal"/>
      <w:lvlText w:val="%1."/>
      <w:lvlJc w:val="left"/>
      <w:pPr>
        <w:ind w:left="360" w:firstLine="0"/>
      </w:pPr>
    </w:lvl>
    <w:lvl w:ilvl="1" w:tplc="28D61DE2">
      <w:start w:val="1"/>
      <w:numFmt w:val="lowerLetter"/>
      <w:lvlText w:val="%2."/>
      <w:lvlJc w:val="left"/>
      <w:pPr>
        <w:ind w:left="1080" w:firstLine="0"/>
      </w:pPr>
    </w:lvl>
    <w:lvl w:ilvl="2" w:tplc="D742C232">
      <w:start w:val="1"/>
      <w:numFmt w:val="lowerRoman"/>
      <w:lvlText w:val="%3."/>
      <w:lvlJc w:val="left"/>
      <w:pPr>
        <w:ind w:left="1980" w:firstLine="0"/>
      </w:pPr>
    </w:lvl>
    <w:lvl w:ilvl="3" w:tplc="B0123B94">
      <w:start w:val="1"/>
      <w:numFmt w:val="decimal"/>
      <w:lvlText w:val="%4."/>
      <w:lvlJc w:val="left"/>
      <w:pPr>
        <w:ind w:left="2520" w:firstLine="0"/>
      </w:pPr>
    </w:lvl>
    <w:lvl w:ilvl="4" w:tplc="0A7CA54C">
      <w:start w:val="1"/>
      <w:numFmt w:val="lowerLetter"/>
      <w:lvlText w:val="%5."/>
      <w:lvlJc w:val="left"/>
      <w:pPr>
        <w:ind w:left="3240" w:firstLine="0"/>
      </w:pPr>
    </w:lvl>
    <w:lvl w:ilvl="5" w:tplc="FCF027C0">
      <w:start w:val="1"/>
      <w:numFmt w:val="lowerRoman"/>
      <w:lvlText w:val="%6."/>
      <w:lvlJc w:val="left"/>
      <w:pPr>
        <w:ind w:left="4140" w:firstLine="0"/>
      </w:pPr>
    </w:lvl>
    <w:lvl w:ilvl="6" w:tplc="54EAF96E">
      <w:start w:val="1"/>
      <w:numFmt w:val="decimal"/>
      <w:lvlText w:val="%7."/>
      <w:lvlJc w:val="left"/>
      <w:pPr>
        <w:ind w:left="4680" w:firstLine="0"/>
      </w:pPr>
    </w:lvl>
    <w:lvl w:ilvl="7" w:tplc="7BA271B2">
      <w:start w:val="1"/>
      <w:numFmt w:val="lowerLetter"/>
      <w:lvlText w:val="%8."/>
      <w:lvlJc w:val="left"/>
      <w:pPr>
        <w:ind w:left="5400" w:firstLine="0"/>
      </w:pPr>
    </w:lvl>
    <w:lvl w:ilvl="8" w:tplc="346C64D0">
      <w:start w:val="1"/>
      <w:numFmt w:val="lowerRoman"/>
      <w:lvlText w:val="%9."/>
      <w:lvlJc w:val="left"/>
      <w:pPr>
        <w:ind w:left="6300" w:firstLine="0"/>
      </w:pPr>
    </w:lvl>
  </w:abstractNum>
  <w:abstractNum w:abstractNumId="8">
    <w:nsid w:val="5AD44530"/>
    <w:multiLevelType w:val="hybridMultilevel"/>
    <w:tmpl w:val="FB98A3E0"/>
    <w:name w:val="Нумерованный список 2"/>
    <w:lvl w:ilvl="0" w:tplc="655CE1CC">
      <w:numFmt w:val="bullet"/>
      <w:lvlText w:val=""/>
      <w:lvlJc w:val="left"/>
      <w:pPr>
        <w:ind w:left="360" w:firstLine="0"/>
      </w:pPr>
      <w:rPr>
        <w:rFonts w:ascii="Symbol" w:hAnsi="Symbol"/>
        <w:sz w:val="20"/>
      </w:rPr>
    </w:lvl>
    <w:lvl w:ilvl="1" w:tplc="01A68D30">
      <w:numFmt w:val="bullet"/>
      <w:lvlText w:val="o"/>
      <w:lvlJc w:val="left"/>
      <w:pPr>
        <w:ind w:left="1080" w:firstLine="0"/>
      </w:pPr>
      <w:rPr>
        <w:rFonts w:ascii="Courier New" w:hAnsi="Courier New"/>
        <w:sz w:val="20"/>
      </w:rPr>
    </w:lvl>
    <w:lvl w:ilvl="2" w:tplc="E40654CA">
      <w:numFmt w:val="bullet"/>
      <w:lvlText w:val=""/>
      <w:lvlJc w:val="left"/>
      <w:pPr>
        <w:ind w:left="1800" w:firstLine="0"/>
      </w:pPr>
      <w:rPr>
        <w:rFonts w:ascii="Wingdings" w:eastAsia="Wingdings" w:hAnsi="Wingdings" w:cs="Wingdings"/>
        <w:sz w:val="20"/>
      </w:rPr>
    </w:lvl>
    <w:lvl w:ilvl="3" w:tplc="428A1BA0">
      <w:numFmt w:val="bullet"/>
      <w:lvlText w:val=""/>
      <w:lvlJc w:val="left"/>
      <w:pPr>
        <w:ind w:left="2520" w:firstLine="0"/>
      </w:pPr>
      <w:rPr>
        <w:rFonts w:ascii="Wingdings" w:eastAsia="Wingdings" w:hAnsi="Wingdings" w:cs="Wingdings"/>
        <w:sz w:val="20"/>
      </w:rPr>
    </w:lvl>
    <w:lvl w:ilvl="4" w:tplc="26A87C48">
      <w:numFmt w:val="bullet"/>
      <w:lvlText w:val=""/>
      <w:lvlJc w:val="left"/>
      <w:pPr>
        <w:ind w:left="3240" w:firstLine="0"/>
      </w:pPr>
      <w:rPr>
        <w:rFonts w:ascii="Wingdings" w:eastAsia="Wingdings" w:hAnsi="Wingdings" w:cs="Wingdings"/>
        <w:sz w:val="20"/>
      </w:rPr>
    </w:lvl>
    <w:lvl w:ilvl="5" w:tplc="5EA4524E">
      <w:numFmt w:val="bullet"/>
      <w:lvlText w:val=""/>
      <w:lvlJc w:val="left"/>
      <w:pPr>
        <w:ind w:left="3960" w:firstLine="0"/>
      </w:pPr>
      <w:rPr>
        <w:rFonts w:ascii="Wingdings" w:eastAsia="Wingdings" w:hAnsi="Wingdings" w:cs="Wingdings"/>
        <w:sz w:val="20"/>
      </w:rPr>
    </w:lvl>
    <w:lvl w:ilvl="6" w:tplc="EBC8D5B6">
      <w:numFmt w:val="bullet"/>
      <w:lvlText w:val=""/>
      <w:lvlJc w:val="left"/>
      <w:pPr>
        <w:ind w:left="4680" w:firstLine="0"/>
      </w:pPr>
      <w:rPr>
        <w:rFonts w:ascii="Wingdings" w:eastAsia="Wingdings" w:hAnsi="Wingdings" w:cs="Wingdings"/>
        <w:sz w:val="20"/>
      </w:rPr>
    </w:lvl>
    <w:lvl w:ilvl="7" w:tplc="305CA546">
      <w:numFmt w:val="bullet"/>
      <w:lvlText w:val=""/>
      <w:lvlJc w:val="left"/>
      <w:pPr>
        <w:ind w:left="5400" w:firstLine="0"/>
      </w:pPr>
      <w:rPr>
        <w:rFonts w:ascii="Wingdings" w:eastAsia="Wingdings" w:hAnsi="Wingdings" w:cs="Wingdings"/>
        <w:sz w:val="20"/>
      </w:rPr>
    </w:lvl>
    <w:lvl w:ilvl="8" w:tplc="E6A4B9B4">
      <w:numFmt w:val="bullet"/>
      <w:lvlText w:val=""/>
      <w:lvlJc w:val="left"/>
      <w:pPr>
        <w:ind w:left="6120" w:firstLine="0"/>
      </w:pPr>
      <w:rPr>
        <w:rFonts w:ascii="Wingdings" w:eastAsia="Wingdings" w:hAnsi="Wingdings" w:cs="Wingdings"/>
        <w:sz w:val="20"/>
      </w:rPr>
    </w:lvl>
  </w:abstractNum>
  <w:abstractNum w:abstractNumId="9">
    <w:nsid w:val="65540CCB"/>
    <w:multiLevelType w:val="hybridMultilevel"/>
    <w:tmpl w:val="D7D0082E"/>
    <w:name w:val="Нумерованный список 10"/>
    <w:lvl w:ilvl="0" w:tplc="1268943A">
      <w:start w:val="1"/>
      <w:numFmt w:val="decimal"/>
      <w:lvlText w:val="%1)"/>
      <w:lvlJc w:val="left"/>
      <w:pPr>
        <w:ind w:left="60" w:firstLine="0"/>
      </w:pPr>
    </w:lvl>
    <w:lvl w:ilvl="1" w:tplc="DB04BC10">
      <w:start w:val="1"/>
      <w:numFmt w:val="lowerLetter"/>
      <w:lvlText w:val="%2."/>
      <w:lvlJc w:val="left"/>
      <w:pPr>
        <w:ind w:left="780" w:firstLine="0"/>
      </w:pPr>
    </w:lvl>
    <w:lvl w:ilvl="2" w:tplc="2286DCE4">
      <w:start w:val="1"/>
      <w:numFmt w:val="lowerRoman"/>
      <w:lvlText w:val="%3."/>
      <w:lvlJc w:val="left"/>
      <w:pPr>
        <w:ind w:left="1680" w:firstLine="0"/>
      </w:pPr>
    </w:lvl>
    <w:lvl w:ilvl="3" w:tplc="948EB6EC">
      <w:start w:val="1"/>
      <w:numFmt w:val="decimal"/>
      <w:lvlText w:val="%4."/>
      <w:lvlJc w:val="left"/>
      <w:pPr>
        <w:ind w:left="2220" w:firstLine="0"/>
      </w:pPr>
    </w:lvl>
    <w:lvl w:ilvl="4" w:tplc="EF44957E">
      <w:start w:val="1"/>
      <w:numFmt w:val="lowerLetter"/>
      <w:lvlText w:val="%5."/>
      <w:lvlJc w:val="left"/>
      <w:pPr>
        <w:ind w:left="2940" w:firstLine="0"/>
      </w:pPr>
    </w:lvl>
    <w:lvl w:ilvl="5" w:tplc="7FC4F0DE">
      <w:start w:val="1"/>
      <w:numFmt w:val="lowerRoman"/>
      <w:lvlText w:val="%6."/>
      <w:lvlJc w:val="left"/>
      <w:pPr>
        <w:ind w:left="3840" w:firstLine="0"/>
      </w:pPr>
    </w:lvl>
    <w:lvl w:ilvl="6" w:tplc="03A8A2EC">
      <w:start w:val="1"/>
      <w:numFmt w:val="decimal"/>
      <w:lvlText w:val="%7."/>
      <w:lvlJc w:val="left"/>
      <w:pPr>
        <w:ind w:left="4380" w:firstLine="0"/>
      </w:pPr>
    </w:lvl>
    <w:lvl w:ilvl="7" w:tplc="C3AAD460">
      <w:start w:val="1"/>
      <w:numFmt w:val="lowerLetter"/>
      <w:lvlText w:val="%8."/>
      <w:lvlJc w:val="left"/>
      <w:pPr>
        <w:ind w:left="5100" w:firstLine="0"/>
      </w:pPr>
    </w:lvl>
    <w:lvl w:ilvl="8" w:tplc="13D6677E">
      <w:start w:val="1"/>
      <w:numFmt w:val="lowerRoman"/>
      <w:lvlText w:val="%9."/>
      <w:lvlJc w:val="left"/>
      <w:pPr>
        <w:ind w:left="6000" w:firstLine="0"/>
      </w:pPr>
    </w:lvl>
  </w:abstractNum>
  <w:abstractNum w:abstractNumId="10">
    <w:nsid w:val="6B2532B7"/>
    <w:multiLevelType w:val="hybridMultilevel"/>
    <w:tmpl w:val="8716D65A"/>
    <w:name w:val="Нумерованный список 9"/>
    <w:lvl w:ilvl="0" w:tplc="B5DEB0D0">
      <w:start w:val="1"/>
      <w:numFmt w:val="decimal"/>
      <w:lvlText w:val="%1."/>
      <w:lvlJc w:val="left"/>
      <w:pPr>
        <w:ind w:left="2" w:firstLine="0"/>
      </w:pPr>
      <w:rPr>
        <w:rFonts w:eastAsia="Calibri"/>
        <w:w w:val="97"/>
      </w:rPr>
    </w:lvl>
    <w:lvl w:ilvl="1" w:tplc="87C2936A">
      <w:start w:val="1"/>
      <w:numFmt w:val="lowerLetter"/>
      <w:lvlText w:val="%2."/>
      <w:lvlJc w:val="left"/>
      <w:pPr>
        <w:ind w:left="722" w:firstLine="0"/>
      </w:pPr>
    </w:lvl>
    <w:lvl w:ilvl="2" w:tplc="B9EC4ABC">
      <w:start w:val="1"/>
      <w:numFmt w:val="lowerRoman"/>
      <w:lvlText w:val="%3."/>
      <w:lvlJc w:val="left"/>
      <w:pPr>
        <w:ind w:left="1622" w:firstLine="0"/>
      </w:pPr>
    </w:lvl>
    <w:lvl w:ilvl="3" w:tplc="90162194">
      <w:start w:val="1"/>
      <w:numFmt w:val="decimal"/>
      <w:lvlText w:val="%4."/>
      <w:lvlJc w:val="left"/>
      <w:pPr>
        <w:ind w:left="2162" w:firstLine="0"/>
      </w:pPr>
    </w:lvl>
    <w:lvl w:ilvl="4" w:tplc="749865CE">
      <w:start w:val="1"/>
      <w:numFmt w:val="lowerLetter"/>
      <w:lvlText w:val="%5."/>
      <w:lvlJc w:val="left"/>
      <w:pPr>
        <w:ind w:left="2882" w:firstLine="0"/>
      </w:pPr>
    </w:lvl>
    <w:lvl w:ilvl="5" w:tplc="F0D243E6">
      <w:start w:val="1"/>
      <w:numFmt w:val="lowerRoman"/>
      <w:lvlText w:val="%6."/>
      <w:lvlJc w:val="left"/>
      <w:pPr>
        <w:ind w:left="3782" w:firstLine="0"/>
      </w:pPr>
    </w:lvl>
    <w:lvl w:ilvl="6" w:tplc="3B966DDC">
      <w:start w:val="1"/>
      <w:numFmt w:val="decimal"/>
      <w:lvlText w:val="%7."/>
      <w:lvlJc w:val="left"/>
      <w:pPr>
        <w:ind w:left="4322" w:firstLine="0"/>
      </w:pPr>
    </w:lvl>
    <w:lvl w:ilvl="7" w:tplc="30D25E96">
      <w:start w:val="1"/>
      <w:numFmt w:val="lowerLetter"/>
      <w:lvlText w:val="%8."/>
      <w:lvlJc w:val="left"/>
      <w:pPr>
        <w:ind w:left="5042" w:firstLine="0"/>
      </w:pPr>
    </w:lvl>
    <w:lvl w:ilvl="8" w:tplc="FC30713E">
      <w:start w:val="1"/>
      <w:numFmt w:val="lowerRoman"/>
      <w:lvlText w:val="%9."/>
      <w:lvlJc w:val="left"/>
      <w:pPr>
        <w:ind w:left="5942" w:firstLine="0"/>
      </w:pPr>
    </w:lvl>
  </w:abstractNum>
  <w:abstractNum w:abstractNumId="11">
    <w:nsid w:val="71EE098B"/>
    <w:multiLevelType w:val="hybridMultilevel"/>
    <w:tmpl w:val="8E525570"/>
    <w:name w:val="Нумерованный список 3"/>
    <w:lvl w:ilvl="0" w:tplc="1E5C125A">
      <w:start w:val="1"/>
      <w:numFmt w:val="decimal"/>
      <w:lvlText w:val="%1."/>
      <w:lvlJc w:val="left"/>
      <w:pPr>
        <w:ind w:left="600" w:firstLine="0"/>
      </w:pPr>
    </w:lvl>
    <w:lvl w:ilvl="1" w:tplc="7E9C9604">
      <w:numFmt w:val="decimal"/>
      <w:lvlText w:val=""/>
      <w:lvlJc w:val="left"/>
      <w:pPr>
        <w:ind w:left="0" w:firstLine="0"/>
      </w:pPr>
    </w:lvl>
    <w:lvl w:ilvl="2" w:tplc="9D601AC4">
      <w:numFmt w:val="decimal"/>
      <w:lvlText w:val=""/>
      <w:lvlJc w:val="left"/>
      <w:pPr>
        <w:ind w:left="0" w:firstLine="0"/>
      </w:pPr>
    </w:lvl>
    <w:lvl w:ilvl="3" w:tplc="3948EECA">
      <w:numFmt w:val="decimal"/>
      <w:lvlText w:val=""/>
      <w:lvlJc w:val="left"/>
      <w:pPr>
        <w:ind w:left="0" w:firstLine="0"/>
      </w:pPr>
    </w:lvl>
    <w:lvl w:ilvl="4" w:tplc="47E81706">
      <w:numFmt w:val="decimal"/>
      <w:lvlText w:val=""/>
      <w:lvlJc w:val="left"/>
      <w:pPr>
        <w:ind w:left="0" w:firstLine="0"/>
      </w:pPr>
    </w:lvl>
    <w:lvl w:ilvl="5" w:tplc="A2BA4E5E">
      <w:numFmt w:val="decimal"/>
      <w:lvlText w:val=""/>
      <w:lvlJc w:val="left"/>
      <w:pPr>
        <w:ind w:left="0" w:firstLine="0"/>
      </w:pPr>
    </w:lvl>
    <w:lvl w:ilvl="6" w:tplc="F6723D8A">
      <w:numFmt w:val="decimal"/>
      <w:lvlText w:val=""/>
      <w:lvlJc w:val="left"/>
      <w:pPr>
        <w:ind w:left="0" w:firstLine="0"/>
      </w:pPr>
    </w:lvl>
    <w:lvl w:ilvl="7" w:tplc="4EF0A5F2">
      <w:numFmt w:val="decimal"/>
      <w:lvlText w:val=""/>
      <w:lvlJc w:val="left"/>
      <w:pPr>
        <w:ind w:left="0" w:firstLine="0"/>
      </w:pPr>
    </w:lvl>
    <w:lvl w:ilvl="8" w:tplc="DB364BDA">
      <w:numFmt w:val="decimal"/>
      <w:lvlText w:val=""/>
      <w:lvlJc w:val="left"/>
      <w:pPr>
        <w:ind w:left="0" w:firstLine="0"/>
      </w:pPr>
    </w:lvl>
  </w:abstractNum>
  <w:abstractNum w:abstractNumId="12">
    <w:nsid w:val="7241686B"/>
    <w:multiLevelType w:val="hybridMultilevel"/>
    <w:tmpl w:val="4BCAFE68"/>
    <w:name w:val="Нумерованный список 12"/>
    <w:lvl w:ilvl="0" w:tplc="65609B02">
      <w:numFmt w:val="bullet"/>
      <w:lvlText w:val=""/>
      <w:lvlJc w:val="left"/>
      <w:pPr>
        <w:ind w:left="360" w:firstLine="0"/>
      </w:pPr>
      <w:rPr>
        <w:rFonts w:ascii="Symbol" w:hAnsi="Symbol"/>
        <w:sz w:val="20"/>
      </w:rPr>
    </w:lvl>
    <w:lvl w:ilvl="1" w:tplc="37BA6100">
      <w:numFmt w:val="bullet"/>
      <w:lvlText w:val="o"/>
      <w:lvlJc w:val="left"/>
      <w:pPr>
        <w:ind w:left="1080" w:firstLine="0"/>
      </w:pPr>
      <w:rPr>
        <w:rFonts w:ascii="Courier New" w:hAnsi="Courier New"/>
        <w:sz w:val="20"/>
      </w:rPr>
    </w:lvl>
    <w:lvl w:ilvl="2" w:tplc="C1A46632">
      <w:numFmt w:val="bullet"/>
      <w:lvlText w:val=""/>
      <w:lvlJc w:val="left"/>
      <w:pPr>
        <w:ind w:left="1800" w:firstLine="0"/>
      </w:pPr>
      <w:rPr>
        <w:rFonts w:ascii="Wingdings" w:eastAsia="Wingdings" w:hAnsi="Wingdings" w:cs="Wingdings"/>
        <w:sz w:val="20"/>
      </w:rPr>
    </w:lvl>
    <w:lvl w:ilvl="3" w:tplc="E3E4442A">
      <w:numFmt w:val="bullet"/>
      <w:lvlText w:val=""/>
      <w:lvlJc w:val="left"/>
      <w:pPr>
        <w:ind w:left="2520" w:firstLine="0"/>
      </w:pPr>
      <w:rPr>
        <w:rFonts w:ascii="Wingdings" w:eastAsia="Wingdings" w:hAnsi="Wingdings" w:cs="Wingdings"/>
        <w:sz w:val="20"/>
      </w:rPr>
    </w:lvl>
    <w:lvl w:ilvl="4" w:tplc="51AE05DC">
      <w:numFmt w:val="bullet"/>
      <w:lvlText w:val=""/>
      <w:lvlJc w:val="left"/>
      <w:pPr>
        <w:ind w:left="3240" w:firstLine="0"/>
      </w:pPr>
      <w:rPr>
        <w:rFonts w:ascii="Wingdings" w:eastAsia="Wingdings" w:hAnsi="Wingdings" w:cs="Wingdings"/>
        <w:sz w:val="20"/>
      </w:rPr>
    </w:lvl>
    <w:lvl w:ilvl="5" w:tplc="2C505FDA">
      <w:numFmt w:val="bullet"/>
      <w:lvlText w:val=""/>
      <w:lvlJc w:val="left"/>
      <w:pPr>
        <w:ind w:left="3960" w:firstLine="0"/>
      </w:pPr>
      <w:rPr>
        <w:rFonts w:ascii="Wingdings" w:eastAsia="Wingdings" w:hAnsi="Wingdings" w:cs="Wingdings"/>
        <w:sz w:val="20"/>
      </w:rPr>
    </w:lvl>
    <w:lvl w:ilvl="6" w:tplc="BE427862">
      <w:numFmt w:val="bullet"/>
      <w:lvlText w:val=""/>
      <w:lvlJc w:val="left"/>
      <w:pPr>
        <w:ind w:left="4680" w:firstLine="0"/>
      </w:pPr>
      <w:rPr>
        <w:rFonts w:ascii="Wingdings" w:eastAsia="Wingdings" w:hAnsi="Wingdings" w:cs="Wingdings"/>
        <w:sz w:val="20"/>
      </w:rPr>
    </w:lvl>
    <w:lvl w:ilvl="7" w:tplc="EA4601E6">
      <w:numFmt w:val="bullet"/>
      <w:lvlText w:val=""/>
      <w:lvlJc w:val="left"/>
      <w:pPr>
        <w:ind w:left="5400" w:firstLine="0"/>
      </w:pPr>
      <w:rPr>
        <w:rFonts w:ascii="Wingdings" w:eastAsia="Wingdings" w:hAnsi="Wingdings" w:cs="Wingdings"/>
        <w:sz w:val="20"/>
      </w:rPr>
    </w:lvl>
    <w:lvl w:ilvl="8" w:tplc="1354CBB0">
      <w:numFmt w:val="bullet"/>
      <w:lvlText w:val=""/>
      <w:lvlJc w:val="left"/>
      <w:pPr>
        <w:ind w:left="6120" w:firstLine="0"/>
      </w:pPr>
      <w:rPr>
        <w:rFonts w:ascii="Wingdings" w:eastAsia="Wingdings" w:hAnsi="Wingdings" w:cs="Wingdings"/>
        <w:sz w:val="20"/>
      </w:rPr>
    </w:lvl>
  </w:abstractNum>
  <w:abstractNum w:abstractNumId="13">
    <w:nsid w:val="7323496A"/>
    <w:multiLevelType w:val="hybridMultilevel"/>
    <w:tmpl w:val="4DA8A120"/>
    <w:name w:val="Нумерованный список 11"/>
    <w:lvl w:ilvl="0" w:tplc="B3FC6278">
      <w:start w:val="1"/>
      <w:numFmt w:val="decimal"/>
      <w:lvlText w:val="%1"/>
      <w:lvlJc w:val="left"/>
      <w:pPr>
        <w:ind w:left="360" w:firstLine="0"/>
      </w:pPr>
    </w:lvl>
    <w:lvl w:ilvl="1" w:tplc="F60E1490">
      <w:start w:val="1"/>
      <w:numFmt w:val="lowerLetter"/>
      <w:lvlText w:val="%2."/>
      <w:lvlJc w:val="left"/>
      <w:pPr>
        <w:ind w:left="1080" w:firstLine="0"/>
      </w:pPr>
    </w:lvl>
    <w:lvl w:ilvl="2" w:tplc="56940160">
      <w:start w:val="1"/>
      <w:numFmt w:val="lowerRoman"/>
      <w:lvlText w:val="%3."/>
      <w:lvlJc w:val="left"/>
      <w:pPr>
        <w:ind w:left="1980" w:firstLine="0"/>
      </w:pPr>
    </w:lvl>
    <w:lvl w:ilvl="3" w:tplc="3E84C270">
      <w:start w:val="1"/>
      <w:numFmt w:val="decimal"/>
      <w:lvlText w:val="%4."/>
      <w:lvlJc w:val="left"/>
      <w:pPr>
        <w:ind w:left="2520" w:firstLine="0"/>
      </w:pPr>
    </w:lvl>
    <w:lvl w:ilvl="4" w:tplc="F2FC66EE">
      <w:start w:val="1"/>
      <w:numFmt w:val="lowerLetter"/>
      <w:lvlText w:val="%5."/>
      <w:lvlJc w:val="left"/>
      <w:pPr>
        <w:ind w:left="3240" w:firstLine="0"/>
      </w:pPr>
    </w:lvl>
    <w:lvl w:ilvl="5" w:tplc="22B03830">
      <w:start w:val="1"/>
      <w:numFmt w:val="lowerRoman"/>
      <w:lvlText w:val="%6."/>
      <w:lvlJc w:val="left"/>
      <w:pPr>
        <w:ind w:left="4140" w:firstLine="0"/>
      </w:pPr>
    </w:lvl>
    <w:lvl w:ilvl="6" w:tplc="17B025D4">
      <w:start w:val="1"/>
      <w:numFmt w:val="decimal"/>
      <w:lvlText w:val="%7."/>
      <w:lvlJc w:val="left"/>
      <w:pPr>
        <w:ind w:left="4680" w:firstLine="0"/>
      </w:pPr>
    </w:lvl>
    <w:lvl w:ilvl="7" w:tplc="A732B44C">
      <w:start w:val="1"/>
      <w:numFmt w:val="lowerLetter"/>
      <w:lvlText w:val="%8."/>
      <w:lvlJc w:val="left"/>
      <w:pPr>
        <w:ind w:left="5400" w:firstLine="0"/>
      </w:pPr>
    </w:lvl>
    <w:lvl w:ilvl="8" w:tplc="5B901DF6">
      <w:start w:val="1"/>
      <w:numFmt w:val="lowerRoman"/>
      <w:lvlText w:val="%9."/>
      <w:lvlJc w:val="left"/>
      <w:pPr>
        <w:ind w:left="6300" w:firstLine="0"/>
      </w:pPr>
    </w:lvl>
  </w:abstractNum>
  <w:abstractNum w:abstractNumId="14">
    <w:nsid w:val="7A643102"/>
    <w:multiLevelType w:val="hybridMultilevel"/>
    <w:tmpl w:val="9F2C0A5C"/>
    <w:name w:val="Нумерованный список 6"/>
    <w:lvl w:ilvl="0" w:tplc="D1C2BDEE">
      <w:start w:val="1"/>
      <w:numFmt w:val="decimal"/>
      <w:lvlText w:val="%1."/>
      <w:lvlJc w:val="left"/>
      <w:pPr>
        <w:ind w:left="600" w:firstLine="0"/>
      </w:pPr>
    </w:lvl>
    <w:lvl w:ilvl="1" w:tplc="E97CD2A0">
      <w:numFmt w:val="decimal"/>
      <w:lvlText w:val=""/>
      <w:lvlJc w:val="left"/>
      <w:pPr>
        <w:ind w:left="0" w:firstLine="0"/>
      </w:pPr>
    </w:lvl>
    <w:lvl w:ilvl="2" w:tplc="E3DC138A">
      <w:numFmt w:val="decimal"/>
      <w:lvlText w:val=""/>
      <w:lvlJc w:val="left"/>
      <w:pPr>
        <w:ind w:left="0" w:firstLine="0"/>
      </w:pPr>
    </w:lvl>
    <w:lvl w:ilvl="3" w:tplc="ED4C02AE">
      <w:numFmt w:val="decimal"/>
      <w:lvlText w:val=""/>
      <w:lvlJc w:val="left"/>
      <w:pPr>
        <w:ind w:left="0" w:firstLine="0"/>
      </w:pPr>
    </w:lvl>
    <w:lvl w:ilvl="4" w:tplc="27B26498">
      <w:numFmt w:val="decimal"/>
      <w:lvlText w:val=""/>
      <w:lvlJc w:val="left"/>
      <w:pPr>
        <w:ind w:left="0" w:firstLine="0"/>
      </w:pPr>
    </w:lvl>
    <w:lvl w:ilvl="5" w:tplc="AD54F268">
      <w:numFmt w:val="decimal"/>
      <w:lvlText w:val=""/>
      <w:lvlJc w:val="left"/>
      <w:pPr>
        <w:ind w:left="0" w:firstLine="0"/>
      </w:pPr>
    </w:lvl>
    <w:lvl w:ilvl="6" w:tplc="215E6220">
      <w:numFmt w:val="decimal"/>
      <w:lvlText w:val=""/>
      <w:lvlJc w:val="left"/>
      <w:pPr>
        <w:ind w:left="0" w:firstLine="0"/>
      </w:pPr>
    </w:lvl>
    <w:lvl w:ilvl="7" w:tplc="F69A1B14">
      <w:numFmt w:val="decimal"/>
      <w:lvlText w:val=""/>
      <w:lvlJc w:val="left"/>
      <w:pPr>
        <w:ind w:left="0" w:firstLine="0"/>
      </w:pPr>
    </w:lvl>
    <w:lvl w:ilvl="8" w:tplc="20F499C2">
      <w:numFmt w:val="decimal"/>
      <w:lvlText w:val=""/>
      <w:lvlJc w:val="left"/>
      <w:pPr>
        <w:ind w:left="0" w:firstLine="0"/>
      </w:pPr>
    </w:lvl>
  </w:abstractNum>
  <w:num w:numId="1">
    <w:abstractNumId w:val="2"/>
  </w:num>
  <w:num w:numId="2">
    <w:abstractNumId w:val="1"/>
  </w:num>
  <w:num w:numId="3">
    <w:abstractNumId w:val="5"/>
  </w:num>
  <w:num w:numId="4">
    <w:abstractNumId w:val="8"/>
  </w:num>
  <w:num w:numId="5">
    <w:abstractNumId w:val="11"/>
  </w:num>
  <w:num w:numId="6">
    <w:abstractNumId w:val="4"/>
  </w:num>
  <w:num w:numId="7">
    <w:abstractNumId w:val="7"/>
  </w:num>
  <w:num w:numId="8">
    <w:abstractNumId w:val="14"/>
  </w:num>
  <w:num w:numId="9">
    <w:abstractNumId w:val="0"/>
  </w:num>
  <w:num w:numId="10">
    <w:abstractNumId w:val="3"/>
  </w:num>
  <w:num w:numId="11">
    <w:abstractNumId w:val="10"/>
  </w:num>
  <w:num w:numId="12">
    <w:abstractNumId w:val="9"/>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152C8"/>
    <w:rsid w:val="001152C8"/>
    <w:rsid w:val="00A04F0A"/>
    <w:rsid w:val="00A174AD"/>
    <w:rsid w:val="00E13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Normal Indent" w:uiPriority="0" w:qFormat="1"/>
    <w:lsdException w:name="header" w:uiPriority="0" w:qFormat="1"/>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0" w:unhideWhenUsed="0"/>
    <w:lsdException w:name="Emphasis" w:semiHidden="0" w:uiPriority="0" w:unhideWhenUsed="0" w:qFormat="1"/>
    <w:lsdException w:name="Normal (Web)" w:uiPriority="0" w:qFormat="1"/>
    <w:lsdException w:name="Balloon Text" w:uiPriority="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841CD9"/>
    <w:pPr>
      <w:tabs>
        <w:tab w:val="center" w:pos="4680"/>
        <w:tab w:val="right" w:pos="9360"/>
      </w:tabs>
    </w:pPr>
  </w:style>
  <w:style w:type="character" w:customStyle="1" w:styleId="a4">
    <w:name w:val="Верхний колонтитул Знак"/>
    <w:basedOn w:val="a0"/>
    <w:link w:val="a3"/>
    <w:rsid w:val="00841CD9"/>
  </w:style>
  <w:style w:type="character" w:customStyle="1" w:styleId="10">
    <w:name w:val="Заголовок 1 Знак"/>
    <w:basedOn w:val="a0"/>
    <w:link w:val="1"/>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841CD9"/>
    <w:rPr>
      <w:rFonts w:asciiTheme="majorHAnsi" w:eastAsiaTheme="majorEastAsia" w:hAnsiTheme="majorHAnsi" w:cstheme="majorBidi"/>
      <w:b/>
      <w:bCs/>
      <w:i/>
      <w:iCs/>
      <w:color w:val="5B9BD5" w:themeColor="accent1"/>
    </w:rPr>
  </w:style>
  <w:style w:type="paragraph" w:styleId="a5">
    <w:name w:val="Normal Indent"/>
    <w:basedOn w:val="a"/>
    <w:unhideWhenUsed/>
    <w:qFormat/>
    <w:rsid w:val="00841CD9"/>
    <w:pPr>
      <w:ind w:left="720"/>
    </w:pPr>
  </w:style>
  <w:style w:type="paragraph" w:styleId="a6">
    <w:name w:val="Subtitle"/>
    <w:basedOn w:val="a"/>
    <w:next w:val="a"/>
    <w:link w:val="a7"/>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qFormat/>
    <w:rsid w:val="00D1197D"/>
    <w:rPr>
      <w:i/>
      <w:iCs/>
    </w:rPr>
  </w:style>
  <w:style w:type="character" w:styleId="ab">
    <w:name w:val="Hyperlink"/>
    <w:basedOn w:val="a0"/>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nhideWhenUsed/>
    <w:qFormat/>
    <w:rsid w:val="007109C0"/>
    <w:pPr>
      <w:spacing w:line="240" w:lineRule="auto"/>
    </w:pPr>
    <w:rPr>
      <w:b/>
      <w:bCs/>
      <w:color w:val="5B9BD5" w:themeColor="accent1"/>
      <w:sz w:val="18"/>
      <w:szCs w:val="18"/>
    </w:rPr>
  </w:style>
  <w:style w:type="paragraph" w:styleId="ae">
    <w:name w:val="List Paragraph"/>
    <w:basedOn w:val="a"/>
    <w:qFormat/>
    <w:rsid w:val="00A174AD"/>
    <w:pPr>
      <w:ind w:left="720"/>
      <w:contextualSpacing/>
    </w:pPr>
    <w:rPr>
      <w:rFonts w:ascii="Calibri" w:eastAsia="Calibri" w:hAnsi="Calibri" w:cs="Times New Roman"/>
      <w:lang w:val="ru-RU" w:eastAsia="zh-CN"/>
    </w:rPr>
  </w:style>
  <w:style w:type="paragraph" w:styleId="af">
    <w:name w:val="Normal (Web)"/>
    <w:basedOn w:val="a"/>
    <w:qFormat/>
    <w:rsid w:val="00A174AD"/>
    <w:pPr>
      <w:spacing w:before="100" w:beforeAutospacing="1" w:after="100" w:afterAutospacing="1" w:line="240" w:lineRule="auto"/>
    </w:pPr>
    <w:rPr>
      <w:rFonts w:ascii="Times New Roman" w:eastAsia="Times New Roman" w:hAnsi="Times New Roman" w:cs="Times New Roman"/>
      <w:sz w:val="24"/>
      <w:szCs w:val="24"/>
      <w:lang w:val="ru-RU" w:eastAsia="zh-CN"/>
    </w:rPr>
  </w:style>
  <w:style w:type="paragraph" w:styleId="af0">
    <w:name w:val="footer"/>
    <w:basedOn w:val="a"/>
    <w:link w:val="af1"/>
    <w:qFormat/>
    <w:rsid w:val="00A174AD"/>
    <w:pPr>
      <w:tabs>
        <w:tab w:val="center" w:pos="4677"/>
        <w:tab w:val="right" w:pos="9355"/>
      </w:tabs>
      <w:spacing w:after="0" w:line="240" w:lineRule="auto"/>
    </w:pPr>
    <w:rPr>
      <w:rFonts w:ascii="Calibri" w:eastAsia="Calibri" w:hAnsi="Calibri" w:cs="Times New Roman"/>
      <w:lang w:val="ru-RU" w:eastAsia="zh-CN"/>
    </w:rPr>
  </w:style>
  <w:style w:type="character" w:customStyle="1" w:styleId="af1">
    <w:name w:val="Нижний колонтитул Знак"/>
    <w:basedOn w:val="a0"/>
    <w:link w:val="af0"/>
    <w:rsid w:val="00A174AD"/>
    <w:rPr>
      <w:rFonts w:ascii="Calibri" w:eastAsia="Calibri" w:hAnsi="Calibri" w:cs="Times New Roman"/>
      <w:lang w:val="ru-RU" w:eastAsia="zh-CN"/>
    </w:rPr>
  </w:style>
  <w:style w:type="paragraph" w:styleId="af2">
    <w:name w:val="Balloon Text"/>
    <w:basedOn w:val="a"/>
    <w:link w:val="af3"/>
    <w:qFormat/>
    <w:rsid w:val="00A174AD"/>
    <w:pPr>
      <w:spacing w:after="0" w:line="240" w:lineRule="auto"/>
    </w:pPr>
    <w:rPr>
      <w:rFonts w:ascii="Tahoma" w:eastAsia="Calibri" w:hAnsi="Tahoma" w:cs="Tahoma"/>
      <w:sz w:val="16"/>
      <w:szCs w:val="16"/>
      <w:lang w:val="ru-RU" w:eastAsia="zh-CN"/>
    </w:rPr>
  </w:style>
  <w:style w:type="character" w:customStyle="1" w:styleId="af3">
    <w:name w:val="Текст выноски Знак"/>
    <w:basedOn w:val="a0"/>
    <w:link w:val="af2"/>
    <w:rsid w:val="00A174AD"/>
    <w:rPr>
      <w:rFonts w:ascii="Tahoma" w:eastAsia="Calibri" w:hAnsi="Tahoma" w:cs="Tahoma"/>
      <w:sz w:val="16"/>
      <w:szCs w:val="16"/>
      <w:lang w:val="ru-RU" w:eastAsia="zh-CN"/>
    </w:rPr>
  </w:style>
  <w:style w:type="character" w:styleId="af4">
    <w:name w:val="FollowedHyperlink"/>
    <w:basedOn w:val="a0"/>
    <w:rsid w:val="00A174AD"/>
    <w:rPr>
      <w:color w:val="954F72"/>
      <w:u w:val="single"/>
    </w:rPr>
  </w:style>
  <w:style w:type="character" w:styleId="af5">
    <w:name w:val="Strong"/>
    <w:basedOn w:val="a0"/>
    <w:rsid w:val="00A17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c4e13f6c" TargetMode="External"/><Relationship Id="rId21" Type="http://schemas.openxmlformats.org/officeDocument/2006/relationships/hyperlink" Target="https://m.edsoo.ru/7f411f36" TargetMode="External"/><Relationship Id="rId42" Type="http://schemas.openxmlformats.org/officeDocument/2006/relationships/hyperlink" Target="https://resh.edu.ru/subject/12/1/" TargetMode="External"/><Relationship Id="rId63" Type="http://schemas.openxmlformats.org/officeDocument/2006/relationships/hyperlink" Target="https://resh.edu.ru/subject/lesson/4097/" TargetMode="External"/><Relationship Id="rId84" Type="http://schemas.openxmlformats.org/officeDocument/2006/relationships/hyperlink" Target="https://m.edsoo.ru/c4e0f200" TargetMode="External"/><Relationship Id="rId138" Type="http://schemas.openxmlformats.org/officeDocument/2006/relationships/hyperlink" Target="https://m.edsoo.ru/c4e0a1f6" TargetMode="External"/><Relationship Id="rId159" Type="http://schemas.openxmlformats.org/officeDocument/2006/relationships/hyperlink" Target="https://m.edsoo.ru/c4e07208" TargetMode="External"/><Relationship Id="rId170" Type="http://schemas.openxmlformats.org/officeDocument/2006/relationships/hyperlink" Target="https://m.edsoo.ru/c4e17220" TargetMode="External"/><Relationship Id="rId191" Type="http://schemas.openxmlformats.org/officeDocument/2006/relationships/hyperlink" Target="https://m.edsoo.ru/c4e1a89e" TargetMode="External"/><Relationship Id="rId205" Type="http://schemas.openxmlformats.org/officeDocument/2006/relationships/hyperlink" Target="https://m.edsoo.ru/c4e1c4aa" TargetMode="External"/><Relationship Id="rId226" Type="http://schemas.openxmlformats.org/officeDocument/2006/relationships/hyperlink" Target="https://m.edsoo.ru/c4e29510" TargetMode="External"/><Relationship Id="rId107" Type="http://schemas.openxmlformats.org/officeDocument/2006/relationships/hyperlink" Target="https://m.edsoo.ru/c4e175ae" TargetMode="External"/><Relationship Id="rId11" Type="http://schemas.openxmlformats.org/officeDocument/2006/relationships/hyperlink" Target="https://m.edsoo.ru/7f4110fe" TargetMode="External"/><Relationship Id="rId32" Type="http://schemas.openxmlformats.org/officeDocument/2006/relationships/hyperlink" Target="https://resh.edu.ru/subject/12/1/" TargetMode="External"/><Relationship Id="rId53" Type="http://schemas.openxmlformats.org/officeDocument/2006/relationships/hyperlink" Target="https://resh.edu.ru/subject/lesson/3971/" TargetMode="External"/><Relationship Id="rId74" Type="http://schemas.openxmlformats.org/officeDocument/2006/relationships/hyperlink" Target="https://resh.edu.ru/subject/lesson/5189/" TargetMode="External"/><Relationship Id="rId128" Type="http://schemas.openxmlformats.org/officeDocument/2006/relationships/hyperlink" Target="https://m.edsoo.ru/c4e18d3c" TargetMode="External"/><Relationship Id="rId149" Type="http://schemas.openxmlformats.org/officeDocument/2006/relationships/hyperlink" Target="https://m.edsoo.ru/c4e0e634" TargetMode="External"/><Relationship Id="rId5" Type="http://schemas.openxmlformats.org/officeDocument/2006/relationships/settings" Target="settings.xml"/><Relationship Id="rId95" Type="http://schemas.openxmlformats.org/officeDocument/2006/relationships/hyperlink" Target="https://m.edsoo.ru/c4e0a3cc" TargetMode="External"/><Relationship Id="rId160" Type="http://schemas.openxmlformats.org/officeDocument/2006/relationships/hyperlink" Target="https://m.edsoo.ru/c4e0820c" TargetMode="External"/><Relationship Id="rId181" Type="http://schemas.openxmlformats.org/officeDocument/2006/relationships/hyperlink" Target="https://m.edsoo.ru/c4e1925a" TargetMode="External"/><Relationship Id="rId216" Type="http://schemas.openxmlformats.org/officeDocument/2006/relationships/hyperlink" Target="https://m.edsoo.ru/c4e1c6f8" TargetMode="External"/><Relationship Id="rId22" Type="http://schemas.openxmlformats.org/officeDocument/2006/relationships/hyperlink" Target="https://m.edsoo.ru/7f411f36" TargetMode="External"/><Relationship Id="rId43" Type="http://schemas.openxmlformats.org/officeDocument/2006/relationships/hyperlink" Target="https://resh.edu.ru/subject/lesson/4070/" TargetMode="External"/><Relationship Id="rId64" Type="http://schemas.openxmlformats.org/officeDocument/2006/relationships/hyperlink" Target="https://resh.edu.ru/subject/12/1/" TargetMode="External"/><Relationship Id="rId118" Type="http://schemas.openxmlformats.org/officeDocument/2006/relationships/hyperlink" Target="https://m.edsoo.ru/c4e146ce" TargetMode="External"/><Relationship Id="rId139" Type="http://schemas.openxmlformats.org/officeDocument/2006/relationships/hyperlink" Target="https://m.edsoo.ru/c4e095bc" TargetMode="External"/><Relationship Id="rId85" Type="http://schemas.openxmlformats.org/officeDocument/2006/relationships/hyperlink" Target="https://m.edsoo.ru/c4e0d5cc" TargetMode="External"/><Relationship Id="rId150" Type="http://schemas.openxmlformats.org/officeDocument/2006/relationships/hyperlink" Target="https://m.edsoo.ru/c4e0be8e" TargetMode="External"/><Relationship Id="rId171" Type="http://schemas.openxmlformats.org/officeDocument/2006/relationships/hyperlink" Target="https://m.edsoo.ru/c4e18120" TargetMode="External"/><Relationship Id="rId192" Type="http://schemas.openxmlformats.org/officeDocument/2006/relationships/hyperlink" Target="https://m.edsoo.ru/c4e1ae2a" TargetMode="External"/><Relationship Id="rId206" Type="http://schemas.openxmlformats.org/officeDocument/2006/relationships/hyperlink" Target="https://m.edsoo.ru/c4e1f970" TargetMode="External"/><Relationship Id="rId227" Type="http://schemas.openxmlformats.org/officeDocument/2006/relationships/hyperlink" Target="https://m.edsoo.ru/c4e20b40" TargetMode="External"/><Relationship Id="rId12" Type="http://schemas.openxmlformats.org/officeDocument/2006/relationships/hyperlink" Target="https://m.edsoo.ru/7f4110fe" TargetMode="External"/><Relationship Id="rId33" Type="http://schemas.openxmlformats.org/officeDocument/2006/relationships/hyperlink" Target="https://resh.edu.ru/subject/lesson/4072/" TargetMode="External"/><Relationship Id="rId108" Type="http://schemas.openxmlformats.org/officeDocument/2006/relationships/hyperlink" Target="https://m.edsoo.ru/c4e0afb6" TargetMode="External"/><Relationship Id="rId129" Type="http://schemas.openxmlformats.org/officeDocument/2006/relationships/hyperlink" Target="https://m.edsoo.ru/c4e14142" TargetMode="External"/><Relationship Id="rId54" Type="http://schemas.openxmlformats.org/officeDocument/2006/relationships/hyperlink" Target="https://resh.edu.ru/subject/lesson/3547/" TargetMode="External"/><Relationship Id="rId75" Type="http://schemas.openxmlformats.org/officeDocument/2006/relationships/hyperlink" Target="https://resh.edu.ru/subject/lesson/5205/" TargetMode="External"/><Relationship Id="rId96" Type="http://schemas.openxmlformats.org/officeDocument/2006/relationships/hyperlink" Target="https://m.edsoo.ru/c4e08eb4" TargetMode="External"/><Relationship Id="rId140" Type="http://schemas.openxmlformats.org/officeDocument/2006/relationships/hyperlink" Target="https://m.edsoo.ru/c4e0974c" TargetMode="External"/><Relationship Id="rId161" Type="http://schemas.openxmlformats.org/officeDocument/2006/relationships/hyperlink" Target="https://m.edsoo.ru/c4e17aea" TargetMode="External"/><Relationship Id="rId182" Type="http://schemas.openxmlformats.org/officeDocument/2006/relationships/hyperlink" Target="https://m.edsoo.ru/c4e195ca" TargetMode="External"/><Relationship Id="rId217" Type="http://schemas.openxmlformats.org/officeDocument/2006/relationships/hyperlink" Target="https://m.edsoo.ru/c4e25410" TargetMode="External"/><Relationship Id="rId6" Type="http://schemas.openxmlformats.org/officeDocument/2006/relationships/webSettings" Target="webSettings.xml"/><Relationship Id="rId23" Type="http://schemas.openxmlformats.org/officeDocument/2006/relationships/hyperlink" Target="https://m.edsoo.ru/7f411f36" TargetMode="External"/><Relationship Id="rId119" Type="http://schemas.openxmlformats.org/officeDocument/2006/relationships/hyperlink" Target="https://m.edsoo.ru/c4e13daa" TargetMode="External"/><Relationship Id="rId44" Type="http://schemas.openxmlformats.org/officeDocument/2006/relationships/hyperlink" Target="https://resh.edu.ru/subject/12/1/" TargetMode="External"/><Relationship Id="rId65" Type="http://schemas.openxmlformats.org/officeDocument/2006/relationships/hyperlink" Target="https://resh.edu.ru/subject/12/1/" TargetMode="External"/><Relationship Id="rId86" Type="http://schemas.openxmlformats.org/officeDocument/2006/relationships/hyperlink" Target="https://m.edsoo.ru/c4e0896e" TargetMode="External"/><Relationship Id="rId130" Type="http://schemas.openxmlformats.org/officeDocument/2006/relationships/hyperlink" Target="https://m.edsoo.ru/c4e0cdf2" TargetMode="External"/><Relationship Id="rId151" Type="http://schemas.openxmlformats.org/officeDocument/2006/relationships/hyperlink" Target="https://m.edsoo.ru/c4e0c212" TargetMode="External"/><Relationship Id="rId172" Type="http://schemas.openxmlformats.org/officeDocument/2006/relationships/hyperlink" Target="https://m.edsoo.ru/c4e1043e" TargetMode="External"/><Relationship Id="rId193" Type="http://schemas.openxmlformats.org/officeDocument/2006/relationships/hyperlink" Target="https://m.edsoo.ru/c4e1afe2" TargetMode="External"/><Relationship Id="rId207" Type="http://schemas.openxmlformats.org/officeDocument/2006/relationships/hyperlink" Target="https://m.edsoo.ru/c4e1fb1e" TargetMode="External"/><Relationship Id="rId228" Type="http://schemas.openxmlformats.org/officeDocument/2006/relationships/hyperlink" Target="https://m.edsoo.ru/c4e20cee" TargetMode="External"/><Relationship Id="rId13" Type="http://schemas.openxmlformats.org/officeDocument/2006/relationships/hyperlink" Target="https://m.edsoo.ru/7f4110fe" TargetMode="External"/><Relationship Id="rId109" Type="http://schemas.openxmlformats.org/officeDocument/2006/relationships/hyperlink" Target="https://m.edsoo.ru/c4e15b14" TargetMode="External"/><Relationship Id="rId34" Type="http://schemas.openxmlformats.org/officeDocument/2006/relationships/hyperlink" Target="https://resh.edu.ru/subject/lesson/5090/" TargetMode="External"/><Relationship Id="rId55" Type="http://schemas.openxmlformats.org/officeDocument/2006/relationships/hyperlink" Target="https://resh.edu.ru/subject/lesson/4059/" TargetMode="External"/><Relationship Id="rId76" Type="http://schemas.openxmlformats.org/officeDocument/2006/relationships/hyperlink" Target="https://resh.edu.ru/subject/lesson/5207/" TargetMode="External"/><Relationship Id="rId97" Type="http://schemas.openxmlformats.org/officeDocument/2006/relationships/hyperlink" Target="https://m.edsoo.ru/c4e1338c" TargetMode="External"/><Relationship Id="rId120" Type="http://schemas.openxmlformats.org/officeDocument/2006/relationships/hyperlink" Target="https://m.edsoo.ru/c4e0b18c" TargetMode="External"/><Relationship Id="rId141" Type="http://schemas.openxmlformats.org/officeDocument/2006/relationships/hyperlink" Target="https://m.edsoo.ru/c4e0999a" TargetMode="External"/><Relationship Id="rId7" Type="http://schemas.openxmlformats.org/officeDocument/2006/relationships/hyperlink" Target="https://m.edsoo.ru/7f4110fe" TargetMode="External"/><Relationship Id="rId162" Type="http://schemas.openxmlformats.org/officeDocument/2006/relationships/hyperlink" Target="https://m.edsoo.ru/c4e07ff0" TargetMode="External"/><Relationship Id="rId183" Type="http://schemas.openxmlformats.org/officeDocument/2006/relationships/hyperlink" Target="https://m.edsoo.ru/c4e1973c" TargetMode="External"/><Relationship Id="rId218" Type="http://schemas.openxmlformats.org/officeDocument/2006/relationships/hyperlink" Target="https://m.edsoo.ru/c4e2529e" TargetMode="External"/><Relationship Id="rId24" Type="http://schemas.openxmlformats.org/officeDocument/2006/relationships/hyperlink" Target="https://m.edsoo.ru/7f411f36" TargetMode="External"/><Relationship Id="rId45" Type="http://schemas.openxmlformats.org/officeDocument/2006/relationships/hyperlink" Target="https://resh.edu.ru/subject/12/1/" TargetMode="External"/><Relationship Id="rId66" Type="http://schemas.openxmlformats.org/officeDocument/2006/relationships/hyperlink" Target="https://resh.edu.ru/subject/12/1/" TargetMode="External"/><Relationship Id="rId87" Type="http://schemas.openxmlformats.org/officeDocument/2006/relationships/hyperlink" Target="https://m.edsoo.ru/c4e0f3d6" TargetMode="External"/><Relationship Id="rId110" Type="http://schemas.openxmlformats.org/officeDocument/2006/relationships/hyperlink" Target="https://m.edsoo.ru/c4e08cc0" TargetMode="External"/><Relationship Id="rId131" Type="http://schemas.openxmlformats.org/officeDocument/2006/relationships/hyperlink" Target="https://m.edsoo.ru/c4e0b678" TargetMode="External"/><Relationship Id="rId152" Type="http://schemas.openxmlformats.org/officeDocument/2006/relationships/hyperlink" Target="https://m.edsoo.ru/c4e0c3f2" TargetMode="External"/><Relationship Id="rId173" Type="http://schemas.openxmlformats.org/officeDocument/2006/relationships/hyperlink" Target="https://m.edsoo.ru/c4e102b8" TargetMode="External"/><Relationship Id="rId194" Type="http://schemas.openxmlformats.org/officeDocument/2006/relationships/hyperlink" Target="https://m.edsoo.ru/c4e1be92" TargetMode="External"/><Relationship Id="rId208" Type="http://schemas.openxmlformats.org/officeDocument/2006/relationships/hyperlink" Target="https://m.edsoo.ru/c4e1cf90" TargetMode="External"/><Relationship Id="rId229" Type="http://schemas.openxmlformats.org/officeDocument/2006/relationships/hyperlink" Target="https://m.edsoo.ru/c4e244a2" TargetMode="External"/><Relationship Id="rId14" Type="http://schemas.openxmlformats.org/officeDocument/2006/relationships/hyperlink" Target="https://m.edsoo.ru/7f4110fe" TargetMode="External"/><Relationship Id="rId35" Type="http://schemas.openxmlformats.org/officeDocument/2006/relationships/hyperlink" Target="https://resh.edu.ru/subject/lesson/4058/" TargetMode="External"/><Relationship Id="rId56" Type="http://schemas.openxmlformats.org/officeDocument/2006/relationships/hyperlink" Target="https://resh.edu.ru/subject/12/1/" TargetMode="External"/><Relationship Id="rId77" Type="http://schemas.openxmlformats.org/officeDocument/2006/relationships/hyperlink" Target="https://resh.edu.ru/subject/lesson/5206/" TargetMode="External"/><Relationship Id="rId100" Type="http://schemas.openxmlformats.org/officeDocument/2006/relationships/hyperlink" Target="https://m.edsoo.ru/c4e11708" TargetMode="External"/><Relationship Id="rId8" Type="http://schemas.openxmlformats.org/officeDocument/2006/relationships/hyperlink" Target="https://m.edsoo.ru/7f4110fe" TargetMode="External"/><Relationship Id="rId98" Type="http://schemas.openxmlformats.org/officeDocument/2006/relationships/hyperlink" Target="https://m.edsoo.ru/c4e1158c" TargetMode="External"/><Relationship Id="rId121" Type="http://schemas.openxmlformats.org/officeDocument/2006/relationships/hyperlink" Target="https://m.edsoo.ru/c4e0b4de" TargetMode="External"/><Relationship Id="rId142" Type="http://schemas.openxmlformats.org/officeDocument/2006/relationships/hyperlink" Target="https://m.edsoo.ru/c4e0a020" TargetMode="External"/><Relationship Id="rId163" Type="http://schemas.openxmlformats.org/officeDocument/2006/relationships/hyperlink" Target="https://m.edsoo.ru/c4e09116" TargetMode="External"/><Relationship Id="rId184" Type="http://schemas.openxmlformats.org/officeDocument/2006/relationships/hyperlink" Target="https://m.edsoo.ru/c4e1989a" TargetMode="External"/><Relationship Id="rId219" Type="http://schemas.openxmlformats.org/officeDocument/2006/relationships/hyperlink" Target="https://m.edsoo.ru/c4e2316a" TargetMode="External"/><Relationship Id="rId230" Type="http://schemas.openxmlformats.org/officeDocument/2006/relationships/hyperlink" Target="https://m.edsoo.ru/c4e25154" TargetMode="External"/><Relationship Id="rId25" Type="http://schemas.openxmlformats.org/officeDocument/2006/relationships/hyperlink" Target="https://m.edsoo.ru/7f411f36" TargetMode="External"/><Relationship Id="rId46" Type="http://schemas.openxmlformats.org/officeDocument/2006/relationships/hyperlink" Target="https://resh.edu.ru/subject/lesson/5196/" TargetMode="External"/><Relationship Id="rId67" Type="http://schemas.openxmlformats.org/officeDocument/2006/relationships/hyperlink" Target="https://resh.edu.ru/subject/lesson/4138/" TargetMode="External"/><Relationship Id="rId20" Type="http://schemas.openxmlformats.org/officeDocument/2006/relationships/hyperlink" Target="https://m.edsoo.ru/7f411f36" TargetMode="External"/><Relationship Id="rId41" Type="http://schemas.openxmlformats.org/officeDocument/2006/relationships/hyperlink" Target="https://resh.edu.ru/subject/12/1/" TargetMode="External"/><Relationship Id="rId62" Type="http://schemas.openxmlformats.org/officeDocument/2006/relationships/hyperlink" Target="https://resh.edu.ru/subject/lesson/3959/" TargetMode="External"/><Relationship Id="rId83" Type="http://schemas.openxmlformats.org/officeDocument/2006/relationships/hyperlink" Target="https://m.edsoo.ru/c4e0a58e" TargetMode="External"/><Relationship Id="rId88" Type="http://schemas.openxmlformats.org/officeDocument/2006/relationships/hyperlink" Target="https://m.edsoo.ru/c4e0ee40" TargetMode="External"/><Relationship Id="rId111" Type="http://schemas.openxmlformats.org/officeDocument/2006/relationships/hyperlink" Target="https://m.edsoo.ru/c4e087e8" TargetMode="External"/><Relationship Id="rId132" Type="http://schemas.openxmlformats.org/officeDocument/2006/relationships/hyperlink" Target="https://m.edsoo.ru/c4e0cfc8" TargetMode="External"/><Relationship Id="rId153" Type="http://schemas.openxmlformats.org/officeDocument/2006/relationships/hyperlink" Target="https://m.edsoo.ru/c4e13666" TargetMode="External"/><Relationship Id="rId174" Type="http://schemas.openxmlformats.org/officeDocument/2006/relationships/hyperlink" Target="https://m.edsoo.ru/c4e0e81e" TargetMode="External"/><Relationship Id="rId179" Type="http://schemas.openxmlformats.org/officeDocument/2006/relationships/hyperlink" Target="https://m.edsoo.ru/c4e27670" TargetMode="External"/><Relationship Id="rId195" Type="http://schemas.openxmlformats.org/officeDocument/2006/relationships/hyperlink" Target="https://m.edsoo.ru/c4e1a704" TargetMode="External"/><Relationship Id="rId209" Type="http://schemas.openxmlformats.org/officeDocument/2006/relationships/hyperlink" Target="https://m.edsoo.ru/c4e2358e" TargetMode="External"/><Relationship Id="rId190" Type="http://schemas.openxmlformats.org/officeDocument/2006/relationships/hyperlink" Target="https://m.edsoo.ru/c4e1b78a" TargetMode="External"/><Relationship Id="rId204" Type="http://schemas.openxmlformats.org/officeDocument/2006/relationships/hyperlink" Target="https://m.edsoo.ru/c4e25582" TargetMode="External"/><Relationship Id="rId220" Type="http://schemas.openxmlformats.org/officeDocument/2006/relationships/hyperlink" Target="https://m.edsoo.ru/c4e1d544" TargetMode="External"/><Relationship Id="rId225" Type="http://schemas.openxmlformats.org/officeDocument/2006/relationships/hyperlink" Target="https://m.edsoo.ru/c4e2911e" TargetMode="External"/><Relationship Id="rId15" Type="http://schemas.openxmlformats.org/officeDocument/2006/relationships/hyperlink" Target="https://m.edsoo.ru/7f4110fe" TargetMode="External"/><Relationship Id="rId36" Type="http://schemas.openxmlformats.org/officeDocument/2006/relationships/hyperlink" Target="https://resh.edu.ru/subject/lesson/5217/" TargetMode="External"/><Relationship Id="rId57" Type="http://schemas.openxmlformats.org/officeDocument/2006/relationships/hyperlink" Target="https://resh.edu.ru/subject/lesson/4060/" TargetMode="External"/><Relationship Id="rId106" Type="http://schemas.openxmlformats.org/officeDocument/2006/relationships/hyperlink" Target="https://m.edsoo.ru/c4e173e2" TargetMode="External"/><Relationship Id="rId127" Type="http://schemas.openxmlformats.org/officeDocument/2006/relationships/hyperlink" Target="https://m.edsoo.ru/c4e0ebc0" TargetMode="External"/><Relationship Id="rId10" Type="http://schemas.openxmlformats.org/officeDocument/2006/relationships/hyperlink" Target="https://m.edsoo.ru/7f4110fe" TargetMode="External"/><Relationship Id="rId31" Type="http://schemas.openxmlformats.org/officeDocument/2006/relationships/hyperlink" Target="https://resh.edu.ru/subject/12/1/" TargetMode="External"/><Relationship Id="rId52" Type="http://schemas.openxmlformats.org/officeDocument/2006/relationships/hyperlink" Target="https://resh.edu.ru/subject/lesson/5999/" TargetMode="External"/><Relationship Id="rId73" Type="http://schemas.openxmlformats.org/officeDocument/2006/relationships/hyperlink" Target="https://resh.edu.ru/subject/lesson/4137/" TargetMode="External"/><Relationship Id="rId78" Type="http://schemas.openxmlformats.org/officeDocument/2006/relationships/hyperlink" Target="https://resh.edu.ru/subject/lesson/5219/" TargetMode="External"/><Relationship Id="rId94" Type="http://schemas.openxmlformats.org/officeDocument/2006/relationships/hyperlink" Target="https://m.edsoo.ru/c4e10ed4" TargetMode="External"/><Relationship Id="rId99" Type="http://schemas.openxmlformats.org/officeDocument/2006/relationships/hyperlink" Target="https://m.edsoo.ru/c4e0944a" TargetMode="External"/><Relationship Id="rId101" Type="http://schemas.openxmlformats.org/officeDocument/2006/relationships/hyperlink" Target="https://m.edsoo.ru/c4e0f034" TargetMode="External"/><Relationship Id="rId122" Type="http://schemas.openxmlformats.org/officeDocument/2006/relationships/hyperlink" Target="https://m.edsoo.ru/c4e0b358" TargetMode="External"/><Relationship Id="rId143" Type="http://schemas.openxmlformats.org/officeDocument/2006/relationships/hyperlink" Target="https://m.edsoo.ru/c4e0baf6" TargetMode="External"/><Relationship Id="rId148" Type="http://schemas.openxmlformats.org/officeDocument/2006/relationships/hyperlink" Target="https://m.edsoo.ru/c4e0b8ee" TargetMode="External"/><Relationship Id="rId164" Type="http://schemas.openxmlformats.org/officeDocument/2006/relationships/hyperlink" Target="https://m.edsoo.ru/c4e09bde" TargetMode="External"/><Relationship Id="rId169" Type="http://schemas.openxmlformats.org/officeDocument/2006/relationships/hyperlink" Target="https://m.edsoo.ru/c4e0dd2e" TargetMode="External"/><Relationship Id="rId185" Type="http://schemas.openxmlformats.org/officeDocument/2006/relationships/hyperlink" Target="https://m.edsoo.ru/c4e19de0" TargetMode="External"/><Relationship Id="rId4" Type="http://schemas.microsoft.com/office/2007/relationships/stylesWithEffects" Target="stylesWithEffects.xml"/><Relationship Id="rId9" Type="http://schemas.openxmlformats.org/officeDocument/2006/relationships/hyperlink" Target="https://m.edsoo.ru/7f4110fe" TargetMode="External"/><Relationship Id="rId180" Type="http://schemas.openxmlformats.org/officeDocument/2006/relationships/hyperlink" Target="https://m.edsoo.ru/c4e19444" TargetMode="External"/><Relationship Id="rId210" Type="http://schemas.openxmlformats.org/officeDocument/2006/relationships/hyperlink" Target="https://m.edsoo.ru/c4e215ea" TargetMode="External"/><Relationship Id="rId215" Type="http://schemas.openxmlformats.org/officeDocument/2006/relationships/hyperlink" Target="https://m.edsoo.ru/c4e24736" TargetMode="External"/><Relationship Id="rId26" Type="http://schemas.openxmlformats.org/officeDocument/2006/relationships/hyperlink" Target="https://m.edsoo.ru/7f411f36" TargetMode="External"/><Relationship Id="rId231" Type="http://schemas.openxmlformats.org/officeDocument/2006/relationships/hyperlink" Target="https://m.edsoo.ru/c4e288ea" TargetMode="External"/><Relationship Id="rId47" Type="http://schemas.openxmlformats.org/officeDocument/2006/relationships/hyperlink" Target="https://resh.edu.ru/subject/12/1/" TargetMode="External"/><Relationship Id="rId68" Type="http://schemas.openxmlformats.org/officeDocument/2006/relationships/hyperlink" Target="https://resh.edu.ru/subject/lesson/5986/" TargetMode="External"/><Relationship Id="rId89" Type="http://schemas.openxmlformats.org/officeDocument/2006/relationships/hyperlink" Target="https://m.edsoo.ru/c4e10588" TargetMode="External"/><Relationship Id="rId112" Type="http://schemas.openxmlformats.org/officeDocument/2006/relationships/hyperlink" Target="https://m.edsoo.ru/c4e09e4a" TargetMode="External"/><Relationship Id="rId133" Type="http://schemas.openxmlformats.org/officeDocument/2006/relationships/hyperlink" Target="https://m.edsoo.ru/c4e148e0" TargetMode="External"/><Relationship Id="rId154" Type="http://schemas.openxmlformats.org/officeDocument/2006/relationships/hyperlink" Target="https://m.edsoo.ru/c4e14c8c" TargetMode="External"/><Relationship Id="rId175" Type="http://schemas.openxmlformats.org/officeDocument/2006/relationships/hyperlink" Target="https://m.edsoo.ru/c4e17c7a" TargetMode="External"/><Relationship Id="rId196" Type="http://schemas.openxmlformats.org/officeDocument/2006/relationships/hyperlink" Target="https://m.edsoo.ru/c4e1b168" TargetMode="External"/><Relationship Id="rId200" Type="http://schemas.openxmlformats.org/officeDocument/2006/relationships/hyperlink" Target="https://m.edsoo.ru/c4e1f7c2" TargetMode="External"/><Relationship Id="rId16" Type="http://schemas.openxmlformats.org/officeDocument/2006/relationships/hyperlink" Target="https://m.edsoo.ru/7f4110fe" TargetMode="External"/><Relationship Id="rId221" Type="http://schemas.openxmlformats.org/officeDocument/2006/relationships/hyperlink" Target="https://m.edsoo.ru/c4e241f0" TargetMode="External"/><Relationship Id="rId37" Type="http://schemas.openxmlformats.org/officeDocument/2006/relationships/hyperlink" Target="https://resh.edu.ru/subject/lesson/5217/"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lesson/5209/" TargetMode="External"/><Relationship Id="rId102" Type="http://schemas.openxmlformats.org/officeDocument/2006/relationships/hyperlink" Target="https://m.edsoo.ru/c4e08658" TargetMode="External"/><Relationship Id="rId123" Type="http://schemas.openxmlformats.org/officeDocument/2006/relationships/hyperlink" Target="https://m.edsoo.ru/c4e16640" TargetMode="External"/><Relationship Id="rId144" Type="http://schemas.openxmlformats.org/officeDocument/2006/relationships/hyperlink" Target="https://m.edsoo.ru/c4e0bcc2" TargetMode="External"/><Relationship Id="rId90" Type="http://schemas.openxmlformats.org/officeDocument/2006/relationships/hyperlink" Target="https://m.edsoo.ru/c4e15ec0" TargetMode="External"/><Relationship Id="rId165" Type="http://schemas.openxmlformats.org/officeDocument/2006/relationships/hyperlink" Target="https://m.edsoo.ru/c4e0ca46" TargetMode="External"/><Relationship Id="rId186" Type="http://schemas.openxmlformats.org/officeDocument/2006/relationships/hyperlink" Target="https://m.edsoo.ru/c4e1a40c" TargetMode="External"/><Relationship Id="rId211" Type="http://schemas.openxmlformats.org/officeDocument/2006/relationships/hyperlink" Target="https://m.edsoo.ru/c4e2597e" TargetMode="External"/><Relationship Id="rId232" Type="http://schemas.openxmlformats.org/officeDocument/2006/relationships/hyperlink" Target="https://m.edsoo.ru/c4e299ca" TargetMode="External"/><Relationship Id="rId27" Type="http://schemas.openxmlformats.org/officeDocument/2006/relationships/hyperlink" Target="https://m.edsoo.ru/7f411f36" TargetMode="External"/><Relationship Id="rId48" Type="http://schemas.openxmlformats.org/officeDocument/2006/relationships/hyperlink" Target="https://resh.edu.ru/subject/lesson/4021/" TargetMode="External"/><Relationship Id="rId69" Type="http://schemas.openxmlformats.org/officeDocument/2006/relationships/hyperlink" Target="https://resh.edu.ru/subject/lesson/5201/" TargetMode="External"/><Relationship Id="rId113" Type="http://schemas.openxmlformats.org/officeDocument/2006/relationships/hyperlink" Target="https://m.edsoo.ru/c4e13bca" TargetMode="External"/><Relationship Id="rId134" Type="http://schemas.openxmlformats.org/officeDocument/2006/relationships/hyperlink" Target="https://m.edsoo.ru/c4e12266" TargetMode="External"/><Relationship Id="rId80" Type="http://schemas.openxmlformats.org/officeDocument/2006/relationships/hyperlink" Target="https://resh.edu.ru/subject/lesson/4169/" TargetMode="External"/><Relationship Id="rId155" Type="http://schemas.openxmlformats.org/officeDocument/2006/relationships/hyperlink" Target="https://m.edsoo.ru/c4e14e62" TargetMode="External"/><Relationship Id="rId176" Type="http://schemas.openxmlformats.org/officeDocument/2006/relationships/hyperlink" Target="https://m.edsoo.ru/c4e1858a" TargetMode="External"/><Relationship Id="rId197" Type="http://schemas.openxmlformats.org/officeDocument/2006/relationships/hyperlink" Target="https://m.edsoo.ru/c4e1c022" TargetMode="External"/><Relationship Id="rId201" Type="http://schemas.openxmlformats.org/officeDocument/2006/relationships/hyperlink" Target="https://m.edsoo.ru/c4e21482" TargetMode="External"/><Relationship Id="rId222" Type="http://schemas.openxmlformats.org/officeDocument/2006/relationships/hyperlink" Target="https://m.edsoo.ru/c4e22968" TargetMode="External"/><Relationship Id="rId17" Type="http://schemas.openxmlformats.org/officeDocument/2006/relationships/hyperlink" Target="https://m.edsoo.ru/7f4110fe" TargetMode="External"/><Relationship Id="rId38" Type="http://schemas.openxmlformats.org/officeDocument/2006/relationships/hyperlink" Target="https://resh.edu.ru/subject/lesson/4073/" TargetMode="External"/><Relationship Id="rId59" Type="http://schemas.openxmlformats.org/officeDocument/2006/relationships/hyperlink" Target="https://resh.edu.ru/subject/12/1/" TargetMode="External"/><Relationship Id="rId103" Type="http://schemas.openxmlformats.org/officeDocument/2006/relationships/hyperlink" Target="https://m.edsoo.ru/c4e0ade0" TargetMode="External"/><Relationship Id="rId124" Type="http://schemas.openxmlformats.org/officeDocument/2006/relationships/hyperlink" Target="https://m.edsoo.ru/c4e12df6" TargetMode="External"/><Relationship Id="rId70" Type="http://schemas.openxmlformats.org/officeDocument/2006/relationships/hyperlink" Target="https://resh.edu.ru/subject/lesson/5202/" TargetMode="External"/><Relationship Id="rId91" Type="http://schemas.openxmlformats.org/officeDocument/2006/relationships/hyperlink" Target="https://m.edsoo.ru/c4e17068" TargetMode="External"/><Relationship Id="rId145" Type="http://schemas.openxmlformats.org/officeDocument/2006/relationships/hyperlink" Target="https://m.edsoo.ru/c4e10d4e" TargetMode="External"/><Relationship Id="rId166" Type="http://schemas.openxmlformats.org/officeDocument/2006/relationships/hyperlink" Target="https://m.edsoo.ru/c4e0cc1c" TargetMode="External"/><Relationship Id="rId187" Type="http://schemas.openxmlformats.org/officeDocument/2006/relationships/hyperlink" Target="https://m.edsoo.ru/c4e1b2f8" TargetMode="External"/><Relationship Id="rId1" Type="http://schemas.openxmlformats.org/officeDocument/2006/relationships/customXml" Target="../customXml/item1.xml"/><Relationship Id="rId212" Type="http://schemas.openxmlformats.org/officeDocument/2006/relationships/hyperlink" Target="https://m.edsoo.ru/c4e22abc" TargetMode="External"/><Relationship Id="rId233" Type="http://schemas.openxmlformats.org/officeDocument/2006/relationships/fontTable" Target="fontTable.xml"/><Relationship Id="rId28" Type="http://schemas.openxmlformats.org/officeDocument/2006/relationships/hyperlink" Target="https://resh.edu.ru/subject/lesson/5088/" TargetMode="External"/><Relationship Id="rId49" Type="http://schemas.openxmlformats.org/officeDocument/2006/relationships/hyperlink" Target="https://resh.edu.ru/subject/12/1/" TargetMode="External"/><Relationship Id="rId114" Type="http://schemas.openxmlformats.org/officeDocument/2006/relationships/hyperlink" Target="https://m.edsoo.ru/c4e139fe" TargetMode="External"/><Relationship Id="rId60" Type="http://schemas.openxmlformats.org/officeDocument/2006/relationships/hyperlink" Target="https://resh.edu.ru/subject/lesson/4050/" TargetMode="External"/><Relationship Id="rId81" Type="http://schemas.openxmlformats.org/officeDocument/2006/relationships/hyperlink" Target="https://resh.edu.ru/subject/lesson/5210/" TargetMode="External"/><Relationship Id="rId135" Type="http://schemas.openxmlformats.org/officeDocument/2006/relationships/hyperlink" Target="https://m.edsoo.ru/c4e0d18a" TargetMode="External"/><Relationship Id="rId156" Type="http://schemas.openxmlformats.org/officeDocument/2006/relationships/hyperlink" Target="https://m.edsoo.ru/c4e16078" TargetMode="External"/><Relationship Id="rId177" Type="http://schemas.openxmlformats.org/officeDocument/2006/relationships/hyperlink" Target="https://m.edsoo.ru/c4e18b70" TargetMode="External"/><Relationship Id="rId198" Type="http://schemas.openxmlformats.org/officeDocument/2006/relationships/hyperlink" Target="https://m.edsoo.ru/c4e1c1b2" TargetMode="External"/><Relationship Id="rId202" Type="http://schemas.openxmlformats.org/officeDocument/2006/relationships/hyperlink" Target="https://m.edsoo.ru/c4e212de" TargetMode="External"/><Relationship Id="rId223" Type="http://schemas.openxmlformats.org/officeDocument/2006/relationships/hyperlink" Target="https://m.edsoo.ru/c4e2433a" TargetMode="External"/><Relationship Id="rId18" Type="http://schemas.openxmlformats.org/officeDocument/2006/relationships/hyperlink" Target="https://m.edsoo.ru/7f411f36" TargetMode="External"/><Relationship Id="rId39" Type="http://schemas.openxmlformats.org/officeDocument/2006/relationships/hyperlink" Target="https://resh.edu.ru/subject/12/1/" TargetMode="External"/><Relationship Id="rId50" Type="http://schemas.openxmlformats.org/officeDocument/2006/relationships/hyperlink" Target="https://resh.edu.ru/subject/lesson/5197/" TargetMode="External"/><Relationship Id="rId104" Type="http://schemas.openxmlformats.org/officeDocument/2006/relationships/hyperlink" Target="https://m.edsoo.ru/c4e11d02" TargetMode="External"/><Relationship Id="rId125" Type="http://schemas.openxmlformats.org/officeDocument/2006/relationships/hyperlink" Target="https://m.edsoo.ru/c4e11884" TargetMode="External"/><Relationship Id="rId146" Type="http://schemas.openxmlformats.org/officeDocument/2006/relationships/hyperlink" Target="https://m.edsoo.ru/c4e120e0" TargetMode="External"/><Relationship Id="rId167" Type="http://schemas.openxmlformats.org/officeDocument/2006/relationships/hyperlink" Target="https://m.edsoo.ru/c4e16c6c" TargetMode="External"/><Relationship Id="rId188" Type="http://schemas.openxmlformats.org/officeDocument/2006/relationships/hyperlink" Target="https://m.edsoo.ru/c4e1b488" TargetMode="External"/><Relationship Id="rId71" Type="http://schemas.openxmlformats.org/officeDocument/2006/relationships/hyperlink" Target="https://resh.edu.ru/subject/lesson/5183/" TargetMode="External"/><Relationship Id="rId92" Type="http://schemas.openxmlformats.org/officeDocument/2006/relationships/hyperlink" Target="https://m.edsoo.ru/c4e15cea" TargetMode="External"/><Relationship Id="rId213" Type="http://schemas.openxmlformats.org/officeDocument/2006/relationships/hyperlink" Target="https://m.edsoo.ru/c4e2226a"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resh.edu.ru/subject/12/1/" TargetMode="External"/><Relationship Id="rId40" Type="http://schemas.openxmlformats.org/officeDocument/2006/relationships/hyperlink" Target="https://resh.edu.ru/subject/lesson/5195/" TargetMode="External"/><Relationship Id="rId115" Type="http://schemas.openxmlformats.org/officeDocument/2006/relationships/hyperlink" Target="https://m.edsoo.ru/c4e12c66" TargetMode="External"/><Relationship Id="rId136" Type="http://schemas.openxmlformats.org/officeDocument/2006/relationships/hyperlink" Target="https://m.edsoo.ru/c4e12400" TargetMode="External"/><Relationship Id="rId157" Type="http://schemas.openxmlformats.org/officeDocument/2006/relationships/hyperlink" Target="https://m.edsoo.ru/c4e092c4" TargetMode="External"/><Relationship Id="rId178" Type="http://schemas.openxmlformats.org/officeDocument/2006/relationships/hyperlink" Target="https://m.edsoo.ru/c4e16eb0"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lesson/4007/" TargetMode="External"/><Relationship Id="rId199" Type="http://schemas.openxmlformats.org/officeDocument/2006/relationships/hyperlink" Target="https://m.edsoo.ru/c4e1f61e" TargetMode="External"/><Relationship Id="rId203" Type="http://schemas.openxmlformats.org/officeDocument/2006/relationships/hyperlink" Target="https://m.edsoo.ru/c4e22abc" TargetMode="External"/><Relationship Id="rId19" Type="http://schemas.openxmlformats.org/officeDocument/2006/relationships/hyperlink" Target="https://m.edsoo.ru/7f411f36" TargetMode="External"/><Relationship Id="rId224" Type="http://schemas.openxmlformats.org/officeDocument/2006/relationships/hyperlink" Target="https://m.edsoo.ru/c4e296aa" TargetMode="External"/><Relationship Id="rId30" Type="http://schemas.openxmlformats.org/officeDocument/2006/relationships/hyperlink" Target="https://resh.edu.ru/subject/lesson/4071/" TargetMode="External"/><Relationship Id="rId105" Type="http://schemas.openxmlformats.org/officeDocument/2006/relationships/hyperlink" Target="https://m.edsoo.ru/c4e11f3c" TargetMode="External"/><Relationship Id="rId126" Type="http://schemas.openxmlformats.org/officeDocument/2006/relationships/hyperlink" Target="https://m.edsoo.ru/c4e11a00" TargetMode="External"/><Relationship Id="rId147" Type="http://schemas.openxmlformats.org/officeDocument/2006/relationships/hyperlink" Target="https://m.edsoo.ru/c4e0d400" TargetMode="External"/><Relationship Id="rId168" Type="http://schemas.openxmlformats.org/officeDocument/2006/relationships/hyperlink" Target="https://m.edsoo.ru/c4e0defa" TargetMode="External"/><Relationship Id="rId51" Type="http://schemas.openxmlformats.org/officeDocument/2006/relationships/hyperlink" Target="https://resh.edu.ru/subject/lesson/4074/" TargetMode="External"/><Relationship Id="rId72" Type="http://schemas.openxmlformats.org/officeDocument/2006/relationships/hyperlink" Target="https://resh.edu.ru/subject/lesson/4127/" TargetMode="External"/><Relationship Id="rId93" Type="http://schemas.openxmlformats.org/officeDocument/2006/relationships/hyperlink" Target="https://m.edsoo.ru/c4e0ea08" TargetMode="External"/><Relationship Id="rId189" Type="http://schemas.openxmlformats.org/officeDocument/2006/relationships/hyperlink" Target="https://m.edsoo.ru/c4e1b60e" TargetMode="External"/><Relationship Id="rId3" Type="http://schemas.openxmlformats.org/officeDocument/2006/relationships/styles" Target="styles.xml"/><Relationship Id="rId214" Type="http://schemas.openxmlformats.org/officeDocument/2006/relationships/hyperlink" Target="https://m.edsoo.ru/c4e25e42" TargetMode="External"/><Relationship Id="rId116" Type="http://schemas.openxmlformats.org/officeDocument/2006/relationships/hyperlink" Target="https://m.edsoo.ru/c4e129e6" TargetMode="External"/><Relationship Id="rId137" Type="http://schemas.openxmlformats.org/officeDocument/2006/relationships/hyperlink" Target="https://m.edsoo.ru/c4e12586" TargetMode="External"/><Relationship Id="rId158" Type="http://schemas.openxmlformats.org/officeDocument/2006/relationships/hyperlink" Target="https://m.edsoo.ru/c4e14a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010FB-B604-40A5-94F5-44C975374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96</Pages>
  <Words>17201</Words>
  <Characters>98048</Characters>
  <Application>Microsoft Office Word</Application>
  <DocSecurity>0</DocSecurity>
  <Lines>817</Lines>
  <Paragraphs>230</Paragraphs>
  <ScaleCrop>false</ScaleCrop>
  <Company/>
  <LinksUpToDate>false</LinksUpToDate>
  <CharactersWithSpaces>115019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йа</cp:lastModifiedBy>
  <cp:revision>3</cp:revision>
  <dcterms:created xsi:type="dcterms:W3CDTF">2023-09-12T14:42:00Z</dcterms:created>
  <dcterms:modified xsi:type="dcterms:W3CDTF">2023-10-03T17:16:00Z</dcterms:modified>
</cp:coreProperties>
</file>