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D8" w:rsidRPr="00906092" w:rsidRDefault="00AD2BD8" w:rsidP="00AD2BD8">
      <w:pPr>
        <w:pStyle w:val="a3"/>
        <w:rPr>
          <w:color w:val="000000" w:themeColor="text1"/>
        </w:rPr>
      </w:pPr>
      <w:r w:rsidRPr="00906092">
        <w:rPr>
          <w:rStyle w:val="a4"/>
          <w:rFonts w:ascii="Century Gothic" w:hAnsi="Century Gothic"/>
          <w:b/>
          <w:bCs/>
          <w:color w:val="000000" w:themeColor="text1"/>
          <w:sz w:val="20"/>
          <w:szCs w:val="20"/>
        </w:rPr>
        <w:t xml:space="preserve"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</w:t>
      </w:r>
      <w:proofErr w:type="spellStart"/>
      <w:r w:rsidRPr="00906092">
        <w:rPr>
          <w:rStyle w:val="a4"/>
          <w:rFonts w:ascii="Century Gothic" w:hAnsi="Century Gothic"/>
          <w:b/>
          <w:bCs/>
          <w:color w:val="000000" w:themeColor="text1"/>
          <w:sz w:val="20"/>
          <w:szCs w:val="20"/>
        </w:rPr>
        <w:t>администратирования</w:t>
      </w:r>
      <w:proofErr w:type="spellEnd"/>
      <w:r w:rsidRPr="00906092">
        <w:rPr>
          <w:rStyle w:val="a4"/>
          <w:rFonts w:ascii="Century Gothic" w:hAnsi="Century Gothic"/>
          <w:b/>
          <w:bCs/>
          <w:color w:val="000000" w:themeColor="text1"/>
          <w:sz w:val="20"/>
          <w:szCs w:val="20"/>
        </w:rPr>
        <w:t xml:space="preserve"> посредством применения ИКТ (информационно-коммуникативных технологий).</w:t>
      </w:r>
    </w:p>
    <w:p w:rsidR="00AD2BD8" w:rsidRPr="00906092" w:rsidRDefault="00AD2BD8" w:rsidP="00AD2BD8">
      <w:pPr>
        <w:pStyle w:val="a3"/>
        <w:rPr>
          <w:color w:val="000000" w:themeColor="text1"/>
        </w:rPr>
      </w:pPr>
      <w:r w:rsidRPr="00906092">
        <w:rPr>
          <w:rStyle w:val="a4"/>
          <w:rFonts w:ascii="Century Gothic" w:hAnsi="Century Gothic"/>
          <w:b/>
          <w:bCs/>
          <w:color w:val="000000" w:themeColor="text1"/>
          <w:sz w:val="20"/>
          <w:szCs w:val="20"/>
        </w:rPr>
        <w:t>Информационная база школы оснащена:   электронной почтой;  выходом в Интернет; функционирует официальный сайт школы, котор</w:t>
      </w:r>
      <w:r w:rsidR="00172800" w:rsidRPr="00906092">
        <w:rPr>
          <w:rStyle w:val="a4"/>
          <w:rFonts w:ascii="Century Gothic" w:hAnsi="Century Gothic"/>
          <w:b/>
          <w:bCs/>
          <w:color w:val="000000" w:themeColor="text1"/>
          <w:sz w:val="20"/>
          <w:szCs w:val="20"/>
        </w:rPr>
        <w:t>ый</w:t>
      </w:r>
      <w:r w:rsidRPr="00906092">
        <w:rPr>
          <w:rStyle w:val="a4"/>
          <w:rFonts w:ascii="Century Gothic" w:hAnsi="Century Gothic"/>
          <w:b/>
          <w:bCs/>
          <w:color w:val="000000" w:themeColor="text1"/>
          <w:sz w:val="20"/>
          <w:szCs w:val="20"/>
        </w:rPr>
        <w:t>.</w:t>
      </w:r>
      <w:r w:rsidRPr="00906092">
        <w:rPr>
          <w:rFonts w:ascii="Century Gothic" w:hAnsi="Century Gothic"/>
          <w:b/>
          <w:bCs/>
          <w:i/>
          <w:iCs/>
          <w:color w:val="000000" w:themeColor="text1"/>
          <w:sz w:val="20"/>
          <w:szCs w:val="20"/>
        </w:rPr>
        <w:br/>
      </w:r>
      <w:r w:rsidRPr="00906092">
        <w:rPr>
          <w:rStyle w:val="a4"/>
          <w:rFonts w:ascii="Century Gothic" w:hAnsi="Century Gothic"/>
          <w:b/>
          <w:bCs/>
          <w:color w:val="000000" w:themeColor="text1"/>
          <w:sz w:val="20"/>
          <w:szCs w:val="20"/>
        </w:rPr>
        <w:t>Оператор связи/ ПАО «Ростелеком»  Технология подключения ВОЛС, скорость подключения 50 Мбит/</w:t>
      </w:r>
      <w:proofErr w:type="gramStart"/>
      <w:r w:rsidRPr="00906092">
        <w:rPr>
          <w:rStyle w:val="a4"/>
          <w:rFonts w:ascii="Century Gothic" w:hAnsi="Century Gothic"/>
          <w:b/>
          <w:bCs/>
          <w:color w:val="000000" w:themeColor="text1"/>
          <w:sz w:val="20"/>
          <w:szCs w:val="20"/>
        </w:rPr>
        <w:t>с</w:t>
      </w:r>
      <w:proofErr w:type="gramEnd"/>
      <w:r w:rsidRPr="00906092">
        <w:rPr>
          <w:rStyle w:val="a4"/>
          <w:rFonts w:ascii="Century Gothic" w:hAnsi="Century Gothic"/>
          <w:b/>
          <w:bCs/>
          <w:color w:val="000000" w:themeColor="text1"/>
          <w:sz w:val="20"/>
          <w:szCs w:val="20"/>
        </w:rPr>
        <w:t xml:space="preserve">. </w:t>
      </w:r>
      <w:proofErr w:type="gramStart"/>
      <w:r w:rsidRPr="00906092">
        <w:rPr>
          <w:rStyle w:val="a4"/>
          <w:rFonts w:ascii="Century Gothic" w:hAnsi="Century Gothic"/>
          <w:b/>
          <w:bCs/>
          <w:color w:val="000000" w:themeColor="text1"/>
          <w:sz w:val="20"/>
          <w:szCs w:val="20"/>
        </w:rPr>
        <w:t>Точка</w:t>
      </w:r>
      <w:proofErr w:type="gramEnd"/>
      <w:r w:rsidRPr="00906092">
        <w:rPr>
          <w:rStyle w:val="a4"/>
          <w:rFonts w:ascii="Century Gothic" w:hAnsi="Century Gothic"/>
          <w:b/>
          <w:bCs/>
          <w:color w:val="000000" w:themeColor="text1"/>
          <w:sz w:val="20"/>
          <w:szCs w:val="20"/>
        </w:rPr>
        <w:t xml:space="preserve"> присоединения  к ЕСПД. </w:t>
      </w:r>
    </w:p>
    <w:p w:rsidR="00AD2BD8" w:rsidRPr="00906092" w:rsidRDefault="00AD2BD8" w:rsidP="00AD2BD8">
      <w:pPr>
        <w:pStyle w:val="a3"/>
        <w:rPr>
          <w:color w:val="000000" w:themeColor="text1"/>
        </w:rPr>
      </w:pPr>
      <w:r w:rsidRPr="00906092">
        <w:rPr>
          <w:rStyle w:val="a4"/>
          <w:rFonts w:ascii="Century Gothic" w:hAnsi="Century Gothic"/>
          <w:b/>
          <w:bCs/>
          <w:color w:val="000000" w:themeColor="text1"/>
          <w:sz w:val="20"/>
          <w:szCs w:val="20"/>
        </w:rPr>
        <w:t>На всех ПК установлено лицен</w:t>
      </w:r>
      <w:r w:rsidR="00172800" w:rsidRPr="00906092">
        <w:rPr>
          <w:rStyle w:val="a4"/>
          <w:rFonts w:ascii="Century Gothic" w:hAnsi="Century Gothic"/>
          <w:b/>
          <w:bCs/>
          <w:color w:val="000000" w:themeColor="text1"/>
          <w:sz w:val="20"/>
          <w:szCs w:val="20"/>
        </w:rPr>
        <w:t>зионное программное обеспечение</w:t>
      </w:r>
      <w:r w:rsidRPr="00906092">
        <w:rPr>
          <w:rStyle w:val="a4"/>
          <w:rFonts w:ascii="Century Gothic" w:hAnsi="Century Gothic"/>
          <w:b/>
          <w:bCs/>
          <w:color w:val="000000" w:themeColor="text1"/>
          <w:sz w:val="20"/>
          <w:szCs w:val="20"/>
        </w:rPr>
        <w:t>: базовый пакет  </w:t>
      </w:r>
      <w:proofErr w:type="spellStart"/>
      <w:r w:rsidRPr="00906092">
        <w:rPr>
          <w:rStyle w:val="a4"/>
          <w:rFonts w:ascii="Century Gothic" w:hAnsi="Century Gothic"/>
          <w:b/>
          <w:bCs/>
          <w:color w:val="000000" w:themeColor="text1"/>
          <w:sz w:val="20"/>
          <w:szCs w:val="20"/>
        </w:rPr>
        <w:t>Microsoft</w:t>
      </w:r>
      <w:proofErr w:type="spellEnd"/>
      <w:r w:rsidRPr="00906092">
        <w:rPr>
          <w:rStyle w:val="a4"/>
          <w:rFonts w:ascii="Century Gothic" w:hAnsi="Century Gothic"/>
          <w:b/>
          <w:bCs/>
          <w:color w:val="000000" w:themeColor="text1"/>
          <w:sz w:val="20"/>
          <w:szCs w:val="20"/>
        </w:rPr>
        <w:t>, антивирусная программа.</w:t>
      </w:r>
    </w:p>
    <w:p w:rsidR="00AD2BD8" w:rsidRPr="00906092" w:rsidRDefault="00AD2BD8" w:rsidP="00AD2BD8">
      <w:pPr>
        <w:pStyle w:val="a3"/>
        <w:rPr>
          <w:color w:val="000000" w:themeColor="text1"/>
        </w:rPr>
      </w:pPr>
      <w:proofErr w:type="gramStart"/>
      <w:r w:rsidRPr="00906092">
        <w:rPr>
          <w:rStyle w:val="a4"/>
          <w:rFonts w:ascii="Century Gothic" w:hAnsi="Century Gothic"/>
          <w:b/>
          <w:bCs/>
          <w:color w:val="000000" w:themeColor="text1"/>
          <w:sz w:val="20"/>
          <w:szCs w:val="20"/>
        </w:rPr>
        <w:t>В школе создана локальная сеть,  имеются мультимедийные средства обучения, оргтехника, компьютерная техника, аудиотехника (акустические усилители и колонки), видеотехника (мультимедийные  проекторы, т</w:t>
      </w:r>
      <w:r w:rsidR="00172800" w:rsidRPr="00906092">
        <w:rPr>
          <w:rStyle w:val="a4"/>
          <w:rFonts w:ascii="Century Gothic" w:hAnsi="Century Gothic"/>
          <w:b/>
          <w:bCs/>
          <w:color w:val="000000" w:themeColor="text1"/>
          <w:sz w:val="20"/>
          <w:szCs w:val="20"/>
        </w:rPr>
        <w:t>елевизоры), интерактивные доски, интерактивные панели.</w:t>
      </w:r>
      <w:proofErr w:type="gramEnd"/>
    </w:p>
    <w:p w:rsidR="00AD2BD8" w:rsidRPr="00906092" w:rsidRDefault="00AD2BD8" w:rsidP="00AD2BD8">
      <w:pPr>
        <w:pStyle w:val="a3"/>
        <w:rPr>
          <w:color w:val="000000" w:themeColor="text1"/>
        </w:rPr>
      </w:pPr>
      <w:r w:rsidRPr="00906092">
        <w:rPr>
          <w:rStyle w:val="a4"/>
          <w:rFonts w:ascii="Century Gothic" w:hAnsi="Century Gothic"/>
          <w:b/>
          <w:bCs/>
          <w:color w:val="000000" w:themeColor="text1"/>
          <w:sz w:val="20"/>
          <w:szCs w:val="20"/>
        </w:rPr>
        <w:t>Школьники имеют возможность работать в сети Интернет на уроках информатики и ежедневно в свободном доступе после уроков в компьютерном классе.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  <w:r w:rsidRPr="00906092">
        <w:rPr>
          <w:rFonts w:ascii="Century Gothic" w:hAnsi="Century Gothic"/>
          <w:b/>
          <w:bCs/>
          <w:i/>
          <w:iCs/>
          <w:color w:val="000000" w:themeColor="text1"/>
          <w:sz w:val="20"/>
          <w:szCs w:val="20"/>
        </w:rPr>
        <w:br/>
      </w:r>
      <w:r w:rsidRPr="00906092">
        <w:rPr>
          <w:rFonts w:ascii="Century Gothic" w:hAnsi="Century Gothic"/>
          <w:b/>
          <w:bCs/>
          <w:i/>
          <w:iCs/>
          <w:color w:val="000000" w:themeColor="text1"/>
          <w:sz w:val="20"/>
          <w:szCs w:val="20"/>
        </w:rPr>
        <w:br/>
      </w:r>
      <w:r w:rsidRPr="00906092">
        <w:rPr>
          <w:rStyle w:val="a4"/>
          <w:rFonts w:ascii="Century Gothic" w:hAnsi="Century Gothic"/>
          <w:b/>
          <w:bCs/>
          <w:color w:val="000000" w:themeColor="text1"/>
          <w:sz w:val="20"/>
          <w:szCs w:val="20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 включение в урок мультимедиа материалов (видео, звука, иллюстрационного материала) повышает его наглядность; во-вторых, 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 компьютер позволяет осуществлять межпредметные связи; в-третьих, 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</w:p>
    <w:p w:rsidR="00AD2BD8" w:rsidRPr="00906092" w:rsidRDefault="00AD2BD8" w:rsidP="00AD2BD8">
      <w:pPr>
        <w:pStyle w:val="a3"/>
        <w:spacing w:before="102" w:beforeAutospacing="0" w:after="102" w:afterAutospacing="0"/>
        <w:rPr>
          <w:color w:val="000000" w:themeColor="text1"/>
        </w:rPr>
      </w:pPr>
    </w:p>
    <w:p w:rsidR="006C1134" w:rsidRPr="00906092" w:rsidRDefault="006C1134">
      <w:pPr>
        <w:rPr>
          <w:color w:val="000000" w:themeColor="text1"/>
        </w:rPr>
      </w:pPr>
      <w:bookmarkStart w:id="0" w:name="_GoBack"/>
      <w:bookmarkEnd w:id="0"/>
    </w:p>
    <w:sectPr w:rsidR="006C1134" w:rsidRPr="00906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BD8"/>
    <w:rsid w:val="00172800"/>
    <w:rsid w:val="006C1134"/>
    <w:rsid w:val="00906092"/>
    <w:rsid w:val="00AD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D2BD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D2B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5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3</cp:revision>
  <dcterms:created xsi:type="dcterms:W3CDTF">2023-10-03T13:50:00Z</dcterms:created>
  <dcterms:modified xsi:type="dcterms:W3CDTF">2023-10-05T08:03:00Z</dcterms:modified>
</cp:coreProperties>
</file>