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D7ECD" w14:textId="77777777" w:rsidR="00890664" w:rsidRDefault="00890664" w:rsidP="00AA1943">
      <w:pPr>
        <w:shd w:val="clear" w:color="auto" w:fill="FFFFFF"/>
        <w:spacing w:before="270" w:after="150" w:line="359" w:lineRule="atLeast"/>
        <w:outlineLvl w:val="2"/>
        <w:rPr>
          <w:rFonts w:ascii="Montserrat" w:eastAsia="Times New Roman" w:hAnsi="Montserrat" w:cs="Times New Roman"/>
          <w:b/>
          <w:bCs/>
          <w:color w:val="000000"/>
          <w:kern w:val="36"/>
          <w:sz w:val="48"/>
          <w:szCs w:val="48"/>
          <w:lang w:eastAsia="ru-RU"/>
        </w:rPr>
      </w:pPr>
    </w:p>
    <w:p w14:paraId="53E820EA" w14:textId="77777777" w:rsidR="00890664" w:rsidRDefault="00890664" w:rsidP="00AA1943">
      <w:pPr>
        <w:shd w:val="clear" w:color="auto" w:fill="FFFFFF"/>
        <w:spacing w:before="90" w:after="210" w:line="240" w:lineRule="auto"/>
        <w:rPr>
          <w:rFonts w:ascii="Montserrat" w:eastAsia="Times New Roman" w:hAnsi="Montserrat" w:cs="Times New Roman"/>
          <w:b/>
          <w:bCs/>
          <w:color w:val="000000"/>
          <w:sz w:val="27"/>
          <w:szCs w:val="27"/>
          <w:lang w:eastAsia="ru-RU"/>
        </w:rPr>
      </w:pPr>
    </w:p>
    <w:p w14:paraId="6B145421" w14:textId="3F830758" w:rsidR="00AA1943" w:rsidRDefault="00890664" w:rsidP="00AA1943">
      <w:pPr>
        <w:shd w:val="clear" w:color="auto" w:fill="FFFFFF"/>
        <w:spacing w:before="90" w:after="210" w:line="240" w:lineRule="auto"/>
        <w:rPr>
          <w:rFonts w:ascii="Montserrat" w:eastAsia="Times New Roman" w:hAnsi="Montserrat" w:cs="Times New Roman"/>
          <w:color w:val="000000"/>
          <w:sz w:val="24"/>
          <w:szCs w:val="24"/>
          <w:lang w:eastAsia="ru-RU"/>
        </w:rPr>
      </w:pPr>
      <w:r>
        <w:rPr>
          <w:rFonts w:ascii="Montserrat" w:eastAsia="Times New Roman" w:hAnsi="Montserrat" w:cs="Times New Roman"/>
          <w:b/>
          <w:bCs/>
          <w:color w:val="000000"/>
          <w:sz w:val="27"/>
          <w:szCs w:val="27"/>
          <w:lang w:eastAsia="ru-RU"/>
        </w:rPr>
        <w:t xml:space="preserve">В связи с </w:t>
      </w:r>
      <w:r>
        <w:rPr>
          <w:rFonts w:ascii="Montserrat" w:eastAsia="Times New Roman" w:hAnsi="Montserrat" w:cs="Times New Roman"/>
          <w:color w:val="000000"/>
          <w:sz w:val="24"/>
          <w:szCs w:val="24"/>
          <w:lang w:eastAsia="ru-RU"/>
        </w:rPr>
        <w:t xml:space="preserve"> </w:t>
      </w:r>
      <w:r w:rsidR="00AA1943" w:rsidRPr="00AA1943">
        <w:rPr>
          <w:rFonts w:ascii="Montserrat" w:eastAsia="Times New Roman" w:hAnsi="Montserrat" w:cs="Times New Roman"/>
          <w:color w:val="000000"/>
          <w:sz w:val="24"/>
          <w:szCs w:val="24"/>
          <w:lang w:eastAsia="ru-RU"/>
        </w:rPr>
        <w:t>  Изменения</w:t>
      </w:r>
      <w:r>
        <w:rPr>
          <w:rFonts w:ascii="Montserrat" w:eastAsia="Times New Roman" w:hAnsi="Montserrat" w:cs="Times New Roman"/>
          <w:color w:val="000000"/>
          <w:sz w:val="24"/>
          <w:szCs w:val="24"/>
          <w:lang w:eastAsia="ru-RU"/>
        </w:rPr>
        <w:t xml:space="preserve">ми , </w:t>
      </w:r>
      <w:r w:rsidR="00AA1943" w:rsidRPr="00AA1943">
        <w:rPr>
          <w:rFonts w:ascii="Montserrat" w:eastAsia="Times New Roman" w:hAnsi="Montserrat" w:cs="Times New Roman"/>
          <w:color w:val="000000"/>
          <w:sz w:val="24"/>
          <w:szCs w:val="24"/>
          <w:lang w:eastAsia="ru-RU"/>
        </w:rPr>
        <w:t>утвержден</w:t>
      </w:r>
      <w:r>
        <w:rPr>
          <w:rFonts w:ascii="Montserrat" w:eastAsia="Times New Roman" w:hAnsi="Montserrat" w:cs="Times New Roman"/>
          <w:color w:val="000000"/>
          <w:sz w:val="24"/>
          <w:szCs w:val="24"/>
          <w:lang w:eastAsia="ru-RU"/>
        </w:rPr>
        <w:t xml:space="preserve">ными </w:t>
      </w:r>
      <w:r w:rsidR="00AA1943" w:rsidRPr="00AA1943">
        <w:rPr>
          <w:rFonts w:ascii="Montserrat" w:eastAsia="Times New Roman" w:hAnsi="Montserrat" w:cs="Times New Roman"/>
          <w:color w:val="000000"/>
          <w:sz w:val="24"/>
          <w:szCs w:val="24"/>
          <w:lang w:eastAsia="ru-RU"/>
        </w:rPr>
        <w:t xml:space="preserve"> приказом Минпросвещения России от 4 марта 2025 года № 171 (зарегистрирован в Минюсте России 14.03.2025 № 81553)</w:t>
      </w:r>
    </w:p>
    <w:p w14:paraId="1BE72846" w14:textId="77777777" w:rsidR="00146E39" w:rsidRDefault="00890664" w:rsidP="00146E39">
      <w:pPr>
        <w:pStyle w:val="a3"/>
        <w:numPr>
          <w:ilvl w:val="0"/>
          <w:numId w:val="2"/>
        </w:numPr>
        <w:shd w:val="clear" w:color="auto" w:fill="FFFFFF"/>
        <w:spacing w:before="90" w:after="210" w:line="240" w:lineRule="auto"/>
        <w:rPr>
          <w:rFonts w:ascii="Montserrat" w:eastAsia="Times New Roman" w:hAnsi="Montserrat" w:cs="Times New Roman"/>
          <w:color w:val="000000"/>
          <w:sz w:val="24"/>
          <w:szCs w:val="24"/>
          <w:lang w:eastAsia="ru-RU"/>
        </w:rPr>
      </w:pPr>
      <w:r>
        <w:rPr>
          <w:rFonts w:ascii="Montserrat" w:eastAsia="Times New Roman" w:hAnsi="Montserrat" w:cs="Times New Roman"/>
          <w:color w:val="000000"/>
          <w:sz w:val="24"/>
          <w:szCs w:val="24"/>
          <w:lang w:eastAsia="ru-RU"/>
        </w:rPr>
        <w:t xml:space="preserve"> внести дополнения  в Правила приёма на обучение в МОУ « Сонковская СОШ» , утверждённые приказом  директором школы № 8 от 01.03.2023 года </w:t>
      </w:r>
    </w:p>
    <w:p w14:paraId="6F67F23A" w14:textId="239FB1D5" w:rsidR="00890664" w:rsidRDefault="00890664" w:rsidP="00AA1943">
      <w:pPr>
        <w:shd w:val="clear" w:color="auto" w:fill="FFFFFF"/>
        <w:spacing w:before="90" w:after="210" w:line="240" w:lineRule="auto"/>
        <w:rPr>
          <w:rFonts w:ascii="Montserrat" w:eastAsia="Times New Roman" w:hAnsi="Montserrat" w:cs="Times New Roman"/>
          <w:color w:val="000000"/>
          <w:sz w:val="24"/>
          <w:szCs w:val="24"/>
          <w:lang w:eastAsia="ru-RU"/>
        </w:rPr>
      </w:pPr>
    </w:p>
    <w:p w14:paraId="1CBBCB6A" w14:textId="51711806" w:rsidR="00762A0D" w:rsidRDefault="00762A0D" w:rsidP="00AA1943">
      <w:pPr>
        <w:shd w:val="clear" w:color="auto" w:fill="FFFFFF"/>
        <w:spacing w:before="90" w:after="210" w:line="240" w:lineRule="auto"/>
        <w:rPr>
          <w:rFonts w:ascii="Montserrat" w:eastAsia="Times New Roman" w:hAnsi="Montserrat" w:cs="Times New Roman"/>
          <w:color w:val="000000"/>
          <w:sz w:val="24"/>
          <w:szCs w:val="24"/>
          <w:lang w:eastAsia="ru-RU"/>
        </w:rPr>
      </w:pPr>
      <w:r>
        <w:rPr>
          <w:rFonts w:ascii="Montserrat" w:eastAsia="Times New Roman" w:hAnsi="Montserrat" w:cs="Times New Roman"/>
          <w:color w:val="000000"/>
          <w:sz w:val="24"/>
          <w:szCs w:val="24"/>
          <w:lang w:eastAsia="ru-RU"/>
        </w:rPr>
        <w:t xml:space="preserve">Пункт 1  дополнить </w:t>
      </w:r>
      <w:r w:rsidR="00146E39">
        <w:rPr>
          <w:rFonts w:ascii="Montserrat" w:eastAsia="Times New Roman" w:hAnsi="Montserrat" w:cs="Times New Roman"/>
          <w:color w:val="000000"/>
          <w:sz w:val="24"/>
          <w:szCs w:val="24"/>
          <w:lang w:eastAsia="ru-RU"/>
        </w:rPr>
        <w:t>пунктом 1.4.</w:t>
      </w:r>
    </w:p>
    <w:p w14:paraId="7AB37F6F" w14:textId="6F1DF78B" w:rsidR="00146E39" w:rsidRPr="00AA1943" w:rsidRDefault="00146E39" w:rsidP="00146E39">
      <w:pPr>
        <w:pStyle w:val="a3"/>
        <w:shd w:val="clear" w:color="auto" w:fill="FFFFFF"/>
        <w:spacing w:before="90" w:after="210" w:line="240" w:lineRule="auto"/>
        <w:rPr>
          <w:rFonts w:ascii="Montserrat" w:eastAsia="Times New Roman" w:hAnsi="Montserrat" w:cs="Times New Roman"/>
          <w:color w:val="000000"/>
          <w:sz w:val="24"/>
          <w:szCs w:val="24"/>
          <w:lang w:eastAsia="ru-RU"/>
        </w:rPr>
      </w:pPr>
      <w:r>
        <w:rPr>
          <w:rFonts w:ascii="Montserrat" w:eastAsia="Times New Roman" w:hAnsi="Montserrat" w:cs="Times New Roman"/>
          <w:color w:val="000000"/>
          <w:sz w:val="24"/>
          <w:szCs w:val="24"/>
          <w:lang w:eastAsia="ru-RU"/>
        </w:rPr>
        <w:t xml:space="preserve">для </w:t>
      </w:r>
      <w:r w:rsidRPr="00890664">
        <w:rPr>
          <w:rFonts w:ascii="Montserrat" w:eastAsia="Times New Roman" w:hAnsi="Montserrat" w:cs="Times New Roman"/>
          <w:color w:val="000000"/>
          <w:sz w:val="24"/>
          <w:szCs w:val="24"/>
          <w:lang w:eastAsia="ru-RU"/>
        </w:rPr>
        <w:t>детей, являющихся иностранными гражданами или лицами без гражданства</w:t>
      </w:r>
      <w:r>
        <w:rPr>
          <w:rFonts w:ascii="Montserrat" w:eastAsia="Times New Roman" w:hAnsi="Montserrat" w:cs="Times New Roman"/>
          <w:color w:val="000000"/>
          <w:sz w:val="24"/>
          <w:szCs w:val="24"/>
          <w:lang w:eastAsia="ru-RU"/>
        </w:rPr>
        <w:t>:</w:t>
      </w:r>
    </w:p>
    <w:p w14:paraId="3F373307" w14:textId="3347BF0A" w:rsidR="00AA1943" w:rsidRPr="00AA1943" w:rsidRDefault="00AA1943" w:rsidP="00AA1943">
      <w:pPr>
        <w:shd w:val="clear" w:color="auto" w:fill="FFFFFF"/>
        <w:spacing w:before="90" w:after="210" w:line="240" w:lineRule="auto"/>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     </w:t>
      </w:r>
      <w:r w:rsidRPr="00AA1943">
        <w:rPr>
          <w:rFonts w:ascii="Montserrat" w:eastAsia="Times New Roman" w:hAnsi="Montserrat" w:cs="Times New Roman"/>
          <w:b/>
          <w:bCs/>
          <w:color w:val="000000"/>
          <w:sz w:val="24"/>
          <w:szCs w:val="24"/>
          <w:lang w:eastAsia="ru-RU"/>
        </w:rPr>
        <w:t>Опреде</w:t>
      </w:r>
      <w:r w:rsidR="00146E39">
        <w:rPr>
          <w:rFonts w:ascii="Montserrat" w:eastAsia="Times New Roman" w:hAnsi="Montserrat" w:cs="Times New Roman"/>
          <w:b/>
          <w:bCs/>
          <w:color w:val="000000"/>
          <w:sz w:val="24"/>
          <w:szCs w:val="24"/>
          <w:lang w:eastAsia="ru-RU"/>
        </w:rPr>
        <w:t xml:space="preserve">лить </w:t>
      </w:r>
      <w:r w:rsidRPr="00AA1943">
        <w:rPr>
          <w:rFonts w:ascii="Montserrat" w:eastAsia="Times New Roman" w:hAnsi="Montserrat" w:cs="Times New Roman"/>
          <w:b/>
          <w:bCs/>
          <w:color w:val="000000"/>
          <w:sz w:val="24"/>
          <w:szCs w:val="24"/>
          <w:lang w:eastAsia="ru-RU"/>
        </w:rPr>
        <w:t xml:space="preserve"> перечень документов, подаваемых родителями (законными представителями) ребенка:</w:t>
      </w:r>
    </w:p>
    <w:p w14:paraId="43AD7387" w14:textId="77777777" w:rsidR="00AA1943" w:rsidRPr="00AA1943" w:rsidRDefault="00AA1943" w:rsidP="00AA1943">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копии документов, подтверждающих родство заявителя (заявителей) (или законность представления прав ребенка);</w:t>
      </w:r>
    </w:p>
    <w:p w14:paraId="7035CFAB" w14:textId="77777777" w:rsidR="00AA1943" w:rsidRPr="00AA1943" w:rsidRDefault="00AA1943" w:rsidP="00AA1943">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5B6CB3DA" w14:textId="77777777" w:rsidR="00AA1943" w:rsidRPr="00AA1943" w:rsidRDefault="00AA1943" w:rsidP="00AA1943">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743C9F37" w14:textId="77777777" w:rsidR="00AA1943" w:rsidRPr="00AA1943" w:rsidRDefault="00AA1943" w:rsidP="00AA1943">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54B4E5D5" w14:textId="77777777" w:rsidR="00AA1943" w:rsidRPr="00AA1943" w:rsidRDefault="00AA1943" w:rsidP="00AA1943">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w:t>
      </w:r>
      <w:r w:rsidRPr="00AA1943">
        <w:rPr>
          <w:rFonts w:ascii="Montserrat" w:eastAsia="Times New Roman" w:hAnsi="Montserrat" w:cs="Times New Roman"/>
          <w:color w:val="000000"/>
          <w:sz w:val="24"/>
          <w:szCs w:val="24"/>
          <w:lang w:eastAsia="ru-RU"/>
        </w:rPr>
        <w:lastRenderedPageBreak/>
        <w:t>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3AE2091A" w14:textId="77777777" w:rsidR="00AA1943" w:rsidRPr="00AA1943" w:rsidRDefault="00AA1943" w:rsidP="00AA1943">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0C83F36E" w14:textId="77777777" w:rsidR="00AA1943" w:rsidRPr="00AA1943" w:rsidRDefault="00AA1943" w:rsidP="00AA1943">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14:paraId="3D1E734A" w14:textId="77777777" w:rsidR="00AA1943" w:rsidRPr="00AA1943" w:rsidRDefault="00AA1943" w:rsidP="00AA1943">
      <w:pPr>
        <w:numPr>
          <w:ilvl w:val="0"/>
          <w:numId w:val="1"/>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копии документов, подтверждающих осуществление родителем (законным представителем) трудовой деятельности (при наличии).</w:t>
      </w:r>
    </w:p>
    <w:p w14:paraId="5439BDCA" w14:textId="77777777" w:rsidR="00AA1943" w:rsidRPr="00AA1943" w:rsidRDefault="00AA1943" w:rsidP="00AA1943">
      <w:pPr>
        <w:shd w:val="clear" w:color="auto" w:fill="FFFFFF"/>
        <w:spacing w:before="90" w:after="210" w:line="240" w:lineRule="auto"/>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4632DB67" w14:textId="77777777" w:rsidR="00AA1943" w:rsidRPr="00AA1943" w:rsidRDefault="00AA1943" w:rsidP="00AA1943">
      <w:pPr>
        <w:shd w:val="clear" w:color="auto" w:fill="FFFFFF"/>
        <w:spacing w:before="90" w:after="210" w:line="240" w:lineRule="auto"/>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     </w:t>
      </w:r>
      <w:r w:rsidRPr="00AA1943">
        <w:rPr>
          <w:rFonts w:ascii="Montserrat" w:eastAsia="Times New Roman" w:hAnsi="Montserrat" w:cs="Times New Roman"/>
          <w:b/>
          <w:bCs/>
          <w:color w:val="000000"/>
          <w:sz w:val="24"/>
          <w:szCs w:val="24"/>
          <w:lang w:eastAsia="ru-RU"/>
        </w:rPr>
        <w:t>Родители</w:t>
      </w:r>
      <w:r w:rsidRPr="00AA1943">
        <w:rPr>
          <w:rFonts w:ascii="Montserrat" w:eastAsia="Times New Roman" w:hAnsi="Montserrat" w:cs="Times New Roman"/>
          <w:color w:val="000000"/>
          <w:sz w:val="24"/>
          <w:szCs w:val="24"/>
          <w:lang w:eastAsia="ru-RU"/>
        </w:rPr>
        <w:t> (законные представители) ребенка, являющегося иностранным гражданином или лицом без гражданства, </w:t>
      </w:r>
      <w:r w:rsidRPr="00AA1943">
        <w:rPr>
          <w:rFonts w:ascii="Montserrat" w:eastAsia="Times New Roman" w:hAnsi="Montserrat" w:cs="Times New Roman"/>
          <w:b/>
          <w:bCs/>
          <w:color w:val="000000"/>
          <w:sz w:val="24"/>
          <w:szCs w:val="24"/>
          <w:lang w:eastAsia="ru-RU"/>
        </w:rPr>
        <w:t>могут подать заявление о приеме на обучение и документы для приема на обучение:</w:t>
      </w:r>
    </w:p>
    <w:p w14:paraId="2817E346" w14:textId="77777777" w:rsidR="00AA1943" w:rsidRPr="00AA1943" w:rsidRDefault="00AA1943" w:rsidP="00AA1943">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посредством ЕПГУ;</w:t>
      </w:r>
    </w:p>
    <w:p w14:paraId="3776BAA3" w14:textId="77777777" w:rsidR="00AA1943" w:rsidRPr="00AA1943" w:rsidRDefault="00AA1943" w:rsidP="00AA1943">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с использованием сервиса электронной очереди</w:t>
      </w:r>
    </w:p>
    <w:p w14:paraId="60E2E09F" w14:textId="77777777" w:rsidR="00AA1943" w:rsidRPr="00AA1943" w:rsidRDefault="00AA1943" w:rsidP="00AA1943">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 через операторов почтовой связи общего пользования заказным письмом с уведомлением о вручении.</w:t>
      </w:r>
    </w:p>
    <w:p w14:paraId="7AD012B1" w14:textId="77777777" w:rsidR="00AA1943" w:rsidRPr="00AA1943" w:rsidRDefault="00AA1943" w:rsidP="00AA1943">
      <w:pPr>
        <w:numPr>
          <w:ilvl w:val="0"/>
          <w:numId w:val="2"/>
        </w:numPr>
        <w:shd w:val="clear" w:color="auto" w:fill="FFFFFF"/>
        <w:spacing w:before="90" w:after="210" w:line="240" w:lineRule="auto"/>
        <w:ind w:left="0"/>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     </w:t>
      </w:r>
      <w:r w:rsidRPr="00AA1943">
        <w:rPr>
          <w:rFonts w:ascii="Montserrat" w:eastAsia="Times New Roman" w:hAnsi="Montserrat" w:cs="Times New Roman"/>
          <w:b/>
          <w:bCs/>
          <w:color w:val="000000"/>
          <w:sz w:val="24"/>
          <w:szCs w:val="24"/>
          <w:lang w:eastAsia="ru-RU"/>
        </w:rPr>
        <w:t>ШКОЛА:</w:t>
      </w:r>
    </w:p>
    <w:p w14:paraId="1B6A15D3" w14:textId="77777777" w:rsidR="00AA1943" w:rsidRPr="00AA1943" w:rsidRDefault="00AA1943" w:rsidP="00AA1943">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 проверяет комплектность документов в течение 5 рабочих дней;</w:t>
      </w:r>
    </w:p>
    <w:p w14:paraId="4FD40D81" w14:textId="77777777" w:rsidR="00AA1943" w:rsidRPr="00AA1943" w:rsidRDefault="00AA1943" w:rsidP="00AA1943">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 если комплект неполный - возвращает заявление БЕЗ РАССМОТРЕНИЯ;</w:t>
      </w:r>
    </w:p>
    <w:p w14:paraId="1516DD24" w14:textId="77777777" w:rsidR="00AA1943" w:rsidRPr="00AA1943" w:rsidRDefault="00AA1943" w:rsidP="00AA1943">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 если комплект полный, проверяет документы на достоверность в течение 25 рабочих дней;</w:t>
      </w:r>
    </w:p>
    <w:p w14:paraId="292E684D" w14:textId="77777777" w:rsidR="00AA1943" w:rsidRPr="00AA1943" w:rsidRDefault="00AA1943" w:rsidP="00AA1943">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 в случае подтверждения достоверности документов выдает направление для прохождения тестирования на знание русского языка;</w:t>
      </w:r>
    </w:p>
    <w:p w14:paraId="74640A9E" w14:textId="77777777" w:rsidR="00AA1943" w:rsidRPr="00AA1943" w:rsidRDefault="00AA1943" w:rsidP="00AA1943">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 в случае успешного прохождения тестирования на знание русского языка издает приказ о приме ребенка в школу в течение в течение 5 рабочих дней после официального поступления информации об успешном прохождении тестирования</w:t>
      </w:r>
    </w:p>
    <w:p w14:paraId="3CF83587" w14:textId="77777777" w:rsidR="00AA1943" w:rsidRPr="00AA1943" w:rsidRDefault="00AA1943" w:rsidP="00AA1943">
      <w:pPr>
        <w:numPr>
          <w:ilvl w:val="0"/>
          <w:numId w:val="2"/>
        </w:numPr>
        <w:shd w:val="clear" w:color="auto" w:fill="FFFFFF"/>
        <w:spacing w:before="90" w:after="210" w:line="240" w:lineRule="auto"/>
        <w:ind w:left="0"/>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lastRenderedPageBreak/>
        <w:t>·     </w:t>
      </w:r>
      <w:r w:rsidRPr="00AA1943">
        <w:rPr>
          <w:rFonts w:ascii="Montserrat" w:eastAsia="Times New Roman" w:hAnsi="Montserrat" w:cs="Times New Roman"/>
          <w:b/>
          <w:bCs/>
          <w:color w:val="000000"/>
          <w:sz w:val="24"/>
          <w:szCs w:val="24"/>
          <w:lang w:eastAsia="ru-RU"/>
        </w:rPr>
        <w:t> ТЕСТИРУЮЩАЯ ОРГАНИЗАЦИЯ:</w:t>
      </w:r>
    </w:p>
    <w:p w14:paraId="192A45B3" w14:textId="77777777" w:rsidR="00AA1943" w:rsidRPr="00AA1943" w:rsidRDefault="00AA1943" w:rsidP="00AA1943">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 проводит тестирование ребенка, являющегося иностранным гражданином или лицом без гражданства;</w:t>
      </w:r>
    </w:p>
    <w:p w14:paraId="05C0ACB6" w14:textId="77777777" w:rsidR="00AA1943" w:rsidRPr="00AA1943" w:rsidRDefault="00AA1943" w:rsidP="00AA1943">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 уведомляет школу о результатах тестирования в течение 3 рабочих дней.</w:t>
      </w:r>
    </w:p>
    <w:p w14:paraId="4BAE7CEF" w14:textId="77777777" w:rsidR="00AA1943" w:rsidRPr="00AA1943" w:rsidRDefault="00AA1943" w:rsidP="00AA1943">
      <w:pPr>
        <w:numPr>
          <w:ilvl w:val="0"/>
          <w:numId w:val="2"/>
        </w:numPr>
        <w:shd w:val="clear" w:color="auto" w:fill="FFFFFF"/>
        <w:spacing w:before="90" w:after="210" w:line="240" w:lineRule="auto"/>
        <w:ind w:left="0"/>
        <w:rPr>
          <w:rFonts w:ascii="Montserrat" w:eastAsia="Times New Roman" w:hAnsi="Montserrat" w:cs="Times New Roman"/>
          <w:color w:val="000000"/>
          <w:sz w:val="24"/>
          <w:szCs w:val="24"/>
          <w:lang w:eastAsia="ru-RU"/>
        </w:rPr>
      </w:pPr>
      <w:r w:rsidRPr="00AA1943">
        <w:rPr>
          <w:rFonts w:ascii="Montserrat" w:eastAsia="Times New Roman" w:hAnsi="Montserrat" w:cs="Times New Roman"/>
          <w:color w:val="000000"/>
          <w:sz w:val="24"/>
          <w:szCs w:val="24"/>
          <w:lang w:eastAsia="ru-RU"/>
        </w:rPr>
        <w:t>Изменения не распространяются на граждан Республики Беларусь, а также иностранных граждан,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14:paraId="21D036DF" w14:textId="5537E26E" w:rsidR="00890664" w:rsidRPr="00890664" w:rsidRDefault="00890664" w:rsidP="00890664">
      <w:pPr>
        <w:pStyle w:val="a3"/>
        <w:numPr>
          <w:ilvl w:val="0"/>
          <w:numId w:val="2"/>
        </w:numPr>
        <w:shd w:val="clear" w:color="auto" w:fill="FFFFFF"/>
        <w:spacing w:before="90" w:after="210" w:line="240" w:lineRule="auto"/>
        <w:rPr>
          <w:rFonts w:ascii="Montserrat" w:eastAsia="Times New Roman" w:hAnsi="Montserrat" w:cs="Times New Roman"/>
          <w:color w:val="000000"/>
          <w:sz w:val="24"/>
          <w:szCs w:val="24"/>
          <w:lang w:eastAsia="ru-RU"/>
        </w:rPr>
      </w:pPr>
      <w:r w:rsidRPr="00890664">
        <w:rPr>
          <w:rFonts w:ascii="Montserrat" w:eastAsia="Times New Roman" w:hAnsi="Montserrat" w:cs="Times New Roman"/>
          <w:color w:val="000000"/>
          <w:sz w:val="24"/>
          <w:szCs w:val="24"/>
          <w:lang w:eastAsia="ru-RU"/>
        </w:rPr>
        <w:t>·   </w:t>
      </w:r>
      <w:r w:rsidR="00146E39">
        <w:rPr>
          <w:rFonts w:ascii="Montserrat" w:eastAsia="Times New Roman" w:hAnsi="Montserrat" w:cs="Times New Roman"/>
          <w:color w:val="000000"/>
          <w:sz w:val="24"/>
          <w:szCs w:val="24"/>
          <w:lang w:eastAsia="ru-RU"/>
        </w:rPr>
        <w:t xml:space="preserve">Дополнения </w:t>
      </w:r>
      <w:r w:rsidRPr="00890664">
        <w:rPr>
          <w:rFonts w:ascii="Montserrat" w:eastAsia="Times New Roman" w:hAnsi="Montserrat" w:cs="Times New Roman"/>
          <w:color w:val="000000"/>
          <w:sz w:val="24"/>
          <w:szCs w:val="24"/>
          <w:lang w:eastAsia="ru-RU"/>
        </w:rPr>
        <w:t xml:space="preserve"> вступ</w:t>
      </w:r>
      <w:r w:rsidR="00146E39">
        <w:rPr>
          <w:rFonts w:ascii="Montserrat" w:eastAsia="Times New Roman" w:hAnsi="Montserrat" w:cs="Times New Roman"/>
          <w:color w:val="000000"/>
          <w:sz w:val="24"/>
          <w:szCs w:val="24"/>
          <w:lang w:eastAsia="ru-RU"/>
        </w:rPr>
        <w:t>я</w:t>
      </w:r>
      <w:r w:rsidRPr="00890664">
        <w:rPr>
          <w:rFonts w:ascii="Montserrat" w:eastAsia="Times New Roman" w:hAnsi="Montserrat" w:cs="Times New Roman"/>
          <w:color w:val="000000"/>
          <w:sz w:val="24"/>
          <w:szCs w:val="24"/>
          <w:lang w:eastAsia="ru-RU"/>
        </w:rPr>
        <w:t>т в силу с</w:t>
      </w:r>
      <w:r w:rsidRPr="00890664">
        <w:rPr>
          <w:rFonts w:ascii="Montserrat" w:eastAsia="Times New Roman" w:hAnsi="Montserrat" w:cs="Times New Roman"/>
          <w:b/>
          <w:bCs/>
          <w:color w:val="000000"/>
          <w:sz w:val="24"/>
          <w:szCs w:val="24"/>
          <w:lang w:eastAsia="ru-RU"/>
        </w:rPr>
        <w:t> 1 апреля 2025 года.</w:t>
      </w:r>
    </w:p>
    <w:p w14:paraId="7FFBCD37" w14:textId="77777777" w:rsidR="00C94BE7" w:rsidRDefault="00C94BE7"/>
    <w:sectPr w:rsidR="00C94B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tserra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A3F24"/>
    <w:multiLevelType w:val="multilevel"/>
    <w:tmpl w:val="FB54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5C54A6"/>
    <w:multiLevelType w:val="multilevel"/>
    <w:tmpl w:val="4D5C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43"/>
    <w:rsid w:val="00146E39"/>
    <w:rsid w:val="00762A0D"/>
    <w:rsid w:val="00890664"/>
    <w:rsid w:val="00AA1943"/>
    <w:rsid w:val="00C94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FB83"/>
  <w15:chartTrackingRefBased/>
  <w15:docId w15:val="{06BF6813-2F18-409A-869D-026BE3C0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0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476685">
      <w:bodyDiv w:val="1"/>
      <w:marLeft w:val="0"/>
      <w:marRight w:val="0"/>
      <w:marTop w:val="0"/>
      <w:marBottom w:val="0"/>
      <w:divBdr>
        <w:top w:val="none" w:sz="0" w:space="0" w:color="auto"/>
        <w:left w:val="none" w:sz="0" w:space="0" w:color="auto"/>
        <w:bottom w:val="none" w:sz="0" w:space="0" w:color="auto"/>
        <w:right w:val="none" w:sz="0" w:space="0" w:color="auto"/>
      </w:divBdr>
      <w:divsChild>
        <w:div w:id="445274965">
          <w:marLeft w:val="0"/>
          <w:marRight w:val="0"/>
          <w:marTop w:val="0"/>
          <w:marBottom w:val="0"/>
          <w:divBdr>
            <w:top w:val="none" w:sz="0" w:space="0" w:color="auto"/>
            <w:left w:val="none" w:sz="0" w:space="0" w:color="auto"/>
            <w:bottom w:val="none" w:sz="0" w:space="0" w:color="auto"/>
            <w:right w:val="none" w:sz="0" w:space="0" w:color="auto"/>
          </w:divBdr>
        </w:div>
        <w:div w:id="1373573449">
          <w:marLeft w:val="0"/>
          <w:marRight w:val="0"/>
          <w:marTop w:val="0"/>
          <w:marBottom w:val="0"/>
          <w:divBdr>
            <w:top w:val="none" w:sz="0" w:space="0" w:color="auto"/>
            <w:left w:val="none" w:sz="0" w:space="0" w:color="auto"/>
            <w:bottom w:val="none" w:sz="0" w:space="0" w:color="auto"/>
            <w:right w:val="none" w:sz="0" w:space="0" w:color="auto"/>
          </w:divBdr>
          <w:divsChild>
            <w:div w:id="793596205">
              <w:marLeft w:val="0"/>
              <w:marRight w:val="0"/>
              <w:marTop w:val="0"/>
              <w:marBottom w:val="0"/>
              <w:divBdr>
                <w:top w:val="none" w:sz="0" w:space="0" w:color="auto"/>
                <w:left w:val="none" w:sz="0" w:space="0" w:color="auto"/>
                <w:bottom w:val="none" w:sz="0" w:space="0" w:color="auto"/>
                <w:right w:val="none" w:sz="0" w:space="0" w:color="auto"/>
              </w:divBdr>
              <w:divsChild>
                <w:div w:id="317729736">
                  <w:marLeft w:val="0"/>
                  <w:marRight w:val="0"/>
                  <w:marTop w:val="0"/>
                  <w:marBottom w:val="0"/>
                  <w:divBdr>
                    <w:top w:val="none" w:sz="0" w:space="0" w:color="auto"/>
                    <w:left w:val="none" w:sz="0" w:space="0" w:color="auto"/>
                    <w:bottom w:val="none" w:sz="0" w:space="0" w:color="auto"/>
                    <w:right w:val="none" w:sz="0" w:space="0" w:color="auto"/>
                  </w:divBdr>
                  <w:divsChild>
                    <w:div w:id="15016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898</Words>
  <Characters>5124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2025-03-28T09:26:00Z</cp:lastPrinted>
  <dcterms:created xsi:type="dcterms:W3CDTF">2025-03-28T09:24:00Z</dcterms:created>
  <dcterms:modified xsi:type="dcterms:W3CDTF">2025-03-31T07:29:00Z</dcterms:modified>
</cp:coreProperties>
</file>