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91" w:rsidRPr="00FE3884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E3884">
        <w:rPr>
          <w:rFonts w:ascii="Times New Roman" w:hAnsi="Times New Roman" w:cs="Times New Roman"/>
          <w:b/>
          <w:color w:val="C00000"/>
          <w:sz w:val="28"/>
          <w:szCs w:val="28"/>
        </w:rPr>
        <w:t>Тема:                                     В единстве народа — сила России</w:t>
      </w:r>
    </w:p>
    <w:p w:rsidR="0039040C" w:rsidRPr="00FE3884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91191" w:rsidRPr="0039040C" w:rsidRDefault="00391191" w:rsidP="00391191">
      <w:pPr>
        <w:pStyle w:val="a4"/>
        <w:ind w:left="-113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Юнармеец</w:t>
      </w:r>
      <w:proofErr w:type="gramStart"/>
      <w:r w:rsidR="00FE3884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FE3884">
        <w:rPr>
          <w:rFonts w:ascii="Times New Roman" w:hAnsi="Times New Roman" w:cs="Times New Roman"/>
          <w:b/>
          <w:sz w:val="28"/>
          <w:szCs w:val="28"/>
        </w:rPr>
        <w:t>:</w:t>
      </w:r>
    </w:p>
    <w:p w:rsidR="00391191" w:rsidRPr="0039040C" w:rsidRDefault="00391191" w:rsidP="00391191">
      <w:pPr>
        <w:pStyle w:val="a4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Очень много слов на свете,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 снежинок у зимы.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 возьмём, к примеру, эти: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Слово «Я» и слово «Мы».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«Я» на свете одиноко,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«Я» не очень много прока.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Одному или одной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Трудно справиться с бедой.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Слово «Мы» сильней, чем «Я».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Мы – семья, и мы – друзья.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Мы – народ, и мы – едины.</w:t>
      </w:r>
      <w:r w:rsidRPr="0039040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04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Вместе мы непобедимы.</w:t>
      </w:r>
    </w:p>
    <w:p w:rsidR="00391191" w:rsidRPr="0039040C" w:rsidRDefault="00391191" w:rsidP="00391191">
      <w:pPr>
        <w:pStyle w:val="a4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9040C" w:rsidRDefault="00391191" w:rsidP="0039040C">
      <w:pPr>
        <w:pStyle w:val="a4"/>
        <w:ind w:left="-1134" w:right="-284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Юнармеец</w:t>
      </w:r>
      <w:r w:rsidR="0039040C">
        <w:rPr>
          <w:rFonts w:ascii="Times New Roman" w:hAnsi="Times New Roman" w:cs="Times New Roman"/>
          <w:b/>
          <w:sz w:val="28"/>
          <w:szCs w:val="28"/>
        </w:rPr>
        <w:t xml:space="preserve"> 1:   </w:t>
      </w:r>
      <w:r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17 веке, 4 столетия назад в России началось смутное время. Умер царь Иван Грозный. Старший сын неспособен был царствовать, а младший, Дмитрий, </w:t>
      </w:r>
      <w:proofErr w:type="gramStart"/>
      <w:r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погиб</w:t>
      </w:r>
      <w:proofErr w:type="gramEnd"/>
      <w:r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 загадочных обстоятельствах играя в ножик. Без царя как без хозяина в доме, сразу начался беспорядок. А как говорят в народе: пришла беда - отворяй ворота. </w:t>
      </w:r>
    </w:p>
    <w:p w:rsidR="0039040C" w:rsidRDefault="0039040C" w:rsidP="0039040C">
      <w:pPr>
        <w:pStyle w:val="a4"/>
        <w:ind w:left="-1134" w:right="-284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91191" w:rsidRDefault="0039040C" w:rsidP="0039040C">
      <w:pPr>
        <w:pStyle w:val="a4"/>
        <w:ind w:left="-1134" w:right="-284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9040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91191"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Сразу же 2 года подряд были неурожайные годы, и начался голод. Многие хотели в эти трудные для всех годы занять русский престол. И даже иностранцы, поляки и шведы, обманным путем хотели посадить на престол ложных царей. Их так и звали: Лжедмитрий-</w:t>
      </w:r>
      <w:proofErr w:type="gramStart"/>
      <w:r w:rsidR="00391191"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proofErr w:type="gramEnd"/>
      <w:r w:rsidR="00391191"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Лжедмитрий-II. </w:t>
      </w:r>
    </w:p>
    <w:p w:rsidR="0039040C" w:rsidRPr="0039040C" w:rsidRDefault="0039040C" w:rsidP="0039040C">
      <w:pPr>
        <w:pStyle w:val="a4"/>
        <w:ind w:left="-1134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0C" w:rsidRDefault="00391191" w:rsidP="00391191">
      <w:pPr>
        <w:pStyle w:val="a4"/>
        <w:ind w:left="-1134" w:right="-284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9040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Юнармеец</w:t>
      </w:r>
      <w:r w:rsidR="0039040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2: </w:t>
      </w:r>
      <w:r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Начались в России грабежи и разбои, а порядок навести некому. Так и разорилась наша страна, и захватили ее поляки. Целый год царствовал самозванец Лжедмитрий I, но обмануть русский народ ему не удалось, его разоблачили и убили. Но порядок в стране так и не установился, потому-то не было в стране единства.</w:t>
      </w:r>
    </w:p>
    <w:p w:rsid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91191" w:rsidRPr="0039040C" w:rsidRDefault="00391191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9040C" w:rsidRPr="0039040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Юнармеец 1:</w:t>
      </w:r>
      <w:r w:rsidR="0039040C"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Вскоре объявился еще один самозванец Лжедмитрий-</w:t>
      </w:r>
      <w:proofErr w:type="gramStart"/>
      <w:r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II</w:t>
      </w:r>
      <w:proofErr w:type="gramEnd"/>
      <w:r w:rsidRPr="003904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   А люди не знали, что делать и кому верить. Враги продолжали захватывать русские земли, разорять страну, унижать людей.</w:t>
      </w:r>
    </w:p>
    <w:p w:rsidR="00391191" w:rsidRPr="0039040C" w:rsidRDefault="00391191" w:rsidP="0039040C">
      <w:pPr>
        <w:pStyle w:val="a4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Pr="0039040C" w:rsidRDefault="00391191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040C">
        <w:rPr>
          <w:rFonts w:ascii="Times New Roman" w:hAnsi="Times New Roman" w:cs="Times New Roman"/>
          <w:sz w:val="28"/>
          <w:szCs w:val="28"/>
        </w:rPr>
        <w:t xml:space="preserve">  </w:t>
      </w:r>
      <w:r w:rsidR="00F17FFA" w:rsidRPr="0039040C">
        <w:rPr>
          <w:rFonts w:ascii="Times New Roman" w:hAnsi="Times New Roman" w:cs="Times New Roman"/>
          <w:sz w:val="28"/>
          <w:szCs w:val="28"/>
        </w:rPr>
        <w:t xml:space="preserve">Т.О. </w:t>
      </w:r>
      <w:r w:rsidRPr="0039040C">
        <w:rPr>
          <w:rFonts w:ascii="Times New Roman" w:hAnsi="Times New Roman" w:cs="Times New Roman"/>
          <w:sz w:val="28"/>
          <w:szCs w:val="28"/>
        </w:rPr>
        <w:t>Историки считают, что причиной Смуты послужило прекращение династии Рюриковичей, а крайне неутешительная экономическая ситуация в стране и иностранное вторжение еще больше осложняли и без того бедственное положение.</w:t>
      </w:r>
    </w:p>
    <w:p w:rsid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 xml:space="preserve">Юнармеец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9040C">
        <w:rPr>
          <w:rFonts w:ascii="Times New Roman" w:hAnsi="Times New Roman" w:cs="Times New Roman"/>
          <w:b/>
          <w:sz w:val="28"/>
          <w:szCs w:val="28"/>
        </w:rPr>
        <w:t>:</w:t>
      </w:r>
      <w:r w:rsidRPr="0039040C">
        <w:rPr>
          <w:rFonts w:ascii="Times New Roman" w:hAnsi="Times New Roman" w:cs="Times New Roman"/>
          <w:sz w:val="28"/>
          <w:szCs w:val="28"/>
        </w:rPr>
        <w:t xml:space="preserve">   </w:t>
      </w:r>
      <w:r w:rsidR="00391191" w:rsidRPr="0039040C">
        <w:rPr>
          <w:rFonts w:ascii="Times New Roman" w:hAnsi="Times New Roman" w:cs="Times New Roman"/>
          <w:sz w:val="28"/>
          <w:szCs w:val="28"/>
        </w:rPr>
        <w:t xml:space="preserve">Русский народ, услышал призыв Святейшего патриарха </w:t>
      </w:r>
      <w:proofErr w:type="spellStart"/>
      <w:r w:rsidR="00391191" w:rsidRPr="0039040C">
        <w:rPr>
          <w:rFonts w:ascii="Times New Roman" w:hAnsi="Times New Roman" w:cs="Times New Roman"/>
          <w:sz w:val="28"/>
          <w:szCs w:val="28"/>
        </w:rPr>
        <w:t>Гермогена</w:t>
      </w:r>
      <w:proofErr w:type="spellEnd"/>
      <w:r w:rsidR="00391191" w:rsidRPr="0039040C">
        <w:rPr>
          <w:rFonts w:ascii="Times New Roman" w:hAnsi="Times New Roman" w:cs="Times New Roman"/>
          <w:sz w:val="28"/>
          <w:szCs w:val="28"/>
        </w:rPr>
        <w:t>, встал на защиту родины. Патриарх за свою верность православию погиб от рук поляков и причислен к лику Святых.</w:t>
      </w:r>
    </w:p>
    <w:p w:rsidR="0039040C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040C">
        <w:rPr>
          <w:rFonts w:ascii="Times New Roman" w:hAnsi="Times New Roman" w:cs="Times New Roman"/>
          <w:sz w:val="28"/>
          <w:szCs w:val="28"/>
        </w:rPr>
        <w:t xml:space="preserve">  </w:t>
      </w:r>
      <w:r w:rsidR="00391191" w:rsidRPr="0039040C">
        <w:rPr>
          <w:rFonts w:ascii="Times New Roman" w:hAnsi="Times New Roman" w:cs="Times New Roman"/>
          <w:sz w:val="28"/>
          <w:szCs w:val="28"/>
        </w:rPr>
        <w:t xml:space="preserve">Рязанский воевода Прокопий Ляпунов возглавил первое ополчение, но из-за </w:t>
      </w:r>
      <w:proofErr w:type="gramStart"/>
      <w:r w:rsidR="00391191" w:rsidRPr="0039040C">
        <w:rPr>
          <w:rFonts w:ascii="Times New Roman" w:hAnsi="Times New Roman" w:cs="Times New Roman"/>
          <w:sz w:val="28"/>
          <w:szCs w:val="28"/>
        </w:rPr>
        <w:t>грызни</w:t>
      </w:r>
      <w:proofErr w:type="gramEnd"/>
      <w:r w:rsidR="00391191" w:rsidRPr="0039040C">
        <w:rPr>
          <w:rFonts w:ascii="Times New Roman" w:hAnsi="Times New Roman" w:cs="Times New Roman"/>
          <w:sz w:val="28"/>
          <w:szCs w:val="28"/>
        </w:rPr>
        <w:t xml:space="preserve"> между дворянами и казаками, которые убили воеводу по ложному обвинению, оно распалось.</w:t>
      </w:r>
    </w:p>
    <w:p w:rsidR="00194667" w:rsidRPr="0039040C" w:rsidRDefault="00194667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94667" w:rsidRPr="0039040C" w:rsidRDefault="00194667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lastRenderedPageBreak/>
        <w:t>Юнармеец</w:t>
      </w:r>
      <w:r w:rsidR="0039040C" w:rsidRPr="0039040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39040C">
        <w:rPr>
          <w:rFonts w:ascii="Times New Roman" w:hAnsi="Times New Roman" w:cs="Times New Roman"/>
          <w:b/>
          <w:sz w:val="28"/>
          <w:szCs w:val="28"/>
        </w:rPr>
        <w:t>:</w:t>
      </w:r>
      <w:r w:rsidRPr="0039040C">
        <w:rPr>
          <w:rFonts w:ascii="Times New Roman" w:hAnsi="Times New Roman" w:cs="Times New Roman"/>
          <w:sz w:val="28"/>
          <w:szCs w:val="28"/>
        </w:rPr>
        <w:t xml:space="preserve"> Жил в то время в Нижнем Новгороде человек по ремеслу мясник. Звали его </w:t>
      </w:r>
      <w:proofErr w:type="spellStart"/>
      <w:r w:rsidRPr="0039040C">
        <w:rPr>
          <w:rFonts w:ascii="Times New Roman" w:hAnsi="Times New Roman" w:cs="Times New Roman"/>
          <w:sz w:val="28"/>
          <w:szCs w:val="28"/>
        </w:rPr>
        <w:t>Козьма</w:t>
      </w:r>
      <w:proofErr w:type="spellEnd"/>
      <w:r w:rsidRPr="0039040C">
        <w:rPr>
          <w:rFonts w:ascii="Times New Roman" w:hAnsi="Times New Roman" w:cs="Times New Roman"/>
          <w:sz w:val="28"/>
          <w:szCs w:val="28"/>
        </w:rPr>
        <w:t xml:space="preserve"> Минин. И взялся он </w:t>
      </w:r>
      <w:proofErr w:type="gramStart"/>
      <w:r w:rsidRPr="0039040C">
        <w:rPr>
          <w:rFonts w:ascii="Times New Roman" w:hAnsi="Times New Roman" w:cs="Times New Roman"/>
          <w:sz w:val="28"/>
          <w:szCs w:val="28"/>
        </w:rPr>
        <w:t>подымать</w:t>
      </w:r>
      <w:proofErr w:type="gramEnd"/>
      <w:r w:rsidRPr="0039040C">
        <w:rPr>
          <w:rFonts w:ascii="Times New Roman" w:hAnsi="Times New Roman" w:cs="Times New Roman"/>
          <w:sz w:val="28"/>
          <w:szCs w:val="28"/>
        </w:rPr>
        <w:t xml:space="preserve"> людей на бой с врагами, создавать ополчение.</w:t>
      </w:r>
      <w:r w:rsidRPr="0039040C">
        <w:rPr>
          <w:rFonts w:ascii="Times New Roman" w:hAnsi="Times New Roman" w:cs="Times New Roman"/>
          <w:color w:val="333333"/>
          <w:sz w:val="28"/>
          <w:szCs w:val="28"/>
        </w:rPr>
        <w:t xml:space="preserve"> Собрал он  на городской площади жителей и держал такую речь </w:t>
      </w:r>
    </w:p>
    <w:p w:rsidR="00194667" w:rsidRPr="0039040C" w:rsidRDefault="00194667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94667" w:rsidRPr="0039040C" w:rsidRDefault="00194667" w:rsidP="00391191">
      <w:pPr>
        <w:pStyle w:val="a4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Юнармее</w:t>
      </w:r>
      <w:proofErr w:type="gramStart"/>
      <w:r w:rsidRPr="0039040C">
        <w:rPr>
          <w:rFonts w:ascii="Times New Roman" w:hAnsi="Times New Roman" w:cs="Times New Roman"/>
          <w:b/>
          <w:sz w:val="28"/>
          <w:szCs w:val="28"/>
        </w:rPr>
        <w:t>ц(</w:t>
      </w:r>
      <w:proofErr w:type="gramEnd"/>
      <w:r w:rsidRPr="0039040C">
        <w:rPr>
          <w:rFonts w:ascii="Times New Roman" w:hAnsi="Times New Roman" w:cs="Times New Roman"/>
          <w:b/>
          <w:sz w:val="28"/>
          <w:szCs w:val="28"/>
        </w:rPr>
        <w:t xml:space="preserve"> Минин)</w:t>
      </w:r>
      <w:r w:rsidRPr="0039040C">
        <w:rPr>
          <w:rFonts w:ascii="Times New Roman" w:hAnsi="Times New Roman" w:cs="Times New Roman"/>
          <w:sz w:val="28"/>
          <w:szCs w:val="28"/>
        </w:rPr>
        <w:t xml:space="preserve"> :</w:t>
      </w:r>
      <w:r w:rsidRPr="0039040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9040C">
        <w:rPr>
          <w:rFonts w:ascii="Times New Roman" w:hAnsi="Times New Roman" w:cs="Times New Roman"/>
          <w:sz w:val="28"/>
          <w:szCs w:val="28"/>
        </w:rPr>
        <w:t>Друзья и братья! Русь святая гибнет! Поможем, братья, родине святой! Что ж, разве в нас сердца окаменели? Не все ль мы дети матери одной?</w:t>
      </w:r>
    </w:p>
    <w:p w:rsidR="00194667" w:rsidRPr="0039040C" w:rsidRDefault="00194667" w:rsidP="00391191">
      <w:pPr>
        <w:pStyle w:val="a4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4667" w:rsidRDefault="00194667" w:rsidP="00391191">
      <w:pPr>
        <w:pStyle w:val="a4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9040C">
        <w:rPr>
          <w:rFonts w:ascii="Times New Roman" w:hAnsi="Times New Roman" w:cs="Times New Roman"/>
          <w:b/>
          <w:color w:val="333333"/>
          <w:sz w:val="28"/>
          <w:szCs w:val="28"/>
        </w:rPr>
        <w:t>Учитель:</w:t>
      </w:r>
      <w:proofErr w:type="gramStart"/>
      <w:r w:rsidRPr="0039040C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Pr="0039040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9040C">
        <w:rPr>
          <w:rFonts w:ascii="Times New Roman" w:hAnsi="Times New Roman" w:cs="Times New Roman"/>
          <w:sz w:val="28"/>
          <w:szCs w:val="28"/>
        </w:rPr>
        <w:t xml:space="preserve">Мы все, </w:t>
      </w:r>
      <w:proofErr w:type="spellStart"/>
      <w:r w:rsidRPr="0039040C">
        <w:rPr>
          <w:rFonts w:ascii="Times New Roman" w:hAnsi="Times New Roman" w:cs="Times New Roman"/>
          <w:sz w:val="28"/>
          <w:szCs w:val="28"/>
        </w:rPr>
        <w:t>Козьма</w:t>
      </w:r>
      <w:proofErr w:type="spellEnd"/>
      <w:r w:rsidRPr="00390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0C">
        <w:rPr>
          <w:rFonts w:ascii="Times New Roman" w:hAnsi="Times New Roman" w:cs="Times New Roman"/>
          <w:sz w:val="28"/>
          <w:szCs w:val="28"/>
        </w:rPr>
        <w:t>Захарьич</w:t>
      </w:r>
      <w:proofErr w:type="spellEnd"/>
      <w:r w:rsidRPr="0039040C">
        <w:rPr>
          <w:rFonts w:ascii="Times New Roman" w:hAnsi="Times New Roman" w:cs="Times New Roman"/>
          <w:sz w:val="28"/>
          <w:szCs w:val="28"/>
        </w:rPr>
        <w:t>, все хотим помочь Москве и вере православной!</w:t>
      </w:r>
    </w:p>
    <w:p w:rsidR="0039040C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4667" w:rsidRPr="0039040C" w:rsidRDefault="0039040C" w:rsidP="00194667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Юнармее</w:t>
      </w:r>
      <w:proofErr w:type="gramStart"/>
      <w:r w:rsidRPr="0039040C">
        <w:rPr>
          <w:rFonts w:ascii="Times New Roman" w:hAnsi="Times New Roman" w:cs="Times New Roman"/>
          <w:b/>
          <w:sz w:val="28"/>
          <w:szCs w:val="28"/>
        </w:rPr>
        <w:t>ц(</w:t>
      </w:r>
      <w:proofErr w:type="gramEnd"/>
      <w:r w:rsidRPr="0039040C">
        <w:rPr>
          <w:rFonts w:ascii="Times New Roman" w:hAnsi="Times New Roman" w:cs="Times New Roman"/>
          <w:b/>
          <w:sz w:val="28"/>
          <w:szCs w:val="28"/>
        </w:rPr>
        <w:t xml:space="preserve"> Минин)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9040C">
        <w:rPr>
          <w:rFonts w:ascii="Times New Roman" w:hAnsi="Times New Roman" w:cs="Times New Roman"/>
          <w:sz w:val="28"/>
          <w:szCs w:val="28"/>
        </w:rPr>
        <w:t xml:space="preserve"> </w:t>
      </w:r>
      <w:r w:rsidR="00194667" w:rsidRPr="0039040C">
        <w:rPr>
          <w:rFonts w:ascii="Times New Roman" w:hAnsi="Times New Roman" w:cs="Times New Roman"/>
          <w:sz w:val="28"/>
          <w:szCs w:val="28"/>
        </w:rPr>
        <w:t>Что мешкать даром? Время нас не ждет! Но нет у нас воеводы: изыщем, братья, честного человека, который поведёт нас к Москве. Кто воеводой будет?</w:t>
      </w:r>
    </w:p>
    <w:p w:rsidR="00194667" w:rsidRPr="0039040C" w:rsidRDefault="00194667" w:rsidP="00194667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94667" w:rsidRPr="0039040C" w:rsidRDefault="00194667" w:rsidP="00194667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Учитель:</w:t>
      </w:r>
      <w:proofErr w:type="gramStart"/>
      <w:r w:rsidRPr="003904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9040C">
        <w:rPr>
          <w:rFonts w:ascii="Times New Roman" w:hAnsi="Times New Roman" w:cs="Times New Roman"/>
          <w:sz w:val="28"/>
          <w:szCs w:val="28"/>
        </w:rPr>
        <w:t xml:space="preserve"> Князь Дмитрий Михайлович Пожарский!  </w:t>
      </w:r>
      <w:proofErr w:type="gramStart"/>
      <w:r w:rsidRPr="0039040C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39040C">
        <w:rPr>
          <w:rFonts w:ascii="Times New Roman" w:hAnsi="Times New Roman" w:cs="Times New Roman"/>
          <w:sz w:val="28"/>
          <w:szCs w:val="28"/>
        </w:rPr>
        <w:t xml:space="preserve"> нам не надо!</w:t>
      </w:r>
    </w:p>
    <w:p w:rsidR="00194667" w:rsidRPr="0039040C" w:rsidRDefault="00194667" w:rsidP="00194667">
      <w:pPr>
        <w:pStyle w:val="a4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Default="00194667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Юнармеец 2:</w:t>
      </w:r>
      <w:r w:rsidRPr="0039040C">
        <w:rPr>
          <w:rFonts w:ascii="Times New Roman" w:hAnsi="Times New Roman" w:cs="Times New Roman"/>
          <w:sz w:val="28"/>
          <w:szCs w:val="28"/>
        </w:rPr>
        <w:t xml:space="preserve"> </w:t>
      </w:r>
      <w:r w:rsidR="00391191" w:rsidRPr="0039040C">
        <w:rPr>
          <w:rFonts w:ascii="Times New Roman" w:hAnsi="Times New Roman" w:cs="Times New Roman"/>
          <w:sz w:val="28"/>
          <w:szCs w:val="28"/>
        </w:rPr>
        <w:t>Население города для организации ополчения обложили особым сбором, а главным воеводой, по предложению Минина, пригласили новгородского князя Дмитрия Пожарского.</w:t>
      </w:r>
    </w:p>
    <w:p w:rsidR="0039040C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040C">
        <w:rPr>
          <w:rFonts w:ascii="Times New Roman" w:hAnsi="Times New Roman" w:cs="Times New Roman"/>
          <w:sz w:val="28"/>
          <w:szCs w:val="28"/>
        </w:rPr>
        <w:t xml:space="preserve"> </w:t>
      </w:r>
      <w:r w:rsidR="00391191" w:rsidRPr="0039040C">
        <w:rPr>
          <w:rFonts w:ascii="Times New Roman" w:hAnsi="Times New Roman" w:cs="Times New Roman"/>
          <w:sz w:val="28"/>
          <w:szCs w:val="28"/>
        </w:rPr>
        <w:t>Грамоты с призывом к сбору ополчения разослали из Новгорода и в другие города - кроме посадских людей и крестьян собрали также мелких и средних дворян. В городах и уездах Поволжья сформировались основные силы ополчения.</w:t>
      </w:r>
    </w:p>
    <w:p w:rsidR="0039040C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Юнармеец 1:</w:t>
      </w:r>
      <w:r w:rsidR="00194667" w:rsidRPr="0039040C">
        <w:rPr>
          <w:rFonts w:ascii="Times New Roman" w:hAnsi="Times New Roman" w:cs="Times New Roman"/>
          <w:sz w:val="28"/>
          <w:szCs w:val="28"/>
        </w:rPr>
        <w:t xml:space="preserve"> </w:t>
      </w:r>
      <w:r w:rsidR="00391191" w:rsidRPr="0039040C">
        <w:rPr>
          <w:rFonts w:ascii="Times New Roman" w:hAnsi="Times New Roman" w:cs="Times New Roman"/>
          <w:sz w:val="28"/>
          <w:szCs w:val="28"/>
        </w:rPr>
        <w:t>План народного ополчения предусматривал несколько важных пунктов: освобождение Москвы от интервентов, отказ от признания государей иноземного происхождения на русском престоле (бояре пригласили на царство польского королевича Владислава) и создание нового правительства.</w:t>
      </w:r>
    </w:p>
    <w:p w:rsidR="0039040C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194667" w:rsidRPr="0039040C">
        <w:rPr>
          <w:rFonts w:ascii="Times New Roman" w:hAnsi="Times New Roman" w:cs="Times New Roman"/>
          <w:b/>
          <w:sz w:val="28"/>
          <w:szCs w:val="28"/>
        </w:rPr>
        <w:t>:</w:t>
      </w:r>
      <w:r w:rsidR="00194667" w:rsidRPr="0039040C">
        <w:rPr>
          <w:rFonts w:ascii="Times New Roman" w:hAnsi="Times New Roman" w:cs="Times New Roman"/>
          <w:sz w:val="28"/>
          <w:szCs w:val="28"/>
        </w:rPr>
        <w:t xml:space="preserve"> </w:t>
      </w:r>
      <w:r w:rsidR="00391191" w:rsidRPr="0039040C">
        <w:rPr>
          <w:rFonts w:ascii="Times New Roman" w:hAnsi="Times New Roman" w:cs="Times New Roman"/>
          <w:sz w:val="28"/>
          <w:szCs w:val="28"/>
        </w:rPr>
        <w:t>Огромное войско собралось под знамена Минина и Пожарского. В марте 1612 оно направилось к Ярославлю из Нижнего Новгорода, где был создан временный правительственный орган "Совет всей Земли". Главную роль в нем играли представители мелкого служилого дворянства и посадские люди.</w:t>
      </w:r>
    </w:p>
    <w:p w:rsidR="0039040C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Юнармеец 2</w:t>
      </w:r>
      <w:r w:rsidRPr="003904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191" w:rsidRPr="0039040C">
        <w:rPr>
          <w:rFonts w:ascii="Times New Roman" w:hAnsi="Times New Roman" w:cs="Times New Roman"/>
          <w:sz w:val="28"/>
          <w:szCs w:val="28"/>
        </w:rPr>
        <w:t>Нижегородское земское ополчение с копией чудотворной иконы Казанской Божией Матери, обретенной в XVI веке, 4 ноября сумело изгнать поляков из Москвы, взяв штурмом Китай-город.</w:t>
      </w:r>
    </w:p>
    <w:p w:rsidR="0039040C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Default="00194667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040C">
        <w:rPr>
          <w:rFonts w:ascii="Times New Roman" w:hAnsi="Times New Roman" w:cs="Times New Roman"/>
          <w:sz w:val="28"/>
          <w:szCs w:val="28"/>
        </w:rPr>
        <w:t xml:space="preserve"> </w:t>
      </w:r>
      <w:r w:rsidR="00391191" w:rsidRPr="0039040C">
        <w:rPr>
          <w:rFonts w:ascii="Times New Roman" w:hAnsi="Times New Roman" w:cs="Times New Roman"/>
          <w:sz w:val="28"/>
          <w:szCs w:val="28"/>
        </w:rPr>
        <w:t>Эта победа послужила мощным импульсом для возрождения российского государства. А икона стала предметом особого почитания.</w:t>
      </w:r>
    </w:p>
    <w:p w:rsidR="0039040C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Default="00194667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Юнармеец</w:t>
      </w:r>
      <w:r w:rsidR="00624ED0" w:rsidRPr="00390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40C">
        <w:rPr>
          <w:rFonts w:ascii="Times New Roman" w:hAnsi="Times New Roman" w:cs="Times New Roman"/>
          <w:b/>
          <w:sz w:val="28"/>
          <w:szCs w:val="28"/>
        </w:rPr>
        <w:t>1</w:t>
      </w:r>
      <w:r w:rsidRPr="0039040C">
        <w:rPr>
          <w:rFonts w:ascii="Times New Roman" w:hAnsi="Times New Roman" w:cs="Times New Roman"/>
          <w:b/>
          <w:sz w:val="28"/>
          <w:szCs w:val="28"/>
        </w:rPr>
        <w:t>:</w:t>
      </w:r>
      <w:r w:rsidRPr="0039040C">
        <w:rPr>
          <w:rFonts w:ascii="Times New Roman" w:hAnsi="Times New Roman" w:cs="Times New Roman"/>
          <w:sz w:val="28"/>
          <w:szCs w:val="28"/>
        </w:rPr>
        <w:t xml:space="preserve"> </w:t>
      </w:r>
      <w:r w:rsidR="00391191" w:rsidRPr="0039040C">
        <w:rPr>
          <w:rFonts w:ascii="Times New Roman" w:hAnsi="Times New Roman" w:cs="Times New Roman"/>
          <w:sz w:val="28"/>
          <w:szCs w:val="28"/>
        </w:rPr>
        <w:t>Земский собор в конце февраля 1613 избрал первого русского царя из династии Романовых - Михаила Романова. Земский собор, который состоял из всех сословий страны, стал окончательной победой над Смутой, торжеством православия и национального единства.</w:t>
      </w:r>
    </w:p>
    <w:p w:rsidR="00FE3884" w:rsidRPr="0039040C" w:rsidRDefault="00FE3884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Default="00624ED0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040C">
        <w:rPr>
          <w:rFonts w:ascii="Times New Roman" w:hAnsi="Times New Roman" w:cs="Times New Roman"/>
          <w:sz w:val="28"/>
          <w:szCs w:val="28"/>
        </w:rPr>
        <w:t xml:space="preserve"> </w:t>
      </w:r>
      <w:r w:rsidR="00391191" w:rsidRPr="0039040C">
        <w:rPr>
          <w:rFonts w:ascii="Times New Roman" w:hAnsi="Times New Roman" w:cs="Times New Roman"/>
          <w:sz w:val="28"/>
          <w:szCs w:val="28"/>
        </w:rPr>
        <w:t>Уверенность, что победа была одержана именно благодаря чудотворному образу Казанской Божией Матери, была столь глубока, что князь Пожарский построил на краю Красной площади Казанский собор, на собственные деньги.</w:t>
      </w:r>
    </w:p>
    <w:p w:rsidR="0039040C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Pr="0039040C" w:rsidRDefault="00624ED0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 xml:space="preserve">Юнармеец </w:t>
      </w:r>
      <w:r w:rsidR="0039040C">
        <w:rPr>
          <w:rFonts w:ascii="Times New Roman" w:hAnsi="Times New Roman" w:cs="Times New Roman"/>
          <w:b/>
          <w:sz w:val="28"/>
          <w:szCs w:val="28"/>
        </w:rPr>
        <w:t>2</w:t>
      </w:r>
      <w:r w:rsidRPr="0039040C">
        <w:rPr>
          <w:rFonts w:ascii="Times New Roman" w:hAnsi="Times New Roman" w:cs="Times New Roman"/>
          <w:sz w:val="28"/>
          <w:szCs w:val="28"/>
        </w:rPr>
        <w:t xml:space="preserve">: </w:t>
      </w:r>
      <w:r w:rsidR="00391191" w:rsidRPr="0039040C">
        <w:rPr>
          <w:rFonts w:ascii="Times New Roman" w:hAnsi="Times New Roman" w:cs="Times New Roman"/>
          <w:sz w:val="28"/>
          <w:szCs w:val="28"/>
        </w:rPr>
        <w:t>Обязательное празднование 4 ноября как дня благодарности Пресвятой Богородице за ее помощь в освобождении России от поляков установил царь Алексей Михайлович в 1649 году.</w:t>
      </w:r>
    </w:p>
    <w:p w:rsid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Pr="0039040C" w:rsidRDefault="0039040C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Юнармеец 1:</w:t>
      </w:r>
      <w:r w:rsidRPr="0039040C">
        <w:rPr>
          <w:rFonts w:ascii="Times New Roman" w:hAnsi="Times New Roman" w:cs="Times New Roman"/>
          <w:sz w:val="28"/>
          <w:szCs w:val="28"/>
        </w:rPr>
        <w:t xml:space="preserve"> </w:t>
      </w:r>
      <w:r w:rsidR="00391191" w:rsidRPr="0039040C">
        <w:rPr>
          <w:rFonts w:ascii="Times New Roman" w:hAnsi="Times New Roman" w:cs="Times New Roman"/>
          <w:sz w:val="28"/>
          <w:szCs w:val="28"/>
        </w:rPr>
        <w:t>В церковный календарь день народного единства вошел как Празднование Казанской иконе Божией Матери в память избавления Москвы и России от поляков в 1612 году.</w:t>
      </w:r>
    </w:p>
    <w:p w:rsidR="00391191" w:rsidRPr="0039040C" w:rsidRDefault="00391191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91191" w:rsidRPr="0039040C" w:rsidRDefault="00F17FFA" w:rsidP="00F17FFA">
      <w:pPr>
        <w:pStyle w:val="a4"/>
        <w:ind w:left="-113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40C">
        <w:rPr>
          <w:rFonts w:ascii="Times New Roman" w:hAnsi="Times New Roman" w:cs="Times New Roman"/>
          <w:b/>
          <w:sz w:val="28"/>
          <w:szCs w:val="28"/>
        </w:rPr>
        <w:t>Юнармеец</w:t>
      </w:r>
      <w:proofErr w:type="gramStart"/>
      <w:r w:rsidR="0039040C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39040C">
        <w:rPr>
          <w:rFonts w:ascii="Times New Roman" w:hAnsi="Times New Roman" w:cs="Times New Roman"/>
          <w:b/>
          <w:sz w:val="28"/>
          <w:szCs w:val="28"/>
        </w:rPr>
        <w:t>:</w:t>
      </w:r>
      <w:r w:rsidRPr="003904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91191" w:rsidRPr="0039040C">
        <w:rPr>
          <w:rFonts w:ascii="Times New Roman" w:hAnsi="Times New Roman" w:cs="Times New Roman"/>
          <w:sz w:val="28"/>
          <w:szCs w:val="28"/>
        </w:rPr>
        <w:t>В России этот праздник отмечали вплоть до Революции 1917 года.</w:t>
      </w:r>
    </w:p>
    <w:p w:rsidR="00391191" w:rsidRPr="0039040C" w:rsidRDefault="00F17FFA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39040C">
        <w:rPr>
          <w:rFonts w:ascii="Times New Roman" w:hAnsi="Times New Roman" w:cs="Times New Roman"/>
          <w:sz w:val="28"/>
          <w:szCs w:val="28"/>
        </w:rPr>
        <w:t>В знак благодарности л</w:t>
      </w:r>
      <w:r w:rsidR="00391191" w:rsidRPr="0039040C">
        <w:rPr>
          <w:rFonts w:ascii="Times New Roman" w:hAnsi="Times New Roman" w:cs="Times New Roman"/>
          <w:sz w:val="28"/>
          <w:szCs w:val="28"/>
        </w:rPr>
        <w:t>юди поставили памятник</w:t>
      </w:r>
      <w:r w:rsidRPr="0039040C">
        <w:rPr>
          <w:rFonts w:ascii="Times New Roman" w:hAnsi="Times New Roman" w:cs="Times New Roman"/>
          <w:sz w:val="28"/>
          <w:szCs w:val="28"/>
        </w:rPr>
        <w:t xml:space="preserve"> героям</w:t>
      </w:r>
      <w:r w:rsidR="00391191" w:rsidRPr="0039040C">
        <w:rPr>
          <w:rFonts w:ascii="Times New Roman" w:hAnsi="Times New Roman" w:cs="Times New Roman"/>
          <w:sz w:val="28"/>
          <w:szCs w:val="28"/>
        </w:rPr>
        <w:t>.</w:t>
      </w:r>
    </w:p>
    <w:p w:rsidR="006D00A1" w:rsidRPr="0039040C" w:rsidRDefault="006D00A1" w:rsidP="00391191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17FFA" w:rsidRPr="0039040C" w:rsidRDefault="00F17FFA" w:rsidP="00EC55E8">
      <w:pPr>
        <w:pStyle w:val="a3"/>
        <w:shd w:val="clear" w:color="auto" w:fill="FFFFFF"/>
        <w:spacing w:before="0" w:beforeAutospacing="0" w:line="306" w:lineRule="atLeast"/>
        <w:ind w:left="-1134" w:right="-284"/>
        <w:jc w:val="both"/>
        <w:rPr>
          <w:b/>
          <w:bCs/>
          <w:color w:val="212529"/>
          <w:sz w:val="28"/>
          <w:szCs w:val="28"/>
        </w:rPr>
      </w:pPr>
      <w:r w:rsidRPr="00EC55E8">
        <w:rPr>
          <w:b/>
          <w:color w:val="151515"/>
          <w:sz w:val="28"/>
          <w:szCs w:val="28"/>
          <w:bdr w:val="none" w:sz="0" w:space="0" w:color="auto" w:frame="1"/>
          <w:shd w:val="clear" w:color="auto" w:fill="FFFFFF"/>
        </w:rPr>
        <w:t>Учитель:</w:t>
      </w:r>
      <w:r w:rsidRPr="0039040C">
        <w:rPr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EC55E8">
        <w:rPr>
          <w:sz w:val="28"/>
          <w:szCs w:val="28"/>
        </w:rPr>
        <w:t xml:space="preserve"> </w:t>
      </w:r>
      <w:r w:rsidR="00194667" w:rsidRPr="0039040C">
        <w:rPr>
          <w:sz w:val="28"/>
          <w:szCs w:val="28"/>
        </w:rPr>
        <w:t>Не стоит забывать, что Россия – многонациональное государство. На протяжении многих веков крепнет дружба между народами, живущими в России: русские, татары, якуты, башкиры, буряты и т.д. – этот список можно продолжать долго. Все они встали плечом к плечу на защиту нашей страны, внесли значительный вклад в ее социально-политическое и культурное развитие, сплотились для противостояния трудностям.</w:t>
      </w:r>
    </w:p>
    <w:p w:rsidR="006D00A1" w:rsidRDefault="006D00A1" w:rsidP="00EC55E8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EC55E8" w:rsidRPr="00EC5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Юнармеец 1:</w:t>
      </w:r>
      <w:r w:rsidR="00EC55E8" w:rsidRPr="00EC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последнего тысячелетия Россия воевала 700 лет. С 1228 по 1462 год на Руси было 160 войн. В 16 веке Россия воевала 43 года, в 17 – 48 лет, в 18-м – 56. </w:t>
      </w:r>
      <w:proofErr w:type="gramStart"/>
      <w:r w:rsidRPr="00EC55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набеги хазар, половцев и татар; походы ливонских рыцарей; войск шведов, немцев, поляков, румын, французов, англичан, турок, японцев, американцев, итальянцев и многих, многих иных завоевателей, Россия смогла выжить и сохраниться как государство.</w:t>
      </w:r>
      <w:proofErr w:type="gramEnd"/>
    </w:p>
    <w:p w:rsidR="00EC55E8" w:rsidRPr="0039040C" w:rsidRDefault="00EC55E8" w:rsidP="00EC55E8">
      <w:pPr>
        <w:pStyle w:val="a4"/>
        <w:ind w:left="-1134" w:right="-284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EC55E8" w:rsidRDefault="00EC55E8" w:rsidP="00EC55E8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5E8">
        <w:rPr>
          <w:rFonts w:ascii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00A1" w:rsidRPr="00EC55E8">
        <w:rPr>
          <w:rFonts w:ascii="Times New Roman" w:hAnsi="Times New Roman" w:cs="Times New Roman"/>
          <w:sz w:val="28"/>
          <w:szCs w:val="28"/>
          <w:lang w:eastAsia="ru-RU"/>
        </w:rPr>
        <w:t>4 года.1418 дней, 34000 часов, и более 20 миллионов погибших людей. Если по каждому из них объявить минуту молчания, то страна будет молчать 38 лет. Но Отечественная война - это не только кровь, страдания и смерть, это ещё и взлёты человеческого духа, высшее мерило мужества, благородства, верности.</w:t>
      </w:r>
    </w:p>
    <w:p w:rsidR="00EC55E8" w:rsidRDefault="00EC55E8" w:rsidP="00EC55E8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00A1" w:rsidRDefault="00EC55E8" w:rsidP="00EC55E8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5E8">
        <w:rPr>
          <w:rFonts w:ascii="Times New Roman" w:hAnsi="Times New Roman" w:cs="Times New Roman"/>
          <w:b/>
          <w:sz w:val="28"/>
          <w:szCs w:val="28"/>
          <w:lang w:eastAsia="ru-RU"/>
        </w:rPr>
        <w:t>Юнармеец</w:t>
      </w:r>
      <w:proofErr w:type="gramStart"/>
      <w:r w:rsidRPr="00EC55E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EC55E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EC55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00A1" w:rsidRPr="00EC55E8">
        <w:rPr>
          <w:rFonts w:ascii="Times New Roman" w:hAnsi="Times New Roman" w:cs="Times New Roman"/>
          <w:sz w:val="28"/>
          <w:szCs w:val="28"/>
          <w:lang w:eastAsia="ru-RU"/>
        </w:rPr>
        <w:t>В этой войне наш народ совершил подвиг, в котором слиты воедино: величайшее мужество воинов, партизан, участников подполья и самоотверженных тружеников тыла. Вновь перед лицом опасности наша страна объединила все свои силы на борьбу с врагом.</w:t>
      </w:r>
    </w:p>
    <w:p w:rsidR="00EC55E8" w:rsidRPr="00EC55E8" w:rsidRDefault="00EC55E8" w:rsidP="00EC55E8">
      <w:pPr>
        <w:pStyle w:val="a4"/>
        <w:ind w:left="-1134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00A1" w:rsidRPr="0039040C" w:rsidRDefault="00EC55E8" w:rsidP="00EC55E8">
      <w:pPr>
        <w:pStyle w:val="c6"/>
        <w:shd w:val="clear" w:color="auto" w:fill="FFFFFF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EC55E8">
        <w:rPr>
          <w:rStyle w:val="c5"/>
          <w:b/>
          <w:color w:val="000000"/>
          <w:sz w:val="28"/>
          <w:szCs w:val="28"/>
          <w:shd w:val="clear" w:color="auto" w:fill="FFFFFF"/>
        </w:rPr>
        <w:t>Юнармеец 1:</w:t>
      </w:r>
      <w:r w:rsidRPr="00EC55E8">
        <w:rPr>
          <w:rStyle w:val="c5"/>
          <w:color w:val="000000"/>
          <w:sz w:val="28"/>
          <w:szCs w:val="28"/>
          <w:shd w:val="clear" w:color="auto" w:fill="FFFFFF"/>
        </w:rPr>
        <w:t xml:space="preserve"> </w:t>
      </w:r>
      <w:r w:rsidR="006D00A1" w:rsidRPr="0039040C">
        <w:rPr>
          <w:rStyle w:val="c5"/>
          <w:color w:val="000000"/>
          <w:sz w:val="28"/>
          <w:szCs w:val="28"/>
          <w:shd w:val="clear" w:color="auto" w:fill="FFFFFF"/>
        </w:rPr>
        <w:t>Невероятно, но фашизм возродили уже в наши дни, на территории Украины, где эта бесчеловечная идеология получила государственное одобрение и даже поддержку. Объектом ненависти был выбран российский народ.</w:t>
      </w:r>
    </w:p>
    <w:p w:rsidR="006D00A1" w:rsidRPr="00EC55E8" w:rsidRDefault="00EC55E8" w:rsidP="00EC55E8">
      <w:pPr>
        <w:pStyle w:val="a3"/>
        <w:shd w:val="clear" w:color="auto" w:fill="FFFFFF"/>
        <w:spacing w:line="306" w:lineRule="atLeast"/>
        <w:ind w:left="-1134" w:right="-284"/>
        <w:rPr>
          <w:bCs/>
          <w:color w:val="212529"/>
          <w:sz w:val="28"/>
          <w:szCs w:val="28"/>
        </w:rPr>
      </w:pPr>
      <w:r w:rsidRPr="00EC55E8">
        <w:rPr>
          <w:b/>
          <w:bCs/>
          <w:color w:val="212529"/>
          <w:sz w:val="28"/>
          <w:szCs w:val="28"/>
        </w:rPr>
        <w:t>Учитель:</w:t>
      </w:r>
      <w:r>
        <w:rPr>
          <w:bCs/>
          <w:color w:val="212529"/>
          <w:sz w:val="28"/>
          <w:szCs w:val="28"/>
        </w:rPr>
        <w:t xml:space="preserve"> </w:t>
      </w:r>
      <w:r w:rsidR="006D00A1" w:rsidRPr="00EC55E8">
        <w:rPr>
          <w:bCs/>
          <w:color w:val="212529"/>
          <w:sz w:val="28"/>
          <w:szCs w:val="28"/>
        </w:rPr>
        <w:t>24 февраля 2022 г. Верховный Главнокомандующий Вооруженными Силами обратился к россиянам и объявил               о начале специальной военной операции на Украине.</w:t>
      </w:r>
    </w:p>
    <w:p w:rsidR="006D00A1" w:rsidRPr="00EC55E8" w:rsidRDefault="00EC55E8" w:rsidP="00EC55E8">
      <w:pPr>
        <w:pStyle w:val="a3"/>
        <w:shd w:val="clear" w:color="auto" w:fill="FFFFFF"/>
        <w:spacing w:before="0" w:beforeAutospacing="0" w:line="306" w:lineRule="atLeast"/>
        <w:ind w:left="-1134" w:right="-426"/>
        <w:jc w:val="both"/>
        <w:rPr>
          <w:bCs/>
          <w:color w:val="212529"/>
          <w:sz w:val="28"/>
          <w:szCs w:val="28"/>
        </w:rPr>
      </w:pPr>
      <w:r w:rsidRPr="00EC55E8">
        <w:rPr>
          <w:b/>
          <w:bCs/>
          <w:color w:val="212529"/>
          <w:sz w:val="28"/>
          <w:szCs w:val="28"/>
        </w:rPr>
        <w:t>Юнармеец</w:t>
      </w:r>
      <w:proofErr w:type="gramStart"/>
      <w:r w:rsidRPr="00EC55E8">
        <w:rPr>
          <w:b/>
          <w:bCs/>
          <w:color w:val="212529"/>
          <w:sz w:val="28"/>
          <w:szCs w:val="28"/>
        </w:rPr>
        <w:t>2</w:t>
      </w:r>
      <w:proofErr w:type="gramEnd"/>
      <w:r w:rsidRPr="00EC55E8">
        <w:rPr>
          <w:b/>
          <w:bCs/>
          <w:color w:val="212529"/>
          <w:sz w:val="28"/>
          <w:szCs w:val="28"/>
        </w:rPr>
        <w:t>:</w:t>
      </w:r>
      <w:r w:rsidRPr="00EC55E8">
        <w:rPr>
          <w:bCs/>
          <w:color w:val="212529"/>
          <w:sz w:val="28"/>
          <w:szCs w:val="28"/>
        </w:rPr>
        <w:t xml:space="preserve"> </w:t>
      </w:r>
      <w:r>
        <w:rPr>
          <w:bCs/>
          <w:color w:val="212529"/>
          <w:sz w:val="28"/>
          <w:szCs w:val="28"/>
        </w:rPr>
        <w:t xml:space="preserve"> </w:t>
      </w:r>
      <w:r w:rsidR="006D00A1" w:rsidRPr="00EC55E8">
        <w:rPr>
          <w:bCs/>
          <w:color w:val="212529"/>
          <w:sz w:val="28"/>
          <w:szCs w:val="28"/>
        </w:rPr>
        <w:t xml:space="preserve">В своем заявлении он отметил: «Её цель – защита людей, которые на протяжении восьми лет подвергаются издевательствам, геноциду со стороны киевского режима. И для этого мы будем стремиться                                    к демилитаризации и </w:t>
      </w:r>
      <w:r w:rsidR="006D00A1" w:rsidRPr="00EC55E8">
        <w:rPr>
          <w:bCs/>
          <w:color w:val="212529"/>
          <w:sz w:val="28"/>
          <w:szCs w:val="28"/>
        </w:rPr>
        <w:lastRenderedPageBreak/>
        <w:t>денацификации Украины, а также преданию суду тех, кто совершил многочисленные, кровавые преступления …».</w:t>
      </w:r>
    </w:p>
    <w:p w:rsidR="006D00A1" w:rsidRPr="00EC55E8" w:rsidRDefault="00EC55E8" w:rsidP="00EC55E8">
      <w:pPr>
        <w:pStyle w:val="a3"/>
        <w:shd w:val="clear" w:color="auto" w:fill="FFFFFF"/>
        <w:spacing w:before="0" w:beforeAutospacing="0" w:line="306" w:lineRule="atLeast"/>
        <w:ind w:left="-1134" w:right="-426"/>
        <w:rPr>
          <w:bCs/>
          <w:color w:val="212529"/>
          <w:sz w:val="28"/>
          <w:szCs w:val="28"/>
        </w:rPr>
      </w:pPr>
      <w:r w:rsidRPr="00EC55E8">
        <w:rPr>
          <w:b/>
          <w:bCs/>
          <w:color w:val="212529"/>
          <w:sz w:val="28"/>
          <w:szCs w:val="28"/>
        </w:rPr>
        <w:t>Юнармеец 1:</w:t>
      </w:r>
      <w:r w:rsidRPr="00EC55E8">
        <w:rPr>
          <w:bCs/>
          <w:color w:val="212529"/>
          <w:sz w:val="28"/>
          <w:szCs w:val="28"/>
        </w:rPr>
        <w:t xml:space="preserve"> </w:t>
      </w:r>
      <w:r w:rsidR="006D00A1" w:rsidRPr="00EC55E8">
        <w:rPr>
          <w:bCs/>
          <w:color w:val="212529"/>
          <w:sz w:val="28"/>
          <w:szCs w:val="28"/>
        </w:rPr>
        <w:t>Действия Российской Федерации – «это самозащита от создаваемых нам угроз и от ещё большей беды, чем та, что происходит сегодня».</w:t>
      </w:r>
    </w:p>
    <w:p w:rsidR="006D00A1" w:rsidRPr="00EC55E8" w:rsidRDefault="00EC55E8" w:rsidP="00EC55E8">
      <w:pPr>
        <w:pStyle w:val="a3"/>
        <w:shd w:val="clear" w:color="auto" w:fill="FFFFFF"/>
        <w:spacing w:before="0" w:beforeAutospacing="0" w:line="306" w:lineRule="atLeast"/>
        <w:ind w:left="-1134" w:right="-426"/>
        <w:rPr>
          <w:bCs/>
          <w:sz w:val="28"/>
          <w:szCs w:val="28"/>
        </w:rPr>
      </w:pPr>
      <w:r w:rsidRPr="00EC55E8">
        <w:rPr>
          <w:b/>
          <w:bCs/>
          <w:color w:val="212529"/>
          <w:sz w:val="28"/>
          <w:szCs w:val="28"/>
        </w:rPr>
        <w:t>Учитель:</w:t>
      </w:r>
      <w:r>
        <w:rPr>
          <w:bCs/>
          <w:color w:val="212529"/>
          <w:sz w:val="28"/>
          <w:szCs w:val="28"/>
        </w:rPr>
        <w:t xml:space="preserve"> </w:t>
      </w:r>
      <w:r w:rsidR="006D00A1" w:rsidRPr="00EC55E8">
        <w:rPr>
          <w:bCs/>
          <w:sz w:val="28"/>
          <w:szCs w:val="28"/>
        </w:rPr>
        <w:t>С первых дней проведения специальной военной операции военнослужащие проявляют настоящий героизм, преданность Военной присяге и преемственность боевым традициям Российской армии.</w:t>
      </w:r>
    </w:p>
    <w:p w:rsidR="006D00A1" w:rsidRDefault="00EC55E8" w:rsidP="00EC55E8">
      <w:pPr>
        <w:pStyle w:val="a3"/>
        <w:shd w:val="clear" w:color="auto" w:fill="FFFFFF"/>
        <w:spacing w:before="0" w:beforeAutospacing="0" w:line="306" w:lineRule="atLeast"/>
        <w:ind w:left="-1134" w:right="-426"/>
        <w:jc w:val="center"/>
        <w:rPr>
          <w:bCs/>
          <w:sz w:val="28"/>
          <w:szCs w:val="28"/>
        </w:rPr>
      </w:pPr>
      <w:r w:rsidRPr="00EC55E8">
        <w:rPr>
          <w:bCs/>
          <w:sz w:val="28"/>
          <w:szCs w:val="28"/>
        </w:rPr>
        <w:t>Дмитрий Александрович Носов</w:t>
      </w:r>
    </w:p>
    <w:p w:rsidR="00EC55E8" w:rsidRDefault="00EC55E8" w:rsidP="00EC55E8">
      <w:pPr>
        <w:pStyle w:val="a3"/>
        <w:shd w:val="clear" w:color="auto" w:fill="FFFFFF"/>
        <w:spacing w:before="0" w:beforeAutospacing="0"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Сергей Анатольевич </w:t>
      </w:r>
      <w:proofErr w:type="spellStart"/>
      <w:r>
        <w:rPr>
          <w:bCs/>
          <w:sz w:val="28"/>
          <w:szCs w:val="28"/>
        </w:rPr>
        <w:t>Багиров</w:t>
      </w:r>
      <w:proofErr w:type="spellEnd"/>
    </w:p>
    <w:p w:rsidR="00EC55E8" w:rsidRDefault="00EC55E8" w:rsidP="00EC55E8">
      <w:pPr>
        <w:pStyle w:val="a3"/>
        <w:shd w:val="clear" w:color="auto" w:fill="FFFFFF"/>
        <w:spacing w:before="0" w:beforeAutospacing="0"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Иван Анатольевич</w:t>
      </w:r>
      <w:r w:rsidRPr="00EC55E8">
        <w:rPr>
          <w:bCs/>
          <w:sz w:val="28"/>
          <w:szCs w:val="28"/>
        </w:rPr>
        <w:t xml:space="preserve"> Секерин</w:t>
      </w:r>
    </w:p>
    <w:p w:rsidR="00EC55E8" w:rsidRDefault="00EC55E8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 w:rsidRPr="00EC55E8">
        <w:rPr>
          <w:bCs/>
          <w:sz w:val="28"/>
          <w:szCs w:val="28"/>
        </w:rPr>
        <w:t>Павел</w:t>
      </w:r>
      <w:r>
        <w:rPr>
          <w:bCs/>
          <w:sz w:val="28"/>
          <w:szCs w:val="28"/>
        </w:rPr>
        <w:t xml:space="preserve"> Александрович</w:t>
      </w:r>
      <w:r w:rsidRPr="00EC55E8">
        <w:rPr>
          <w:bCs/>
          <w:sz w:val="28"/>
          <w:szCs w:val="28"/>
        </w:rPr>
        <w:t xml:space="preserve"> Корвин</w:t>
      </w:r>
    </w:p>
    <w:p w:rsidR="00EC55E8" w:rsidRDefault="00EC55E8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Максим  </w:t>
      </w:r>
      <w:r w:rsidR="00D91081">
        <w:rPr>
          <w:bCs/>
          <w:sz w:val="28"/>
          <w:szCs w:val="28"/>
        </w:rPr>
        <w:t xml:space="preserve">Михайлович </w:t>
      </w:r>
      <w:r>
        <w:rPr>
          <w:bCs/>
          <w:sz w:val="28"/>
          <w:szCs w:val="28"/>
        </w:rPr>
        <w:t>Мельников</w:t>
      </w:r>
      <w:r w:rsidRPr="00EC55E8">
        <w:rPr>
          <w:bCs/>
          <w:sz w:val="28"/>
          <w:szCs w:val="28"/>
        </w:rPr>
        <w:t>.</w:t>
      </w:r>
    </w:p>
    <w:p w:rsidR="00EC55E8" w:rsidRDefault="00EC55E8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Константин </w:t>
      </w:r>
      <w:r w:rsidR="00D91081">
        <w:rPr>
          <w:bCs/>
          <w:sz w:val="28"/>
          <w:szCs w:val="28"/>
        </w:rPr>
        <w:t xml:space="preserve">Юрьевич </w:t>
      </w:r>
      <w:proofErr w:type="spellStart"/>
      <w:r>
        <w:rPr>
          <w:bCs/>
          <w:sz w:val="28"/>
          <w:szCs w:val="28"/>
        </w:rPr>
        <w:t>Болонев</w:t>
      </w:r>
      <w:proofErr w:type="spellEnd"/>
    </w:p>
    <w:p w:rsidR="00EC55E8" w:rsidRDefault="00EC55E8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EC55E8">
        <w:rPr>
          <w:bCs/>
          <w:sz w:val="28"/>
          <w:szCs w:val="28"/>
        </w:rPr>
        <w:t>имофе</w:t>
      </w:r>
      <w:r>
        <w:rPr>
          <w:bCs/>
          <w:sz w:val="28"/>
          <w:szCs w:val="28"/>
        </w:rPr>
        <w:t>й Александрович Громов</w:t>
      </w:r>
    </w:p>
    <w:p w:rsidR="00FE3884" w:rsidRDefault="00FE3884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 w:rsidRPr="00FE3884">
        <w:rPr>
          <w:bCs/>
          <w:sz w:val="28"/>
          <w:szCs w:val="28"/>
        </w:rPr>
        <w:t xml:space="preserve">Сергей </w:t>
      </w:r>
      <w:proofErr w:type="spellStart"/>
      <w:r w:rsidRPr="00FE3884">
        <w:rPr>
          <w:bCs/>
          <w:sz w:val="28"/>
          <w:szCs w:val="28"/>
        </w:rPr>
        <w:t>Веняминович</w:t>
      </w:r>
      <w:proofErr w:type="spellEnd"/>
      <w:r w:rsidRPr="00FE3884">
        <w:rPr>
          <w:bCs/>
          <w:sz w:val="28"/>
          <w:szCs w:val="28"/>
        </w:rPr>
        <w:t xml:space="preserve"> Андрианов</w:t>
      </w:r>
    </w:p>
    <w:p w:rsidR="00D91081" w:rsidRDefault="00D91081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Иван Алексеевич Соколов</w:t>
      </w:r>
    </w:p>
    <w:p w:rsidR="00D91081" w:rsidRDefault="00D91081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Дмитрий Николаевич </w:t>
      </w:r>
      <w:proofErr w:type="spellStart"/>
      <w:r>
        <w:rPr>
          <w:bCs/>
          <w:sz w:val="28"/>
          <w:szCs w:val="28"/>
        </w:rPr>
        <w:t>Шипин</w:t>
      </w:r>
      <w:proofErr w:type="spellEnd"/>
    </w:p>
    <w:p w:rsidR="00D91081" w:rsidRDefault="00D91081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Алексей Владимирович Кравченко</w:t>
      </w:r>
    </w:p>
    <w:p w:rsidR="00D91081" w:rsidRDefault="00D91081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Владимир Николаевич Попов</w:t>
      </w:r>
    </w:p>
    <w:p w:rsidR="00D91081" w:rsidRDefault="00D91081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Антон Геннадьевич Спицын</w:t>
      </w:r>
    </w:p>
    <w:p w:rsidR="00D91081" w:rsidRDefault="00D91081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Андрей Николаевич Ягодкин</w:t>
      </w:r>
    </w:p>
    <w:p w:rsidR="00D91081" w:rsidRDefault="00D91081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Игорь Викторович Мельник</w:t>
      </w:r>
    </w:p>
    <w:p w:rsidR="00D91081" w:rsidRPr="00EC55E8" w:rsidRDefault="00D91081" w:rsidP="00EC55E8">
      <w:pPr>
        <w:pStyle w:val="a3"/>
        <w:shd w:val="clear" w:color="auto" w:fill="FFFFFF"/>
        <w:spacing w:line="306" w:lineRule="atLeast"/>
        <w:ind w:left="-1134" w:right="-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Иван Юрьевич К</w:t>
      </w:r>
      <w:bookmarkStart w:id="0" w:name="_GoBack"/>
      <w:bookmarkEnd w:id="0"/>
      <w:r>
        <w:rPr>
          <w:bCs/>
          <w:sz w:val="28"/>
          <w:szCs w:val="28"/>
        </w:rPr>
        <w:t>лючевский</w:t>
      </w:r>
    </w:p>
    <w:p w:rsidR="006D00A1" w:rsidRPr="00EC55E8" w:rsidRDefault="00EC55E8" w:rsidP="00EC55E8">
      <w:pPr>
        <w:pStyle w:val="a3"/>
        <w:shd w:val="clear" w:color="auto" w:fill="FFFFFF"/>
        <w:spacing w:before="0" w:beforeAutospacing="0" w:line="306" w:lineRule="atLeast"/>
        <w:ind w:left="-1134" w:right="-426"/>
        <w:rPr>
          <w:bCs/>
          <w:sz w:val="28"/>
          <w:szCs w:val="28"/>
        </w:rPr>
      </w:pPr>
      <w:r w:rsidRPr="00EC55E8">
        <w:rPr>
          <w:b/>
          <w:bCs/>
          <w:sz w:val="28"/>
          <w:szCs w:val="28"/>
        </w:rPr>
        <w:t>Юнармеец</w:t>
      </w:r>
      <w:proofErr w:type="gramStart"/>
      <w:r w:rsidRPr="00EC55E8">
        <w:rPr>
          <w:b/>
          <w:bCs/>
          <w:sz w:val="28"/>
          <w:szCs w:val="28"/>
        </w:rPr>
        <w:t>2</w:t>
      </w:r>
      <w:proofErr w:type="gramEnd"/>
      <w:r w:rsidRPr="00EC55E8">
        <w:rPr>
          <w:b/>
          <w:bCs/>
          <w:sz w:val="28"/>
          <w:szCs w:val="28"/>
        </w:rPr>
        <w:t>:</w:t>
      </w:r>
      <w:r w:rsidR="006D00A1" w:rsidRPr="00EC55E8">
        <w:rPr>
          <w:bCs/>
          <w:sz w:val="28"/>
          <w:szCs w:val="28"/>
        </w:rPr>
        <w:t xml:space="preserve">Взаимовыручка и готовность «положить жизнь </w:t>
      </w:r>
      <w:proofErr w:type="gramStart"/>
      <w:r w:rsidR="006D00A1" w:rsidRPr="00EC55E8">
        <w:rPr>
          <w:bCs/>
          <w:sz w:val="28"/>
          <w:szCs w:val="28"/>
        </w:rPr>
        <w:t xml:space="preserve">за </w:t>
      </w:r>
      <w:proofErr w:type="spellStart"/>
      <w:r w:rsidR="006D00A1" w:rsidRPr="00EC55E8">
        <w:rPr>
          <w:bCs/>
          <w:sz w:val="28"/>
          <w:szCs w:val="28"/>
        </w:rPr>
        <w:t>други</w:t>
      </w:r>
      <w:proofErr w:type="spellEnd"/>
      <w:proofErr w:type="gramEnd"/>
      <w:r w:rsidR="006D00A1" w:rsidRPr="00EC55E8">
        <w:rPr>
          <w:bCs/>
          <w:sz w:val="28"/>
          <w:szCs w:val="28"/>
        </w:rPr>
        <w:t xml:space="preserve"> своя» во все времена была отличительной чертой российского воинства. И специальная военная операция наглядно подтверждает это.</w:t>
      </w:r>
    </w:p>
    <w:p w:rsidR="006D00A1" w:rsidRPr="00EC55E8" w:rsidRDefault="00FE3884" w:rsidP="00FE3884">
      <w:pPr>
        <w:pStyle w:val="a3"/>
        <w:shd w:val="clear" w:color="auto" w:fill="FFFFFF"/>
        <w:spacing w:line="306" w:lineRule="atLeast"/>
        <w:ind w:left="-1134" w:right="-426"/>
        <w:rPr>
          <w:bCs/>
          <w:sz w:val="28"/>
          <w:szCs w:val="28"/>
        </w:rPr>
      </w:pPr>
      <w:r w:rsidRPr="00FE3884">
        <w:rPr>
          <w:b/>
          <w:bCs/>
          <w:sz w:val="28"/>
          <w:szCs w:val="28"/>
        </w:rPr>
        <w:t>Юнармеец 1:</w:t>
      </w:r>
      <w:r w:rsidRPr="00FE3884">
        <w:rPr>
          <w:bCs/>
          <w:sz w:val="28"/>
          <w:szCs w:val="28"/>
        </w:rPr>
        <w:t xml:space="preserve"> </w:t>
      </w:r>
      <w:r w:rsidR="006D00A1" w:rsidRPr="00EC55E8">
        <w:rPr>
          <w:bCs/>
          <w:sz w:val="28"/>
          <w:szCs w:val="28"/>
        </w:rPr>
        <w:t>Современные Герои встанут в один ряд со своими дедами, защитившими Родину</w:t>
      </w:r>
      <w:r w:rsidR="0039040C" w:rsidRPr="00EC55E8">
        <w:rPr>
          <w:bCs/>
          <w:sz w:val="28"/>
          <w:szCs w:val="28"/>
        </w:rPr>
        <w:t xml:space="preserve"> в Великую Отечественную войну.</w:t>
      </w:r>
      <w:r>
        <w:rPr>
          <w:bCs/>
          <w:sz w:val="28"/>
          <w:szCs w:val="28"/>
        </w:rPr>
        <w:t xml:space="preserve"> </w:t>
      </w:r>
      <w:r w:rsidR="006D00A1" w:rsidRPr="00EC55E8">
        <w:rPr>
          <w:bCs/>
          <w:sz w:val="28"/>
          <w:szCs w:val="28"/>
        </w:rPr>
        <w:t>Их подвиги навечно войдут в историю побед нашей армии.</w:t>
      </w:r>
    </w:p>
    <w:p w:rsidR="00391191" w:rsidRPr="0039040C" w:rsidRDefault="00391191" w:rsidP="00FE3884">
      <w:pPr>
        <w:pStyle w:val="a3"/>
        <w:shd w:val="clear" w:color="auto" w:fill="FFFFFF"/>
        <w:spacing w:before="0" w:beforeAutospacing="0" w:line="306" w:lineRule="atLeast"/>
        <w:ind w:left="2268"/>
        <w:rPr>
          <w:color w:val="212529"/>
          <w:sz w:val="28"/>
          <w:szCs w:val="28"/>
        </w:rPr>
      </w:pPr>
      <w:r w:rsidRPr="0039040C">
        <w:rPr>
          <w:b/>
          <w:bCs/>
          <w:color w:val="212529"/>
          <w:sz w:val="28"/>
          <w:szCs w:val="28"/>
        </w:rPr>
        <w:lastRenderedPageBreak/>
        <w:t>Россия, Россия, Россия</w:t>
      </w:r>
    </w:p>
    <w:p w:rsidR="00391191" w:rsidRPr="0039040C" w:rsidRDefault="00391191" w:rsidP="00FE3884">
      <w:pPr>
        <w:pStyle w:val="a3"/>
        <w:shd w:val="clear" w:color="auto" w:fill="FFFFFF"/>
        <w:spacing w:before="0" w:beforeAutospacing="0" w:line="306" w:lineRule="atLeast"/>
        <w:ind w:left="2268"/>
        <w:rPr>
          <w:color w:val="212529"/>
          <w:sz w:val="28"/>
          <w:szCs w:val="28"/>
        </w:rPr>
      </w:pPr>
      <w:r w:rsidRPr="0039040C">
        <w:rPr>
          <w:color w:val="212529"/>
          <w:sz w:val="28"/>
          <w:szCs w:val="28"/>
        </w:rPr>
        <w:t>Нет края на свете красивей,</w:t>
      </w:r>
      <w:r w:rsidRPr="0039040C">
        <w:rPr>
          <w:color w:val="212529"/>
          <w:sz w:val="28"/>
          <w:szCs w:val="28"/>
        </w:rPr>
        <w:br/>
      </w:r>
      <w:proofErr w:type="gramStart"/>
      <w:r w:rsidRPr="0039040C">
        <w:rPr>
          <w:color w:val="212529"/>
          <w:sz w:val="28"/>
          <w:szCs w:val="28"/>
        </w:rPr>
        <w:t>Нет Родины в мире светлей</w:t>
      </w:r>
      <w:proofErr w:type="gramEnd"/>
      <w:r w:rsidRPr="0039040C">
        <w:rPr>
          <w:color w:val="212529"/>
          <w:sz w:val="28"/>
          <w:szCs w:val="28"/>
        </w:rPr>
        <w:t>!</w:t>
      </w:r>
      <w:r w:rsidRPr="0039040C">
        <w:rPr>
          <w:color w:val="212529"/>
          <w:sz w:val="28"/>
          <w:szCs w:val="28"/>
        </w:rPr>
        <w:br/>
        <w:t>Россия, Россия, Россия, –</w:t>
      </w:r>
      <w:r w:rsidRPr="0039040C">
        <w:rPr>
          <w:color w:val="212529"/>
          <w:sz w:val="28"/>
          <w:szCs w:val="28"/>
        </w:rPr>
        <w:br/>
        <w:t>Что может быть сердцу милей?</w:t>
      </w:r>
    </w:p>
    <w:p w:rsidR="00391191" w:rsidRPr="0039040C" w:rsidRDefault="00391191" w:rsidP="00FE3884">
      <w:pPr>
        <w:pStyle w:val="a3"/>
        <w:shd w:val="clear" w:color="auto" w:fill="FFFFFF"/>
        <w:spacing w:before="0" w:beforeAutospacing="0" w:line="306" w:lineRule="atLeast"/>
        <w:ind w:left="2268"/>
        <w:rPr>
          <w:color w:val="212529"/>
          <w:sz w:val="28"/>
          <w:szCs w:val="28"/>
        </w:rPr>
      </w:pPr>
      <w:r w:rsidRPr="0039040C">
        <w:rPr>
          <w:color w:val="212529"/>
          <w:sz w:val="28"/>
          <w:szCs w:val="28"/>
        </w:rPr>
        <w:t>Кто был тебе равен по силе?</w:t>
      </w:r>
      <w:r w:rsidRPr="0039040C">
        <w:rPr>
          <w:color w:val="212529"/>
          <w:sz w:val="28"/>
          <w:szCs w:val="28"/>
        </w:rPr>
        <w:br/>
        <w:t>Терпел пораженья любой!</w:t>
      </w:r>
      <w:r w:rsidRPr="0039040C">
        <w:rPr>
          <w:color w:val="212529"/>
          <w:sz w:val="28"/>
          <w:szCs w:val="28"/>
        </w:rPr>
        <w:br/>
        <w:t>Россия, Россия, Россия, –</w:t>
      </w:r>
      <w:r w:rsidRPr="0039040C">
        <w:rPr>
          <w:color w:val="212529"/>
          <w:sz w:val="28"/>
          <w:szCs w:val="28"/>
        </w:rPr>
        <w:br/>
        <w:t>Мы в горе и счастье – с тобой!</w:t>
      </w:r>
    </w:p>
    <w:p w:rsidR="00391191" w:rsidRPr="0039040C" w:rsidRDefault="00391191" w:rsidP="00FE3884">
      <w:pPr>
        <w:pStyle w:val="a3"/>
        <w:shd w:val="clear" w:color="auto" w:fill="FFFFFF"/>
        <w:spacing w:before="0" w:beforeAutospacing="0" w:line="306" w:lineRule="atLeast"/>
        <w:ind w:left="2268"/>
        <w:rPr>
          <w:color w:val="212529"/>
          <w:sz w:val="28"/>
          <w:szCs w:val="28"/>
        </w:rPr>
      </w:pPr>
      <w:r w:rsidRPr="0039040C">
        <w:rPr>
          <w:color w:val="212529"/>
          <w:sz w:val="28"/>
          <w:szCs w:val="28"/>
        </w:rPr>
        <w:t>Россия! Как Синюю птицу,</w:t>
      </w:r>
      <w:r w:rsidRPr="0039040C">
        <w:rPr>
          <w:color w:val="212529"/>
          <w:sz w:val="28"/>
          <w:szCs w:val="28"/>
        </w:rPr>
        <w:br/>
        <w:t>Тебя бережём мы и чтим,</w:t>
      </w:r>
      <w:r w:rsidRPr="0039040C">
        <w:rPr>
          <w:color w:val="212529"/>
          <w:sz w:val="28"/>
          <w:szCs w:val="28"/>
        </w:rPr>
        <w:br/>
        <w:t>А если нарушат границу,</w:t>
      </w:r>
      <w:r w:rsidRPr="0039040C">
        <w:rPr>
          <w:color w:val="212529"/>
          <w:sz w:val="28"/>
          <w:szCs w:val="28"/>
        </w:rPr>
        <w:br/>
        <w:t>Мы грудью тебя защитим!</w:t>
      </w:r>
    </w:p>
    <w:p w:rsidR="00391191" w:rsidRPr="0039040C" w:rsidRDefault="00391191" w:rsidP="00FE3884">
      <w:pPr>
        <w:pStyle w:val="a3"/>
        <w:shd w:val="clear" w:color="auto" w:fill="FFFFFF"/>
        <w:spacing w:before="0" w:beforeAutospacing="0" w:line="306" w:lineRule="atLeast"/>
        <w:ind w:left="2268"/>
        <w:rPr>
          <w:color w:val="212529"/>
          <w:sz w:val="28"/>
          <w:szCs w:val="28"/>
        </w:rPr>
      </w:pPr>
      <w:r w:rsidRPr="0039040C">
        <w:rPr>
          <w:color w:val="212529"/>
          <w:sz w:val="28"/>
          <w:szCs w:val="28"/>
        </w:rPr>
        <w:t>И если бы нас вдруг спросили:</w:t>
      </w:r>
      <w:r w:rsidRPr="0039040C">
        <w:rPr>
          <w:color w:val="212529"/>
          <w:sz w:val="28"/>
          <w:szCs w:val="28"/>
        </w:rPr>
        <w:br/>
        <w:t>«А чем дорога вам страна?»</w:t>
      </w:r>
      <w:r w:rsidRPr="0039040C">
        <w:rPr>
          <w:color w:val="212529"/>
          <w:sz w:val="28"/>
          <w:szCs w:val="28"/>
        </w:rPr>
        <w:br/>
        <w:t>– Да тем, что для всех нас Россия,</w:t>
      </w:r>
      <w:r w:rsidRPr="0039040C">
        <w:rPr>
          <w:color w:val="212529"/>
          <w:sz w:val="28"/>
          <w:szCs w:val="28"/>
        </w:rPr>
        <w:br/>
        <w:t>Как мама родная, – одна</w:t>
      </w:r>
    </w:p>
    <w:p w:rsidR="00F17FFA" w:rsidRPr="0039040C" w:rsidRDefault="0039040C" w:rsidP="00FE3884">
      <w:pPr>
        <w:pStyle w:val="a3"/>
        <w:shd w:val="clear" w:color="auto" w:fill="FFFFFF"/>
        <w:spacing w:before="0" w:beforeAutospacing="0" w:line="306" w:lineRule="atLeast"/>
        <w:ind w:left="-1134" w:right="-426"/>
        <w:rPr>
          <w:color w:val="212529"/>
          <w:sz w:val="28"/>
          <w:szCs w:val="28"/>
        </w:rPr>
      </w:pPr>
      <w:r w:rsidRPr="00FE3884">
        <w:rPr>
          <w:b/>
          <w:color w:val="1F1F1F"/>
          <w:spacing w:val="-4"/>
          <w:sz w:val="28"/>
          <w:szCs w:val="28"/>
          <w:shd w:val="clear" w:color="auto" w:fill="FFFFFF"/>
        </w:rPr>
        <w:t>Учитель:</w:t>
      </w:r>
      <w:r w:rsidRPr="0039040C">
        <w:rPr>
          <w:color w:val="1F1F1F"/>
          <w:spacing w:val="-4"/>
          <w:sz w:val="28"/>
          <w:szCs w:val="28"/>
          <w:shd w:val="clear" w:color="auto" w:fill="FFFFFF"/>
        </w:rPr>
        <w:t xml:space="preserve"> </w:t>
      </w:r>
      <w:r w:rsidR="00FE3884">
        <w:rPr>
          <w:color w:val="1F1F1F"/>
          <w:spacing w:val="-4"/>
          <w:sz w:val="28"/>
          <w:szCs w:val="28"/>
          <w:shd w:val="clear" w:color="auto" w:fill="FFFFFF"/>
        </w:rPr>
        <w:t xml:space="preserve"> </w:t>
      </w:r>
      <w:r w:rsidRPr="0039040C">
        <w:rPr>
          <w:color w:val="1F1F1F"/>
          <w:spacing w:val="-4"/>
          <w:sz w:val="28"/>
          <w:szCs w:val="28"/>
          <w:shd w:val="clear" w:color="auto" w:fill="FFFFFF"/>
        </w:rPr>
        <w:t>В заключени</w:t>
      </w:r>
      <w:r w:rsidR="00FE3884">
        <w:rPr>
          <w:color w:val="1F1F1F"/>
          <w:spacing w:val="-4"/>
          <w:sz w:val="28"/>
          <w:szCs w:val="28"/>
          <w:shd w:val="clear" w:color="auto" w:fill="FFFFFF"/>
        </w:rPr>
        <w:t xml:space="preserve">е </w:t>
      </w:r>
      <w:r w:rsidRPr="0039040C">
        <w:rPr>
          <w:color w:val="1F1F1F"/>
          <w:spacing w:val="-4"/>
          <w:sz w:val="28"/>
          <w:szCs w:val="28"/>
          <w:shd w:val="clear" w:color="auto" w:fill="FFFFFF"/>
        </w:rPr>
        <w:t xml:space="preserve"> хочется процитировать  слова </w:t>
      </w:r>
      <w:r w:rsidR="00FE3884">
        <w:rPr>
          <w:color w:val="1F1F1F"/>
          <w:spacing w:val="-4"/>
          <w:sz w:val="28"/>
          <w:szCs w:val="28"/>
          <w:shd w:val="clear" w:color="auto" w:fill="FFFFFF"/>
        </w:rPr>
        <w:t xml:space="preserve">В.В.ПУТИН </w:t>
      </w:r>
      <w:r w:rsidRPr="0039040C">
        <w:rPr>
          <w:color w:val="1F1F1F"/>
          <w:spacing w:val="-4"/>
          <w:sz w:val="28"/>
          <w:szCs w:val="28"/>
          <w:shd w:val="clear" w:color="auto" w:fill="FFFFFF"/>
        </w:rPr>
        <w:t> </w:t>
      </w:r>
      <w:r w:rsidR="00FE3884">
        <w:rPr>
          <w:color w:val="1F1F1F"/>
          <w:spacing w:val="-4"/>
          <w:sz w:val="28"/>
          <w:szCs w:val="28"/>
          <w:shd w:val="clear" w:color="auto" w:fill="FFFFFF"/>
        </w:rPr>
        <w:t xml:space="preserve">сказанные в </w:t>
      </w:r>
      <w:r w:rsidRPr="0039040C">
        <w:rPr>
          <w:color w:val="1F1F1F"/>
          <w:spacing w:val="-4"/>
          <w:sz w:val="28"/>
          <w:szCs w:val="28"/>
          <w:shd w:val="clear" w:color="auto" w:fill="FFFFFF"/>
        </w:rPr>
        <w:t xml:space="preserve"> 2016 г.:  « Сила России внутри нас самих, она внутри нашего народа</w:t>
      </w:r>
      <w:proofErr w:type="gramStart"/>
      <w:r w:rsidRPr="0039040C">
        <w:rPr>
          <w:color w:val="1F1F1F"/>
          <w:spacing w:val="-4"/>
          <w:sz w:val="28"/>
          <w:szCs w:val="28"/>
          <w:shd w:val="clear" w:color="auto" w:fill="FFFFFF"/>
        </w:rPr>
        <w:t xml:space="preserve"> ,</w:t>
      </w:r>
      <w:proofErr w:type="gramEnd"/>
      <w:r w:rsidRPr="0039040C">
        <w:rPr>
          <w:color w:val="1F1F1F"/>
          <w:spacing w:val="-4"/>
          <w:sz w:val="28"/>
          <w:szCs w:val="28"/>
          <w:shd w:val="clear" w:color="auto" w:fill="FFFFFF"/>
        </w:rPr>
        <w:t xml:space="preserve"> наших людях,  традициях и нашей культуре, территории и наших богатствах. В </w:t>
      </w:r>
      <w:r w:rsidRPr="0039040C">
        <w:rPr>
          <w:color w:val="FF0000"/>
          <w:spacing w:val="-4"/>
          <w:sz w:val="28"/>
          <w:szCs w:val="28"/>
          <w:shd w:val="clear" w:color="auto" w:fill="FFFFFF"/>
        </w:rPr>
        <w:t>обороноспособности</w:t>
      </w:r>
      <w:r w:rsidRPr="0039040C">
        <w:rPr>
          <w:color w:val="1F1F1F"/>
          <w:spacing w:val="-4"/>
          <w:sz w:val="28"/>
          <w:szCs w:val="28"/>
          <w:shd w:val="clear" w:color="auto" w:fill="FFFFFF"/>
        </w:rPr>
        <w:t>, но самая главная наша сила - в единстве нашего народа»  </w:t>
      </w:r>
    </w:p>
    <w:p w:rsidR="007867E5" w:rsidRDefault="007867E5"/>
    <w:sectPr w:rsidR="007867E5" w:rsidSect="00FE388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13"/>
    <w:rsid w:val="00194667"/>
    <w:rsid w:val="0039040C"/>
    <w:rsid w:val="00391191"/>
    <w:rsid w:val="005A3813"/>
    <w:rsid w:val="00624ED0"/>
    <w:rsid w:val="006D00A1"/>
    <w:rsid w:val="007867E5"/>
    <w:rsid w:val="00863042"/>
    <w:rsid w:val="00D91081"/>
    <w:rsid w:val="00DC3A56"/>
    <w:rsid w:val="00EC55E8"/>
    <w:rsid w:val="00F17FFA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1191"/>
    <w:pPr>
      <w:spacing w:after="0" w:line="240" w:lineRule="auto"/>
    </w:pPr>
  </w:style>
  <w:style w:type="paragraph" w:customStyle="1" w:styleId="c6">
    <w:name w:val="c6"/>
    <w:basedOn w:val="a"/>
    <w:rsid w:val="006D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0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1191"/>
    <w:pPr>
      <w:spacing w:after="0" w:line="240" w:lineRule="auto"/>
    </w:pPr>
  </w:style>
  <w:style w:type="paragraph" w:customStyle="1" w:styleId="c6">
    <w:name w:val="c6"/>
    <w:basedOn w:val="a"/>
    <w:rsid w:val="006D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2025-11-19T11:51:00Z</cp:lastPrinted>
  <dcterms:created xsi:type="dcterms:W3CDTF">2025-11-18T09:14:00Z</dcterms:created>
  <dcterms:modified xsi:type="dcterms:W3CDTF">2025-11-19T11:53:00Z</dcterms:modified>
</cp:coreProperties>
</file>