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DC" w:rsidRDefault="00DF14DC" w:rsidP="00DF14DC">
      <w:pPr>
        <w:spacing w:after="0" w:line="240" w:lineRule="auto"/>
        <w:rPr>
          <w:rFonts w:ascii="Times New Roman" w:eastAsia="Times New Roman" w:hAnsi="Times New Roman"/>
          <w:b/>
          <w:color w:val="00B050"/>
          <w:sz w:val="24"/>
          <w:szCs w:val="24"/>
        </w:rPr>
      </w:pPr>
      <w:r w:rsidRPr="00E968D4">
        <w:rPr>
          <w:rFonts w:ascii="Times New Roman" w:eastAsia="Times New Roman" w:hAnsi="Times New Roman"/>
          <w:b/>
          <w:color w:val="44546A" w:themeColor="text2"/>
          <w:sz w:val="24"/>
          <w:szCs w:val="24"/>
        </w:rPr>
        <w:t>Тема урока:</w:t>
      </w:r>
      <w:r w:rsidRPr="00E968D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46E1">
        <w:rPr>
          <w:rFonts w:ascii="Times New Roman" w:eastAsia="Times New Roman" w:hAnsi="Times New Roman"/>
          <w:b/>
          <w:color w:val="FF0000"/>
          <w:sz w:val="24"/>
          <w:szCs w:val="24"/>
        </w:rPr>
        <w:t>Химический состав клетки.</w:t>
      </w:r>
      <w:r w:rsidR="0024156F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</w:t>
      </w:r>
      <w:r w:rsidR="0024156F" w:rsidRPr="0024156F">
        <w:rPr>
          <w:rFonts w:ascii="Times New Roman" w:eastAsia="Times New Roman" w:hAnsi="Times New Roman"/>
          <w:b/>
          <w:sz w:val="24"/>
          <w:szCs w:val="24"/>
        </w:rPr>
        <w:t>(5 класс)</w:t>
      </w:r>
    </w:p>
    <w:p w:rsidR="00DF14DC" w:rsidRPr="00E968D4" w:rsidRDefault="00DF14DC" w:rsidP="00DF14DC">
      <w:pPr>
        <w:spacing w:after="0" w:line="240" w:lineRule="auto"/>
        <w:rPr>
          <w:rFonts w:ascii="Times New Roman" w:eastAsia="Times New Roman" w:hAnsi="Times New Roman"/>
          <w:i/>
          <w:color w:val="44546A" w:themeColor="text2"/>
          <w:sz w:val="24"/>
          <w:szCs w:val="24"/>
        </w:rPr>
      </w:pP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0040C">
        <w:rPr>
          <w:rFonts w:ascii="Times New Roman" w:eastAsia="Times New Roman" w:hAnsi="Times New Roman"/>
          <w:b/>
          <w:color w:val="44546A" w:themeColor="text2"/>
          <w:sz w:val="24"/>
          <w:szCs w:val="24"/>
        </w:rPr>
        <w:t>Тип урока: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Урок открытия новых знаний.  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968D4">
        <w:rPr>
          <w:rFonts w:ascii="Times New Roman" w:eastAsia="Times New Roman" w:hAnsi="Times New Roman"/>
          <w:b/>
          <w:color w:val="44546A" w:themeColor="text2"/>
          <w:sz w:val="24"/>
          <w:szCs w:val="24"/>
        </w:rPr>
        <w:t>Технология построения урока: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6FBB">
        <w:rPr>
          <w:rFonts w:ascii="Times New Roman" w:hAnsi="Times New Roman"/>
          <w:sz w:val="24"/>
          <w:szCs w:val="24"/>
        </w:rPr>
        <w:t>развивающее обучение, здоровьесберегающие технологии</w:t>
      </w:r>
      <w:r w:rsidRPr="008B6FBB">
        <w:rPr>
          <w:rFonts w:ascii="Times New Roman" w:eastAsia="Times New Roman" w:hAnsi="Times New Roman"/>
          <w:sz w:val="24"/>
          <w:szCs w:val="24"/>
        </w:rPr>
        <w:t>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0040C">
        <w:rPr>
          <w:rFonts w:ascii="Times New Roman" w:eastAsia="Times New Roman" w:hAnsi="Times New Roman"/>
          <w:b/>
          <w:color w:val="44546A" w:themeColor="text2"/>
          <w:sz w:val="24"/>
          <w:szCs w:val="24"/>
        </w:rPr>
        <w:t>Цель: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 изучить химический состав клетки, выявить роль органических и неорганических веществ. </w:t>
      </w:r>
    </w:p>
    <w:p w:rsidR="00DF14DC" w:rsidRPr="00C0040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color w:val="44546A" w:themeColor="text2"/>
          <w:sz w:val="24"/>
          <w:szCs w:val="24"/>
        </w:rPr>
      </w:pPr>
      <w:r w:rsidRPr="00C0040C">
        <w:rPr>
          <w:rFonts w:ascii="Times New Roman" w:eastAsia="Times New Roman" w:hAnsi="Times New Roman"/>
          <w:b/>
          <w:color w:val="44546A" w:themeColor="text2"/>
          <w:sz w:val="24"/>
          <w:szCs w:val="24"/>
        </w:rPr>
        <w:t xml:space="preserve">Задачи: 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образовательные: </w:t>
      </w:r>
      <w:r w:rsidRPr="008B6FBB">
        <w:rPr>
          <w:rFonts w:ascii="Times New Roman" w:eastAsia="Times New Roman" w:hAnsi="Times New Roman"/>
          <w:sz w:val="24"/>
          <w:szCs w:val="24"/>
        </w:rPr>
        <w:t>знать о х</w:t>
      </w:r>
      <w:r>
        <w:rPr>
          <w:rFonts w:ascii="Times New Roman" w:eastAsia="Times New Roman" w:hAnsi="Times New Roman"/>
          <w:sz w:val="24"/>
          <w:szCs w:val="24"/>
        </w:rPr>
        <w:t>имическом составе клетки, а так</w:t>
      </w:r>
      <w:r w:rsidRPr="008B6FBB">
        <w:rPr>
          <w:rFonts w:ascii="Times New Roman" w:eastAsia="Times New Roman" w:hAnsi="Times New Roman"/>
          <w:sz w:val="24"/>
          <w:szCs w:val="24"/>
        </w:rPr>
        <w:t>же о роли органических веществ в жизнедеятельности клетки.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развивающие</w:t>
      </w:r>
      <w:r w:rsidRPr="008B6FBB">
        <w:rPr>
          <w:rFonts w:ascii="Times New Roman" w:eastAsia="Times New Roman" w:hAnsi="Times New Roman"/>
          <w:sz w:val="24"/>
          <w:szCs w:val="24"/>
        </w:rPr>
        <w:t>:  анализировать, сравнивать и обобщать факты; устанавливать причинно-следственные связи; определять органические веществ в клетках растений с помощью опытов; уметь организовать совместную деятельность на конечный результат; уметь выражать свои мысли.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воспитательные</w:t>
      </w:r>
      <w:r w:rsidRPr="008B6FBB">
        <w:rPr>
          <w:rFonts w:ascii="Times New Roman" w:eastAsia="Times New Roman" w:hAnsi="Times New Roman"/>
          <w:sz w:val="24"/>
          <w:szCs w:val="24"/>
        </w:rPr>
        <w:t>:  осознанно достигать поставленной цели; воспитывать положительное отношение к совместному труду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F14DC" w:rsidRDefault="00DF14DC" w:rsidP="00DF14DC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</w:p>
    <w:p w:rsidR="00DF14DC" w:rsidRPr="003459EE" w:rsidRDefault="00DF14DC" w:rsidP="00DF14DC">
      <w:pPr>
        <w:widowControl w:val="0"/>
        <w:spacing w:after="0" w:line="240" w:lineRule="auto"/>
        <w:rPr>
          <w:rFonts w:ascii="Times New Roman" w:eastAsia="Arial Unicode MS" w:hAnsi="Times New Roman"/>
          <w:b/>
          <w:bCs/>
          <w:i/>
          <w:color w:val="44546A" w:themeColor="text2"/>
          <w:kern w:val="1"/>
          <w:sz w:val="24"/>
          <w:szCs w:val="24"/>
          <w:lang w:eastAsia="hi-IN" w:bidi="hi-IN"/>
        </w:rPr>
      </w:pPr>
      <w:r w:rsidRPr="003459EE">
        <w:rPr>
          <w:rFonts w:ascii="Times New Roman" w:eastAsia="Arial Unicode MS" w:hAnsi="Times New Roman"/>
          <w:b/>
          <w:bCs/>
          <w:color w:val="44546A" w:themeColor="text2"/>
          <w:kern w:val="1"/>
          <w:sz w:val="24"/>
          <w:szCs w:val="24"/>
          <w:lang w:eastAsia="hi-IN" w:bidi="hi-IN"/>
        </w:rPr>
        <w:t>П</w:t>
      </w:r>
      <w:r>
        <w:rPr>
          <w:rFonts w:ascii="Times New Roman" w:eastAsia="Arial Unicode MS" w:hAnsi="Times New Roman"/>
          <w:b/>
          <w:bCs/>
          <w:color w:val="44546A" w:themeColor="text2"/>
          <w:kern w:val="1"/>
          <w:sz w:val="24"/>
          <w:szCs w:val="24"/>
          <w:lang w:eastAsia="hi-IN" w:bidi="hi-IN"/>
        </w:rPr>
        <w:t>ланируемые  результаты</w:t>
      </w:r>
      <w:r w:rsidRPr="003459EE">
        <w:rPr>
          <w:rFonts w:ascii="Times New Roman" w:eastAsia="Arial Unicode MS" w:hAnsi="Times New Roman"/>
          <w:b/>
          <w:bCs/>
          <w:color w:val="44546A" w:themeColor="text2"/>
          <w:kern w:val="1"/>
          <w:sz w:val="24"/>
          <w:szCs w:val="24"/>
          <w:lang w:eastAsia="hi-IN" w:bidi="hi-IN"/>
        </w:rPr>
        <w:t>:</w:t>
      </w:r>
    </w:p>
    <w:p w:rsidR="00DF14DC" w:rsidRPr="00C0040C" w:rsidRDefault="00DF14DC" w:rsidP="00DF14DC">
      <w:pPr>
        <w:widowControl w:val="0"/>
        <w:spacing w:after="0" w:line="240" w:lineRule="auto"/>
        <w:rPr>
          <w:rFonts w:ascii="Times New Roman" w:eastAsia="Arial Unicode MS" w:hAnsi="Times New Roman"/>
          <w:color w:val="00B050"/>
          <w:kern w:val="1"/>
          <w:sz w:val="24"/>
          <w:szCs w:val="24"/>
          <w:lang w:eastAsia="hi-IN" w:bidi="hi-IN"/>
        </w:rPr>
      </w:pPr>
      <w:r w:rsidRPr="00C0040C">
        <w:rPr>
          <w:rFonts w:ascii="Times New Roman" w:eastAsia="Arial Unicode MS" w:hAnsi="Times New Roman"/>
          <w:b/>
          <w:bCs/>
          <w:i/>
          <w:color w:val="00B050"/>
          <w:kern w:val="1"/>
          <w:sz w:val="24"/>
          <w:szCs w:val="24"/>
          <w:lang w:eastAsia="hi-IN" w:bidi="hi-IN"/>
        </w:rPr>
        <w:t>Познавательные УУД</w:t>
      </w:r>
    </w:p>
    <w:p w:rsidR="00DF14DC" w:rsidRPr="008B6FBB" w:rsidRDefault="00DF14DC" w:rsidP="00DF14D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умения </w:t>
      </w:r>
      <w:r w:rsidRPr="008B6FBB">
        <w:rPr>
          <w:rFonts w:ascii="Times New Roman" w:hAnsi="Times New Roman"/>
          <w:sz w:val="24"/>
          <w:szCs w:val="24"/>
        </w:rPr>
        <w:t>работать  с учебником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. </w:t>
      </w:r>
    </w:p>
    <w:p w:rsidR="00DF14DC" w:rsidRPr="00485AD1" w:rsidRDefault="00DF14DC" w:rsidP="00DF14D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</w:t>
      </w:r>
      <w:r w:rsidRPr="008B6FBB">
        <w:rPr>
          <w:rFonts w:ascii="Times New Roman" w:hAnsi="Times New Roman"/>
          <w:sz w:val="24"/>
          <w:szCs w:val="24"/>
        </w:rPr>
        <w:t xml:space="preserve"> составлять схемы-опоры, </w:t>
      </w: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8B6FBB">
        <w:rPr>
          <w:rFonts w:ascii="Times New Roman" w:hAnsi="Times New Roman"/>
          <w:sz w:val="24"/>
          <w:szCs w:val="24"/>
        </w:rPr>
        <w:t xml:space="preserve">работать с информационными текстами, </w:t>
      </w: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8B6FBB">
        <w:rPr>
          <w:rFonts w:ascii="Times New Roman" w:hAnsi="Times New Roman"/>
          <w:sz w:val="24"/>
          <w:szCs w:val="24"/>
        </w:rPr>
        <w:t>сравнивать и выделять признаки</w:t>
      </w:r>
      <w:r w:rsidRPr="00485AD1">
        <w:rPr>
          <w:rFonts w:ascii="Times New Roman" w:hAnsi="Times New Roman"/>
          <w:sz w:val="24"/>
          <w:szCs w:val="24"/>
        </w:rPr>
        <w:t>.</w:t>
      </w:r>
      <w:r w:rsidRPr="00485AD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    </w:t>
      </w:r>
      <w:r w:rsidRPr="00485AD1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       </w:t>
      </w:r>
    </w:p>
    <w:p w:rsidR="00DF14DC" w:rsidRPr="00C0040C" w:rsidRDefault="00DF14DC" w:rsidP="00DF14DC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B050"/>
          <w:kern w:val="1"/>
          <w:sz w:val="24"/>
          <w:szCs w:val="24"/>
          <w:lang w:eastAsia="hi-IN" w:bidi="hi-IN"/>
        </w:rPr>
      </w:pPr>
      <w:r w:rsidRPr="00C0040C">
        <w:rPr>
          <w:rFonts w:ascii="Times New Roman" w:eastAsia="Arial Unicode MS" w:hAnsi="Times New Roman"/>
          <w:b/>
          <w:bCs/>
          <w:i/>
          <w:color w:val="00B050"/>
          <w:kern w:val="1"/>
          <w:sz w:val="24"/>
          <w:szCs w:val="24"/>
          <w:lang w:eastAsia="hi-IN" w:bidi="hi-IN"/>
        </w:rPr>
        <w:t>Коммуникативные УУД</w:t>
      </w:r>
    </w:p>
    <w:p w:rsidR="00DF14DC" w:rsidRPr="008B6FBB" w:rsidRDefault="00DF14DC" w:rsidP="00DF14DC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самостоятельно организовывать учебное взаи</w:t>
      </w:r>
      <w:r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модействие при работе в паре.</w:t>
      </w:r>
    </w:p>
    <w:p w:rsidR="00DF14DC" w:rsidRDefault="00DF14DC" w:rsidP="00DF14DC">
      <w:pPr>
        <w:widowControl w:val="0"/>
        <w:snapToGrid w:val="0"/>
        <w:spacing w:after="0" w:line="240" w:lineRule="auto"/>
        <w:ind w:left="360"/>
        <w:jc w:val="both"/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2.   </w:t>
      </w: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слушать товарища и обосновывать свое мнение.</w:t>
      </w:r>
    </w:p>
    <w:p w:rsidR="00DF14DC" w:rsidRPr="00D96EB0" w:rsidRDefault="00DF14DC" w:rsidP="00DF14DC">
      <w:pPr>
        <w:widowControl w:val="0"/>
        <w:snapToGrid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3.   </w:t>
      </w: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выражать свои мысли и идеи.</w:t>
      </w:r>
    </w:p>
    <w:p w:rsidR="00DF14DC" w:rsidRPr="00C0040C" w:rsidRDefault="00DF14DC" w:rsidP="00DF14DC">
      <w:pPr>
        <w:widowControl w:val="0"/>
        <w:tabs>
          <w:tab w:val="left" w:pos="2516"/>
        </w:tabs>
        <w:snapToGrid w:val="0"/>
        <w:spacing w:after="0" w:line="240" w:lineRule="auto"/>
        <w:jc w:val="both"/>
        <w:rPr>
          <w:rFonts w:ascii="Times New Roman" w:eastAsia="Arial Unicode MS" w:hAnsi="Times New Roman"/>
          <w:iCs/>
          <w:color w:val="00B050"/>
          <w:kern w:val="1"/>
          <w:sz w:val="24"/>
          <w:szCs w:val="24"/>
          <w:lang w:eastAsia="hi-IN" w:bidi="hi-IN"/>
        </w:rPr>
      </w:pPr>
      <w:r w:rsidRPr="00C0040C">
        <w:rPr>
          <w:rFonts w:ascii="Times New Roman" w:eastAsia="Arial Unicode MS" w:hAnsi="Times New Roman"/>
          <w:b/>
          <w:i/>
          <w:color w:val="00B050"/>
          <w:kern w:val="1"/>
          <w:sz w:val="24"/>
          <w:szCs w:val="24"/>
          <w:lang w:eastAsia="hi-IN" w:bidi="hi-IN"/>
        </w:rPr>
        <w:t>Регулятивные УУД</w:t>
      </w:r>
      <w:r w:rsidRPr="00C0040C">
        <w:rPr>
          <w:rFonts w:ascii="Times New Roman" w:eastAsia="Arial Unicode MS" w:hAnsi="Times New Roman"/>
          <w:b/>
          <w:i/>
          <w:color w:val="00B050"/>
          <w:kern w:val="1"/>
          <w:sz w:val="24"/>
          <w:szCs w:val="24"/>
          <w:lang w:eastAsia="hi-IN" w:bidi="hi-IN"/>
        </w:rPr>
        <w:tab/>
      </w:r>
    </w:p>
    <w:p w:rsidR="00DF14DC" w:rsidRPr="008B6FBB" w:rsidRDefault="00DF14DC" w:rsidP="00DF14DC">
      <w:pPr>
        <w:pStyle w:val="a4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Продолжить формирование умения самостоятельно обнаруживать и формулировать учебную проблему, опред</w:t>
      </w:r>
      <w:r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елять цель учебной деятельности,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 выдвигать версии.</w:t>
      </w:r>
    </w:p>
    <w:p w:rsidR="00DF14DC" w:rsidRPr="00485AD1" w:rsidRDefault="00DF14DC" w:rsidP="00DF14DC">
      <w:pPr>
        <w:pStyle w:val="a4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участвовать в коллективном обсуждении проблемы, интересоваться чужим мнением, высказывать свое.</w:t>
      </w:r>
    </w:p>
    <w:p w:rsidR="00DF14DC" w:rsidRPr="00485AD1" w:rsidRDefault="00DF14DC" w:rsidP="00DF14DC">
      <w:pPr>
        <w:pStyle w:val="a4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485AD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работать по алгоритму</w:t>
      </w:r>
      <w:r w:rsidRPr="00485AD1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, сверять свои действия с целью и при необходимости исправлять ошибки самостоятельно.</w:t>
      </w:r>
    </w:p>
    <w:p w:rsidR="00DF14DC" w:rsidRPr="008B6FBB" w:rsidRDefault="00DF14DC" w:rsidP="00DF14DC">
      <w:pPr>
        <w:pStyle w:val="a4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Продолжить обучение основам самоконтроля, самооценки и взаимооценки.</w:t>
      </w:r>
    </w:p>
    <w:p w:rsidR="00DF14DC" w:rsidRPr="00C0040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  <w:r w:rsidRPr="00C0040C">
        <w:rPr>
          <w:rFonts w:ascii="Times New Roman" w:eastAsia="Times New Roman" w:hAnsi="Times New Roman"/>
          <w:b/>
          <w:i/>
          <w:color w:val="00B050"/>
          <w:sz w:val="24"/>
          <w:szCs w:val="24"/>
        </w:rPr>
        <w:t>Личностные УУД</w:t>
      </w:r>
    </w:p>
    <w:p w:rsidR="00DF14DC" w:rsidRPr="008B6FBB" w:rsidRDefault="00DF14DC" w:rsidP="00DF14DC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Осознавать неполноту знаний, проявлять интерес к новому содержанию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F14DC" w:rsidRPr="008B6FBB" w:rsidRDefault="00DF14DC" w:rsidP="00DF14DC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 Устанавливать связь между целью деятельности и ее результатом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F14DC" w:rsidRPr="00EE46E1" w:rsidRDefault="00DF14DC" w:rsidP="00DF14DC">
      <w:pPr>
        <w:pStyle w:val="a5"/>
        <w:numPr>
          <w:ilvl w:val="0"/>
          <w:numId w:val="4"/>
        </w:numPr>
        <w:ind w:hanging="76"/>
      </w:pPr>
      <w:r>
        <w:t>Умение соблюдать дисциплину на уроке, уважительно относиться к учителю и одноклассникам.</w:t>
      </w:r>
    </w:p>
    <w:p w:rsidR="00DF14DC" w:rsidRDefault="00DF14DC" w:rsidP="00DF14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Формы работы: </w:t>
      </w:r>
      <w:r w:rsidRPr="008B6FBB">
        <w:rPr>
          <w:rFonts w:ascii="Times New Roman" w:eastAsia="Times New Roman" w:hAnsi="Times New Roman"/>
          <w:sz w:val="24"/>
          <w:szCs w:val="24"/>
        </w:rPr>
        <w:t>индивидуальная,</w:t>
      </w: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фронтальная, парная</w:t>
      </w:r>
      <w:r w:rsidRPr="008B6FBB">
        <w:rPr>
          <w:rFonts w:ascii="Times New Roman" w:hAnsi="Times New Roman"/>
          <w:sz w:val="24"/>
          <w:szCs w:val="24"/>
        </w:rPr>
        <w:t>.</w:t>
      </w:r>
    </w:p>
    <w:p w:rsidR="00DF14DC" w:rsidRPr="008B6FBB" w:rsidRDefault="00DF14DC" w:rsidP="00DF14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F14DC" w:rsidRDefault="00DF14DC" w:rsidP="00DF14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>Методы: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частично-поисковый.</w:t>
      </w:r>
    </w:p>
    <w:p w:rsidR="00DF14DC" w:rsidRPr="008B6FBB" w:rsidRDefault="00DF14DC" w:rsidP="00DF14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F14DC" w:rsidRPr="008B6FBB" w:rsidRDefault="00DF14DC" w:rsidP="00DF14DC">
      <w:pPr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>Информационно-технологические</w:t>
      </w:r>
      <w:r w:rsidRPr="008B6FBB">
        <w:rPr>
          <w:rFonts w:ascii="Times New Roman" w:hAnsi="Times New Roman"/>
          <w:sz w:val="24"/>
          <w:szCs w:val="24"/>
        </w:rPr>
        <w:t xml:space="preserve"> </w:t>
      </w:r>
      <w:r w:rsidRPr="008B6FBB">
        <w:rPr>
          <w:rFonts w:ascii="Times New Roman" w:hAnsi="Times New Roman"/>
          <w:b/>
          <w:sz w:val="24"/>
          <w:szCs w:val="24"/>
        </w:rPr>
        <w:t>р</w:t>
      </w: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есурсы: </w:t>
      </w:r>
    </w:p>
    <w:p w:rsidR="00DF14DC" w:rsidRDefault="00DF14DC" w:rsidP="00DF14D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sz w:val="24"/>
          <w:szCs w:val="24"/>
        </w:rPr>
        <w:t>учебник, рабочая тетрадь</w:t>
      </w:r>
      <w:r w:rsidRPr="008B6FBB">
        <w:rPr>
          <w:rFonts w:ascii="Times New Roman" w:hAnsi="Times New Roman"/>
          <w:sz w:val="24"/>
          <w:szCs w:val="24"/>
        </w:rPr>
        <w:t>,  плакат «Строение клетки», уксу</w:t>
      </w:r>
      <w:r>
        <w:rPr>
          <w:rFonts w:ascii="Times New Roman" w:hAnsi="Times New Roman"/>
          <w:sz w:val="24"/>
          <w:szCs w:val="24"/>
        </w:rPr>
        <w:t>с, семена огурца</w:t>
      </w:r>
      <w:r w:rsidRPr="008B6FBB">
        <w:rPr>
          <w:rFonts w:ascii="Times New Roman" w:hAnsi="Times New Roman"/>
          <w:sz w:val="24"/>
          <w:szCs w:val="24"/>
        </w:rPr>
        <w:t>,  листья капусты, клубень картофеля, салфетки, кусочек теста, марля, микролаборатория.</w:t>
      </w:r>
    </w:p>
    <w:p w:rsidR="00DF14DC" w:rsidRPr="008B6FBB" w:rsidRDefault="00DF14DC" w:rsidP="00DF14DC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14DC" w:rsidRDefault="00DF14DC" w:rsidP="00DF14D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hAnsi="Times New Roman"/>
          <w:b/>
          <w:sz w:val="24"/>
          <w:szCs w:val="24"/>
        </w:rPr>
        <w:t>Основные термины и понятия:</w:t>
      </w:r>
      <w:r w:rsidRPr="008B6FBB">
        <w:rPr>
          <w:rFonts w:ascii="Times New Roman" w:hAnsi="Times New Roman"/>
          <w:sz w:val="24"/>
          <w:szCs w:val="24"/>
        </w:rPr>
        <w:t xml:space="preserve"> Химические вещества клетки: неорганические и органические. Минеральные соли.  Органические ве</w:t>
      </w:r>
      <w:r>
        <w:rPr>
          <w:rFonts w:ascii="Times New Roman" w:hAnsi="Times New Roman"/>
          <w:sz w:val="24"/>
          <w:szCs w:val="24"/>
        </w:rPr>
        <w:t xml:space="preserve">щества. Белки. Углеводы. Жиры. </w:t>
      </w:r>
    </w:p>
    <w:p w:rsidR="00DF14DC" w:rsidRPr="008B6FBB" w:rsidRDefault="00DF14DC" w:rsidP="00DF14D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4DC" w:rsidRPr="008B6FBB" w:rsidRDefault="00DF14DC" w:rsidP="00DF14D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4DC" w:rsidRPr="003459EE" w:rsidRDefault="00DF14DC" w:rsidP="00DF14DC">
      <w:pPr>
        <w:spacing w:after="0" w:line="240" w:lineRule="auto"/>
        <w:jc w:val="center"/>
        <w:rPr>
          <w:rFonts w:ascii="Times New Roman" w:eastAsia="Times New Roman" w:hAnsi="Times New Roman"/>
          <w:b/>
          <w:color w:val="44546A" w:themeColor="text2"/>
          <w:sz w:val="24"/>
          <w:szCs w:val="24"/>
        </w:rPr>
      </w:pPr>
      <w:r w:rsidRPr="003459EE">
        <w:rPr>
          <w:rFonts w:ascii="Times New Roman" w:eastAsia="Times New Roman" w:hAnsi="Times New Roman"/>
          <w:b/>
          <w:color w:val="44546A" w:themeColor="text2"/>
          <w:sz w:val="24"/>
          <w:szCs w:val="24"/>
        </w:rPr>
        <w:t>Ход урока</w:t>
      </w:r>
    </w:p>
    <w:p w:rsidR="00DF14DC" w:rsidRPr="008B6FBB" w:rsidRDefault="00DF14DC" w:rsidP="00DF14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F14DC" w:rsidRPr="003459EE" w:rsidRDefault="00DF14DC" w:rsidP="00DF14DC">
      <w:pPr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</w:rPr>
      </w:pPr>
      <w:r w:rsidRPr="003459EE">
        <w:rPr>
          <w:rFonts w:ascii="Times New Roman" w:eastAsia="Times New Roman" w:hAnsi="Times New Roman"/>
          <w:b/>
          <w:color w:val="00B050"/>
          <w:sz w:val="24"/>
          <w:szCs w:val="24"/>
          <w:lang w:val="en-US"/>
        </w:rPr>
        <w:t>I</w:t>
      </w:r>
      <w:r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>. Организационный момент. Настрой учащихся на работу.</w:t>
      </w:r>
    </w:p>
    <w:p w:rsidR="00DF14DC" w:rsidRPr="00D13ADA" w:rsidRDefault="00DF14DC" w:rsidP="00DF14DC">
      <w:pPr>
        <w:rPr>
          <w:rFonts w:ascii="Times New Roman" w:eastAsia="Times New Roman" w:hAnsi="Times New Roman"/>
        </w:rPr>
      </w:pPr>
      <w:r w:rsidRPr="00D13ADA">
        <w:rPr>
          <w:rFonts w:ascii="Times New Roman" w:eastAsia="Times New Roman" w:hAnsi="Times New Roman"/>
          <w:b/>
          <w:bCs/>
          <w:i/>
          <w:iCs/>
        </w:rPr>
        <w:t>Цель этапа:</w:t>
      </w:r>
      <w:r w:rsidRPr="00D13ADA">
        <w:rPr>
          <w:rFonts w:ascii="Times New Roman" w:eastAsia="Times New Roman" w:hAnsi="Times New Roman"/>
        </w:rPr>
        <w:t xml:space="preserve"> включение учащихся в учебную деятельность.</w:t>
      </w:r>
    </w:p>
    <w:p w:rsidR="00DF14DC" w:rsidRPr="00DF14DC" w:rsidRDefault="00DF14DC" w:rsidP="00DF14DC">
      <w:pPr>
        <w:pStyle w:val="c3"/>
        <w:shd w:val="clear" w:color="auto" w:fill="FFFFFF" w:themeFill="background1"/>
      </w:pPr>
      <w:r w:rsidRPr="00DF14DC">
        <w:rPr>
          <w:rStyle w:val="c6"/>
        </w:rPr>
        <w:t>- Добрый день, ребята!</w:t>
      </w:r>
    </w:p>
    <w:p w:rsidR="00DF14DC" w:rsidRPr="00DF14DC" w:rsidRDefault="00DF14DC" w:rsidP="00DF14DC">
      <w:pPr>
        <w:pStyle w:val="c3"/>
        <w:shd w:val="clear" w:color="auto" w:fill="FFFFFF" w:themeFill="background1"/>
      </w:pPr>
      <w:r w:rsidRPr="00DF14DC">
        <w:rPr>
          <w:rStyle w:val="c6"/>
        </w:rPr>
        <w:t>Давайте посмотрим друг на друга, улыбнёмся и приготовимся слушать.</w:t>
      </w:r>
    </w:p>
    <w:p w:rsidR="00DF14DC" w:rsidRPr="00DF14DC" w:rsidRDefault="00DF14DC" w:rsidP="00DF14DC">
      <w:pPr>
        <w:rPr>
          <w:rFonts w:ascii="Times New Roman" w:hAnsi="Times New Roman"/>
          <w:sz w:val="24"/>
          <w:szCs w:val="24"/>
        </w:rPr>
      </w:pPr>
      <w:r w:rsidRPr="00DF14DC">
        <w:rPr>
          <w:rFonts w:ascii="Times New Roman" w:hAnsi="Times New Roman"/>
          <w:iCs/>
          <w:sz w:val="24"/>
          <w:szCs w:val="24"/>
        </w:rPr>
        <w:t>Прозвенел уже звонок,</w:t>
      </w:r>
      <w:r w:rsidRPr="00DF14DC">
        <w:rPr>
          <w:rFonts w:ascii="Times New Roman" w:hAnsi="Times New Roman"/>
          <w:sz w:val="24"/>
          <w:szCs w:val="24"/>
        </w:rPr>
        <w:br/>
      </w:r>
      <w:r w:rsidRPr="00DF14DC">
        <w:rPr>
          <w:rFonts w:ascii="Times New Roman" w:hAnsi="Times New Roman"/>
          <w:iCs/>
          <w:sz w:val="24"/>
          <w:szCs w:val="24"/>
        </w:rPr>
        <w:t>Сядьте тихо и неслышно,</w:t>
      </w:r>
      <w:r w:rsidRPr="00DF14DC">
        <w:rPr>
          <w:rFonts w:ascii="Times New Roman" w:hAnsi="Times New Roman"/>
          <w:sz w:val="24"/>
          <w:szCs w:val="24"/>
        </w:rPr>
        <w:br/>
      </w:r>
      <w:r w:rsidRPr="00DF14DC">
        <w:rPr>
          <w:rFonts w:ascii="Times New Roman" w:hAnsi="Times New Roman"/>
          <w:iCs/>
          <w:sz w:val="24"/>
          <w:szCs w:val="24"/>
        </w:rPr>
        <w:t>И скорей начнём урок.</w:t>
      </w:r>
      <w:r w:rsidRPr="00DF14DC">
        <w:rPr>
          <w:rFonts w:ascii="Times New Roman" w:hAnsi="Times New Roman"/>
          <w:iCs/>
          <w:sz w:val="24"/>
          <w:szCs w:val="24"/>
        </w:rPr>
        <w:br/>
      </w:r>
      <w:r w:rsidRPr="00DF14DC">
        <w:rPr>
          <w:rFonts w:ascii="Times New Roman" w:hAnsi="Times New Roman"/>
          <w:sz w:val="24"/>
          <w:szCs w:val="24"/>
        </w:rPr>
        <w:t>Наши ушки на макушке.</w:t>
      </w:r>
      <w:r w:rsidRPr="00DF14DC">
        <w:rPr>
          <w:rFonts w:ascii="Times New Roman" w:hAnsi="Times New Roman"/>
          <w:sz w:val="24"/>
          <w:szCs w:val="24"/>
        </w:rPr>
        <w:br/>
        <w:t>Глазки шире открываем,</w:t>
      </w:r>
      <w:r w:rsidRPr="00DF14DC">
        <w:rPr>
          <w:rFonts w:ascii="Times New Roman" w:hAnsi="Times New Roman"/>
          <w:sz w:val="24"/>
          <w:szCs w:val="24"/>
        </w:rPr>
        <w:br/>
        <w:t>Слушаем и запоминаем.</w:t>
      </w:r>
      <w:r w:rsidRPr="00DF14DC">
        <w:rPr>
          <w:rFonts w:ascii="Times New Roman" w:hAnsi="Times New Roman"/>
          <w:sz w:val="24"/>
          <w:szCs w:val="24"/>
        </w:rPr>
        <w:br/>
        <w:t>Ни минуты не теряем.</w:t>
      </w:r>
    </w:p>
    <w:p w:rsidR="00DF14DC" w:rsidRPr="008B6FBB" w:rsidRDefault="00DF14DC" w:rsidP="00DF14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459EE">
        <w:rPr>
          <w:rFonts w:ascii="Times New Roman" w:eastAsia="Times New Roman" w:hAnsi="Times New Roman"/>
          <w:b/>
          <w:color w:val="00B050"/>
          <w:sz w:val="24"/>
          <w:szCs w:val="24"/>
          <w:lang w:val="en-US"/>
        </w:rPr>
        <w:t>II</w:t>
      </w:r>
      <w:r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>. Актуализация пройденного материала.</w:t>
      </w:r>
    </w:p>
    <w:p w:rsidR="00DF14DC" w:rsidRPr="00231519" w:rsidRDefault="00DF14DC" w:rsidP="00DF14D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519">
        <w:rPr>
          <w:rFonts w:ascii="Times New Roman" w:hAnsi="Times New Roman"/>
          <w:sz w:val="24"/>
          <w:szCs w:val="24"/>
        </w:rPr>
        <w:t xml:space="preserve">Проверка знаний об устройстве лупы и микроскопа и правилах пользования ими. 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hAnsi="Times New Roman"/>
          <w:sz w:val="24"/>
          <w:szCs w:val="24"/>
        </w:rPr>
        <w:t xml:space="preserve"> (фронтальный опрос учащихся</w:t>
      </w:r>
      <w:r>
        <w:rPr>
          <w:rFonts w:ascii="Times New Roman" w:hAnsi="Times New Roman"/>
          <w:sz w:val="24"/>
          <w:szCs w:val="24"/>
        </w:rPr>
        <w:t>)</w:t>
      </w:r>
    </w:p>
    <w:p w:rsidR="00DF14DC" w:rsidRPr="009E4DA8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DA8">
        <w:rPr>
          <w:rFonts w:ascii="Times New Roman" w:hAnsi="Times New Roman"/>
          <w:sz w:val="24"/>
          <w:szCs w:val="24"/>
        </w:rPr>
        <w:t xml:space="preserve">- Какие увеличительные приборы вы знаете? 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4DA8">
        <w:rPr>
          <w:rFonts w:ascii="Times New Roman" w:hAnsi="Times New Roman"/>
          <w:sz w:val="24"/>
          <w:szCs w:val="24"/>
        </w:rPr>
        <w:t>Зачем нужны увеличительные приборы?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представляет собой лупы и какое увеличение они могут дать?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 каких частей состоит световой микроскоп?</w:t>
      </w:r>
    </w:p>
    <w:p w:rsidR="00DF14DC" w:rsidRPr="009E4DA8" w:rsidRDefault="00DF14DC" w:rsidP="00DF14D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определить увеличение, которое даёт световой микроскоп?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DA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E4DA8">
        <w:rPr>
          <w:rFonts w:ascii="Times New Roman" w:hAnsi="Times New Roman"/>
          <w:sz w:val="24"/>
          <w:szCs w:val="24"/>
        </w:rPr>
        <w:t>Какое увеличение даёт микроскоп, если на его объективе стоит число 15, а на окуляре число 20?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правильно пользоваться увеличительными приборами?</w:t>
      </w:r>
    </w:p>
    <w:p w:rsidR="00DF14DC" w:rsidRDefault="00DF14DC" w:rsidP="00DF14DC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</w:rPr>
      </w:pPr>
      <w:r w:rsidRPr="00231519">
        <w:rPr>
          <w:rFonts w:ascii="Times New Roman" w:hAnsi="Times New Roman"/>
          <w:sz w:val="24"/>
          <w:szCs w:val="24"/>
        </w:rPr>
        <w:t xml:space="preserve">Работа по карточкам (индивидуальная работа 3 учащихся) </w:t>
      </w:r>
      <w:r>
        <w:rPr>
          <w:rFonts w:ascii="Times New Roman" w:hAnsi="Times New Roman"/>
          <w:sz w:val="24"/>
          <w:szCs w:val="24"/>
        </w:rPr>
        <w:t>(</w:t>
      </w:r>
      <w:r w:rsidRPr="000A52A8">
        <w:rPr>
          <w:rFonts w:ascii="Times New Roman" w:hAnsi="Times New Roman"/>
          <w:sz w:val="24"/>
          <w:szCs w:val="24"/>
          <w:u w:val="single"/>
        </w:rPr>
        <w:t>Приложение 2.2</w:t>
      </w:r>
      <w:r>
        <w:rPr>
          <w:rFonts w:ascii="Times New Roman" w:hAnsi="Times New Roman"/>
          <w:sz w:val="24"/>
          <w:szCs w:val="24"/>
          <w:u w:val="single"/>
        </w:rPr>
        <w:t>)</w:t>
      </w:r>
    </w:p>
    <w:p w:rsidR="00DF14DC" w:rsidRPr="00231519" w:rsidRDefault="00DF14DC" w:rsidP="00DF14DC">
      <w:pPr>
        <w:pStyle w:val="a4"/>
        <w:shd w:val="clear" w:color="auto" w:fill="FFFFFF"/>
        <w:spacing w:before="100" w:beforeAutospacing="1" w:after="100" w:afterAutospacing="1" w:line="240" w:lineRule="auto"/>
        <w:ind w:left="1020" w:hanging="1020"/>
        <w:jc w:val="both"/>
        <w:rPr>
          <w:rFonts w:ascii="Times New Roman" w:eastAsia="Times New Roman" w:hAnsi="Times New Roman"/>
          <w:b/>
          <w:color w:val="00B050"/>
          <w:sz w:val="24"/>
          <w:szCs w:val="24"/>
        </w:rPr>
      </w:pPr>
      <w:r w:rsidRPr="00231519">
        <w:rPr>
          <w:rFonts w:ascii="Times New Roman" w:eastAsia="Times New Roman" w:hAnsi="Times New Roman"/>
          <w:b/>
          <w:color w:val="00B050"/>
          <w:sz w:val="24"/>
          <w:szCs w:val="24"/>
          <w:lang w:val="en-US"/>
        </w:rPr>
        <w:t>III</w:t>
      </w:r>
      <w:r w:rsidRPr="00231519">
        <w:rPr>
          <w:rFonts w:ascii="Times New Roman" w:eastAsia="Times New Roman" w:hAnsi="Times New Roman"/>
          <w:b/>
          <w:color w:val="00B050"/>
          <w:sz w:val="24"/>
          <w:szCs w:val="24"/>
        </w:rPr>
        <w:t>.</w:t>
      </w:r>
      <w:r w:rsidRPr="00231519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Проблемно-мотивационный этап</w:t>
      </w:r>
      <w:r w:rsidRPr="00231519">
        <w:rPr>
          <w:rFonts w:ascii="Times New Roman" w:eastAsia="Times New Roman" w:hAnsi="Times New Roman"/>
          <w:b/>
          <w:color w:val="00B05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 Целеполагание.</w:t>
      </w:r>
    </w:p>
    <w:p w:rsidR="00DF14DC" w:rsidRPr="00D13ADA" w:rsidRDefault="00DF14DC" w:rsidP="00DF1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D13ADA">
        <w:rPr>
          <w:rFonts w:ascii="Times New Roman" w:eastAsia="Times New Roman" w:hAnsi="Times New Roman"/>
          <w:b/>
          <w:bCs/>
          <w:i/>
          <w:iCs/>
        </w:rPr>
        <w:t>Цель этапа:</w:t>
      </w:r>
      <w:r w:rsidRPr="00D13ADA">
        <w:rPr>
          <w:rFonts w:ascii="Times New Roman" w:eastAsia="Times New Roman" w:hAnsi="Times New Roman"/>
        </w:rPr>
        <w:t xml:space="preserve"> подготовка мышления учащихся и организация осознания ими внутренней потребности к построению нового способа действий.</w:t>
      </w:r>
    </w:p>
    <w:p w:rsidR="00DF14DC" w:rsidRPr="008B6FBB" w:rsidRDefault="00DF14DC" w:rsidP="00DF1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Сегодня нам предстоит изучить очень интересную тему из курса биологии. Какую? Вы позже назовете сами.</w:t>
      </w:r>
    </w:p>
    <w:p w:rsidR="00DF14DC" w:rsidRPr="008B6FBB" w:rsidRDefault="00DF14DC" w:rsidP="00DF1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Сейчас я  продемонстрирую несколько опытов. Внимание!</w:t>
      </w:r>
    </w:p>
    <w:p w:rsidR="00DF14DC" w:rsidRPr="008B6FBB" w:rsidRDefault="00DF14DC" w:rsidP="00DF14DC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hAnsi="Times New Roman"/>
          <w:sz w:val="24"/>
          <w:szCs w:val="24"/>
        </w:rPr>
        <w:t>Раствор марганцовки с уксусом → красное окрашивание; к полученному раствору добавляем соду →  зелёное окрашивание.</w:t>
      </w:r>
    </w:p>
    <w:p w:rsidR="00DF14DC" w:rsidRDefault="00DF14DC" w:rsidP="00DF14DC">
      <w:pPr>
        <w:pStyle w:val="a4"/>
        <w:numPr>
          <w:ilvl w:val="1"/>
          <w:numId w:val="3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hAnsi="Times New Roman"/>
          <w:sz w:val="24"/>
          <w:szCs w:val="24"/>
        </w:rPr>
        <w:t>В раствор марганцовки добавить раствор перекиси водорода (р-р гидроперита)→ обесцвечивание раствора.</w:t>
      </w:r>
    </w:p>
    <w:p w:rsidR="00DF14DC" w:rsidRPr="00AE39A9" w:rsidRDefault="00DF14DC" w:rsidP="00DF14D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39A9">
        <w:rPr>
          <w:rFonts w:ascii="Times New Roman" w:hAnsi="Times New Roman"/>
          <w:sz w:val="24"/>
          <w:szCs w:val="24"/>
        </w:rPr>
        <w:t xml:space="preserve">- Итак, что же Вы увидели? Что произошло у нас на уроке? </w:t>
      </w:r>
      <w:r w:rsidRPr="00AE39A9">
        <w:rPr>
          <w:rFonts w:ascii="Times New Roman" w:hAnsi="Times New Roman"/>
          <w:i/>
          <w:sz w:val="24"/>
          <w:szCs w:val="24"/>
        </w:rPr>
        <w:t>(превращение)</w:t>
      </w:r>
    </w:p>
    <w:p w:rsidR="00DF14DC" w:rsidRDefault="00DF14DC" w:rsidP="00DF14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6FBB">
        <w:rPr>
          <w:rFonts w:ascii="Times New Roman" w:hAnsi="Times New Roman"/>
          <w:sz w:val="24"/>
          <w:szCs w:val="24"/>
        </w:rPr>
        <w:t xml:space="preserve">Действительно, произошло превращение одного цвета в другой, или же превращение одного вещества в другое. </w:t>
      </w:r>
    </w:p>
    <w:p w:rsidR="00DF14DC" w:rsidRPr="008B6FBB" w:rsidRDefault="00DF14DC" w:rsidP="00DF14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А какая наука изучает вещества и их превращения? </w:t>
      </w:r>
      <w:r w:rsidRPr="008B6FBB">
        <w:rPr>
          <w:rFonts w:ascii="Times New Roman" w:eastAsia="Times New Roman" w:hAnsi="Times New Roman"/>
          <w:i/>
          <w:iCs/>
          <w:sz w:val="24"/>
          <w:szCs w:val="24"/>
        </w:rPr>
        <w:t>(химия)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Молодцы, все знаете!</w:t>
      </w:r>
    </w:p>
    <w:p w:rsidR="00DF14DC" w:rsidRPr="008B6FBB" w:rsidRDefault="00DF14DC" w:rsidP="00DF14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Химия не только вокруг нас, но и … </w:t>
      </w:r>
      <w:r w:rsidRPr="008B6FBB">
        <w:rPr>
          <w:rFonts w:ascii="Times New Roman" w:eastAsia="Times New Roman" w:hAnsi="Times New Roman"/>
          <w:i/>
          <w:iCs/>
          <w:sz w:val="24"/>
          <w:szCs w:val="24"/>
        </w:rPr>
        <w:t xml:space="preserve">(внутри нас). </w:t>
      </w:r>
      <w:r w:rsidRPr="008B6FBB">
        <w:rPr>
          <w:rFonts w:ascii="Times New Roman" w:eastAsia="Times New Roman" w:hAnsi="Times New Roman"/>
          <w:sz w:val="24"/>
          <w:szCs w:val="24"/>
        </w:rPr>
        <w:t>Все живые организмы состоят из … (</w:t>
      </w:r>
      <w:r w:rsidRPr="008B6FBB">
        <w:rPr>
          <w:rFonts w:ascii="Times New Roman" w:eastAsia="Times New Roman" w:hAnsi="Times New Roman"/>
          <w:i/>
          <w:iCs/>
          <w:sz w:val="24"/>
          <w:szCs w:val="24"/>
        </w:rPr>
        <w:t>клеток</w:t>
      </w:r>
      <w:r w:rsidRPr="008B6FBB">
        <w:rPr>
          <w:rFonts w:ascii="Times New Roman" w:eastAsia="Times New Roman" w:hAnsi="Times New Roman"/>
          <w:sz w:val="24"/>
          <w:szCs w:val="24"/>
        </w:rPr>
        <w:t>). Правильно.</w:t>
      </w:r>
    </w:p>
    <w:p w:rsidR="00DF14DC" w:rsidRPr="008B6FBB" w:rsidRDefault="00DF14DC" w:rsidP="00DF14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А кто уже догадался,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какова же тема сегодняшнего урока?</w:t>
      </w:r>
      <w:r>
        <w:rPr>
          <w:rFonts w:ascii="Times New Roman" w:eastAsia="Times New Roman" w:hAnsi="Times New Roman"/>
          <w:sz w:val="24"/>
          <w:szCs w:val="24"/>
        </w:rPr>
        <w:t xml:space="preserve"> (предположения учащихся)</w:t>
      </w:r>
    </w:p>
    <w:p w:rsidR="00DF14DC" w:rsidRPr="008B6FBB" w:rsidRDefault="00DF14DC" w:rsidP="00DF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Тема урока </w:t>
      </w:r>
      <w:r w:rsidRPr="008B6FBB">
        <w:rPr>
          <w:rFonts w:ascii="Times New Roman" w:eastAsia="Times New Roman" w:hAnsi="Times New Roman"/>
          <w:b/>
          <w:bCs/>
          <w:sz w:val="24"/>
          <w:szCs w:val="24"/>
        </w:rPr>
        <w:t>«Химический состав клетки».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14DC" w:rsidRDefault="00DF14DC" w:rsidP="00DF14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Учитель </w:t>
      </w:r>
      <w:r>
        <w:rPr>
          <w:rFonts w:ascii="Times New Roman" w:eastAsia="Times New Roman" w:hAnsi="Times New Roman"/>
          <w:sz w:val="24"/>
          <w:szCs w:val="24"/>
        </w:rPr>
        <w:t>записывает тему на доске, а учащиеся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в тетрадях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8B6FBB">
        <w:rPr>
          <w:rFonts w:ascii="Times New Roman" w:eastAsia="Times New Roman" w:hAnsi="Times New Roman"/>
          <w:sz w:val="24"/>
          <w:szCs w:val="24"/>
        </w:rPr>
        <w:t>.</w:t>
      </w:r>
    </w:p>
    <w:p w:rsidR="00DF14DC" w:rsidRDefault="00DF14DC" w:rsidP="00DF14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DF14DC" w:rsidRPr="00AE39A9" w:rsidRDefault="00DF14DC" w:rsidP="00DF14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DF14DC" w:rsidRPr="002056B1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39A9">
        <w:rPr>
          <w:rFonts w:ascii="Times New Roman" w:eastAsia="Times New Roman" w:hAnsi="Times New Roman"/>
          <w:sz w:val="24"/>
          <w:szCs w:val="24"/>
        </w:rPr>
        <w:t xml:space="preserve">- Давайте вместе сформулируем цели для нашего урока. </w:t>
      </w:r>
      <w:r>
        <w:rPr>
          <w:rFonts w:ascii="Times New Roman" w:eastAsia="Times New Roman" w:hAnsi="Times New Roman"/>
          <w:sz w:val="24"/>
          <w:szCs w:val="24"/>
        </w:rPr>
        <w:t>(предположения учащихся)</w:t>
      </w:r>
    </w:p>
    <w:p w:rsidR="00DF14DC" w:rsidRPr="000A5FF5" w:rsidRDefault="00DF14DC" w:rsidP="00DF14DC">
      <w:pPr>
        <w:pStyle w:val="a5"/>
      </w:pPr>
      <w:r w:rsidRPr="000A5FF5">
        <w:rPr>
          <w:b/>
          <w:bCs/>
        </w:rPr>
        <w:t>Цель: Познакомиться с химическим составом клетки.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Как можно узнать, какие в</w:t>
      </w:r>
      <w:r>
        <w:rPr>
          <w:rFonts w:ascii="Times New Roman" w:eastAsia="Times New Roman" w:hAnsi="Times New Roman"/>
          <w:sz w:val="24"/>
          <w:szCs w:val="24"/>
        </w:rPr>
        <w:t>ещества входят в состав клетки?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(прочитать материал учебника, выполнить лабораторную работу)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Pr="000A52A8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  <w:r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IV. АМО "Ожидания и опасения" </w:t>
      </w:r>
      <w:r w:rsidRPr="000A52A8">
        <w:rPr>
          <w:rFonts w:ascii="Times New Roman" w:eastAsia="Times New Roman" w:hAnsi="Times New Roman"/>
          <w:sz w:val="24"/>
          <w:szCs w:val="24"/>
        </w:rPr>
        <w:t>(</w:t>
      </w:r>
      <w:r w:rsidRPr="000A52A8">
        <w:rPr>
          <w:rFonts w:ascii="Times New Roman" w:eastAsia="Times New Roman" w:hAnsi="Times New Roman"/>
          <w:sz w:val="24"/>
          <w:szCs w:val="24"/>
          <w:u w:val="single"/>
        </w:rPr>
        <w:t>Приложение 2.1)</w:t>
      </w:r>
    </w:p>
    <w:p w:rsidR="00DF14DC" w:rsidRPr="00501A8A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</w:p>
    <w:p w:rsidR="00DF14DC" w:rsidRPr="003A7DC7" w:rsidRDefault="00DF14DC" w:rsidP="00DF14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A8A">
        <w:rPr>
          <w:rFonts w:ascii="Times New Roman" w:hAnsi="Times New Roman"/>
          <w:b/>
          <w:i/>
          <w:sz w:val="24"/>
          <w:szCs w:val="24"/>
        </w:rPr>
        <w:t>Цели метода:</w:t>
      </w:r>
      <w:r w:rsidRPr="003A7DC7">
        <w:rPr>
          <w:rFonts w:ascii="Times New Roman" w:hAnsi="Times New Roman"/>
          <w:b/>
          <w:sz w:val="24"/>
          <w:szCs w:val="24"/>
        </w:rPr>
        <w:t xml:space="preserve"> </w:t>
      </w:r>
      <w:r w:rsidRPr="003A7DC7">
        <w:rPr>
          <w:rFonts w:ascii="Times New Roman" w:eastAsia="TimesNewRomanPSMT" w:hAnsi="Times New Roman"/>
          <w:sz w:val="24"/>
          <w:szCs w:val="24"/>
          <w:lang w:eastAsia="en-US"/>
        </w:rPr>
        <w:t>определение ожиданий и опасений учащихся</w:t>
      </w:r>
      <w:r w:rsidRPr="003A7DC7">
        <w:rPr>
          <w:rFonts w:ascii="Times New Roman" w:eastAsia="TimesNewRomanPS-BoldMT" w:hAnsi="Times New Roman"/>
          <w:sz w:val="24"/>
          <w:szCs w:val="24"/>
          <w:lang w:eastAsia="en-US"/>
        </w:rPr>
        <w:t>.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7DC7">
        <w:rPr>
          <w:rFonts w:ascii="Times New Roman" w:hAnsi="Times New Roman"/>
          <w:i/>
          <w:sz w:val="24"/>
          <w:szCs w:val="24"/>
        </w:rPr>
        <w:t>Создает условия для первичной рефлексии</w:t>
      </w:r>
      <w:r w:rsidR="0024156F">
        <w:rPr>
          <w:rFonts w:ascii="Times New Roman" w:hAnsi="Times New Roman"/>
          <w:i/>
          <w:sz w:val="24"/>
          <w:szCs w:val="24"/>
        </w:rPr>
        <w:t xml:space="preserve"> </w:t>
      </w:r>
      <w:r w:rsidRPr="003A7DC7">
        <w:rPr>
          <w:rFonts w:ascii="Times New Roman" w:hAnsi="Times New Roman"/>
          <w:i/>
          <w:sz w:val="24"/>
          <w:szCs w:val="24"/>
        </w:rPr>
        <w:t>(«чего я хочу добиться, и что мне может помешать»):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7DC7">
        <w:rPr>
          <w:rFonts w:ascii="Times New Roman" w:hAnsi="Times New Roman"/>
          <w:sz w:val="24"/>
          <w:szCs w:val="24"/>
        </w:rPr>
        <w:t>- Начиная новое дело, человек всегда чего-то ждет и чего-то опасается. Я вам предлагаю сейчас написать в</w:t>
      </w:r>
      <w:r>
        <w:rPr>
          <w:rFonts w:ascii="Times New Roman" w:hAnsi="Times New Roman"/>
          <w:sz w:val="24"/>
          <w:szCs w:val="24"/>
        </w:rPr>
        <w:t>аши опасения на тучках</w:t>
      </w:r>
      <w:r w:rsidRPr="003A7DC7">
        <w:rPr>
          <w:rFonts w:ascii="Times New Roman" w:hAnsi="Times New Roman"/>
          <w:sz w:val="24"/>
          <w:szCs w:val="24"/>
        </w:rPr>
        <w:t>, а ваши ожидан</w:t>
      </w:r>
      <w:r>
        <w:rPr>
          <w:rFonts w:ascii="Times New Roman" w:hAnsi="Times New Roman"/>
          <w:sz w:val="24"/>
          <w:szCs w:val="24"/>
        </w:rPr>
        <w:t>ия от урока на солнышках. Повесьте ваши тучки и солнышки на доску</w:t>
      </w:r>
      <w:r w:rsidRPr="0043364C">
        <w:rPr>
          <w:rFonts w:ascii="Times New Roman" w:hAnsi="Times New Roman"/>
          <w:sz w:val="24"/>
          <w:szCs w:val="24"/>
        </w:rPr>
        <w:t xml:space="preserve">.  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3364C">
        <w:rPr>
          <w:rFonts w:ascii="Times New Roman" w:hAnsi="Times New Roman"/>
          <w:sz w:val="24"/>
          <w:szCs w:val="24"/>
        </w:rPr>
        <w:t>После того как все ученики прикрепят свои солнышки и тучки, учитель озвучивает «прогноз погоды» на урок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364C">
        <w:rPr>
          <w:rFonts w:ascii="Times New Roman" w:hAnsi="Times New Roman"/>
          <w:sz w:val="24"/>
          <w:szCs w:val="24"/>
        </w:rPr>
        <w:t>Нас ожидает солнечная погода с небольшим непродолжительным дождём.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Готовы к новым открытиям? Тогда в путь!</w:t>
      </w:r>
    </w:p>
    <w:p w:rsidR="00DF14DC" w:rsidRPr="00501A8A" w:rsidRDefault="00DF14DC" w:rsidP="00DF14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F14DC" w:rsidRPr="003459EE" w:rsidRDefault="00DF14DC" w:rsidP="00DF14DC">
      <w:pPr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</w:rPr>
      </w:pPr>
      <w:r w:rsidRPr="003A7DC7">
        <w:rPr>
          <w:rFonts w:ascii="Times New Roman" w:eastAsia="Times New Roman" w:hAnsi="Times New Roman"/>
          <w:b/>
          <w:color w:val="00B050"/>
          <w:sz w:val="24"/>
          <w:szCs w:val="24"/>
        </w:rPr>
        <w:t>V</w:t>
      </w:r>
      <w:r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. </w:t>
      </w:r>
      <w:r w:rsidRPr="003459EE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Информационный этап. </w:t>
      </w:r>
      <w:r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>Актуализация нового материала.</w:t>
      </w:r>
    </w:p>
    <w:p w:rsidR="00DF14DC" w:rsidRPr="00501A8A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01A8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 этапа</w:t>
      </w:r>
      <w:r w:rsidRPr="00501A8A">
        <w:rPr>
          <w:rFonts w:ascii="Times New Roman" w:eastAsia="Times New Roman" w:hAnsi="Times New Roman"/>
          <w:i/>
          <w:iCs/>
          <w:sz w:val="24"/>
          <w:szCs w:val="24"/>
        </w:rPr>
        <w:t>:</w:t>
      </w:r>
      <w:r w:rsidRPr="00501A8A">
        <w:rPr>
          <w:rFonts w:ascii="Times New Roman" w:eastAsia="Times New Roman" w:hAnsi="Times New Roman"/>
          <w:sz w:val="24"/>
          <w:szCs w:val="24"/>
        </w:rPr>
        <w:t xml:space="preserve"> исследовательским путем доказать наличие в клетках растений воды, минеральных веществ, белков, углеводов и жиров.</w:t>
      </w:r>
    </w:p>
    <w:p w:rsidR="00DF14DC" w:rsidRPr="00501A8A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DF14DC" w:rsidRPr="00501A8A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</w:pPr>
      <w:r w:rsidRPr="00501A8A"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  <w:t>1.  Составление схемы.</w:t>
      </w:r>
    </w:p>
    <w:p w:rsidR="00DF14DC" w:rsidRPr="00501A8A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Ребята, ознаком</w:t>
      </w:r>
      <w:r w:rsidRPr="00501A8A">
        <w:rPr>
          <w:rFonts w:ascii="Times New Roman" w:eastAsia="Times New Roman" w:hAnsi="Times New Roman"/>
          <w:sz w:val="24"/>
          <w:szCs w:val="24"/>
        </w:rPr>
        <w:t xml:space="preserve">ьтесь самостоятельно </w:t>
      </w:r>
      <w:r>
        <w:rPr>
          <w:rFonts w:ascii="Times New Roman" w:eastAsia="Times New Roman" w:hAnsi="Times New Roman"/>
          <w:sz w:val="24"/>
          <w:szCs w:val="24"/>
        </w:rPr>
        <w:t>с текстом  учебника</w:t>
      </w:r>
      <w:r w:rsidRPr="00501A8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на стр. 26</w:t>
      </w:r>
      <w:r w:rsidRPr="00501A8A">
        <w:rPr>
          <w:rFonts w:ascii="Times New Roman" w:eastAsia="Times New Roman" w:hAnsi="Times New Roman"/>
          <w:sz w:val="24"/>
          <w:szCs w:val="24"/>
        </w:rPr>
        <w:t>-27 и попробуйте самостоятельно  составить схему «Вещества клетки».</w:t>
      </w:r>
    </w:p>
    <w:p w:rsidR="00DF14DC" w:rsidRPr="00501A8A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01A8A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DF14DC" w:rsidRPr="00501A8A" w:rsidRDefault="00DF14DC" w:rsidP="00DF14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160020</wp:posOffset>
                </wp:positionV>
                <wp:extent cx="458470" cy="226695"/>
                <wp:effectExtent l="38735" t="9525" r="7620" b="590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8470" cy="2266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65F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34.6pt;margin-top:12.6pt;width:36.1pt;height:17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" strokeweight=".26mm">
                <v:stroke endarrow="block" joinstyle="miter" endcap="square"/>
              </v:shape>
            </w:pict>
          </mc:Fallback>
        </mc:AlternateContent>
      </w:r>
      <w:r w:rsidRPr="00501A8A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/>
          <w:b/>
          <w:i/>
          <w:sz w:val="24"/>
          <w:szCs w:val="24"/>
        </w:rPr>
        <w:t>В</w:t>
      </w:r>
      <w:r w:rsidRPr="00501A8A">
        <w:rPr>
          <w:rFonts w:ascii="Times New Roman" w:eastAsia="Times New Roman" w:hAnsi="Times New Roman"/>
          <w:b/>
          <w:i/>
          <w:sz w:val="24"/>
          <w:szCs w:val="24"/>
        </w:rPr>
        <w:t>ещества клетки</w:t>
      </w:r>
    </w:p>
    <w:p w:rsidR="00DF14DC" w:rsidRPr="00501A8A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20955</wp:posOffset>
                </wp:positionV>
                <wp:extent cx="476885" cy="190500"/>
                <wp:effectExtent l="13970" t="7620" r="33020" b="590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19050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E8604" id="Прямая со стрелкой 6" o:spid="_x0000_s1026" type="#_x0000_t32" style="position:absolute;margin-left:246.65pt;margin-top:1.65pt;width:37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" strokeweight=".26mm">
                <v:stroke endarrow="block" joinstyle="miter" endcap="square"/>
              </v:shape>
            </w:pict>
          </mc:Fallback>
        </mc:AlternateContent>
      </w:r>
    </w:p>
    <w:p w:rsidR="00DF14DC" w:rsidRPr="00501A8A" w:rsidRDefault="00DF14DC" w:rsidP="00DF14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8A">
        <w:rPr>
          <w:rFonts w:ascii="Times New Roman" w:eastAsia="Times New Roman" w:hAnsi="Times New Roman"/>
          <w:b/>
          <w:i/>
          <w:sz w:val="24"/>
          <w:szCs w:val="24"/>
        </w:rPr>
        <w:t>неорганические вещества                                  органические вещества</w:t>
      </w:r>
    </w:p>
    <w:p w:rsidR="00DF14DC" w:rsidRPr="00501A8A" w:rsidRDefault="00DF14DC" w:rsidP="00DF14D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26670</wp:posOffset>
                </wp:positionV>
                <wp:extent cx="299720" cy="226695"/>
                <wp:effectExtent l="50165" t="11430" r="12065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9720" cy="2266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FE32B" id="Прямая со стрелкой 5" o:spid="_x0000_s1026" type="#_x0000_t32" style="position:absolute;margin-left:4.25pt;margin-top:2.1pt;width:23.6pt;height:17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" strokeweight=".26mm">
                <v:stroke endarrow="block" joinstyle="miter" endcap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26670</wp:posOffset>
                </wp:positionV>
                <wp:extent cx="245110" cy="226695"/>
                <wp:effectExtent l="12065" t="11430" r="47625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2266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D6185" id="Прямая со стрелкой 4" o:spid="_x0000_s1026" type="#_x0000_t32" style="position:absolute;margin-left:88.25pt;margin-top:2.1pt;width:19.3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" strokeweight=".26mm">
                <v:stroke endarrow="block" joinstyle="miter" endcap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26035</wp:posOffset>
                </wp:positionV>
                <wp:extent cx="245110" cy="226695"/>
                <wp:effectExtent l="13335" t="10795" r="46355" b="482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2266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D377B" id="Прямая со стрелкой 3" o:spid="_x0000_s1026" type="#_x0000_t32" style="position:absolute;margin-left:354.6pt;margin-top:2.05pt;width:19.3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" strokeweight=".26mm">
                <v:stroke endarrow="block" joinstyle="miter" endcap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19685</wp:posOffset>
                </wp:positionV>
                <wp:extent cx="299720" cy="226695"/>
                <wp:effectExtent l="43180" t="13970" r="9525" b="5461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9720" cy="2266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5139" id="Прямая со стрелкой 2" o:spid="_x0000_s1026" type="#_x0000_t32" style="position:absolute;margin-left:238.45pt;margin-top:1.55pt;width:23.6pt;height:17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" strokeweight=".26mm">
                <v:stroke endarrow="block" joinstyle="miter" endcap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19685</wp:posOffset>
                </wp:positionV>
                <wp:extent cx="1905" cy="226695"/>
                <wp:effectExtent l="58420" t="13970" r="53975" b="1651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266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84F87" id="Прямая со стрелкой 1" o:spid="_x0000_s1026" type="#_x0000_t32" style="position:absolute;margin-left:305.65pt;margin-top:1.55pt;width:.1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" strokeweight=".26mm">
                <v:stroke endarrow="block" joinstyle="miter" endcap="square"/>
              </v:shape>
            </w:pict>
          </mc:Fallback>
        </mc:AlternateContent>
      </w:r>
    </w:p>
    <w:p w:rsidR="00DF14DC" w:rsidRPr="00501A8A" w:rsidRDefault="00DF14DC" w:rsidP="00DF14D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F14DC" w:rsidRPr="00501A8A" w:rsidRDefault="00DF14DC" w:rsidP="00DF14D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вода       минеральные соли                          белки             жиры               углеводы </w:t>
      </w:r>
    </w:p>
    <w:p w:rsidR="00DF14DC" w:rsidRPr="00501A8A" w:rsidRDefault="00DF14DC" w:rsidP="00DF14D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F14DC" w:rsidRPr="00501A8A" w:rsidRDefault="00DF14DC" w:rsidP="00DF1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Pr="00501A8A">
        <w:rPr>
          <w:rFonts w:ascii="Times New Roman" w:eastAsia="Times New Roman" w:hAnsi="Times New Roman"/>
          <w:sz w:val="24"/>
          <w:szCs w:val="24"/>
        </w:rPr>
        <w:t>Проверка результатов заполнения схемы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501A8A">
        <w:rPr>
          <w:rFonts w:ascii="Times New Roman" w:eastAsia="Times New Roman" w:hAnsi="Times New Roman"/>
          <w:sz w:val="24"/>
          <w:szCs w:val="24"/>
        </w:rPr>
        <w:t>.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Мы с вами говорили о том, что все живое на Земле имеет клеточное  строение, и что их клетки  имеют  сходное  строение. </w:t>
      </w:r>
    </w:p>
    <w:p w:rsidR="00DF14DC" w:rsidRPr="008B6FBB" w:rsidRDefault="00DF14DC" w:rsidP="00DF14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Оказывается кроме сходства в строении,  для всех клеток характерен и сходный  химический  состав.</w:t>
      </w:r>
    </w:p>
    <w:p w:rsidR="00DF14DC" w:rsidRPr="008B6FBB" w:rsidRDefault="00DF14DC" w:rsidP="00DF14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Вещества, из которых состоят клетки  р</w:t>
      </w:r>
      <w:r>
        <w:rPr>
          <w:rFonts w:ascii="Times New Roman" w:eastAsia="Times New Roman" w:hAnsi="Times New Roman"/>
          <w:sz w:val="24"/>
          <w:szCs w:val="24"/>
        </w:rPr>
        <w:t>азнообразны. Из  118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,  имеющихся  в природе химических  элементов </w:t>
      </w:r>
      <w:r>
        <w:rPr>
          <w:rFonts w:ascii="Times New Roman" w:eastAsia="Times New Roman" w:hAnsi="Times New Roman"/>
          <w:sz w:val="24"/>
          <w:szCs w:val="24"/>
        </w:rPr>
        <w:t xml:space="preserve"> в  составе клеток можно найти 7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0. Но большинство этих элементов встречается в  виде химических веществ. </w:t>
      </w:r>
    </w:p>
    <w:p w:rsidR="00DF14DC" w:rsidRPr="008B6FBB" w:rsidRDefault="00DF14DC" w:rsidP="00DF14DC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Из  чего  состоят  химические  вещества?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(Из атомов).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Все вещества клетки  можно  разделить  на органические  и  неорганические.</w:t>
      </w:r>
    </w:p>
    <w:p w:rsidR="00DF14DC" w:rsidRPr="003459EE" w:rsidRDefault="00DF14DC" w:rsidP="00DF1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</w:pPr>
      <w:r w:rsidRPr="003459EE"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  <w:lastRenderedPageBreak/>
        <w:t>2. Лабораторная работа</w:t>
      </w:r>
      <w:r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  <w:t xml:space="preserve">    </w:t>
      </w:r>
      <w:r w:rsidRPr="007255ED">
        <w:rPr>
          <w:rFonts w:ascii="Times New Roman" w:eastAsia="Times New Roman" w:hAnsi="Times New Roman"/>
          <w:sz w:val="24"/>
          <w:szCs w:val="24"/>
        </w:rPr>
        <w:t>(Приложение 2.3)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А теперь в ходе лабораторной работы мы определим и изучим данные вещества клетки.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i/>
          <w:iCs/>
          <w:sz w:val="24"/>
          <w:szCs w:val="24"/>
        </w:rPr>
        <w:t>Учитель напоминает о технике безопасности при проведении лабораторных работ.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Pr="008B6FBB">
        <w:rPr>
          <w:rFonts w:ascii="Times New Roman" w:eastAsia="Times New Roman" w:hAnsi="Times New Roman"/>
          <w:sz w:val="24"/>
          <w:szCs w:val="24"/>
        </w:rPr>
        <w:t>Учитель демонстрирует опыты при участии учеников.</w:t>
      </w:r>
      <w:r w:rsidRPr="00764A0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Учащиеся н</w:t>
      </w:r>
      <w:r w:rsidRPr="009B38FF">
        <w:rPr>
          <w:rFonts w:ascii="Times New Roman" w:eastAsia="Times New Roman" w:hAnsi="Times New Roman"/>
          <w:sz w:val="24"/>
          <w:szCs w:val="24"/>
        </w:rPr>
        <w:t>аблюдают за опытами, анализируют, делают</w:t>
      </w:r>
      <w:r>
        <w:rPr>
          <w:rFonts w:ascii="Times New Roman" w:eastAsia="Times New Roman" w:hAnsi="Times New Roman"/>
          <w:sz w:val="24"/>
          <w:szCs w:val="24"/>
        </w:rPr>
        <w:t xml:space="preserve"> выводы, записывают в тетрадь).</w:t>
      </w:r>
    </w:p>
    <w:p w:rsidR="00DF14DC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Неорганические  вещества – </w:t>
      </w:r>
      <w:r w:rsidRPr="008B6FBB">
        <w:rPr>
          <w:rFonts w:ascii="Times New Roman" w:eastAsia="Times New Roman" w:hAnsi="Times New Roman"/>
          <w:sz w:val="24"/>
          <w:szCs w:val="24"/>
        </w:rPr>
        <w:t>это  вода  и  минеральные  соли.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sz w:val="24"/>
          <w:szCs w:val="24"/>
        </w:rPr>
        <w:t>Вы наверняка слышали, что человек на 80% состоит из  воды. В клетках растений также есть вода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в среднем около 60%.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DF14DC" w:rsidRPr="00D13ADA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А) </w:t>
      </w:r>
      <w:r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Демонстрационный опыт, доказывающий наличие воды в клетках.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>1. Прокаливание семян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Положим  в  пробирку  сухие  семена огурца и прокалим  их  на огне. На  стенках  пробирки  мы  увидим  капельки  воды, которая выделилась при  нагревании из  клеток.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>2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>. Взвешивание</w:t>
      </w: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Я заранее  взяла  два  листа  капусты одинаковой  массы. Один  из  них  высушила.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Как  вы  думаете,  зачем?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(Правильно, что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бы испарилась вода  из  клеток  растения)</w:t>
      </w:r>
    </w:p>
    <w:p w:rsidR="00DF14DC" w:rsidRPr="008B6FBB" w:rsidRDefault="00DF14DC" w:rsidP="00DF14DC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Теперь  давайте  мы  взвесим  оба  листа  и посмотрим,  сколько же  там  было  воды. И запишем  в  тетради результаты.</w:t>
      </w:r>
    </w:p>
    <w:p w:rsidR="00DF14DC" w:rsidRPr="008B6FBB" w:rsidRDefault="00DF14DC" w:rsidP="00DF14DC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Роль воды в клетке:</w:t>
      </w:r>
    </w:p>
    <w:p w:rsidR="00DF14DC" w:rsidRPr="00D13ADA" w:rsidRDefault="00DF14DC" w:rsidP="00DF14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3ADA">
        <w:rPr>
          <w:rFonts w:ascii="Times New Roman" w:eastAsia="Times New Roman" w:hAnsi="Times New Roman"/>
          <w:sz w:val="24"/>
          <w:szCs w:val="24"/>
        </w:rPr>
        <w:t xml:space="preserve">Вода обеспечивает транспорт веществ в клетке. </w:t>
      </w:r>
    </w:p>
    <w:p w:rsidR="00DF14DC" w:rsidRPr="00D13ADA" w:rsidRDefault="00DF14DC" w:rsidP="00DF14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3ADA">
        <w:rPr>
          <w:rFonts w:ascii="Times New Roman" w:eastAsia="Times New Roman" w:hAnsi="Times New Roman"/>
          <w:sz w:val="24"/>
          <w:szCs w:val="24"/>
        </w:rPr>
        <w:t xml:space="preserve">Входит в состав цитоплазмы. </w:t>
      </w:r>
    </w:p>
    <w:p w:rsidR="00DF14DC" w:rsidRPr="00D13ADA" w:rsidRDefault="00DF14DC" w:rsidP="00DF14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13ADA">
        <w:rPr>
          <w:rFonts w:ascii="Times New Roman" w:eastAsia="Times New Roman" w:hAnsi="Times New Roman"/>
          <w:sz w:val="24"/>
          <w:szCs w:val="24"/>
        </w:rPr>
        <w:t xml:space="preserve">Составляет основу клеточного сока. </w:t>
      </w:r>
    </w:p>
    <w:p w:rsidR="00DF14DC" w:rsidRPr="008B6D74" w:rsidRDefault="00DF14DC" w:rsidP="00DF14DC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</w:rPr>
        <w:t xml:space="preserve">Б) </w:t>
      </w:r>
      <w:r w:rsidRPr="00D13ADA">
        <w:rPr>
          <w:rFonts w:ascii="Times New Roman" w:eastAsia="Times New Roman" w:hAnsi="Times New Roman"/>
          <w:b/>
          <w:i/>
          <w:iCs/>
          <w:sz w:val="24"/>
          <w:szCs w:val="24"/>
          <w:u w:val="single"/>
        </w:rPr>
        <w:t>Демонстрационный опыт по определению минеральных веществ в клетках растений</w:t>
      </w:r>
    </w:p>
    <w:p w:rsidR="00DF14DC" w:rsidRDefault="00DF14DC" w:rsidP="00DF14DC">
      <w:pPr>
        <w:pStyle w:val="a5"/>
      </w:pPr>
      <w:r>
        <w:t>Положим на сетку листья, корни и стебли растений и прокалим их на огне. В результате опыта органические вещества сгорели и остались минеральные.</w:t>
      </w:r>
    </w:p>
    <w:p w:rsidR="00DF14DC" w:rsidRPr="008B6FBB" w:rsidRDefault="00DF14DC" w:rsidP="00DF14DC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>Минеральные  соли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составляют  около 1% массы  клетки, но их значение  очень велико. Чаще  всего в растительных  клетках встречаются  соединения азота, фосфора, натрия, калия и других  элементов. Некоторые  растения способны накапливать разные минеральные  вещества: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- водоросли – йод, поэтому людям испытывающим  недостаток этого  элемента  рекомендуют  есть  морскую  капусту.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- лютики – накапливают  литий и по  их месту  произрастания  можно  судить о  химическом  составе почвы.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- хвощ – растет,  там,  где  кислые почвы.</w:t>
      </w:r>
    </w:p>
    <w:p w:rsidR="00DF14DC" w:rsidRPr="00764A05" w:rsidRDefault="00DF14DC" w:rsidP="00DF14DC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4A05">
        <w:rPr>
          <w:rFonts w:ascii="Times New Roman" w:eastAsia="Times New Roman" w:hAnsi="Times New Roman"/>
          <w:sz w:val="24"/>
          <w:szCs w:val="24"/>
        </w:rPr>
        <w:t>Роль минеральных солей в клетке:</w:t>
      </w:r>
    </w:p>
    <w:p w:rsidR="00DF14DC" w:rsidRPr="00764A05" w:rsidRDefault="00DF14DC" w:rsidP="00DF14D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4A05">
        <w:rPr>
          <w:rFonts w:ascii="Times New Roman" w:eastAsia="Times New Roman" w:hAnsi="Times New Roman"/>
          <w:sz w:val="24"/>
          <w:szCs w:val="24"/>
        </w:rPr>
        <w:t xml:space="preserve">Необходимы для нормального обмена веществ между клеткой и средой; </w:t>
      </w:r>
    </w:p>
    <w:p w:rsidR="00DF14DC" w:rsidRPr="00764A05" w:rsidRDefault="00DF14DC" w:rsidP="00DF14D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64A05">
        <w:rPr>
          <w:rFonts w:ascii="Times New Roman" w:eastAsia="Times New Roman" w:hAnsi="Times New Roman"/>
          <w:sz w:val="24"/>
          <w:szCs w:val="24"/>
        </w:rPr>
        <w:t xml:space="preserve">Входят в состав межклеточного вещества. </w:t>
      </w:r>
    </w:p>
    <w:p w:rsidR="00DF14DC" w:rsidRPr="00764A05" w:rsidRDefault="00DF14DC" w:rsidP="00DF14DC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F14DC" w:rsidRPr="00820D79" w:rsidRDefault="00DF14DC" w:rsidP="00DF14D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0D79">
        <w:rPr>
          <w:rFonts w:ascii="Times New Roman" w:hAnsi="Times New Roman"/>
          <w:sz w:val="24"/>
          <w:szCs w:val="24"/>
        </w:rPr>
        <w:t xml:space="preserve">Доказали </w:t>
      </w:r>
      <w:r>
        <w:rPr>
          <w:rFonts w:ascii="Times New Roman" w:hAnsi="Times New Roman"/>
          <w:sz w:val="24"/>
          <w:szCs w:val="24"/>
        </w:rPr>
        <w:t xml:space="preserve">ли </w:t>
      </w:r>
      <w:r w:rsidRPr="00820D79">
        <w:rPr>
          <w:rFonts w:ascii="Times New Roman" w:hAnsi="Times New Roman"/>
          <w:sz w:val="24"/>
          <w:szCs w:val="24"/>
        </w:rPr>
        <w:t>мы наличие неорганических веществ в клетках?</w:t>
      </w:r>
      <w:r>
        <w:rPr>
          <w:rFonts w:ascii="Times New Roman" w:hAnsi="Times New Roman"/>
          <w:sz w:val="24"/>
          <w:szCs w:val="24"/>
        </w:rPr>
        <w:t xml:space="preserve"> (да)</w:t>
      </w:r>
    </w:p>
    <w:p w:rsidR="00DF14DC" w:rsidRPr="00820D79" w:rsidRDefault="00DF14DC" w:rsidP="00DF14D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F14DC" w:rsidRPr="008B6FBB" w:rsidRDefault="00DF14DC" w:rsidP="00DF14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>Органические вещества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-  </w:t>
      </w:r>
      <w:r>
        <w:rPr>
          <w:rFonts w:ascii="Times New Roman" w:eastAsia="Times New Roman" w:hAnsi="Times New Roman"/>
          <w:sz w:val="24"/>
          <w:szCs w:val="24"/>
        </w:rPr>
        <w:t xml:space="preserve">это </w:t>
      </w:r>
      <w:r w:rsidRPr="008B6FBB">
        <w:rPr>
          <w:rFonts w:ascii="Times New Roman" w:eastAsia="Times New Roman" w:hAnsi="Times New Roman"/>
          <w:sz w:val="24"/>
          <w:szCs w:val="24"/>
        </w:rPr>
        <w:t>вещества,  состоящие  из  углерода,  водорода,  кислорода и азота. Эти вещества содержатся  или  производятся живыми организмами. К этим  веществам  относят  белки,  жиры,  углеводы. Их  насчитывается около 10 миллионов.</w:t>
      </w:r>
    </w:p>
    <w:p w:rsidR="00DF14DC" w:rsidRPr="008B6FBB" w:rsidRDefault="00DF14DC" w:rsidP="00DF14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Как вы думаете,  каких веществ  в клетках  больше,  органических или  неорганических? 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Кто из  вас  прав, мы  сможем узнать,  проведя опыт. 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В) </w:t>
      </w:r>
      <w:r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Демонстрационный опыт по определению массы золы в клетках растений. </w:t>
      </w:r>
    </w:p>
    <w:p w:rsidR="00DF14DC" w:rsidRPr="00D13ADA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DF14DC" w:rsidRPr="00DF14DC" w:rsidRDefault="00DF14DC" w:rsidP="00DF14D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8B6FBB">
        <w:rPr>
          <w:rFonts w:ascii="Times New Roman" w:eastAsia="Times New Roman" w:hAnsi="Times New Roman"/>
          <w:sz w:val="24"/>
          <w:szCs w:val="24"/>
        </w:rPr>
        <w:t>Вы помните,  сколько  весил  наш  сухой лист. Теперь  давайте мы его сожжем,  а потом  взвесим то, что останется после горения, т.е. золу. Зола  состоит из  минеральных  веществ, которые содержались в клетках листьев капусты. При  горении сгорели  только  органические вещества.  Масса золы приблизительно 15% от массы листа. Следовательно, правы из вас оказались те, кто считал,  что  органических  веществ в клетках больше, чем неорганических.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44546A" w:themeColor="text2"/>
          <w:sz w:val="24"/>
          <w:szCs w:val="24"/>
        </w:rPr>
      </w:pPr>
    </w:p>
    <w:p w:rsidR="00DF14DC" w:rsidRPr="000D31C8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44546A" w:themeColor="text2"/>
          <w:sz w:val="24"/>
          <w:szCs w:val="24"/>
        </w:rPr>
      </w:pPr>
      <w:r w:rsidRPr="000D31C8">
        <w:rPr>
          <w:rFonts w:ascii="Times New Roman" w:eastAsia="Times New Roman" w:hAnsi="Times New Roman"/>
          <w:b/>
          <w:bCs/>
          <w:color w:val="44546A" w:themeColor="text2"/>
          <w:sz w:val="24"/>
          <w:szCs w:val="24"/>
        </w:rPr>
        <w:t>3. Физминутка.</w:t>
      </w:r>
    </w:p>
    <w:p w:rsidR="00DF14DC" w:rsidRPr="00DA527A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Закройте глаза, расслабьте тело, </w:t>
      </w: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Представьте – вы птицы, вы вдруг полетели!</w:t>
      </w: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Теперь в океане дельфином плывете, </w:t>
      </w: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Теперь в саду яблоки спелые рвете. </w:t>
      </w: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Налево, направо, вокруг посмотрели,</w:t>
      </w:r>
    </w:p>
    <w:p w:rsidR="00DF14DC" w:rsidRPr="00820D79" w:rsidRDefault="00DF14DC" w:rsidP="00DF14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Открыли глаза, и снова за дело!</w:t>
      </w:r>
    </w:p>
    <w:p w:rsidR="00DF14DC" w:rsidRPr="003459EE" w:rsidRDefault="00DF14DC" w:rsidP="00DF1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  <w:t xml:space="preserve">4. Исследовательская </w:t>
      </w:r>
      <w:r w:rsidRPr="003459EE"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  <w:t>работа</w:t>
      </w:r>
      <w:r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  <w:t xml:space="preserve"> учащихся</w:t>
      </w:r>
      <w:r w:rsidRPr="003459EE">
        <w:rPr>
          <w:rFonts w:ascii="Times New Roman" w:eastAsia="Times New Roman" w:hAnsi="Times New Roman"/>
          <w:b/>
          <w:i/>
          <w:color w:val="44546A" w:themeColor="text2"/>
          <w:sz w:val="24"/>
          <w:szCs w:val="24"/>
          <w:u w:val="single"/>
        </w:rPr>
        <w:t xml:space="preserve">. 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А сейчас  вы  сами  проделаете  ряд  исследований.  </w:t>
      </w:r>
    </w:p>
    <w:p w:rsidR="00DF14DC" w:rsidRPr="009B38FF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(Учащиеся р</w:t>
      </w:r>
      <w:r w:rsidRPr="009B38FF">
        <w:rPr>
          <w:rFonts w:ascii="Times New Roman" w:eastAsia="Times New Roman" w:hAnsi="Times New Roman"/>
          <w:sz w:val="24"/>
          <w:szCs w:val="24"/>
        </w:rPr>
        <w:t xml:space="preserve">аботают </w:t>
      </w:r>
      <w:r>
        <w:rPr>
          <w:rFonts w:ascii="Times New Roman" w:eastAsia="Times New Roman" w:hAnsi="Times New Roman"/>
          <w:sz w:val="24"/>
          <w:szCs w:val="24"/>
        </w:rPr>
        <w:t xml:space="preserve">в парах </w:t>
      </w:r>
      <w:r w:rsidRPr="009B38FF">
        <w:rPr>
          <w:rFonts w:ascii="Times New Roman" w:eastAsia="Times New Roman" w:hAnsi="Times New Roman"/>
          <w:sz w:val="24"/>
          <w:szCs w:val="24"/>
        </w:rPr>
        <w:t>по алгоритму</w:t>
      </w:r>
      <w:r>
        <w:rPr>
          <w:rFonts w:ascii="Times New Roman" w:eastAsia="Times New Roman" w:hAnsi="Times New Roman"/>
          <w:sz w:val="24"/>
          <w:szCs w:val="24"/>
        </w:rPr>
        <w:t>: инструктивная карточка</w:t>
      </w:r>
      <w:r w:rsidRPr="009B38FF">
        <w:rPr>
          <w:rFonts w:ascii="Times New Roman" w:eastAsia="Times New Roman" w:hAnsi="Times New Roman"/>
          <w:sz w:val="24"/>
          <w:szCs w:val="24"/>
        </w:rPr>
        <w:t>. Проводят самостоятельно опыт. Делают выводы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9B38FF">
        <w:rPr>
          <w:rFonts w:ascii="Times New Roman" w:eastAsia="Times New Roman" w:hAnsi="Times New Roman"/>
          <w:sz w:val="24"/>
          <w:szCs w:val="24"/>
        </w:rPr>
        <w:t>.</w:t>
      </w:r>
    </w:p>
    <w:p w:rsidR="00DF14DC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Pr="00D13ADA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Демонстрационные опыты, доказывающие наличие углеводов в клетке.</w:t>
      </w:r>
    </w:p>
    <w:p w:rsidR="00DF14DC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>Определение крахмала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А) На клубень картофеля капните йод. Что наблюдаете?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i/>
          <w:sz w:val="24"/>
          <w:szCs w:val="24"/>
        </w:rPr>
        <w:t>П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>роделаем еще один опыт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Б)</w:t>
      </w: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sz w:val="24"/>
          <w:szCs w:val="24"/>
        </w:rPr>
        <w:t>Для  этого возьмите стаканчик, налейте  в  него немного воды, приблизительно треть и опустите туда комочек  теста, завернутый в марлю. Поболтайте его в стаканчике.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Что вы наблюдаете?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(Помутнение  воды)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Отлейте  немного  воды  в  стаканчик и накапайте  туда  раствор  йода.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Что наблюдаете?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(Раствор посинел)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Какой вывод мы можем  сделать? (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В клетках растений содержится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крахмал, который синеет при действии йода)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В каких органах растений мы чаще всего обнаружим крахмал?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Как вы думаете из чего получают сахар?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(правильно, из сахарного тростника или свеклы)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А что такое  тростник и свекла?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(Растения)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Какой вывод мы можем  сделать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опираясь на эти знания? (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Правильно, в клетках растений содержится сахар)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8B6FBB">
        <w:rPr>
          <w:rFonts w:ascii="Times New Roman" w:eastAsia="Times New Roman" w:hAnsi="Times New Roman"/>
          <w:sz w:val="24"/>
          <w:szCs w:val="24"/>
        </w:rPr>
        <w:t>Роль углеводов в клетке:</w:t>
      </w:r>
    </w:p>
    <w:p w:rsidR="00DF14DC" w:rsidRPr="005730DE" w:rsidRDefault="00DF14DC" w:rsidP="00DF14D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30DE">
        <w:rPr>
          <w:rFonts w:ascii="Times New Roman" w:eastAsia="Times New Roman" w:hAnsi="Times New Roman"/>
          <w:sz w:val="24"/>
          <w:szCs w:val="24"/>
        </w:rPr>
        <w:t xml:space="preserve">Крахмал и сахар являются основными запасными веществами для обеспечения энергией растения. </w:t>
      </w:r>
    </w:p>
    <w:p w:rsidR="00DF14DC" w:rsidRPr="005730DE" w:rsidRDefault="00DF14DC" w:rsidP="00DF14D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30DE">
        <w:rPr>
          <w:rFonts w:ascii="Times New Roman" w:eastAsia="Times New Roman" w:hAnsi="Times New Roman"/>
          <w:sz w:val="24"/>
          <w:szCs w:val="24"/>
        </w:rPr>
        <w:t>Кроме крахмала и сахара в состав клеток растений входит целлюлоза или клетчатка.</w:t>
      </w:r>
    </w:p>
    <w:p w:rsidR="00DF14DC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Отставьте  стаканчик в сторону, не вынимая теста.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Демонстрационный опыт, доказывающий наличие жира в клетке. </w:t>
      </w:r>
    </w:p>
    <w:p w:rsidR="00DF14DC" w:rsidRPr="00D13ADA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DF14DC" w:rsidRPr="008B6FBB" w:rsidRDefault="00DF14DC" w:rsidP="00DF14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lastRenderedPageBreak/>
        <w:t>Возьмите  салфетку  между листочками  положите несколько семечек подсолнечника. Обратной стороной карандаша или ручки раздавите семена. Что  наблюдаете?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(Появляется жирное  пятно на бумаге)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Какой можно  сделать вывод?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(В клетках растений содержится масло-жир)</w:t>
      </w:r>
    </w:p>
    <w:p w:rsidR="00DF14DC" w:rsidRPr="008B6FBB" w:rsidRDefault="00DF14DC" w:rsidP="00DF14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Человек с давних пор использует растения, в которых содержится в большом количестве жир. Эти растения называют масличными. </w:t>
      </w:r>
    </w:p>
    <w:p w:rsidR="00DF14DC" w:rsidRPr="008B6FBB" w:rsidRDefault="00DF14DC" w:rsidP="00DF14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Какие масличные растения вам известны?</w:t>
      </w:r>
    </w:p>
    <w:p w:rsidR="00DF14DC" w:rsidRPr="008B6FBB" w:rsidRDefault="00DF14DC" w:rsidP="00DF14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Как вы думаете, в каких частях растения чаще всего накапливается жир?</w:t>
      </w:r>
    </w:p>
    <w:p w:rsidR="00DF14DC" w:rsidRPr="008B6FBB" w:rsidRDefault="00DF14DC" w:rsidP="00DF14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8B6FBB">
        <w:rPr>
          <w:rFonts w:ascii="Times New Roman" w:eastAsia="Times New Roman" w:hAnsi="Times New Roman"/>
          <w:sz w:val="24"/>
          <w:szCs w:val="24"/>
        </w:rPr>
        <w:t>Почему именно в семенах наибольшее накапливание жира?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Роль жира в клетках: </w:t>
      </w:r>
    </w:p>
    <w:p w:rsidR="00DF14DC" w:rsidRPr="005730DE" w:rsidRDefault="00DF14DC" w:rsidP="00DF14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5730DE">
        <w:rPr>
          <w:rFonts w:ascii="Times New Roman" w:eastAsia="Times New Roman" w:hAnsi="Times New Roman"/>
          <w:sz w:val="24"/>
          <w:szCs w:val="24"/>
        </w:rPr>
        <w:t xml:space="preserve">жир накапливается для питания зародыша семени при прорастании семян. </w:t>
      </w:r>
    </w:p>
    <w:p w:rsidR="00DF14DC" w:rsidRPr="005730DE" w:rsidRDefault="00DF14DC" w:rsidP="00DF14DC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Демонстрационный опыт, доказывающий наличие белка в клетке. </w:t>
      </w:r>
    </w:p>
    <w:p w:rsidR="00DF14DC" w:rsidRPr="00D13ADA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DF14DC" w:rsidRPr="008B6FBB" w:rsidRDefault="00DF14DC" w:rsidP="00DF14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Аккуратно выньте  комочек  теста и  осмотрите его, развернув  марлю. Потрогайте  его пальцем.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Что чувствуете?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(скользкое, клейкое)</w:t>
      </w:r>
    </w:p>
    <w:p w:rsidR="00DF14DC" w:rsidRPr="008B6FBB" w:rsidRDefault="00DF14DC" w:rsidP="00DF14DC">
      <w:pPr>
        <w:spacing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Когда  сомкнете пальцы что  чувствуете? (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пальцы склеиваются). </w:t>
      </w:r>
      <w:r w:rsidRPr="008B6FBB">
        <w:rPr>
          <w:rFonts w:ascii="Times New Roman" w:eastAsia="Times New Roman" w:hAnsi="Times New Roman"/>
          <w:sz w:val="24"/>
          <w:szCs w:val="24"/>
        </w:rPr>
        <w:t>Правильно, это выделяется из теста  белок – клейковина. Он содержится в клетках пшеницы, ржи и других злаков. Благодаря этому белку человек может из  муки получать тесто и печь хлеб и пироги.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38FF">
        <w:rPr>
          <w:rFonts w:ascii="Times New Roman" w:eastAsia="Times New Roman" w:hAnsi="Times New Roman"/>
          <w:sz w:val="24"/>
          <w:szCs w:val="24"/>
        </w:rPr>
        <w:t xml:space="preserve">Учитель подводит итоги работы. 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9B38FF">
        <w:rPr>
          <w:rFonts w:ascii="Times New Roman" w:eastAsia="Times New Roman" w:hAnsi="Times New Roman"/>
          <w:i/>
          <w:iCs/>
          <w:sz w:val="24"/>
          <w:szCs w:val="24"/>
        </w:rPr>
        <w:t>Ребята, доказали мы наличие различных химических веществ в клетках?</w:t>
      </w:r>
      <w:r>
        <w:rPr>
          <w:rFonts w:ascii="Times New Roman" w:eastAsia="Times New Roman" w:hAnsi="Times New Roman"/>
          <w:i/>
          <w:iCs/>
          <w:sz w:val="24"/>
          <w:szCs w:val="24"/>
        </w:rPr>
        <w:t>(да)</w:t>
      </w: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DF14DC" w:rsidRPr="003459EE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  <w:r w:rsidRPr="003459EE">
        <w:rPr>
          <w:rFonts w:ascii="Times New Roman" w:eastAsia="Batang" w:hAnsi="Times New Roman"/>
          <w:b/>
          <w:color w:val="00B050"/>
          <w:sz w:val="24"/>
          <w:szCs w:val="24"/>
          <w:lang w:val="en-US"/>
        </w:rPr>
        <w:t>VI</w:t>
      </w:r>
      <w:r w:rsidRPr="003459EE">
        <w:rPr>
          <w:rFonts w:ascii="Times New Roman" w:eastAsia="Batang" w:hAnsi="Times New Roman"/>
          <w:b/>
          <w:color w:val="00B050"/>
          <w:sz w:val="24"/>
          <w:szCs w:val="24"/>
        </w:rPr>
        <w:t xml:space="preserve">. </w:t>
      </w:r>
      <w:r w:rsidRPr="003459EE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Аналитический этап. Закрепление материала.</w:t>
      </w:r>
    </w:p>
    <w:p w:rsidR="00DF14DC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</w:rPr>
      </w:pPr>
    </w:p>
    <w:p w:rsidR="00DF14DC" w:rsidRPr="003459EE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3459EE">
        <w:rPr>
          <w:rFonts w:ascii="Times New Roman" w:eastAsia="Times New Roman" w:hAnsi="Times New Roman"/>
          <w:b/>
          <w:bCs/>
        </w:rPr>
        <w:t>Цель этапа:</w:t>
      </w:r>
      <w:r w:rsidRPr="003459EE">
        <w:rPr>
          <w:rFonts w:ascii="Times New Roman" w:eastAsia="Times New Roman" w:hAnsi="Times New Roman"/>
        </w:rPr>
        <w:t xml:space="preserve"> определить уровень усвоения учащимися знаний о химическом составе клетки.</w:t>
      </w:r>
    </w:p>
    <w:p w:rsidR="00DF14DC" w:rsidRDefault="00DF14DC" w:rsidP="00DF14DC">
      <w:pPr>
        <w:spacing w:after="0" w:line="240" w:lineRule="auto"/>
        <w:ind w:firstLine="708"/>
        <w:jc w:val="both"/>
        <w:rPr>
          <w:rFonts w:ascii="Times New Roman" w:eastAsia="Batang" w:hAnsi="Times New Roman"/>
          <w:sz w:val="24"/>
          <w:szCs w:val="24"/>
        </w:rPr>
      </w:pP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8B6FBB">
        <w:rPr>
          <w:rFonts w:ascii="Times New Roman" w:eastAsia="Batang" w:hAnsi="Times New Roman"/>
          <w:sz w:val="24"/>
          <w:szCs w:val="24"/>
        </w:rPr>
        <w:t xml:space="preserve">Самостоятельная работа </w:t>
      </w:r>
      <w:r>
        <w:rPr>
          <w:rFonts w:ascii="Times New Roman" w:eastAsia="Batang" w:hAnsi="Times New Roman"/>
          <w:sz w:val="24"/>
          <w:szCs w:val="24"/>
        </w:rPr>
        <w:t>учащихся, проверка в парах.</w:t>
      </w:r>
      <w:r w:rsidRPr="008B6FBB">
        <w:rPr>
          <w:rFonts w:ascii="Times New Roman" w:eastAsia="Batang" w:hAnsi="Times New Roman"/>
          <w:sz w:val="24"/>
          <w:szCs w:val="24"/>
        </w:rPr>
        <w:t xml:space="preserve"> 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Биологический диктант: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1.Какое вещество используют для определения содержания крахмала.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 Йод</w:t>
      </w:r>
      <w:r w:rsidRPr="008B6FBB">
        <w:rPr>
          <w:rFonts w:ascii="Times New Roman" w:eastAsia="Times New Roman" w:hAnsi="Times New Roman"/>
          <w:sz w:val="24"/>
          <w:szCs w:val="24"/>
        </w:rPr>
        <w:t>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2.Одно из органических веществ, которое в клетке используется как вещество запаса.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(Сахар)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3.Химический элемент, содержание которого в клетке 17%.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(Углерод</w:t>
      </w:r>
      <w:r w:rsidRPr="008B6FBB">
        <w:rPr>
          <w:rFonts w:ascii="Times New Roman" w:eastAsia="Times New Roman" w:hAnsi="Times New Roman"/>
          <w:sz w:val="24"/>
          <w:szCs w:val="24"/>
        </w:rPr>
        <w:t>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4.Вещество-углевод, можно обнаружить в клубнях картофеля.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(Крахмал)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5.Общее название солей, содержащихся в клетке.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(Минеральные)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6.Органические вещества, необходимые в клетке для получения энергии</w:t>
      </w:r>
      <w:r w:rsidRPr="008B6FBB">
        <w:rPr>
          <w:rFonts w:ascii="Times New Roman" w:eastAsia="Times New Roman" w:hAnsi="Times New Roman"/>
          <w:i/>
          <w:sz w:val="24"/>
          <w:szCs w:val="24"/>
        </w:rPr>
        <w:t>.(Жиры)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7.Группа веществ, к которым относятся вода и минеральные соли.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(Неорганические)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8.Органические вещества, играющие большую роль во всех жизненных процессах клетки.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(Белки)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9.Что мы получим, добавив к размолотым зернам пшеницы воду?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(Тесто</w:t>
      </w:r>
      <w:r w:rsidRPr="008B6FBB">
        <w:rPr>
          <w:rFonts w:ascii="Times New Roman" w:eastAsia="Times New Roman" w:hAnsi="Times New Roman"/>
          <w:sz w:val="24"/>
          <w:szCs w:val="24"/>
        </w:rPr>
        <w:t>)</w:t>
      </w:r>
    </w:p>
    <w:p w:rsidR="00DF14DC" w:rsidRPr="008B6FBB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10.Растительный белок, оставшийся после промывания теста.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(Клейковина</w:t>
      </w:r>
      <w:r w:rsidRPr="008B6FBB">
        <w:rPr>
          <w:rFonts w:ascii="Times New Roman" w:eastAsia="Times New Roman" w:hAnsi="Times New Roman"/>
          <w:sz w:val="24"/>
          <w:szCs w:val="24"/>
        </w:rPr>
        <w:t>)</w:t>
      </w:r>
    </w:p>
    <w:p w:rsidR="00DF14DC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11.Цвет воды с крахмалом после добавления раствора йода.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(Синий)</w:t>
      </w:r>
    </w:p>
    <w:p w:rsidR="00DF14DC" w:rsidRDefault="00DF14DC" w:rsidP="00DF14D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F14DC" w:rsidRDefault="00DF14DC" w:rsidP="00DF14D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3459EE">
        <w:rPr>
          <w:rFonts w:ascii="Times New Roman" w:hAnsi="Times New Roman"/>
          <w:b/>
          <w:color w:val="00B050"/>
          <w:sz w:val="24"/>
          <w:szCs w:val="24"/>
        </w:rPr>
        <w:t>VII. Рефлексия</w:t>
      </w:r>
      <w:r w:rsidRPr="003459EE">
        <w:rPr>
          <w:rFonts w:ascii="Times New Roman" w:hAnsi="Times New Roman"/>
          <w:color w:val="00B050"/>
          <w:sz w:val="24"/>
          <w:szCs w:val="24"/>
        </w:rPr>
        <w:t>.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DF14DC" w:rsidRDefault="00DF14DC" w:rsidP="00DF14D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DF14DC" w:rsidRPr="00307512" w:rsidRDefault="00DF14DC" w:rsidP="00DF14D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307512">
        <w:rPr>
          <w:rFonts w:ascii="Times New Roman" w:hAnsi="Times New Roman"/>
          <w:color w:val="44546A" w:themeColor="text2"/>
          <w:sz w:val="24"/>
          <w:szCs w:val="24"/>
        </w:rPr>
        <w:t xml:space="preserve">1. </w:t>
      </w:r>
      <w:r w:rsidRPr="00307512">
        <w:rPr>
          <w:rFonts w:ascii="Times New Roman" w:eastAsia="TimesNewRomanPS-BoldMT" w:hAnsi="Times New Roman"/>
          <w:b/>
          <w:bCs/>
          <w:color w:val="44546A" w:themeColor="text2"/>
          <w:sz w:val="24"/>
          <w:szCs w:val="24"/>
          <w:lang w:eastAsia="en-US"/>
        </w:rPr>
        <w:t xml:space="preserve">АМО «Солнышки и тучки» </w:t>
      </w:r>
    </w:p>
    <w:p w:rsidR="00DF14DC" w:rsidRDefault="00DF14DC" w:rsidP="00DF14D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</w:pPr>
      <w:r w:rsidRPr="000A396C">
        <w:rPr>
          <w:rFonts w:ascii="Times New Roman" w:eastAsia="TimesNewRomanPSMT" w:hAnsi="Times New Roman"/>
          <w:b/>
          <w:color w:val="000000"/>
          <w:sz w:val="24"/>
          <w:szCs w:val="24"/>
          <w:lang w:eastAsia="en-US"/>
        </w:rPr>
        <w:t>Цель</w:t>
      </w:r>
      <w:r w:rsidRPr="000A396C">
        <w:rPr>
          <w:rFonts w:ascii="Times New Roman" w:eastAsia="TimesNewRomanPS-BoldMT" w:hAnsi="Times New Roman"/>
          <w:b/>
          <w:color w:val="000000"/>
          <w:sz w:val="24"/>
          <w:szCs w:val="24"/>
          <w:lang w:eastAsia="en-US"/>
        </w:rPr>
        <w:t>: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подведение итогов занятия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.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 xml:space="preserve">Возвращение к этапу 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>«</w:t>
      </w:r>
      <w:r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Ожидания и опасе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ния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>».</w:t>
      </w:r>
    </w:p>
    <w:p w:rsidR="00DF14DC" w:rsidRPr="003A7DC7" w:rsidRDefault="00DF14DC" w:rsidP="00DF14D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</w:pPr>
    </w:p>
    <w:p w:rsidR="00DF14DC" w:rsidRPr="003A7DC7" w:rsidRDefault="00DF14DC" w:rsidP="00DF14D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</w:pP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-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Ну вот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,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ребята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,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наше занятие подходит к своему завершению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.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Давайте вновь обратимся к</w:t>
      </w:r>
    </w:p>
    <w:p w:rsidR="00DF14DC" w:rsidRDefault="00DF14DC" w:rsidP="00DF14D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lastRenderedPageBreak/>
        <w:t>нашим солнышкам и тучкам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 xml:space="preserve"> и выясним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,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оправдались ли наши ожидания и опасения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>Учащиеся подходят к доске и снимают тучки, если опасения были напрасны. (Учитель даёт "прогноз погоды" на конец урока, опираясь на солнышки и тучки)</w:t>
      </w:r>
    </w:p>
    <w:p w:rsidR="00DF14DC" w:rsidRDefault="00DF14DC" w:rsidP="00DF14DC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Pr="00BD219E" w:rsidRDefault="00DF14DC" w:rsidP="00DF14DC">
      <w:pPr>
        <w:suppressAutoHyphens w:val="0"/>
        <w:spacing w:after="0" w:line="240" w:lineRule="auto"/>
        <w:rPr>
          <w:rFonts w:ascii="PTSansRegular" w:eastAsia="Times New Roman" w:hAnsi="PTSansRegular"/>
          <w:sz w:val="24"/>
          <w:szCs w:val="24"/>
          <w:lang w:eastAsia="ru-RU"/>
        </w:rPr>
      </w:pPr>
      <w:r w:rsidRPr="00BD219E">
        <w:rPr>
          <w:rFonts w:ascii="Times New Roman" w:eastAsia="Times New Roman" w:hAnsi="Times New Roman"/>
          <w:sz w:val="24"/>
          <w:szCs w:val="24"/>
          <w:lang w:eastAsia="ru-RU"/>
        </w:rPr>
        <w:t>-Все ли вам было понятно в течение урока?</w:t>
      </w:r>
    </w:p>
    <w:p w:rsidR="00DF14DC" w:rsidRPr="00BD219E" w:rsidRDefault="00DF14DC" w:rsidP="00DF14DC">
      <w:pPr>
        <w:suppressAutoHyphens w:val="0"/>
        <w:spacing w:after="0" w:line="240" w:lineRule="auto"/>
        <w:rPr>
          <w:rFonts w:ascii="PTSansRegular" w:eastAsia="Times New Roman" w:hAnsi="PTSansRegular"/>
          <w:sz w:val="24"/>
          <w:szCs w:val="24"/>
          <w:lang w:eastAsia="ru-RU"/>
        </w:rPr>
      </w:pPr>
      <w:r w:rsidRPr="00BD219E">
        <w:rPr>
          <w:rFonts w:ascii="Times New Roman" w:eastAsia="Times New Roman" w:hAnsi="Times New Roman"/>
          <w:sz w:val="24"/>
          <w:szCs w:val="24"/>
          <w:lang w:eastAsia="ru-RU"/>
        </w:rPr>
        <w:t xml:space="preserve">-Какая часть урока показалась самой интересной? </w:t>
      </w:r>
    </w:p>
    <w:p w:rsidR="00DF14DC" w:rsidRPr="00BD219E" w:rsidRDefault="00DF14DC" w:rsidP="00DF14DC">
      <w:pPr>
        <w:suppressAutoHyphens w:val="0"/>
        <w:spacing w:after="0" w:line="240" w:lineRule="auto"/>
        <w:rPr>
          <w:rFonts w:ascii="PTSansRegular" w:eastAsia="Times New Roman" w:hAnsi="PTSansRegular"/>
          <w:sz w:val="24"/>
          <w:szCs w:val="24"/>
          <w:lang w:eastAsia="ru-RU"/>
        </w:rPr>
      </w:pPr>
      <w:r w:rsidRPr="00BD219E">
        <w:rPr>
          <w:rFonts w:ascii="Times New Roman" w:eastAsia="Times New Roman" w:hAnsi="Times New Roman"/>
          <w:sz w:val="24"/>
          <w:szCs w:val="24"/>
          <w:lang w:eastAsia="ru-RU"/>
        </w:rPr>
        <w:t xml:space="preserve">-Какая часть урока вызвала затруднение? </w:t>
      </w:r>
    </w:p>
    <w:p w:rsidR="00DF14DC" w:rsidRPr="009B692F" w:rsidRDefault="00DF14DC" w:rsidP="00DF14DC">
      <w:pPr>
        <w:suppressAutoHyphens w:val="0"/>
        <w:spacing w:after="0" w:line="240" w:lineRule="auto"/>
        <w:rPr>
          <w:rFonts w:ascii="PTSansRegular" w:eastAsia="Times New Roman" w:hAnsi="PTSansRegular"/>
          <w:sz w:val="24"/>
          <w:szCs w:val="24"/>
          <w:lang w:eastAsia="ru-RU"/>
        </w:rPr>
      </w:pPr>
      <w:r w:rsidRPr="00BD219E">
        <w:rPr>
          <w:rFonts w:ascii="Times New Roman" w:eastAsia="Times New Roman" w:hAnsi="Times New Roman"/>
          <w:sz w:val="24"/>
          <w:szCs w:val="24"/>
          <w:lang w:eastAsia="ru-RU"/>
        </w:rPr>
        <w:t xml:space="preserve">-Какое у вас настроение после урока? </w:t>
      </w:r>
    </w:p>
    <w:p w:rsidR="00DF14DC" w:rsidRPr="003A7DC7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Pr="00B772C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772CC">
        <w:rPr>
          <w:rFonts w:ascii="Times New Roman" w:hAnsi="Times New Roman"/>
          <w:sz w:val="24"/>
          <w:szCs w:val="24"/>
        </w:rPr>
        <w:t>- Скоро прозвенит звонок – надо подвести итог!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772CC">
        <w:rPr>
          <w:rFonts w:ascii="Times New Roman" w:eastAsia="Times New Roman" w:hAnsi="Times New Roman"/>
          <w:sz w:val="24"/>
          <w:szCs w:val="24"/>
        </w:rPr>
        <w:t>Оцените свою работу на уроке</w:t>
      </w:r>
      <w:r w:rsidRPr="00B772CC">
        <w:rPr>
          <w:rFonts w:ascii="Times New Roman" w:hAnsi="Times New Roman"/>
          <w:i/>
          <w:sz w:val="24"/>
          <w:szCs w:val="24"/>
        </w:rPr>
        <w:t xml:space="preserve"> </w:t>
      </w:r>
    </w:p>
    <w:p w:rsidR="00DF14DC" w:rsidRPr="00B772CC" w:rsidRDefault="00DF14DC" w:rsidP="00DF14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F14DC" w:rsidRPr="00307512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color w:val="44546A" w:themeColor="text2"/>
          <w:sz w:val="24"/>
          <w:szCs w:val="24"/>
          <w:lang w:eastAsia="ru-RU"/>
        </w:rPr>
      </w:pPr>
      <w:r w:rsidRPr="00307512">
        <w:rPr>
          <w:rFonts w:ascii="Times New Roman" w:hAnsi="Times New Roman"/>
          <w:b/>
          <w:i/>
          <w:color w:val="44546A" w:themeColor="text2"/>
          <w:sz w:val="24"/>
          <w:szCs w:val="24"/>
        </w:rPr>
        <w:t>2.</w:t>
      </w:r>
      <w:r w:rsidRPr="00307512">
        <w:rPr>
          <w:rFonts w:ascii="Times New Roman" w:hAnsi="Times New Roman"/>
          <w:i/>
          <w:color w:val="44546A" w:themeColor="text2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44546A" w:themeColor="text2"/>
          <w:sz w:val="24"/>
          <w:szCs w:val="24"/>
        </w:rPr>
        <w:t>«</w:t>
      </w:r>
      <w:r>
        <w:rPr>
          <w:rFonts w:ascii="Times New Roman" w:eastAsia="Times New Roman" w:hAnsi="Times New Roman"/>
          <w:b/>
          <w:color w:val="44546A" w:themeColor="text2"/>
          <w:sz w:val="24"/>
          <w:szCs w:val="24"/>
          <w:lang w:eastAsia="ru-RU"/>
        </w:rPr>
        <w:t>Цветограмма»</w:t>
      </w:r>
    </w:p>
    <w:p w:rsidR="00DF14DC" w:rsidRPr="00B772C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459EE">
        <w:rPr>
          <w:rFonts w:ascii="Times New Roman" w:eastAsia="Times New Roman" w:hAnsi="Times New Roman"/>
          <w:b/>
          <w:bCs/>
        </w:rPr>
        <w:t>Цель этапа:</w:t>
      </w:r>
      <w:r w:rsidRPr="003459EE">
        <w:rPr>
          <w:rFonts w:ascii="Times New Roman" w:eastAsia="Times New Roman" w:hAnsi="Times New Roman"/>
        </w:rPr>
        <w:t xml:space="preserve"> осознание учащимися своей учебной деятельности, самооценка результатов </w:t>
      </w:r>
      <w:r>
        <w:rPr>
          <w:rFonts w:ascii="Times New Roman" w:eastAsia="Times New Roman" w:hAnsi="Times New Roman"/>
        </w:rPr>
        <w:t xml:space="preserve">своей </w:t>
      </w:r>
      <w:r w:rsidRPr="003459EE">
        <w:rPr>
          <w:rFonts w:ascii="Times New Roman" w:eastAsia="Times New Roman" w:hAnsi="Times New Roman"/>
        </w:rPr>
        <w:t>д</w:t>
      </w:r>
      <w:r>
        <w:rPr>
          <w:rFonts w:ascii="Times New Roman" w:eastAsia="Times New Roman" w:hAnsi="Times New Roman"/>
        </w:rPr>
        <w:t>еятельности  (учащиеся поднимают карточки)</w:t>
      </w:r>
    </w:p>
    <w:p w:rsidR="00DF14DC" w:rsidRPr="00DA527A" w:rsidRDefault="00DF14DC" w:rsidP="00DF14D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A527A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Зелёный цвет</w:t>
      </w:r>
      <w:r w:rsidRPr="00DA527A">
        <w:rPr>
          <w:rFonts w:ascii="Times New Roman" w:eastAsia="Times New Roman" w:hAnsi="Times New Roman"/>
          <w:sz w:val="24"/>
          <w:szCs w:val="24"/>
          <w:lang w:eastAsia="ru-RU"/>
        </w:rPr>
        <w:t xml:space="preserve"> – «На уроке мне было всё понятно. Я со всеми заданиями справился самостоятельно».</w:t>
      </w:r>
    </w:p>
    <w:p w:rsidR="00DF14DC" w:rsidRDefault="00DF14DC" w:rsidP="00DF14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A200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Жёлтый цвет</w:t>
      </w:r>
      <w:r w:rsidRPr="00DA527A">
        <w:rPr>
          <w:rFonts w:ascii="Times New Roman" w:eastAsia="Times New Roman" w:hAnsi="Times New Roman"/>
          <w:sz w:val="24"/>
          <w:szCs w:val="24"/>
          <w:lang w:eastAsia="ru-RU"/>
        </w:rPr>
        <w:t xml:space="preserve"> – «На уроке мне почти всё было понятно. Не всё получалось сразу, но я всё равно справился с заданиями». </w:t>
      </w:r>
    </w:p>
    <w:p w:rsidR="00DF14DC" w:rsidRPr="00DA527A" w:rsidRDefault="00DF14DC" w:rsidP="00DF14DC">
      <w:pPr>
        <w:shd w:val="clear" w:color="auto" w:fill="FFFFFF"/>
        <w:suppressAutoHyphens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A52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Красный цвет</w:t>
      </w:r>
      <w:r w:rsidRPr="00DA527A">
        <w:rPr>
          <w:rFonts w:ascii="Times New Roman" w:eastAsia="Times New Roman" w:hAnsi="Times New Roman"/>
          <w:sz w:val="24"/>
          <w:szCs w:val="24"/>
          <w:lang w:eastAsia="ru-RU"/>
        </w:rPr>
        <w:t xml:space="preserve"> – «Помогите! Мне многое непонятно! Мне требуется помощь!».</w:t>
      </w:r>
    </w:p>
    <w:p w:rsidR="00DF14DC" w:rsidRDefault="00DF14DC" w:rsidP="00DF1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Pr="003459EE" w:rsidRDefault="00DF14DC" w:rsidP="00DF14DC">
      <w:pPr>
        <w:spacing w:after="0" w:line="240" w:lineRule="auto"/>
        <w:jc w:val="both"/>
        <w:rPr>
          <w:rFonts w:ascii="Times New Roman" w:eastAsia="Batang" w:hAnsi="Times New Roman"/>
          <w:b/>
          <w:color w:val="00B050"/>
          <w:sz w:val="24"/>
          <w:szCs w:val="24"/>
        </w:rPr>
      </w:pPr>
      <w:r w:rsidRPr="003459EE">
        <w:rPr>
          <w:rFonts w:ascii="Times New Roman" w:eastAsia="Batang" w:hAnsi="Times New Roman"/>
          <w:b/>
          <w:color w:val="00B050"/>
          <w:sz w:val="24"/>
          <w:szCs w:val="24"/>
          <w:lang w:val="en-US"/>
        </w:rPr>
        <w:t>VIII</w:t>
      </w:r>
      <w:r w:rsidRPr="003459EE">
        <w:rPr>
          <w:rFonts w:ascii="Times New Roman" w:eastAsia="Batang" w:hAnsi="Times New Roman"/>
          <w:b/>
          <w:color w:val="00B050"/>
          <w:sz w:val="24"/>
          <w:szCs w:val="24"/>
        </w:rPr>
        <w:t xml:space="preserve">. Домашнее задание. </w:t>
      </w:r>
      <w:r w:rsidRPr="003459EE">
        <w:rPr>
          <w:rFonts w:ascii="Times New Roman" w:eastAsia="Batang" w:hAnsi="Times New Roman"/>
          <w:color w:val="00B050"/>
          <w:sz w:val="24"/>
          <w:szCs w:val="24"/>
        </w:rPr>
        <w:t xml:space="preserve"> 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DF14DC" w:rsidRPr="002A200D" w:rsidRDefault="00DF14DC" w:rsidP="00DF14DC">
      <w:pPr>
        <w:spacing w:after="0" w:line="240" w:lineRule="auto"/>
        <w:jc w:val="both"/>
        <w:rPr>
          <w:rFonts w:ascii="Times New Roman" w:eastAsia="Batang" w:hAnsi="Times New Roman"/>
          <w:color w:val="44546A" w:themeColor="text2"/>
          <w:sz w:val="24"/>
          <w:szCs w:val="24"/>
        </w:rPr>
      </w:pPr>
      <w:r w:rsidRPr="002A200D">
        <w:rPr>
          <w:rFonts w:ascii="Times New Roman" w:eastAsia="Batang" w:hAnsi="Times New Roman"/>
          <w:b/>
          <w:color w:val="44546A" w:themeColor="text2"/>
          <w:sz w:val="24"/>
          <w:szCs w:val="24"/>
        </w:rPr>
        <w:t>Всем:</w:t>
      </w:r>
    </w:p>
    <w:p w:rsidR="00DF14DC" w:rsidRPr="008B6FBB" w:rsidRDefault="00DF14DC" w:rsidP="00DF14DC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Параграф  </w:t>
      </w:r>
      <w:r w:rsidRPr="008B6FBB">
        <w:rPr>
          <w:rFonts w:ascii="Times New Roman" w:eastAsia="Batang" w:hAnsi="Times New Roman"/>
          <w:sz w:val="24"/>
          <w:szCs w:val="24"/>
        </w:rPr>
        <w:t xml:space="preserve">§7, вопросы на странице  </w:t>
      </w:r>
      <w:r>
        <w:rPr>
          <w:rFonts w:ascii="Times New Roman" w:eastAsia="Batang" w:hAnsi="Times New Roman"/>
          <w:sz w:val="24"/>
          <w:szCs w:val="24"/>
        </w:rPr>
        <w:t>27 (1-6).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DF14DC" w:rsidRPr="002A200D" w:rsidRDefault="00DF14DC" w:rsidP="00DF14DC">
      <w:pPr>
        <w:spacing w:after="0" w:line="240" w:lineRule="auto"/>
        <w:jc w:val="both"/>
        <w:rPr>
          <w:rFonts w:ascii="Times New Roman" w:eastAsia="Batang" w:hAnsi="Times New Roman"/>
          <w:b/>
          <w:color w:val="44546A" w:themeColor="text2"/>
          <w:sz w:val="24"/>
          <w:szCs w:val="24"/>
        </w:rPr>
      </w:pPr>
      <w:r w:rsidRPr="002A200D">
        <w:rPr>
          <w:rFonts w:ascii="Times New Roman" w:eastAsia="Batang" w:hAnsi="Times New Roman"/>
          <w:b/>
          <w:color w:val="44546A" w:themeColor="text2"/>
          <w:sz w:val="24"/>
          <w:szCs w:val="24"/>
        </w:rPr>
        <w:t>На выбор:</w:t>
      </w:r>
    </w:p>
    <w:p w:rsidR="00DF14DC" w:rsidRDefault="00DF14DC" w:rsidP="00DF14DC">
      <w:pPr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9B38FF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B38FF">
        <w:rPr>
          <w:rFonts w:ascii="Times New Roman" w:eastAsia="Times New Roman" w:hAnsi="Times New Roman"/>
          <w:sz w:val="24"/>
          <w:szCs w:val="24"/>
        </w:rPr>
        <w:t>Используя ресурсы, Интернет и дополнительную л</w:t>
      </w:r>
      <w:r>
        <w:rPr>
          <w:rFonts w:ascii="Times New Roman" w:eastAsia="Times New Roman" w:hAnsi="Times New Roman"/>
          <w:sz w:val="24"/>
          <w:szCs w:val="24"/>
        </w:rPr>
        <w:t>итературу, подготовьте сообщение</w:t>
      </w:r>
      <w:r w:rsidRPr="009B38FF">
        <w:rPr>
          <w:rFonts w:ascii="Times New Roman" w:eastAsia="Times New Roman" w:hAnsi="Times New Roman"/>
          <w:sz w:val="24"/>
          <w:szCs w:val="24"/>
        </w:rPr>
        <w:t xml:space="preserve"> о химических веществах входящих в состав клеток.</w:t>
      </w:r>
    </w:p>
    <w:p w:rsidR="00DF14DC" w:rsidRDefault="00DF14DC" w:rsidP="00DF14DC">
      <w:pPr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9B38FF">
        <w:rPr>
          <w:rFonts w:ascii="Times New Roman" w:eastAsia="Times New Roman" w:hAnsi="Times New Roman"/>
          <w:sz w:val="24"/>
          <w:szCs w:val="24"/>
        </w:rPr>
        <w:t>2. Изучить упаковки продуктов на содержание различных видов веществ.</w:t>
      </w:r>
    </w:p>
    <w:p w:rsidR="00DF14DC" w:rsidRDefault="00DF14DC" w:rsidP="00DF14D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B38FF">
        <w:rPr>
          <w:rFonts w:ascii="Times New Roman" w:eastAsia="Times New Roman" w:hAnsi="Times New Roman"/>
          <w:sz w:val="24"/>
          <w:szCs w:val="24"/>
        </w:rPr>
        <w:t>3.Сочинить стихотворение, нарисовать рисунок по теме</w:t>
      </w:r>
      <w:r>
        <w:rPr>
          <w:rFonts w:ascii="Times New Roman" w:eastAsia="Times New Roman" w:hAnsi="Times New Roman"/>
          <w:sz w:val="24"/>
          <w:szCs w:val="24"/>
        </w:rPr>
        <w:t xml:space="preserve"> "Химический состав клетки"</w:t>
      </w:r>
      <w:r w:rsidRPr="009B38FF">
        <w:rPr>
          <w:rFonts w:ascii="Times New Roman" w:eastAsia="Times New Roman" w:hAnsi="Times New Roman"/>
          <w:sz w:val="24"/>
          <w:szCs w:val="24"/>
        </w:rPr>
        <w:t>.</w:t>
      </w:r>
    </w:p>
    <w:p w:rsidR="00DF14DC" w:rsidRPr="003459EE" w:rsidRDefault="0024156F" w:rsidP="00DF14DC">
      <w:pPr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Ответ на вопрос</w:t>
      </w:r>
      <w:r w:rsidR="00DF14DC">
        <w:rPr>
          <w:rFonts w:ascii="Times New Roman" w:eastAsia="Times New Roman" w:hAnsi="Times New Roman"/>
          <w:sz w:val="24"/>
          <w:szCs w:val="24"/>
        </w:rPr>
        <w:t>: «Почему клетку сравнивают с миниатюрной природной лабораторией?»</w:t>
      </w:r>
    </w:p>
    <w:p w:rsidR="00DF14DC" w:rsidRDefault="00DF14DC" w:rsidP="00DF14D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4156F" w:rsidRDefault="0024156F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4156F" w:rsidRDefault="0024156F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2.1</w:t>
      </w:r>
    </w:p>
    <w:p w:rsidR="00DF14DC" w:rsidRDefault="00DF14DC" w:rsidP="00DF14DC">
      <w:pPr>
        <w:pStyle w:val="western"/>
        <w:spacing w:before="0" w:beforeAutospacing="0" w:after="0" w:afterAutospacing="0"/>
      </w:pPr>
    </w:p>
    <w:p w:rsidR="00DF14DC" w:rsidRDefault="00DF14DC" w:rsidP="00DF14DC">
      <w:pPr>
        <w:pStyle w:val="western"/>
        <w:spacing w:before="0" w:beforeAutospacing="0" w:after="0" w:afterAutospacing="0"/>
        <w:jc w:val="center"/>
      </w:pPr>
      <w:r>
        <w:t>.</w:t>
      </w: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008B1D" wp14:editId="49E5B0A0">
            <wp:extent cx="5217274" cy="3448050"/>
            <wp:effectExtent l="19050" t="0" r="2426" b="0"/>
            <wp:docPr id="8" name="Рисунок 8" descr="http://nds-solnyshko.ucoz.ru/_nw/2/2403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s-solnyshko.ucoz.ru/_nw/2/240356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966" cy="344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0BB5C2D8" wp14:editId="57008E57">
            <wp:simplePos x="0" y="0"/>
            <wp:positionH relativeFrom="column">
              <wp:posOffset>975360</wp:posOffset>
            </wp:positionH>
            <wp:positionV relativeFrom="paragraph">
              <wp:posOffset>165735</wp:posOffset>
            </wp:positionV>
            <wp:extent cx="4848225" cy="2743200"/>
            <wp:effectExtent l="19050" t="0" r="9525" b="0"/>
            <wp:wrapTight wrapText="bothSides">
              <wp:wrapPolygon edited="0">
                <wp:start x="12052" y="0"/>
                <wp:lineTo x="8742" y="450"/>
                <wp:lineTo x="3310" y="1950"/>
                <wp:lineTo x="1782" y="4650"/>
                <wp:lineTo x="764" y="7200"/>
                <wp:lineTo x="85" y="8400"/>
                <wp:lineTo x="-85" y="10350"/>
                <wp:lineTo x="424" y="12000"/>
                <wp:lineTo x="255" y="14700"/>
                <wp:lineTo x="1273" y="16800"/>
                <wp:lineTo x="1443" y="16950"/>
                <wp:lineTo x="3904" y="19200"/>
                <wp:lineTo x="4159" y="19800"/>
                <wp:lineTo x="8827" y="21450"/>
                <wp:lineTo x="10270" y="21450"/>
                <wp:lineTo x="12391" y="21450"/>
                <wp:lineTo x="12816" y="21450"/>
                <wp:lineTo x="14428" y="19650"/>
                <wp:lineTo x="14428" y="19200"/>
                <wp:lineTo x="16550" y="19200"/>
                <wp:lineTo x="18757" y="18000"/>
                <wp:lineTo x="18757" y="16800"/>
                <wp:lineTo x="20539" y="14550"/>
                <wp:lineTo x="20539" y="14400"/>
                <wp:lineTo x="20709" y="14400"/>
                <wp:lineTo x="21642" y="12300"/>
                <wp:lineTo x="21642" y="9600"/>
                <wp:lineTo x="21388" y="6750"/>
                <wp:lineTo x="21133" y="5700"/>
                <wp:lineTo x="20794" y="4650"/>
                <wp:lineTo x="17569" y="150"/>
                <wp:lineTo x="17059" y="0"/>
                <wp:lineTo x="12052" y="0"/>
              </wp:wrapPolygon>
            </wp:wrapTight>
            <wp:docPr id="9" name="Рисунок 9" descr="http://www.metod-kopilka.ru/images/doc/51/46167/hello_html_228b8d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tod-kopilka.ru/images/doc/51/46167/hello_html_228b8d9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4DC" w:rsidRDefault="00DF14DC" w:rsidP="00DF14DC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2.2</w:t>
      </w:r>
    </w:p>
    <w:p w:rsidR="00DF14DC" w:rsidRDefault="00DF14DC" w:rsidP="00DF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14DC" w:rsidRPr="000A52A8" w:rsidRDefault="00DF14DC" w:rsidP="00DF14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52A8">
        <w:rPr>
          <w:rFonts w:ascii="Times New Roman" w:hAnsi="Times New Roman"/>
          <w:b/>
          <w:sz w:val="24"/>
          <w:szCs w:val="24"/>
        </w:rPr>
        <w:t>Дидактические материалы по организации деятельности учащихся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14DC" w:rsidRDefault="00DF14DC" w:rsidP="00DF14DC">
      <w:pPr>
        <w:pStyle w:val="a5"/>
        <w:spacing w:after="0" w:afterAutospacing="0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157480</wp:posOffset>
                </wp:positionV>
                <wp:extent cx="5581650" cy="2447925"/>
                <wp:effectExtent l="9525" t="10795" r="9525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DC" w:rsidRPr="001645FA" w:rsidRDefault="00DF14DC" w:rsidP="00DF14DC">
                            <w:pPr>
                              <w:pStyle w:val="a5"/>
                              <w:spacing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Pr="001645FA"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Pr="001645FA">
                              <w:rPr>
                                <w:color w:val="000000"/>
                              </w:rPr>
                              <w:t xml:space="preserve"> Установи соответствие между составной частью микроскопа в левой колонке и ее функцией в правой колонке:</w:t>
                            </w:r>
                          </w:p>
                          <w:tbl>
                            <w:tblPr>
                              <w:tblW w:w="3350" w:type="pct"/>
                              <w:tblCellSpacing w:w="0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77"/>
                              <w:gridCol w:w="4099"/>
                            </w:tblGrid>
                            <w:tr w:rsidR="00DF14DC" w:rsidRPr="001645FA" w:rsidTr="00DF6A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38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hideMark/>
                                </w:tcPr>
                                <w:p w:rsidR="00DF14DC" w:rsidRPr="001645FA" w:rsidRDefault="00DF14DC" w:rsidP="00DF6AF5">
                                  <w:pPr>
                                    <w:suppressAutoHyphens w:val="0"/>
                                    <w:spacing w:before="100" w:beforeAutospacing="1"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1645FA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1. Окуляр</w:t>
                                  </w:r>
                                  <w:r w:rsidRPr="001645FA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br/>
                                    <w:t>2. Зеркало</w:t>
                                  </w:r>
                                  <w:r w:rsidRPr="001645FA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br/>
                                    <w:t>3. Винт</w:t>
                                  </w:r>
                                  <w:r w:rsidRPr="001645FA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br/>
                                    <w:t>4. Зажим</w:t>
                                  </w:r>
                                </w:p>
                              </w:tc>
                              <w:tc>
                                <w:tcPr>
                                  <w:tcW w:w="361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hideMark/>
                                </w:tcPr>
                                <w:p w:rsidR="00DF14DC" w:rsidRPr="001645FA" w:rsidRDefault="00DF14DC" w:rsidP="00DF6AF5">
                                  <w:pPr>
                                    <w:suppressAutoHyphens w:val="0"/>
                                    <w:spacing w:before="100" w:beforeAutospacing="1" w:after="0" w:line="240" w:lineRule="auto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1645FA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1. Движение тубуса</w:t>
                                  </w:r>
                                  <w:r w:rsidRPr="001645FA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br/>
                                    <w:t>2. Закрепление препарата на предметном столике</w:t>
                                  </w:r>
                                  <w:r w:rsidRPr="001645FA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br/>
                                    <w:t>3. Получение изображения объекта</w:t>
                                  </w:r>
                                  <w:r w:rsidRPr="001645FA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br/>
                                    <w:t>4. Освещение препарата</w:t>
                                  </w:r>
                                </w:p>
                              </w:tc>
                            </w:tr>
                          </w:tbl>
                          <w:p w:rsidR="00DF14DC" w:rsidRPr="001645FA" w:rsidRDefault="00DF14DC" w:rsidP="00DF14DC">
                            <w:pPr>
                              <w:suppressAutoHyphens w:val="0"/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Pr="001645F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Исключи лишнее слово и объясни, почему оно лишнее: </w:t>
                            </w:r>
                          </w:p>
                          <w:p w:rsidR="00DF14DC" w:rsidRDefault="00DF14DC" w:rsidP="00DF14DC">
                            <w:pPr>
                              <w:suppressAutoHyphens w:val="0"/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микроскоп, телескоп, окуляр, лупа, бинокль.</w:t>
                            </w:r>
                          </w:p>
                          <w:p w:rsidR="00DF14DC" w:rsidRDefault="00DF14DC" w:rsidP="00DF1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1.8pt;margin-top:12.4pt;width:439.5pt;height:1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">
                <v:textbox>
                  <w:txbxContent>
                    <w:p w:rsidR="00DF14DC" w:rsidRPr="001645FA" w:rsidRDefault="00DF14DC" w:rsidP="00DF14DC">
                      <w:pPr>
                        <w:pStyle w:val="a5"/>
                        <w:spacing w:after="0" w:afterAutospac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1</w:t>
                      </w:r>
                      <w:r w:rsidRPr="001645FA">
                        <w:rPr>
                          <w:b/>
                          <w:bCs/>
                          <w:color w:val="000000"/>
                        </w:rPr>
                        <w:t>.</w:t>
                      </w:r>
                      <w:r w:rsidRPr="001645FA">
                        <w:rPr>
                          <w:color w:val="000000"/>
                        </w:rPr>
                        <w:t xml:space="preserve"> Установи соответствие между составной частью микроскопа в левой колонке и ее функцией в правой колонке:</w:t>
                      </w:r>
                    </w:p>
                    <w:tbl>
                      <w:tblPr>
                        <w:tblW w:w="3350" w:type="pct"/>
                        <w:tblCellSpacing w:w="0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150" w:type="dxa"/>
                          <w:left w:w="150" w:type="dxa"/>
                          <w:bottom w:w="150" w:type="dxa"/>
                          <w:right w:w="15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77"/>
                        <w:gridCol w:w="4099"/>
                      </w:tblGrid>
                      <w:tr w:rsidR="00DF14DC" w:rsidRPr="001645FA" w:rsidTr="00DF6AF5">
                        <w:trPr>
                          <w:tblCellSpacing w:w="0" w:type="dxa"/>
                        </w:trPr>
                        <w:tc>
                          <w:tcPr>
                            <w:tcW w:w="138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hideMark/>
                          </w:tcPr>
                          <w:p w:rsidR="00DF14DC" w:rsidRPr="001645FA" w:rsidRDefault="00DF14DC" w:rsidP="00DF6AF5">
                            <w:pPr>
                              <w:suppressAutoHyphens w:val="0"/>
                              <w:spacing w:before="100" w:beforeAutospacing="1"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1. Окуляр</w:t>
                            </w: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2. Зеркало</w:t>
                            </w: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3. Винт</w:t>
                            </w: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4. Зажим</w:t>
                            </w:r>
                          </w:p>
                        </w:tc>
                        <w:tc>
                          <w:tcPr>
                            <w:tcW w:w="361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hideMark/>
                          </w:tcPr>
                          <w:p w:rsidR="00DF14DC" w:rsidRPr="001645FA" w:rsidRDefault="00DF14DC" w:rsidP="00DF6AF5">
                            <w:pPr>
                              <w:suppressAutoHyphens w:val="0"/>
                              <w:spacing w:before="100" w:beforeAutospacing="1"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1. Движение тубуса</w:t>
                            </w: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2. Закрепление препарата на предметном столике</w:t>
                            </w: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3. Получение изображения объекта</w:t>
                            </w:r>
                            <w:r w:rsidRPr="001645F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4. Освещение препарата</w:t>
                            </w:r>
                          </w:p>
                        </w:tc>
                      </w:tr>
                    </w:tbl>
                    <w:p w:rsidR="00DF14DC" w:rsidRPr="001645FA" w:rsidRDefault="00DF14DC" w:rsidP="00DF14DC">
                      <w:pPr>
                        <w:suppressAutoHyphens w:val="0"/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Pr="001645FA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1645F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Исключи лишнее слово и объясни, почему оно лишнее: </w:t>
                      </w:r>
                    </w:p>
                    <w:p w:rsidR="00DF14DC" w:rsidRDefault="00DF14DC" w:rsidP="00DF14DC">
                      <w:pPr>
                        <w:suppressAutoHyphens w:val="0"/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645F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микроскоп, телескоп, окуляр, лупа, бинокль.</w:t>
                      </w:r>
                    </w:p>
                    <w:p w:rsidR="00DF14DC" w:rsidRDefault="00DF14DC" w:rsidP="00DF14DC"/>
                  </w:txbxContent>
                </v:textbox>
              </v:rect>
            </w:pict>
          </mc:Fallback>
        </mc:AlternateContent>
      </w:r>
    </w:p>
    <w:p w:rsidR="00DF14DC" w:rsidRDefault="00DF14DC" w:rsidP="00DF14DC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14DC" w:rsidRDefault="00DF14DC" w:rsidP="00DF14DC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14DC" w:rsidRDefault="00DF14DC" w:rsidP="00DF14DC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14DC" w:rsidRDefault="00DF14DC" w:rsidP="00DF14DC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14DC" w:rsidRDefault="00DF14DC" w:rsidP="00DF14DC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14DC" w:rsidRDefault="00DF14DC" w:rsidP="00DF14DC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14DC" w:rsidRDefault="00DF14DC" w:rsidP="00DF14DC">
      <w:pPr>
        <w:tabs>
          <w:tab w:val="left" w:pos="510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Default="00DF14DC" w:rsidP="00DF14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70485</wp:posOffset>
                </wp:positionV>
                <wp:extent cx="5581650" cy="2382520"/>
                <wp:effectExtent l="9525" t="6350" r="9525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238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DC" w:rsidRPr="009B692F" w:rsidRDefault="00DF14DC" w:rsidP="00DF14D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645F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CF81330" wp14:editId="7404DD25">
                                  <wp:extent cx="2081773" cy="2066925"/>
                                  <wp:effectExtent l="19050" t="0" r="0" b="0"/>
                                  <wp:docPr id="10" name="Рисунок 1" descr="http://1piar.ru/folio/images/563503-m2f4f9d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1piar.ru/folio/images/563503-m2f4f9d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296" cy="2070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Подпиши основные части микроскопа.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1.8pt;margin-top:5.55pt;width:439.5pt;height:18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">
                <v:textbox>
                  <w:txbxContent>
                    <w:p w:rsidR="00DF14DC" w:rsidRPr="009B692F" w:rsidRDefault="00DF14DC" w:rsidP="00DF14D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645FA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CF81330" wp14:editId="7404DD25">
                            <wp:extent cx="2081773" cy="2066925"/>
                            <wp:effectExtent l="19050" t="0" r="0" b="0"/>
                            <wp:docPr id="10" name="Рисунок 1" descr="http://1piar.ru/folio/images/563503-m2f4f9d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1piar.ru/folio/images/563503-m2f4f9d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296" cy="2070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6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Подпиши основные части микроскопа.</w:t>
                      </w:r>
                    </w:p>
                  </w:txbxContent>
                </v:textbox>
              </v:rect>
            </w:pict>
          </mc:Fallback>
        </mc:AlternateContent>
      </w:r>
    </w:p>
    <w:p w:rsidR="00DF14DC" w:rsidRDefault="00DF14DC" w:rsidP="00DF14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Default="00DF14DC" w:rsidP="00DF14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Default="00DF14DC" w:rsidP="00DF14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Default="00DF14DC" w:rsidP="00DF14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Default="00DF14DC" w:rsidP="00DF14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Default="00DF14DC" w:rsidP="00DF14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Default="00DF14DC" w:rsidP="00DF14DC">
      <w:pPr>
        <w:tabs>
          <w:tab w:val="left" w:pos="33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4DC" w:rsidRDefault="00DF14DC" w:rsidP="00DF14DC">
      <w:pPr>
        <w:tabs>
          <w:tab w:val="left" w:pos="33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54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407"/>
        <w:gridCol w:w="402"/>
        <w:gridCol w:w="435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4.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396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1.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2.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1.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4.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3.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2.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3.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4DC" w:rsidRPr="009B692F" w:rsidTr="0054014E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5.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F14DC" w:rsidRPr="009B692F" w:rsidRDefault="00DF14DC" w:rsidP="005401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По горизонтали</w:t>
      </w:r>
      <w:r w:rsidRPr="009B692F">
        <w:rPr>
          <w:rFonts w:ascii="Times New Roman" w:hAnsi="Times New Roman"/>
        </w:rPr>
        <w:t>: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Оптическая </w:t>
      </w:r>
      <w:r w:rsidRPr="009B692F">
        <w:rPr>
          <w:rFonts w:ascii="Times New Roman" w:hAnsi="Times New Roman"/>
        </w:rPr>
        <w:t>часть увеличительного прибора, в которую смотрят.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2.</w:t>
      </w:r>
      <w:r w:rsidRPr="009B692F">
        <w:rPr>
          <w:rFonts w:ascii="Times New Roman" w:hAnsi="Times New Roman"/>
        </w:rPr>
        <w:t xml:space="preserve"> Служит для крепления тубуса и предметного столика.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3.</w:t>
      </w:r>
      <w:r w:rsidRPr="009B692F">
        <w:rPr>
          <w:rFonts w:ascii="Times New Roman" w:hAnsi="Times New Roman"/>
        </w:rPr>
        <w:t xml:space="preserve"> Оптическая часть увеличительного прибора, расположенная на нижнем конце тубуса.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4.</w:t>
      </w:r>
      <w:r w:rsidRPr="009B692F">
        <w:rPr>
          <w:rFonts w:ascii="Times New Roman" w:hAnsi="Times New Roman"/>
        </w:rPr>
        <w:t xml:space="preserve"> Зрительная трубка.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5.</w:t>
      </w:r>
      <w:r w:rsidRPr="009B692F">
        <w:rPr>
          <w:rFonts w:ascii="Times New Roman" w:hAnsi="Times New Roman"/>
        </w:rPr>
        <w:t xml:space="preserve"> То, что рассматривают под микроскопом.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F14DC" w:rsidRDefault="00DF14DC" w:rsidP="00DF14D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По вертикали: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1.</w:t>
      </w:r>
      <w:r w:rsidRPr="009B692F">
        <w:rPr>
          <w:rFonts w:ascii="Times New Roman" w:hAnsi="Times New Roman"/>
        </w:rPr>
        <w:t xml:space="preserve"> Увеличительный прибор.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72390</wp:posOffset>
                </wp:positionV>
                <wp:extent cx="228600" cy="228600"/>
                <wp:effectExtent l="13335" t="12065" r="5715" b="698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2A135" id="Овал 11" o:spid="_x0000_s1026" style="position:absolute;margin-left:417.6pt;margin-top:5.7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"/>
            </w:pict>
          </mc:Fallback>
        </mc:AlternateContent>
      </w:r>
      <w:r w:rsidRPr="009B692F">
        <w:rPr>
          <w:rFonts w:ascii="Times New Roman" w:hAnsi="Times New Roman"/>
          <w:b/>
        </w:rPr>
        <w:t>2</w:t>
      </w:r>
      <w:r w:rsidRPr="009B692F">
        <w:rPr>
          <w:rFonts w:ascii="Times New Roman" w:hAnsi="Times New Roman"/>
        </w:rPr>
        <w:t>. Помогает направить свет.</w:t>
      </w:r>
    </w:p>
    <w:p w:rsidR="00DF14DC" w:rsidRPr="009B692F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3.</w:t>
      </w:r>
      <w:r w:rsidRPr="009B692F">
        <w:rPr>
          <w:rFonts w:ascii="Times New Roman" w:hAnsi="Times New Roman"/>
        </w:rPr>
        <w:t xml:space="preserve"> Служит для размещения на нем объекта исследования.                    </w:t>
      </w:r>
      <w:r w:rsidRPr="009B692F">
        <w:rPr>
          <w:rFonts w:ascii="Times New Roman" w:hAnsi="Times New Roman"/>
          <w:b/>
        </w:rPr>
        <w:t>ОЦЕНКА: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4.</w:t>
      </w:r>
      <w:r w:rsidRPr="009B692F">
        <w:rPr>
          <w:rFonts w:ascii="Times New Roman" w:hAnsi="Times New Roman"/>
        </w:rPr>
        <w:t xml:space="preserve"> Поднима</w:t>
      </w:r>
      <w:r>
        <w:rPr>
          <w:rFonts w:ascii="Times New Roman" w:hAnsi="Times New Roman"/>
        </w:rPr>
        <w:t>ет и опускает зрительную трубку</w:t>
      </w:r>
    </w:p>
    <w:p w:rsidR="00DF14DC" w:rsidRDefault="00DF14DC" w:rsidP="00DF14D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2.3</w:t>
      </w:r>
    </w:p>
    <w:p w:rsidR="00DF14DC" w:rsidRDefault="00DF14DC" w:rsidP="00DF14DC">
      <w:pPr>
        <w:pStyle w:val="a5"/>
        <w:jc w:val="center"/>
        <w:rPr>
          <w:b/>
          <w:sz w:val="28"/>
          <w:szCs w:val="28"/>
          <w:u w:val="single"/>
        </w:rPr>
      </w:pPr>
      <w:r w:rsidRPr="003610A4">
        <w:rPr>
          <w:b/>
          <w:sz w:val="28"/>
          <w:szCs w:val="28"/>
          <w:u w:val="single"/>
        </w:rPr>
        <w:t>Инструктивная карточка для учащихся.</w:t>
      </w:r>
    </w:p>
    <w:p w:rsidR="00DF14DC" w:rsidRPr="003610A4" w:rsidRDefault="00DF14DC" w:rsidP="00DF14DC">
      <w:pPr>
        <w:pStyle w:val="a5"/>
        <w:jc w:val="center"/>
        <w:rPr>
          <w:b/>
          <w:sz w:val="28"/>
          <w:szCs w:val="28"/>
        </w:rPr>
      </w:pPr>
    </w:p>
    <w:p w:rsidR="00DF14DC" w:rsidRPr="003610A4" w:rsidRDefault="00DF14DC" w:rsidP="00DF14DC">
      <w:pPr>
        <w:pStyle w:val="a5"/>
      </w:pPr>
      <w:r>
        <w:t>Эксперимент №1</w:t>
      </w:r>
      <w:r w:rsidRPr="003610A4">
        <w:t xml:space="preserve">. </w:t>
      </w:r>
    </w:p>
    <w:p w:rsidR="00DF14DC" w:rsidRDefault="00DF14DC" w:rsidP="00DF14DC">
      <w:pPr>
        <w:pStyle w:val="a5"/>
        <w:numPr>
          <w:ilvl w:val="0"/>
          <w:numId w:val="10"/>
        </w:numPr>
      </w:pPr>
      <w:r>
        <w:t>На клубень картофеля капнуть немного раствора йода.</w:t>
      </w:r>
    </w:p>
    <w:p w:rsidR="00DF14DC" w:rsidRDefault="00DF14DC" w:rsidP="00DF14DC">
      <w:pPr>
        <w:pStyle w:val="a5"/>
        <w:numPr>
          <w:ilvl w:val="0"/>
          <w:numId w:val="10"/>
        </w:numPr>
      </w:pPr>
      <w:r>
        <w:t>Наблюдаете и записываете вывод:_________________________________________________________________________________________________________________________________________</w:t>
      </w:r>
    </w:p>
    <w:p w:rsidR="00DF14DC" w:rsidRDefault="00DF14DC" w:rsidP="00DF14DC">
      <w:pPr>
        <w:pStyle w:val="a5"/>
      </w:pPr>
      <w:r>
        <w:t>Эксперимент №2</w:t>
      </w:r>
      <w:r>
        <w:rPr>
          <w:b/>
          <w:bCs/>
        </w:rPr>
        <w:t>.</w:t>
      </w:r>
    </w:p>
    <w:p w:rsidR="00DF14DC" w:rsidRDefault="00DF14DC" w:rsidP="00DF14DC">
      <w:pPr>
        <w:pStyle w:val="a5"/>
        <w:numPr>
          <w:ilvl w:val="0"/>
          <w:numId w:val="11"/>
        </w:numPr>
      </w:pPr>
      <w:r>
        <w:t xml:space="preserve">Кусочек теста положить на марлю. Сделать мешочек и прополоскать в стакане с водой. Развернуть марлю. Что обнаружили в марле? </w:t>
      </w:r>
    </w:p>
    <w:p w:rsidR="00DF14DC" w:rsidRDefault="00DF14DC" w:rsidP="00DF14DC">
      <w:pPr>
        <w:pStyle w:val="a5"/>
      </w:pPr>
      <w:r>
        <w:t>__________________________________________________________________________________________________________________________________________________________</w:t>
      </w:r>
    </w:p>
    <w:p w:rsidR="00DF14DC" w:rsidRDefault="00DF14DC" w:rsidP="00DF14DC">
      <w:pPr>
        <w:pStyle w:val="a5"/>
        <w:ind w:left="360"/>
      </w:pPr>
      <w:r>
        <w:t>2. В стакан с мутной водой капнуть раствор йода. Меняется ли цвет? О чем это говорит?</w:t>
      </w:r>
    </w:p>
    <w:p w:rsidR="00DF14DC" w:rsidRDefault="00DF14DC" w:rsidP="00DF14DC">
      <w:pPr>
        <w:pStyle w:val="a5"/>
      </w:pPr>
      <w:r>
        <w:t>Запишите вывод:_____________________________________________________________________________________________________________________________________________________</w:t>
      </w:r>
    </w:p>
    <w:p w:rsidR="00DF14DC" w:rsidRDefault="00DF14DC" w:rsidP="00DF14DC">
      <w:pPr>
        <w:pStyle w:val="a5"/>
      </w:pPr>
    </w:p>
    <w:p w:rsidR="00DF14DC" w:rsidRDefault="00DF14DC" w:rsidP="00DF14DC">
      <w:pPr>
        <w:pStyle w:val="a5"/>
      </w:pPr>
      <w:r>
        <w:t>Эксперимент №3.</w:t>
      </w:r>
    </w:p>
    <w:p w:rsidR="00DF14DC" w:rsidRDefault="00DF14DC" w:rsidP="00DF14DC">
      <w:pPr>
        <w:pStyle w:val="a5"/>
        <w:numPr>
          <w:ilvl w:val="0"/>
          <w:numId w:val="12"/>
        </w:numPr>
      </w:pPr>
      <w:r>
        <w:t>На салфетку поместите очищенные от семенной кожуры семена подсолнечника и раздавите их. Что вы видите? О чем это свидетельствует?</w:t>
      </w:r>
    </w:p>
    <w:p w:rsidR="00DF14DC" w:rsidRDefault="00DF14DC" w:rsidP="00DF14DC">
      <w:pPr>
        <w:pStyle w:val="a5"/>
      </w:pPr>
      <w:r>
        <w:t>Запишите вывод:_____________________________________________________________________________________________________________________________________________________</w:t>
      </w:r>
    </w:p>
    <w:p w:rsidR="00DF14DC" w:rsidRDefault="00DF14DC" w:rsidP="00DF14DC">
      <w:pPr>
        <w:pStyle w:val="a5"/>
      </w:pPr>
    </w:p>
    <w:p w:rsidR="00DF14DC" w:rsidRDefault="00DF14DC" w:rsidP="00DF14DC">
      <w:pPr>
        <w:pStyle w:val="a5"/>
      </w:pPr>
      <w:r>
        <w:t>Эксперимент №4.</w:t>
      </w:r>
    </w:p>
    <w:p w:rsidR="00DF14DC" w:rsidRDefault="00DF14DC" w:rsidP="00DF14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Аккуратно выньте комочек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теста и  осмотрите его, развернув  марлю. </w:t>
      </w:r>
    </w:p>
    <w:p w:rsidR="00DF14DC" w:rsidRPr="003610A4" w:rsidRDefault="00DF14DC" w:rsidP="00DF14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Потрогайте </w:t>
      </w:r>
      <w:r w:rsidRPr="008B6FBB">
        <w:rPr>
          <w:rFonts w:ascii="Times New Roman" w:eastAsia="Times New Roman" w:hAnsi="Times New Roman"/>
          <w:sz w:val="24"/>
          <w:szCs w:val="24"/>
        </w:rPr>
        <w:t>его пальцем.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sz w:val="24"/>
          <w:szCs w:val="24"/>
        </w:rPr>
        <w:t>Что чувствуете?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Когда </w:t>
      </w:r>
      <w:r w:rsidRPr="008B6FBB">
        <w:rPr>
          <w:rFonts w:ascii="Times New Roman" w:eastAsia="Times New Roman" w:hAnsi="Times New Roman"/>
          <w:sz w:val="24"/>
          <w:szCs w:val="24"/>
        </w:rPr>
        <w:t>сомкнете пальцы</w:t>
      </w:r>
      <w:r>
        <w:rPr>
          <w:rFonts w:ascii="Times New Roman" w:eastAsia="Times New Roman" w:hAnsi="Times New Roman"/>
          <w:sz w:val="24"/>
          <w:szCs w:val="24"/>
        </w:rPr>
        <w:t xml:space="preserve">, что </w:t>
      </w:r>
      <w:r w:rsidRPr="008B6FBB">
        <w:rPr>
          <w:rFonts w:ascii="Times New Roman" w:eastAsia="Times New Roman" w:hAnsi="Times New Roman"/>
          <w:sz w:val="24"/>
          <w:szCs w:val="24"/>
        </w:rPr>
        <w:t>чувствуете?</w:t>
      </w:r>
    </w:p>
    <w:p w:rsidR="00DF14DC" w:rsidRDefault="00DF14DC" w:rsidP="00DF14DC">
      <w:pPr>
        <w:pStyle w:val="a5"/>
      </w:pPr>
      <w:r>
        <w:t>Запишите вывод:_____________________________________________________________________________________________________________________________________________________</w:t>
      </w:r>
    </w:p>
    <w:p w:rsid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E112E" w:rsidRDefault="0024156F"/>
    <w:sectPr w:rsidR="00DE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Sans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96F0216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E6C82E78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12672FA5"/>
    <w:multiLevelType w:val="hybridMultilevel"/>
    <w:tmpl w:val="27B82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6FB7"/>
    <w:multiLevelType w:val="multilevel"/>
    <w:tmpl w:val="42DA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87154"/>
    <w:multiLevelType w:val="hybridMultilevel"/>
    <w:tmpl w:val="E2EA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200A9"/>
    <w:multiLevelType w:val="hybridMultilevel"/>
    <w:tmpl w:val="9ED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340A7"/>
    <w:multiLevelType w:val="multilevel"/>
    <w:tmpl w:val="0182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132BB"/>
    <w:multiLevelType w:val="hybridMultilevel"/>
    <w:tmpl w:val="3BB8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271B6"/>
    <w:multiLevelType w:val="hybridMultilevel"/>
    <w:tmpl w:val="CECAB466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68F42DC2"/>
    <w:multiLevelType w:val="multilevel"/>
    <w:tmpl w:val="52AE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00"/>
    <w:rsid w:val="0024156F"/>
    <w:rsid w:val="00351600"/>
    <w:rsid w:val="00A135CD"/>
    <w:rsid w:val="00CA0824"/>
    <w:rsid w:val="00D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FAF9"/>
  <w15:chartTrackingRefBased/>
  <w15:docId w15:val="{E6E5FE58-1E2D-4230-9C80-ACD8D0D9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4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4D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DF14DC"/>
    <w:pPr>
      <w:ind w:left="720"/>
    </w:pPr>
  </w:style>
  <w:style w:type="paragraph" w:styleId="a5">
    <w:name w:val="Normal (Web)"/>
    <w:basedOn w:val="a"/>
    <w:uiPriority w:val="99"/>
    <w:rsid w:val="00DF14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DF14DC"/>
    <w:pPr>
      <w:suppressAutoHyphens w:val="0"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DF14DC"/>
  </w:style>
  <w:style w:type="paragraph" w:customStyle="1" w:styleId="western">
    <w:name w:val="western"/>
    <w:basedOn w:val="a"/>
    <w:rsid w:val="00DF14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2604</Words>
  <Characters>14844</Characters>
  <Application>Microsoft Office Word</Application>
  <DocSecurity>0</DocSecurity>
  <Lines>123</Lines>
  <Paragraphs>34</Paragraphs>
  <ScaleCrop>false</ScaleCrop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2026-04-09T16:43:00Z</dcterms:created>
  <dcterms:modified xsi:type="dcterms:W3CDTF">2026-04-09T16:52:00Z</dcterms:modified>
</cp:coreProperties>
</file>