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0DA" w:rsidRDefault="00445B40">
      <w:pPr>
        <w:ind w:left="708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45B40">
        <w:rPr>
          <w:rFonts w:ascii="Times New Roman" w:hAnsi="Times New Roman" w:cs="Times New Roman"/>
          <w:b/>
          <w:sz w:val="32"/>
          <w:szCs w:val="28"/>
        </w:rPr>
        <w:t>Конспект урока обучения грамоте</w:t>
      </w:r>
    </w:p>
    <w:p w:rsidR="00445B40" w:rsidRPr="00445B40" w:rsidRDefault="00445B40">
      <w:pPr>
        <w:ind w:left="708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840DA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5B40">
        <w:rPr>
          <w:rFonts w:ascii="Times New Roman"/>
          <w:color w:val="000000"/>
          <w:sz w:val="28"/>
          <w:szCs w:val="28"/>
        </w:rPr>
        <w:t xml:space="preserve"> </w:t>
      </w:r>
      <w:r w:rsidRPr="00445B40">
        <w:rPr>
          <w:rFonts w:ascii="Times New Roman"/>
          <w:color w:val="000000"/>
          <w:sz w:val="28"/>
          <w:szCs w:val="28"/>
        </w:rPr>
        <w:t>Гласный</w:t>
      </w:r>
      <w:r w:rsidRPr="00445B40">
        <w:rPr>
          <w:rFonts w:ascii="Times New Roman"/>
          <w:color w:val="000000"/>
          <w:sz w:val="28"/>
          <w:szCs w:val="28"/>
        </w:rPr>
        <w:t xml:space="preserve"> </w:t>
      </w:r>
      <w:r w:rsidRPr="00445B40">
        <w:rPr>
          <w:rFonts w:ascii="Times New Roman"/>
          <w:color w:val="000000"/>
          <w:sz w:val="28"/>
          <w:szCs w:val="28"/>
        </w:rPr>
        <w:t>звук</w:t>
      </w:r>
      <w:r w:rsidRPr="00445B40">
        <w:rPr>
          <w:rFonts w:ascii="Times New Roman"/>
          <w:color w:val="000000"/>
          <w:sz w:val="28"/>
          <w:szCs w:val="28"/>
        </w:rPr>
        <w:t xml:space="preserve"> [</w:t>
      </w:r>
      <w:r w:rsidRPr="00445B40">
        <w:rPr>
          <w:rFonts w:ascii="Times New Roman"/>
          <w:color w:val="000000"/>
          <w:sz w:val="28"/>
          <w:szCs w:val="28"/>
        </w:rPr>
        <w:t>у</w:t>
      </w:r>
      <w:r w:rsidRPr="00445B40">
        <w:rPr>
          <w:rFonts w:ascii="Times New Roman"/>
          <w:color w:val="000000"/>
          <w:sz w:val="28"/>
          <w:szCs w:val="28"/>
        </w:rPr>
        <w:t xml:space="preserve">], </w:t>
      </w:r>
      <w:r w:rsidRPr="00445B40">
        <w:rPr>
          <w:rFonts w:ascii="Times New Roman"/>
          <w:color w:val="000000"/>
          <w:sz w:val="28"/>
          <w:szCs w:val="28"/>
        </w:rPr>
        <w:t>буква</w:t>
      </w:r>
      <w:proofErr w:type="gramStart"/>
      <w:r w:rsidRPr="00445B40">
        <w:rPr>
          <w:rFonts w:ascii="Times New Roman"/>
          <w:color w:val="000000"/>
          <w:sz w:val="28"/>
          <w:szCs w:val="28"/>
        </w:rPr>
        <w:t xml:space="preserve"> </w:t>
      </w:r>
      <w:r w:rsidRPr="00445B40">
        <w:rPr>
          <w:rFonts w:ascii="Times New Roman"/>
          <w:color w:val="000000"/>
          <w:sz w:val="28"/>
          <w:szCs w:val="28"/>
        </w:rPr>
        <w:t>У</w:t>
      </w:r>
      <w:proofErr w:type="gramEnd"/>
      <w:r w:rsidRPr="00445B40">
        <w:rPr>
          <w:rFonts w:ascii="Times New Roman"/>
          <w:color w:val="000000"/>
          <w:sz w:val="28"/>
          <w:szCs w:val="28"/>
        </w:rPr>
        <w:t xml:space="preserve">, </w:t>
      </w:r>
      <w:r w:rsidRPr="00445B40">
        <w:rPr>
          <w:rFonts w:ascii="Times New Roman"/>
          <w:color w:val="000000"/>
          <w:sz w:val="28"/>
          <w:szCs w:val="28"/>
        </w:rPr>
        <w:t>у</w:t>
      </w:r>
      <w:r w:rsidRPr="00445B40">
        <w:rPr>
          <w:rFonts w:ascii="Times New Roman"/>
          <w:color w:val="000000"/>
          <w:sz w:val="28"/>
          <w:szCs w:val="28"/>
        </w:rPr>
        <w:t>.</w:t>
      </w:r>
      <w:r w:rsidRPr="00445B40">
        <w:rPr>
          <w:rFonts w:ascii="Segoe UI"/>
          <w:color w:val="000000"/>
          <w:sz w:val="28"/>
          <w:szCs w:val="28"/>
        </w:rPr>
        <w:t xml:space="preserve"> </w:t>
      </w:r>
    </w:p>
    <w:p w:rsidR="009840DA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45B40">
        <w:rPr>
          <w:rFonts w:ascii="Times New Roman"/>
          <w:color w:val="000000"/>
          <w:sz w:val="24"/>
        </w:rPr>
        <w:t xml:space="preserve"> </w:t>
      </w:r>
      <w:r w:rsidRPr="00445B40">
        <w:rPr>
          <w:rFonts w:ascii="Times New Roman"/>
          <w:color w:val="000000"/>
          <w:sz w:val="28"/>
          <w:szCs w:val="28"/>
        </w:rPr>
        <w:t>познакомить</w:t>
      </w:r>
      <w:r w:rsidRPr="00445B40">
        <w:rPr>
          <w:rFonts w:ascii="Times New Roman"/>
          <w:color w:val="000000"/>
          <w:sz w:val="28"/>
          <w:szCs w:val="28"/>
        </w:rPr>
        <w:t xml:space="preserve"> </w:t>
      </w:r>
      <w:r w:rsidRPr="00445B40">
        <w:rPr>
          <w:rFonts w:ascii="Times New Roman"/>
          <w:color w:val="000000"/>
          <w:sz w:val="28"/>
          <w:szCs w:val="28"/>
        </w:rPr>
        <w:t>учащихся</w:t>
      </w:r>
      <w:r w:rsidRPr="00445B40">
        <w:rPr>
          <w:rFonts w:ascii="Times New Roman"/>
          <w:color w:val="000000"/>
          <w:sz w:val="28"/>
          <w:szCs w:val="28"/>
        </w:rPr>
        <w:t xml:space="preserve"> </w:t>
      </w:r>
      <w:r w:rsidRPr="00445B40">
        <w:rPr>
          <w:rFonts w:ascii="Times New Roman"/>
          <w:color w:val="000000"/>
          <w:sz w:val="28"/>
          <w:szCs w:val="28"/>
        </w:rPr>
        <w:t>с</w:t>
      </w:r>
      <w:r w:rsidRPr="00445B40">
        <w:rPr>
          <w:rFonts w:ascii="Times New Roman"/>
          <w:color w:val="000000"/>
          <w:sz w:val="28"/>
          <w:szCs w:val="28"/>
        </w:rPr>
        <w:t xml:space="preserve"> </w:t>
      </w:r>
      <w:r w:rsidRPr="00445B40">
        <w:rPr>
          <w:rFonts w:ascii="Times New Roman"/>
          <w:color w:val="000000"/>
          <w:sz w:val="28"/>
          <w:szCs w:val="28"/>
        </w:rPr>
        <w:t>гласным</w:t>
      </w:r>
      <w:r w:rsidRPr="00445B40">
        <w:rPr>
          <w:rFonts w:ascii="Times New Roman"/>
          <w:color w:val="000000"/>
          <w:sz w:val="28"/>
          <w:szCs w:val="28"/>
        </w:rPr>
        <w:t xml:space="preserve"> </w:t>
      </w:r>
      <w:r w:rsidRPr="00445B40">
        <w:rPr>
          <w:rFonts w:ascii="Times New Roman"/>
          <w:color w:val="000000"/>
          <w:sz w:val="28"/>
          <w:szCs w:val="28"/>
        </w:rPr>
        <w:t>звуком</w:t>
      </w:r>
      <w:r w:rsidRPr="00445B40">
        <w:rPr>
          <w:rFonts w:ascii="Times New Roman"/>
          <w:color w:val="000000"/>
          <w:sz w:val="28"/>
          <w:szCs w:val="28"/>
        </w:rPr>
        <w:t xml:space="preserve"> [</w:t>
      </w:r>
      <w:r w:rsidRPr="00445B40">
        <w:rPr>
          <w:rFonts w:ascii="Times New Roman"/>
          <w:color w:val="000000"/>
          <w:sz w:val="28"/>
          <w:szCs w:val="28"/>
        </w:rPr>
        <w:t>у</w:t>
      </w:r>
      <w:r w:rsidRPr="00445B40">
        <w:rPr>
          <w:rFonts w:ascii="Times New Roman"/>
          <w:color w:val="000000"/>
          <w:sz w:val="28"/>
          <w:szCs w:val="28"/>
        </w:rPr>
        <w:t xml:space="preserve">] </w:t>
      </w:r>
      <w:r w:rsidRPr="00445B40">
        <w:rPr>
          <w:rFonts w:ascii="Times New Roman"/>
          <w:color w:val="000000"/>
          <w:sz w:val="28"/>
          <w:szCs w:val="28"/>
        </w:rPr>
        <w:t>и</w:t>
      </w:r>
      <w:r w:rsidRPr="00445B40">
        <w:rPr>
          <w:rFonts w:ascii="Times New Roman"/>
          <w:color w:val="000000"/>
          <w:sz w:val="28"/>
          <w:szCs w:val="28"/>
        </w:rPr>
        <w:t xml:space="preserve"> </w:t>
      </w:r>
      <w:r w:rsidRPr="00445B40">
        <w:rPr>
          <w:rFonts w:ascii="Times New Roman"/>
          <w:color w:val="000000"/>
          <w:sz w:val="28"/>
          <w:szCs w:val="28"/>
        </w:rPr>
        <w:t>способом</w:t>
      </w:r>
      <w:r w:rsidRPr="00445B40">
        <w:rPr>
          <w:rFonts w:ascii="Times New Roman"/>
          <w:color w:val="000000"/>
          <w:sz w:val="28"/>
          <w:szCs w:val="28"/>
        </w:rPr>
        <w:t xml:space="preserve"> </w:t>
      </w:r>
      <w:r w:rsidRPr="00445B40">
        <w:rPr>
          <w:rFonts w:ascii="Times New Roman"/>
          <w:color w:val="000000"/>
          <w:sz w:val="28"/>
          <w:szCs w:val="28"/>
        </w:rPr>
        <w:t>его</w:t>
      </w:r>
      <w:r w:rsidRPr="00445B40">
        <w:rPr>
          <w:rFonts w:ascii="Times New Roman"/>
          <w:color w:val="000000"/>
          <w:sz w:val="28"/>
          <w:szCs w:val="28"/>
        </w:rPr>
        <w:t xml:space="preserve"> </w:t>
      </w:r>
      <w:r w:rsidRPr="00445B40">
        <w:rPr>
          <w:rFonts w:ascii="Times New Roman"/>
          <w:color w:val="000000"/>
          <w:sz w:val="28"/>
          <w:szCs w:val="28"/>
        </w:rPr>
        <w:t>обозначения</w:t>
      </w:r>
      <w:r w:rsidRPr="00445B40">
        <w:rPr>
          <w:rFonts w:ascii="Times New Roman"/>
          <w:color w:val="000000"/>
          <w:sz w:val="28"/>
          <w:szCs w:val="28"/>
        </w:rPr>
        <w:t xml:space="preserve"> </w:t>
      </w:r>
      <w:r w:rsidRPr="00445B40">
        <w:rPr>
          <w:rFonts w:ascii="Times New Roman"/>
          <w:color w:val="000000"/>
          <w:sz w:val="28"/>
          <w:szCs w:val="28"/>
        </w:rPr>
        <w:t>на</w:t>
      </w:r>
      <w:r w:rsidRPr="00445B40">
        <w:rPr>
          <w:rFonts w:ascii="Times New Roman"/>
          <w:color w:val="000000"/>
          <w:sz w:val="28"/>
          <w:szCs w:val="28"/>
        </w:rPr>
        <w:t xml:space="preserve"> </w:t>
      </w:r>
      <w:r w:rsidRPr="00445B40">
        <w:rPr>
          <w:rFonts w:ascii="Times New Roman"/>
          <w:color w:val="000000"/>
          <w:sz w:val="28"/>
          <w:szCs w:val="28"/>
        </w:rPr>
        <w:t>письме</w:t>
      </w:r>
      <w:r w:rsidRPr="00445B40">
        <w:rPr>
          <w:rFonts w:ascii="Times New Roman"/>
          <w:color w:val="000000"/>
          <w:sz w:val="28"/>
          <w:szCs w:val="28"/>
        </w:rPr>
        <w:t xml:space="preserve"> </w:t>
      </w:r>
      <w:r w:rsidRPr="00445B40">
        <w:rPr>
          <w:rFonts w:ascii="Times New Roman"/>
          <w:color w:val="000000"/>
          <w:sz w:val="28"/>
          <w:szCs w:val="28"/>
        </w:rPr>
        <w:t>с</w:t>
      </w:r>
      <w:r w:rsidRPr="00445B40">
        <w:rPr>
          <w:rFonts w:ascii="Times New Roman"/>
          <w:color w:val="000000"/>
          <w:sz w:val="28"/>
          <w:szCs w:val="28"/>
        </w:rPr>
        <w:t xml:space="preserve"> </w:t>
      </w:r>
      <w:r w:rsidRPr="00445B40">
        <w:rPr>
          <w:rFonts w:ascii="Times New Roman"/>
          <w:color w:val="000000"/>
          <w:sz w:val="28"/>
          <w:szCs w:val="28"/>
        </w:rPr>
        <w:t>помощью</w:t>
      </w:r>
      <w:r w:rsidRPr="00445B40">
        <w:rPr>
          <w:rFonts w:ascii="Times New Roman"/>
          <w:color w:val="000000"/>
          <w:sz w:val="28"/>
          <w:szCs w:val="28"/>
        </w:rPr>
        <w:t xml:space="preserve"> </w:t>
      </w:r>
      <w:r w:rsidRPr="00445B40">
        <w:rPr>
          <w:rFonts w:ascii="Times New Roman"/>
          <w:color w:val="000000"/>
          <w:sz w:val="28"/>
          <w:szCs w:val="28"/>
        </w:rPr>
        <w:t>букв</w:t>
      </w:r>
      <w:proofErr w:type="gramStart"/>
      <w:r w:rsidRPr="00445B40">
        <w:rPr>
          <w:rFonts w:ascii="Times New Roman"/>
          <w:color w:val="000000"/>
          <w:sz w:val="28"/>
          <w:szCs w:val="28"/>
        </w:rPr>
        <w:t xml:space="preserve"> </w:t>
      </w:r>
      <w:r w:rsidRPr="00445B40">
        <w:rPr>
          <w:rFonts w:ascii="Times New Roman"/>
          <w:color w:val="000000"/>
          <w:sz w:val="28"/>
          <w:szCs w:val="28"/>
        </w:rPr>
        <w:t>У</w:t>
      </w:r>
      <w:proofErr w:type="gramEnd"/>
      <w:r w:rsidRPr="00445B40">
        <w:rPr>
          <w:rFonts w:ascii="Times New Roman"/>
          <w:color w:val="000000"/>
          <w:sz w:val="28"/>
          <w:szCs w:val="28"/>
        </w:rPr>
        <w:t xml:space="preserve">, </w:t>
      </w:r>
      <w:r w:rsidRPr="00445B40">
        <w:rPr>
          <w:rFonts w:ascii="Times New Roman"/>
          <w:color w:val="000000"/>
          <w:sz w:val="28"/>
          <w:szCs w:val="28"/>
        </w:rPr>
        <w:t>у</w:t>
      </w:r>
      <w:r w:rsidRPr="00445B40">
        <w:rPr>
          <w:rFonts w:ascii="Times New Roman"/>
          <w:color w:val="000000"/>
          <w:sz w:val="28"/>
          <w:szCs w:val="28"/>
        </w:rPr>
        <w:t>.</w:t>
      </w:r>
      <w:r w:rsidRPr="00445B40">
        <w:rPr>
          <w:rFonts w:ascii="Segoe UI"/>
          <w:color w:val="000000"/>
          <w:sz w:val="28"/>
          <w:szCs w:val="28"/>
        </w:rPr>
        <w:t xml:space="preserve"> </w:t>
      </w:r>
    </w:p>
    <w:p w:rsidR="009840DA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30"/>
          <w:lang w:val="en-US"/>
        </w:rPr>
        <w:t>.</w:t>
      </w:r>
      <w:proofErr w:type="gramEnd"/>
    </w:p>
    <w:p w:rsidR="009840DA" w:rsidRPr="00445B40" w:rsidRDefault="00445B40">
      <w:pPr>
        <w:numPr>
          <w:ilvl w:val="0"/>
          <w:numId w:val="5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30"/>
        </w:rPr>
      </w:pPr>
      <w:r w:rsidRPr="00445B40">
        <w:rPr>
          <w:rFonts w:ascii="Times New Roman" w:hAnsi="Times New Roman" w:cs="Times New Roman"/>
          <w:color w:val="000000"/>
          <w:sz w:val="28"/>
          <w:szCs w:val="30"/>
        </w:rPr>
        <w:t>формировать умение вычленять и характеризовать [у] (гласный/согласный, ударный/безударный, указывает на мягкость/твердость предшествующего согласного);</w:t>
      </w:r>
    </w:p>
    <w:p w:rsidR="009840DA" w:rsidRPr="00445B40" w:rsidRDefault="00445B40">
      <w:pPr>
        <w:numPr>
          <w:ilvl w:val="0"/>
          <w:numId w:val="5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30"/>
        </w:rPr>
      </w:pPr>
      <w:r w:rsidRPr="00445B40">
        <w:rPr>
          <w:rFonts w:ascii="Times New Roman" w:hAnsi="Times New Roman" w:cs="Times New Roman"/>
          <w:color w:val="000000"/>
          <w:sz w:val="28"/>
          <w:szCs w:val="30"/>
        </w:rPr>
        <w:t xml:space="preserve">развивать умение участвовать в диалоге, </w:t>
      </w:r>
      <w:proofErr w:type="spellStart"/>
      <w:r w:rsidRPr="00445B40">
        <w:rPr>
          <w:rFonts w:ascii="Times New Roman" w:hAnsi="Times New Roman" w:cs="Times New Roman"/>
          <w:color w:val="000000"/>
          <w:sz w:val="28"/>
          <w:szCs w:val="30"/>
        </w:rPr>
        <w:t>аргументированно</w:t>
      </w:r>
      <w:proofErr w:type="spellEnd"/>
      <w:r w:rsidRPr="00445B40">
        <w:rPr>
          <w:rFonts w:ascii="Times New Roman" w:hAnsi="Times New Roman" w:cs="Times New Roman"/>
          <w:color w:val="000000"/>
          <w:sz w:val="28"/>
          <w:szCs w:val="30"/>
        </w:rPr>
        <w:t xml:space="preserve"> высказывать свою точку зрения, слушать и слышать друг друга;</w:t>
      </w:r>
    </w:p>
    <w:p w:rsidR="009840DA" w:rsidRDefault="00445B40">
      <w:pPr>
        <w:numPr>
          <w:ilvl w:val="0"/>
          <w:numId w:val="5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30"/>
        </w:rPr>
        <w:t>воспитывать положительную мотивацию к учебной деятельности.</w:t>
      </w:r>
    </w:p>
    <w:p w:rsidR="009840DA" w:rsidRDefault="00445B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Изучение нового материала</w:t>
      </w:r>
    </w:p>
    <w:p w:rsidR="009840DA" w:rsidRDefault="00445B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Вид урока: </w:t>
      </w:r>
      <w:r>
        <w:rPr>
          <w:rFonts w:ascii="Times New Roman" w:hAnsi="Times New Roman" w:cs="Times New Roman"/>
          <w:sz w:val="28"/>
          <w:szCs w:val="28"/>
        </w:rPr>
        <w:t>Традиционный</w:t>
      </w:r>
    </w:p>
    <w:p w:rsidR="009840DA" w:rsidRDefault="00445B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Конспект, карточки, учебник Азбуки.</w:t>
      </w:r>
    </w:p>
    <w:p w:rsidR="009840DA" w:rsidRDefault="00445B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Источник: </w:t>
      </w:r>
    </w:p>
    <w:p w:rsidR="009840DA" w:rsidRDefault="00445B4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:rsidR="009840DA" w:rsidRDefault="00445B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Организационный этап.</w:t>
      </w:r>
    </w:p>
    <w:p w:rsidR="009840DA" w:rsidRDefault="00445B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Здравствуйте, ребята! </w:t>
      </w:r>
    </w:p>
    <w:p w:rsidR="009840DA" w:rsidRDefault="00445B40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Актуализация  знаний.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t>-Ребята, давайте вспомним: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t>-На какие две группы можно разделить звуки?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t xml:space="preserve">-Дайте общую характеристику гласным звукам: 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произнести звуки 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t>-тянуться, поются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t>-воздух во рту не встречает преграду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t xml:space="preserve">-Дайте общую характеристику согласным </w:t>
      </w:r>
      <w:proofErr w:type="spellStart"/>
      <w:r w:rsidRPr="00445B40">
        <w:rPr>
          <w:rFonts w:ascii="Times New Roman" w:hAnsi="Times New Roman" w:cs="Times New Roman"/>
          <w:color w:val="000000"/>
          <w:sz w:val="28"/>
          <w:szCs w:val="26"/>
        </w:rPr>
        <w:t>звукам</w:t>
      </w:r>
      <w:proofErr w:type="gramStart"/>
      <w:r w:rsidRPr="00445B40">
        <w:rPr>
          <w:rFonts w:ascii="Times New Roman" w:hAnsi="Times New Roman" w:cs="Times New Roman"/>
          <w:color w:val="000000"/>
          <w:sz w:val="28"/>
          <w:szCs w:val="26"/>
        </w:rPr>
        <w:t>:</w:t>
      </w:r>
      <w:r>
        <w:rPr>
          <w:rFonts w:ascii="Times New Roman" w:hAnsi="Times New Roman" w:cs="Times New Roman"/>
          <w:color w:val="000000"/>
          <w:sz w:val="28"/>
          <w:szCs w:val="26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6"/>
        </w:rPr>
        <w:t>роизнести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6"/>
        </w:rPr>
        <w:t xml:space="preserve"> звуки 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t>-не тянутся, не поются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lastRenderedPageBreak/>
        <w:t>-воздух во рту встречает преграду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b/>
          <w:color w:val="000000"/>
          <w:sz w:val="28"/>
          <w:szCs w:val="26"/>
        </w:rPr>
        <w:t>Постановка темы и цели урока: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t>Сегодня в нашей «копилке знаний» появится еще один звук. Но сначала ответьте мне на такие вопросы: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t xml:space="preserve"> (фонетическая зарядка)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t>-Как воет волк? (У-у-у)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t>-Как кричит кукушка? (Ку-ку)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t>-Как перекликаются в лесу? (Ау-ау)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t>-Как плачет малыш в коляске? (Уа-Уа)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t>-Какой звук прозвучал всякий раз, как вы отвечали на мой вопрос? (Звук «у»)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t>-Значит, с каким звуком сегодня познакомимся поближе? (Со звуком «у»)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t>А еще мы познакомимся с новыми буквами, которые обозначают на письме этот звук.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445B40">
        <w:rPr>
          <w:rFonts w:ascii="Times New Roman" w:hAnsi="Times New Roman" w:cs="Times New Roman"/>
          <w:b/>
          <w:color w:val="000000"/>
          <w:sz w:val="28"/>
          <w:szCs w:val="28"/>
        </w:rPr>
        <w:t>зучение нового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- Давайте произнесем [у] и определим, какой он: гласный или согласный.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- Мешали ли нам зубы при произнесении звука? губы? язык? (Нет)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- Какой вывод делаем? (Звук [у] – гласный)</w:t>
      </w:r>
    </w:p>
    <w:p w:rsidR="009840DA" w:rsidRPr="00DE12EA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 xml:space="preserve">- Определите ударный звук в словах: </w:t>
      </w:r>
      <w:r w:rsidRPr="00445B40">
        <w:rPr>
          <w:rFonts w:ascii="Times New Roman" w:hAnsi="Times New Roman" w:cs="Times New Roman"/>
          <w:b/>
          <w:color w:val="000000"/>
          <w:sz w:val="28"/>
          <w:szCs w:val="28"/>
        </w:rPr>
        <w:t>у</w:t>
      </w:r>
      <w:r w:rsidRPr="00445B40">
        <w:rPr>
          <w:rFonts w:ascii="Times New Roman" w:hAnsi="Times New Roman" w:cs="Times New Roman"/>
          <w:color w:val="000000"/>
          <w:sz w:val="28"/>
          <w:szCs w:val="28"/>
        </w:rPr>
        <w:t>тка, ут</w:t>
      </w:r>
      <w:r w:rsidRPr="00445B40">
        <w:rPr>
          <w:rFonts w:ascii="Times New Roman" w:hAnsi="Times New Roman" w:cs="Times New Roman"/>
          <w:b/>
          <w:color w:val="000000"/>
          <w:sz w:val="28"/>
          <w:szCs w:val="28"/>
        </w:rPr>
        <w:t>я</w:t>
      </w:r>
      <w:r w:rsidRPr="00445B40">
        <w:rPr>
          <w:rFonts w:ascii="Times New Roman" w:hAnsi="Times New Roman" w:cs="Times New Roman"/>
          <w:color w:val="000000"/>
          <w:sz w:val="28"/>
          <w:szCs w:val="28"/>
        </w:rPr>
        <w:t xml:space="preserve">та. Что еще вы можете сказать </w:t>
      </w:r>
      <w:proofErr w:type="gramStart"/>
      <w:r w:rsidRPr="00445B40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 w:rsidRPr="00445B40">
        <w:rPr>
          <w:rFonts w:ascii="Times New Roman" w:hAnsi="Times New Roman" w:cs="Times New Roman"/>
          <w:color w:val="000000"/>
          <w:sz w:val="28"/>
          <w:szCs w:val="28"/>
        </w:rPr>
        <w:t xml:space="preserve"> [у]? </w:t>
      </w:r>
      <w:r w:rsidRPr="00DE12EA">
        <w:rPr>
          <w:rFonts w:ascii="Times New Roman" w:hAnsi="Times New Roman" w:cs="Times New Roman"/>
          <w:color w:val="000000"/>
          <w:sz w:val="28"/>
          <w:szCs w:val="28"/>
        </w:rPr>
        <w:t>(Он может быть ударным и безударным)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- А еще [у] не дарит подарочки предшествующему согласному звуку. Что это значит? (Это значит, что он обозначает твердость предшествующего согласного звука)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- Составим звуковые схемы слов утята и куры и дадим характеристику известным нам звукам.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- Что вы можете сказать про буквы</w:t>
      </w:r>
      <w:proofErr w:type="gramStart"/>
      <w:r w:rsidRPr="00445B40"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proofErr w:type="gramEnd"/>
      <w:r w:rsidRPr="00445B40">
        <w:rPr>
          <w:rFonts w:ascii="Times New Roman" w:hAnsi="Times New Roman" w:cs="Times New Roman"/>
          <w:color w:val="000000"/>
          <w:sz w:val="28"/>
          <w:szCs w:val="28"/>
        </w:rPr>
        <w:t>, у? (Буква может быть заглавной и строчной)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Заглавная буква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пишется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названии городов, при написании имен</w:t>
      </w:r>
      <w:r w:rsidRPr="00445B40">
        <w:rPr>
          <w:rFonts w:ascii="Times New Roman" w:hAnsi="Times New Roman" w:cs="Times New Roman"/>
          <w:color w:val="000000"/>
          <w:sz w:val="28"/>
          <w:szCs w:val="28"/>
        </w:rPr>
        <w:t xml:space="preserve"> (Ульяновск, </w:t>
      </w:r>
      <w:proofErr w:type="spellStart"/>
      <w:r w:rsidRPr="00445B40">
        <w:rPr>
          <w:rFonts w:ascii="Times New Roman" w:hAnsi="Times New Roman" w:cs="Times New Roman"/>
          <w:color w:val="000000"/>
          <w:sz w:val="28"/>
          <w:szCs w:val="28"/>
        </w:rPr>
        <w:t>Ульяна</w:t>
      </w:r>
      <w:proofErr w:type="spellEnd"/>
      <w:r w:rsidRPr="00445B40">
        <w:rPr>
          <w:rFonts w:ascii="Times New Roman" w:hAnsi="Times New Roman" w:cs="Times New Roman"/>
          <w:color w:val="000000"/>
          <w:sz w:val="28"/>
          <w:szCs w:val="28"/>
        </w:rPr>
        <w:t>, Умка, в начале предложения);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Строчная буква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пишется</w:t>
      </w:r>
      <w:r w:rsidRPr="00445B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45B40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445B40">
        <w:rPr>
          <w:rFonts w:ascii="Times New Roman" w:hAnsi="Times New Roman" w:cs="Times New Roman"/>
          <w:color w:val="000000"/>
          <w:sz w:val="28"/>
          <w:szCs w:val="28"/>
        </w:rPr>
        <w:t xml:space="preserve"> середине и в конце предложения, если слова не являются именами, фамилиями, кличками, названиями городов, рек, гор и т.п.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b/>
          <w:color w:val="000000"/>
          <w:sz w:val="28"/>
          <w:szCs w:val="28"/>
        </w:rPr>
        <w:t>Физкультминутка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Утром стрекоза проснулась,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Потянулась, улыбнулась.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Раз – росой она умылась,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Два – изящно покружилась,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Три – нагнулась и присела,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На четыре – полетела.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У реки остановилась,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Над водою закружилась.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b/>
          <w:color w:val="000000"/>
          <w:sz w:val="28"/>
          <w:szCs w:val="28"/>
        </w:rPr>
        <w:t>Закрепление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Работа на страницах 36-39 учебной книги «Азбука».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Ребята, откройте учебник на стр.36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 xml:space="preserve">-Посмотрите внимательно на иллюстрацию и вспомните название сказки и её автора. (Г.Х. Андерсен «Гадкий утёнок»)  </w:t>
      </w:r>
    </w:p>
    <w:p w:rsidR="009840DA" w:rsidRPr="00DE12EA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 xml:space="preserve">-Кого вы видите на иллюстрации? </w:t>
      </w:r>
      <w:r w:rsidRPr="00DE12EA">
        <w:rPr>
          <w:rFonts w:ascii="Times New Roman" w:hAnsi="Times New Roman" w:cs="Times New Roman"/>
          <w:color w:val="000000"/>
          <w:sz w:val="28"/>
          <w:szCs w:val="28"/>
        </w:rPr>
        <w:t>( гусь, петух, утка, утята)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-Какой звук есть в названии каждой птицы? (Звук «у»)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-Как их можно назвать, одним словом? (Домашние)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-Почему этих птиц называют домашними? (Люди занимаются их разведением, ухаживают за ними, чтобы получать мясо, яйца, перья, пух)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 xml:space="preserve">3.Составьте предложение об утятах. </w:t>
      </w:r>
      <w:proofErr w:type="gramStart"/>
      <w:r w:rsidRPr="00445B40">
        <w:rPr>
          <w:rFonts w:ascii="Times New Roman" w:hAnsi="Times New Roman" w:cs="Times New Roman"/>
          <w:color w:val="000000"/>
          <w:sz w:val="28"/>
          <w:szCs w:val="28"/>
        </w:rPr>
        <w:t>(Утка ведёт за собою утят.</w:t>
      </w:r>
      <w:proofErr w:type="gramEnd"/>
      <w:r w:rsidRPr="00445B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45B40">
        <w:rPr>
          <w:rFonts w:ascii="Times New Roman" w:hAnsi="Times New Roman" w:cs="Times New Roman"/>
          <w:color w:val="000000"/>
          <w:sz w:val="28"/>
          <w:szCs w:val="28"/>
        </w:rPr>
        <w:t>Утята идут друг за другом.)</w:t>
      </w:r>
      <w:proofErr w:type="gramEnd"/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- стр. 37 учебника. Чтение стихотворения читающими детьми.</w:t>
      </w:r>
    </w:p>
    <w:p w:rsidR="009840DA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 xml:space="preserve">- О ком идёт речь в стихотворении?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(о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утятах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)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- Как автор называет утят</w:t>
      </w:r>
      <w:proofErr w:type="gramStart"/>
      <w:r w:rsidRPr="00445B40">
        <w:rPr>
          <w:rFonts w:ascii="Times New Roman" w:hAnsi="Times New Roman" w:cs="Times New Roman"/>
          <w:color w:val="000000"/>
          <w:sz w:val="28"/>
          <w:szCs w:val="28"/>
        </w:rPr>
        <w:t>?(</w:t>
      </w:r>
      <w:proofErr w:type="gramEnd"/>
      <w:r w:rsidRPr="00445B40">
        <w:rPr>
          <w:rFonts w:ascii="Times New Roman" w:hAnsi="Times New Roman" w:cs="Times New Roman"/>
          <w:color w:val="000000"/>
          <w:sz w:val="28"/>
          <w:szCs w:val="28"/>
        </w:rPr>
        <w:t xml:space="preserve"> малютки)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-В кого превращаются утята? (в важных уток)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/>
          <w:color w:val="000000"/>
          <w:sz w:val="26"/>
          <w:szCs w:val="24"/>
        </w:rPr>
        <w:t>-</w:t>
      </w:r>
      <w:r w:rsidRPr="00445B40">
        <w:rPr>
          <w:rFonts w:ascii="Times New Roman" w:hAnsi="Times New Roman" w:cs="Times New Roman"/>
          <w:color w:val="000000"/>
          <w:sz w:val="28"/>
          <w:szCs w:val="26"/>
        </w:rPr>
        <w:t>Какой первый звук в слове &lt;утка&gt;?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t>-Произнесите его.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lastRenderedPageBreak/>
        <w:t>-Он гласный или согласный?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t>-Докажите</w:t>
      </w:r>
      <w:proofErr w:type="gramStart"/>
      <w:r w:rsidRPr="00445B40">
        <w:rPr>
          <w:rFonts w:ascii="Times New Roman" w:hAnsi="Times New Roman" w:cs="Times New Roman"/>
          <w:color w:val="000000"/>
          <w:sz w:val="28"/>
          <w:szCs w:val="26"/>
        </w:rPr>
        <w:t>.</w:t>
      </w:r>
      <w:proofErr w:type="gramEnd"/>
      <w:r w:rsidRPr="00445B40">
        <w:rPr>
          <w:rFonts w:ascii="Times New Roman" w:hAnsi="Times New Roman" w:cs="Times New Roman"/>
          <w:color w:val="000000"/>
          <w:sz w:val="28"/>
          <w:szCs w:val="26"/>
        </w:rPr>
        <w:t xml:space="preserve"> (</w:t>
      </w:r>
      <w:proofErr w:type="spellStart"/>
      <w:proofErr w:type="gramStart"/>
      <w:r w:rsidRPr="00445B40">
        <w:rPr>
          <w:rFonts w:ascii="Times New Roman" w:hAnsi="Times New Roman" w:cs="Times New Roman"/>
          <w:color w:val="000000"/>
          <w:sz w:val="28"/>
          <w:szCs w:val="26"/>
        </w:rPr>
        <w:t>т</w:t>
      </w:r>
      <w:proofErr w:type="gramEnd"/>
      <w:r w:rsidRPr="00445B40">
        <w:rPr>
          <w:rFonts w:ascii="Times New Roman" w:hAnsi="Times New Roman" w:cs="Times New Roman"/>
          <w:color w:val="000000"/>
          <w:sz w:val="28"/>
          <w:szCs w:val="26"/>
        </w:rPr>
        <w:t>янется-потяни</w:t>
      </w:r>
      <w:proofErr w:type="spellEnd"/>
      <w:r w:rsidRPr="00445B40">
        <w:rPr>
          <w:rFonts w:ascii="Times New Roman" w:hAnsi="Times New Roman" w:cs="Times New Roman"/>
          <w:color w:val="000000"/>
          <w:sz w:val="28"/>
          <w:szCs w:val="26"/>
        </w:rPr>
        <w:t xml:space="preserve">, </w:t>
      </w:r>
      <w:proofErr w:type="spellStart"/>
      <w:r w:rsidRPr="00445B40">
        <w:rPr>
          <w:rFonts w:ascii="Times New Roman" w:hAnsi="Times New Roman" w:cs="Times New Roman"/>
          <w:color w:val="000000"/>
          <w:sz w:val="28"/>
          <w:szCs w:val="26"/>
        </w:rPr>
        <w:t>поётся-пропой</w:t>
      </w:r>
      <w:proofErr w:type="spellEnd"/>
      <w:r w:rsidRPr="00445B40">
        <w:rPr>
          <w:rFonts w:ascii="Times New Roman" w:hAnsi="Times New Roman" w:cs="Times New Roman"/>
          <w:color w:val="000000"/>
          <w:sz w:val="28"/>
          <w:szCs w:val="26"/>
        </w:rPr>
        <w:t>, воздух во рту не встречает преграды, образует слог)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t>2.Составим схему слова &lt;утка&gt;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6"/>
          <w:szCs w:val="24"/>
        </w:rPr>
      </w:pPr>
      <w:r w:rsidRPr="00445B40">
        <w:rPr>
          <w:rFonts w:ascii="Times New Roman" w:hAnsi="Times New Roman" w:cs="Times New Roman"/>
          <w:color w:val="000000"/>
          <w:sz w:val="28"/>
          <w:szCs w:val="26"/>
        </w:rPr>
        <w:t>(Дети выкладывают на парте схему, 1 ученик у доски)</w:t>
      </w:r>
    </w:p>
    <w:p w:rsidR="009840DA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/>
          <w:color w:val="000000"/>
          <w:sz w:val="24"/>
          <w:lang w:val="en-US"/>
        </w:rPr>
      </w:pPr>
      <w:r>
        <w:rPr>
          <w:rFonts w:ascii="Times New Roman"/>
          <w:noProof/>
          <w:color w:val="000000"/>
          <w:sz w:val="24"/>
        </w:rPr>
        <w:drawing>
          <wp:anchor distT="0" distB="0" distL="114300" distR="114300" simplePos="0" relativeHeight="4" behindDoc="0" locked="0" layoutInCell="1" allowOverlap="1">
            <wp:simplePos x="0" y="0"/>
            <wp:positionH relativeFrom="margin">
              <wp:posOffset>3016250</wp:posOffset>
            </wp:positionH>
            <wp:positionV relativeFrom="margin">
              <wp:posOffset>718185</wp:posOffset>
            </wp:positionV>
            <wp:extent cx="1143000" cy="1028065"/>
            <wp:effectExtent l="0" t="0" r="0" b="0"/>
            <wp:wrapThrough wrapText="bothSides">
              <wp:wrapPolygon edited="0">
                <wp:start x="-923" y="-787"/>
                <wp:lineTo x="-923" y="23228"/>
                <wp:lineTo x="22080" y="23228"/>
                <wp:lineTo x="22080" y="-787"/>
                <wp:lineTo x="-923" y="-787"/>
              </wp:wrapPolygon>
            </wp:wrapThrough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>
                      <a:picLocks/>
                    </pic:cNvPicPr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143635" cy="102806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color w:val="000000"/>
          <w:sz w:val="24"/>
        </w:rPr>
        <w:drawing>
          <wp:inline distT="0" distB="0" distL="0" distR="0">
            <wp:extent cx="746125" cy="877570"/>
            <wp:effectExtent l="0" t="0" r="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/>
                    </pic:cNvPicPr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746125" cy="87757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color w:val="000000"/>
          <w:sz w:val="24"/>
        </w:rPr>
        <w:drawing>
          <wp:inline distT="0" distB="0" distL="0" distR="0">
            <wp:extent cx="850265" cy="838835"/>
            <wp:effectExtent l="0" t="0" r="0" b="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/>
                    </pic:cNvPicPr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850265" cy="83883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color w:val="000000"/>
          <w:sz w:val="24"/>
        </w:rPr>
        <w:drawing>
          <wp:inline distT="0" distB="0" distL="0" distR="0">
            <wp:extent cx="1143000" cy="1059180"/>
            <wp:effectExtent l="0" t="0" r="0" b="0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>
                      <a:picLocks/>
                    </pic:cNvPicPr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1143635" cy="105918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9840DA" w:rsidRDefault="009840D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6"/>
          <w:szCs w:val="24"/>
        </w:rPr>
        <w:t>Составим схему слова &lt;</w:t>
      </w:r>
      <w:r>
        <w:rPr>
          <w:rFonts w:ascii="Times New Roman" w:hAnsi="Times New Roman" w:cs="Times New Roman"/>
          <w:color w:val="000000"/>
          <w:sz w:val="26"/>
          <w:szCs w:val="24"/>
        </w:rPr>
        <w:t>улей</w:t>
      </w:r>
      <w:r w:rsidRPr="00445B40">
        <w:rPr>
          <w:rFonts w:ascii="Times New Roman" w:hAnsi="Times New Roman" w:cs="Times New Roman"/>
          <w:color w:val="000000"/>
          <w:sz w:val="26"/>
          <w:szCs w:val="24"/>
        </w:rPr>
        <w:t>&gt;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 xml:space="preserve"> Игра «Услышь звук». Если в слове есть звук «у», хлопните в ладоши.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45B40">
        <w:rPr>
          <w:rFonts w:ascii="Times New Roman" w:hAnsi="Times New Roman" w:cs="Times New Roman"/>
          <w:color w:val="000000"/>
          <w:sz w:val="28"/>
          <w:szCs w:val="28"/>
        </w:rPr>
        <w:t>Паук, цветок,  лужа, диван, стол, стул, голуби, зубы, парта, наука, глобус, письмо, урок</w:t>
      </w:r>
      <w:proofErr w:type="gramEnd"/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 xml:space="preserve">Работа в рабочих листах 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 xml:space="preserve">Ребятам раздаются карточки с пословицами 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-Почему так говорят</w:t>
      </w:r>
      <w:proofErr w:type="gramStart"/>
      <w:r w:rsidRPr="00445B40">
        <w:rPr>
          <w:rFonts w:ascii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«Умелые руки не знают скуки</w:t>
      </w:r>
      <w:proofErr w:type="gramStart"/>
      <w:r w:rsidRPr="00445B40">
        <w:rPr>
          <w:rFonts w:ascii="Times New Roman" w:hAnsi="Times New Roman" w:cs="Times New Roman"/>
          <w:color w:val="000000"/>
          <w:sz w:val="28"/>
          <w:szCs w:val="28"/>
        </w:rPr>
        <w:t>.»</w:t>
      </w:r>
      <w:proofErr w:type="gramEnd"/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«Не учись разрушать, а учись строить</w:t>
      </w:r>
      <w:proofErr w:type="gramStart"/>
      <w:r w:rsidRPr="00445B40">
        <w:rPr>
          <w:rFonts w:ascii="Times New Roman" w:hAnsi="Times New Roman" w:cs="Times New Roman"/>
          <w:color w:val="000000"/>
          <w:sz w:val="28"/>
          <w:szCs w:val="28"/>
        </w:rPr>
        <w:t>.»</w:t>
      </w:r>
      <w:proofErr w:type="gramEnd"/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«Умный себя винит, глупы</w:t>
      </w:r>
      <w:proofErr w:type="gramStart"/>
      <w:r w:rsidRPr="00445B40">
        <w:rPr>
          <w:rFonts w:ascii="Times New Roman" w:hAnsi="Times New Roman" w:cs="Times New Roman"/>
          <w:color w:val="000000"/>
          <w:sz w:val="28"/>
          <w:szCs w:val="28"/>
        </w:rPr>
        <w:t>й-</w:t>
      </w:r>
      <w:proofErr w:type="gramEnd"/>
      <w:r w:rsidRPr="00445B40">
        <w:rPr>
          <w:rFonts w:ascii="Times New Roman" w:hAnsi="Times New Roman" w:cs="Times New Roman"/>
          <w:color w:val="000000"/>
          <w:sz w:val="28"/>
          <w:szCs w:val="28"/>
        </w:rPr>
        <w:t xml:space="preserve"> своего товарища.»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Найдите в пословицах все буквы у, обведите их.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-Сколько букв вы обвели? (8)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Поменяйтесь карточками с соседом по парте, проверьте работу друг друга.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b/>
          <w:color w:val="000000"/>
          <w:sz w:val="28"/>
          <w:szCs w:val="28"/>
        </w:rPr>
        <w:t>Подведение итогов урока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- Ребята, с каким звуком и какой буквой мы познакомились с вами сегодня?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- Что вы можете сказать об этом звуке?</w:t>
      </w:r>
    </w:p>
    <w:p w:rsidR="009840DA" w:rsidRPr="00445B40" w:rsidRDefault="00445B4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5B40">
        <w:rPr>
          <w:rFonts w:ascii="Times New Roman" w:hAnsi="Times New Roman" w:cs="Times New Roman"/>
          <w:color w:val="000000"/>
          <w:sz w:val="28"/>
          <w:szCs w:val="28"/>
        </w:rPr>
        <w:t>- Что вы можете сказать об этой букве?</w:t>
      </w:r>
    </w:p>
    <w:p w:rsidR="009840DA" w:rsidRDefault="009840DA">
      <w:pPr>
        <w:rPr>
          <w:rFonts w:ascii="Times New Roman" w:hAnsi="Times New Roman" w:cs="Times New Roman"/>
          <w:sz w:val="28"/>
          <w:szCs w:val="28"/>
        </w:rPr>
      </w:pPr>
    </w:p>
    <w:sectPr w:rsidR="009840DA" w:rsidSect="009840DA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00000000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B3E90"/>
    <w:multiLevelType w:val="hybridMultilevel"/>
    <w:tmpl w:val="C4F0BADA"/>
    <w:lvl w:ilvl="0" w:tplc="AF24944E">
      <w:start w:val="1"/>
      <w:numFmt w:val="decimal"/>
      <w:lvlText w:val="%1."/>
      <w:lvlJc w:val="left"/>
      <w:pPr>
        <w:ind w:left="720" w:hanging="360"/>
      </w:pPr>
    </w:lvl>
    <w:lvl w:ilvl="1" w:tplc="05D4169E" w:tentative="1">
      <w:start w:val="1"/>
      <w:numFmt w:val="lowerLetter"/>
      <w:lvlText w:val="%2."/>
      <w:lvlJc w:val="left"/>
      <w:pPr>
        <w:ind w:left="1440" w:hanging="360"/>
      </w:pPr>
    </w:lvl>
    <w:lvl w:ilvl="2" w:tplc="2DBCC952" w:tentative="1">
      <w:start w:val="1"/>
      <w:numFmt w:val="lowerRoman"/>
      <w:lvlText w:val="%3."/>
      <w:lvlJc w:val="right"/>
      <w:pPr>
        <w:ind w:left="2160" w:hanging="360"/>
      </w:pPr>
    </w:lvl>
    <w:lvl w:ilvl="3" w:tplc="01B84A22" w:tentative="1">
      <w:start w:val="1"/>
      <w:numFmt w:val="decimal"/>
      <w:lvlText w:val="%4."/>
      <w:lvlJc w:val="left"/>
      <w:pPr>
        <w:ind w:left="2880" w:hanging="360"/>
      </w:pPr>
    </w:lvl>
    <w:lvl w:ilvl="4" w:tplc="894EF2AE" w:tentative="1">
      <w:start w:val="1"/>
      <w:numFmt w:val="lowerLetter"/>
      <w:lvlText w:val="%5."/>
      <w:lvlJc w:val="left"/>
      <w:pPr>
        <w:ind w:left="3600" w:hanging="360"/>
      </w:pPr>
    </w:lvl>
    <w:lvl w:ilvl="5" w:tplc="AB042890" w:tentative="1">
      <w:start w:val="1"/>
      <w:numFmt w:val="lowerRoman"/>
      <w:lvlText w:val="%6."/>
      <w:lvlJc w:val="right"/>
      <w:pPr>
        <w:ind w:left="4320" w:hanging="360"/>
      </w:pPr>
    </w:lvl>
    <w:lvl w:ilvl="6" w:tplc="644E961E" w:tentative="1">
      <w:start w:val="1"/>
      <w:numFmt w:val="decimal"/>
      <w:lvlText w:val="%7."/>
      <w:lvlJc w:val="left"/>
      <w:pPr>
        <w:ind w:left="5040" w:hanging="360"/>
      </w:pPr>
    </w:lvl>
    <w:lvl w:ilvl="7" w:tplc="8AEC1BDC" w:tentative="1">
      <w:start w:val="1"/>
      <w:numFmt w:val="lowerLetter"/>
      <w:lvlText w:val="%8."/>
      <w:lvlJc w:val="left"/>
      <w:pPr>
        <w:ind w:left="5760" w:hanging="360"/>
      </w:pPr>
    </w:lvl>
    <w:lvl w:ilvl="8" w:tplc="3D94AA9E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3EC66325"/>
    <w:multiLevelType w:val="hybridMultilevel"/>
    <w:tmpl w:val="BF2A3820"/>
    <w:lvl w:ilvl="0" w:tplc="A5926AB6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290402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29A79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42A89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FFE95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344D5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A9055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F051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BE658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FFB424D"/>
    <w:multiLevelType w:val="multilevel"/>
    <w:tmpl w:val="8F1A46F4"/>
    <w:lvl w:ilvl="0" w:tentative="1">
      <w:start w:val="1"/>
      <w:numFmt w:val="decimal"/>
      <w:lvlText w:val="%1."/>
      <w:lvlJc w:val="left"/>
      <w:rPr>
        <w:rFonts w:ascii="Franklin Gothic Book" w:hint="default"/>
        <w:b w:val="0"/>
        <w:bCs w:val="0"/>
        <w:i w:val="0"/>
        <w:iCs w:val="0"/>
        <w:caps w:val="0"/>
        <w:smallCaps w:val="0"/>
        <w:outline w:val="0"/>
        <w:shadow w:val="0"/>
        <w:emboss w:val="0"/>
        <w:imprint w:val="0"/>
        <w:vanish w:val="0"/>
        <w:color w:val="4472C4" w:themeColor="accent1"/>
        <w:spacing w:val="0"/>
        <w:w w:val="100"/>
        <w:position w:val="0"/>
        <w:sz w:val="44"/>
        <w:szCs w:val="20"/>
        <w:highlight w:val="none"/>
        <w:u w:val="none"/>
        <w:bdr w:val="nil"/>
        <w:shd w:val="nil"/>
        <w:vertAlign w:val="baseline"/>
        <w:rtl w:val="0"/>
        <w:cs w:val="0"/>
      </w:rPr>
    </w:lvl>
    <w:lvl w:ilvl="1" w:tentative="1">
      <w:start w:val="1"/>
      <w:numFmt w:val="decimal"/>
      <w:lvlText w:val="%1."/>
      <w:lvlJc w:val="left"/>
      <w:pPr>
        <w:ind w:left="1440" w:hanging="360"/>
      </w:pPr>
    </w:lvl>
    <w:lvl w:ilvl="2" w:tentative="1">
      <w:start w:val="1"/>
      <w:numFmt w:val="decimal"/>
      <w:lvlText w:val="%1."/>
      <w:lvlJc w:val="left"/>
      <w:pPr>
        <w:ind w:left="2160" w:hanging="360"/>
      </w:pPr>
    </w:lvl>
    <w:lvl w:ilvl="3" w:tentative="1">
      <w:start w:val="1"/>
      <w:numFmt w:val="decimal"/>
      <w:lvlText w:val="%1."/>
      <w:lvlJc w:val="left"/>
      <w:pPr>
        <w:ind w:left="2880" w:hanging="360"/>
      </w:pPr>
    </w:lvl>
    <w:lvl w:ilvl="4" w:tentative="1">
      <w:start w:val="1"/>
      <w:numFmt w:val="decimal"/>
      <w:lvlText w:val="%1."/>
      <w:lvlJc w:val="left"/>
      <w:pPr>
        <w:ind w:left="3600" w:hanging="360"/>
      </w:pPr>
    </w:lvl>
    <w:lvl w:ilvl="5" w:tentative="1">
      <w:start w:val="1"/>
      <w:numFmt w:val="decimal"/>
      <w:lvlText w:val="%1."/>
      <w:lvlJc w:val="left"/>
      <w:pPr>
        <w:ind w:left="4320" w:hanging="360"/>
      </w:pPr>
    </w:lvl>
    <w:lvl w:ilvl="6" w:tentative="1">
      <w:start w:val="1"/>
      <w:numFmt w:val="decimal"/>
      <w:lvlText w:val="%1."/>
      <w:lvlJc w:val="left"/>
      <w:pPr>
        <w:ind w:left="5040" w:hanging="360"/>
      </w:pPr>
    </w:lvl>
    <w:lvl w:ilvl="7" w:tentative="1">
      <w:start w:val="1"/>
      <w:numFmt w:val="decimal"/>
      <w:lvlText w:val="%1."/>
      <w:lvlJc w:val="left"/>
      <w:pPr>
        <w:ind w:left="5760" w:hanging="360"/>
      </w:pPr>
    </w:lvl>
    <w:lvl w:ilvl="8" w:tentative="1">
      <w:start w:val="1"/>
      <w:numFmt w:val="decimal"/>
      <w:lvlText w:val="%1."/>
      <w:lvlJc w:val="left"/>
      <w:pPr>
        <w:ind w:left="6480" w:hanging="360"/>
      </w:pPr>
    </w:lvl>
  </w:abstractNum>
  <w:abstractNum w:abstractNumId="3">
    <w:nsid w:val="5AEC5F77"/>
    <w:multiLevelType w:val="multilevel"/>
    <w:tmpl w:val="F392B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6C6B1DFA"/>
    <w:multiLevelType w:val="hybridMultilevel"/>
    <w:tmpl w:val="69F67410"/>
    <w:lvl w:ilvl="0" w:tplc="F71C77F4">
      <w:start w:val="1"/>
      <w:numFmt w:val="decimal"/>
      <w:lvlText w:val="%1."/>
      <w:lvlJc w:val="left"/>
      <w:pPr>
        <w:ind w:left="720" w:hanging="360"/>
      </w:pPr>
    </w:lvl>
    <w:lvl w:ilvl="1" w:tplc="658C1616" w:tentative="1">
      <w:start w:val="1"/>
      <w:numFmt w:val="lowerLetter"/>
      <w:lvlText w:val="%2."/>
      <w:lvlJc w:val="left"/>
      <w:pPr>
        <w:ind w:left="1440" w:hanging="360"/>
      </w:pPr>
    </w:lvl>
    <w:lvl w:ilvl="2" w:tplc="9AF2CF34" w:tentative="1">
      <w:start w:val="1"/>
      <w:numFmt w:val="lowerRoman"/>
      <w:lvlText w:val="%3."/>
      <w:lvlJc w:val="right"/>
      <w:pPr>
        <w:ind w:left="2160" w:hanging="360"/>
      </w:pPr>
    </w:lvl>
    <w:lvl w:ilvl="3" w:tplc="9E4AF4F6" w:tentative="1">
      <w:start w:val="1"/>
      <w:numFmt w:val="decimal"/>
      <w:lvlText w:val="%4."/>
      <w:lvlJc w:val="left"/>
      <w:pPr>
        <w:ind w:left="2880" w:hanging="360"/>
      </w:pPr>
    </w:lvl>
    <w:lvl w:ilvl="4" w:tplc="1650838A" w:tentative="1">
      <w:start w:val="1"/>
      <w:numFmt w:val="lowerLetter"/>
      <w:lvlText w:val="%5."/>
      <w:lvlJc w:val="left"/>
      <w:pPr>
        <w:ind w:left="3600" w:hanging="360"/>
      </w:pPr>
    </w:lvl>
    <w:lvl w:ilvl="5" w:tplc="C256FC56" w:tentative="1">
      <w:start w:val="1"/>
      <w:numFmt w:val="lowerRoman"/>
      <w:lvlText w:val="%6."/>
      <w:lvlJc w:val="right"/>
      <w:pPr>
        <w:ind w:left="4320" w:hanging="360"/>
      </w:pPr>
    </w:lvl>
    <w:lvl w:ilvl="6" w:tplc="32B248C2" w:tentative="1">
      <w:start w:val="1"/>
      <w:numFmt w:val="decimal"/>
      <w:lvlText w:val="%7."/>
      <w:lvlJc w:val="left"/>
      <w:pPr>
        <w:ind w:left="5040" w:hanging="360"/>
      </w:pPr>
    </w:lvl>
    <w:lvl w:ilvl="7" w:tplc="93861DD8" w:tentative="1">
      <w:start w:val="1"/>
      <w:numFmt w:val="lowerLetter"/>
      <w:lvlText w:val="%8."/>
      <w:lvlJc w:val="left"/>
      <w:pPr>
        <w:ind w:left="5760" w:hanging="360"/>
      </w:pPr>
    </w:lvl>
    <w:lvl w:ilvl="8" w:tplc="64E664B2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2610F9"/>
    <w:rsid w:val="00071115"/>
    <w:rsid w:val="0008716F"/>
    <w:rsid w:val="000B5B0F"/>
    <w:rsid w:val="000E1197"/>
    <w:rsid w:val="000E163C"/>
    <w:rsid w:val="000F6C0B"/>
    <w:rsid w:val="001122AE"/>
    <w:rsid w:val="00133AC3"/>
    <w:rsid w:val="0013670A"/>
    <w:rsid w:val="0017064F"/>
    <w:rsid w:val="00172D9E"/>
    <w:rsid w:val="00175D3E"/>
    <w:rsid w:val="001905C1"/>
    <w:rsid w:val="001D7E63"/>
    <w:rsid w:val="00201C96"/>
    <w:rsid w:val="00236D63"/>
    <w:rsid w:val="002610F9"/>
    <w:rsid w:val="002813BF"/>
    <w:rsid w:val="002A19E2"/>
    <w:rsid w:val="002D2F7F"/>
    <w:rsid w:val="002F0071"/>
    <w:rsid w:val="0030439C"/>
    <w:rsid w:val="00310D88"/>
    <w:rsid w:val="003A4319"/>
    <w:rsid w:val="003F511B"/>
    <w:rsid w:val="0040157D"/>
    <w:rsid w:val="0041115E"/>
    <w:rsid w:val="00420EE5"/>
    <w:rsid w:val="00445B40"/>
    <w:rsid w:val="00466C99"/>
    <w:rsid w:val="004733E6"/>
    <w:rsid w:val="004B02F5"/>
    <w:rsid w:val="004C3491"/>
    <w:rsid w:val="005318A7"/>
    <w:rsid w:val="005C25DA"/>
    <w:rsid w:val="005E0D99"/>
    <w:rsid w:val="0063131A"/>
    <w:rsid w:val="00646B64"/>
    <w:rsid w:val="006852F9"/>
    <w:rsid w:val="00696A76"/>
    <w:rsid w:val="006C5446"/>
    <w:rsid w:val="006D25DC"/>
    <w:rsid w:val="007443D7"/>
    <w:rsid w:val="00766C5D"/>
    <w:rsid w:val="00780FCE"/>
    <w:rsid w:val="0078414E"/>
    <w:rsid w:val="0079604B"/>
    <w:rsid w:val="00796EA3"/>
    <w:rsid w:val="007A1E55"/>
    <w:rsid w:val="00820B85"/>
    <w:rsid w:val="0085490D"/>
    <w:rsid w:val="008A5E41"/>
    <w:rsid w:val="008B3CE4"/>
    <w:rsid w:val="008D0ECB"/>
    <w:rsid w:val="008D66B3"/>
    <w:rsid w:val="009022D7"/>
    <w:rsid w:val="00954819"/>
    <w:rsid w:val="00957ACE"/>
    <w:rsid w:val="00966E09"/>
    <w:rsid w:val="009840DA"/>
    <w:rsid w:val="00A24371"/>
    <w:rsid w:val="00A37FAC"/>
    <w:rsid w:val="00A45A31"/>
    <w:rsid w:val="00A60B91"/>
    <w:rsid w:val="00AA4ABE"/>
    <w:rsid w:val="00AA77C6"/>
    <w:rsid w:val="00AD143D"/>
    <w:rsid w:val="00AD65FC"/>
    <w:rsid w:val="00AE0CC4"/>
    <w:rsid w:val="00AF4052"/>
    <w:rsid w:val="00B8668F"/>
    <w:rsid w:val="00BB528C"/>
    <w:rsid w:val="00BF5043"/>
    <w:rsid w:val="00BF716A"/>
    <w:rsid w:val="00C07DC0"/>
    <w:rsid w:val="00C10BED"/>
    <w:rsid w:val="00C74BF1"/>
    <w:rsid w:val="00D63BA1"/>
    <w:rsid w:val="00D8594A"/>
    <w:rsid w:val="00DE12EA"/>
    <w:rsid w:val="00DF053B"/>
    <w:rsid w:val="00DF2B89"/>
    <w:rsid w:val="00E25023"/>
    <w:rsid w:val="00E65ACB"/>
    <w:rsid w:val="00E71090"/>
    <w:rsid w:val="00E92A74"/>
    <w:rsid w:val="00EA0FB5"/>
    <w:rsid w:val="00EB1FEC"/>
    <w:rsid w:val="00EE0134"/>
    <w:rsid w:val="00F17EB1"/>
    <w:rsid w:val="00F410AF"/>
    <w:rsid w:val="00F5425E"/>
    <w:rsid w:val="00F72688"/>
    <w:rsid w:val="00F75704"/>
    <w:rsid w:val="00F92F61"/>
    <w:rsid w:val="00FB05D6"/>
    <w:rsid w:val="00FB5E5A"/>
    <w:rsid w:val="00FE2CBE"/>
    <w:rsid w:val="00FE3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98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rsid w:val="009840D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uiPriority w:val="9"/>
    <w:rsid w:val="009840D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uiPriority w:val="9"/>
    <w:rsid w:val="009840D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uiPriority w:val="9"/>
    <w:rsid w:val="009840D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uiPriority w:val="9"/>
    <w:rsid w:val="009840D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uiPriority w:val="9"/>
    <w:rsid w:val="009840D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9840D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9840D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sid w:val="009840D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sid w:val="009840D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QuoteChar">
    <w:name w:val="Quote Char"/>
    <w:uiPriority w:val="29"/>
    <w:rsid w:val="009840DA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sid w:val="009840DA"/>
    <w:rPr>
      <w:b/>
      <w:bCs/>
      <w:i/>
      <w:iCs/>
      <w:color w:val="4472C4" w:themeColor="accent1"/>
    </w:rPr>
  </w:style>
  <w:style w:type="character" w:customStyle="1" w:styleId="FootnoteTextChar">
    <w:name w:val="Footnote Text Char"/>
    <w:uiPriority w:val="99"/>
    <w:semiHidden/>
    <w:rsid w:val="009840DA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9840DA"/>
    <w:rPr>
      <w:sz w:val="20"/>
      <w:szCs w:val="20"/>
    </w:rPr>
  </w:style>
  <w:style w:type="character" w:customStyle="1" w:styleId="PlainTextChar">
    <w:name w:val="Plain Text Char"/>
    <w:uiPriority w:val="99"/>
    <w:rsid w:val="009840DA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9840DA"/>
  </w:style>
  <w:style w:type="character" w:customStyle="1" w:styleId="FooterChar">
    <w:name w:val="Footer Char"/>
    <w:uiPriority w:val="99"/>
    <w:rsid w:val="009840DA"/>
  </w:style>
  <w:style w:type="paragraph" w:customStyle="1" w:styleId="Heading1">
    <w:name w:val="Heading 1"/>
    <w:basedOn w:val="a"/>
    <w:next w:val="a"/>
    <w:link w:val="1"/>
    <w:uiPriority w:val="9"/>
    <w:qFormat/>
    <w:rsid w:val="009840DA"/>
    <w:pPr>
      <w:keepNext/>
      <w:keepLines/>
      <w:spacing w:before="240" w:after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2">
    <w:name w:val="Heading 2"/>
    <w:link w:val="2"/>
    <w:uiPriority w:val="9"/>
    <w:semiHidden/>
    <w:unhideWhenUsed/>
    <w:qFormat/>
    <w:rsid w:val="009840DA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Heading3">
    <w:name w:val="Heading 3"/>
    <w:link w:val="3"/>
    <w:uiPriority w:val="9"/>
    <w:semiHidden/>
    <w:unhideWhenUsed/>
    <w:qFormat/>
    <w:rsid w:val="009840DA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Heading4">
    <w:name w:val="Heading 4"/>
    <w:link w:val="4"/>
    <w:uiPriority w:val="9"/>
    <w:semiHidden/>
    <w:unhideWhenUsed/>
    <w:qFormat/>
    <w:rsid w:val="009840DA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Heading5">
    <w:name w:val="Heading 5"/>
    <w:link w:val="5"/>
    <w:uiPriority w:val="9"/>
    <w:semiHidden/>
    <w:unhideWhenUsed/>
    <w:qFormat/>
    <w:rsid w:val="009840DA"/>
    <w:pPr>
      <w:keepNext/>
      <w:keepLines/>
      <w:spacing w:before="200" w:after="0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Heading6">
    <w:name w:val="Heading 6"/>
    <w:link w:val="6"/>
    <w:uiPriority w:val="9"/>
    <w:semiHidden/>
    <w:unhideWhenUsed/>
    <w:qFormat/>
    <w:rsid w:val="009840DA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Heading7">
    <w:name w:val="Heading 7"/>
    <w:link w:val="7"/>
    <w:uiPriority w:val="9"/>
    <w:semiHidden/>
    <w:unhideWhenUsed/>
    <w:qFormat/>
    <w:rsid w:val="009840DA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link w:val="8"/>
    <w:uiPriority w:val="9"/>
    <w:semiHidden/>
    <w:unhideWhenUsed/>
    <w:qFormat/>
    <w:rsid w:val="009840DA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link w:val="9"/>
    <w:uiPriority w:val="9"/>
    <w:semiHidden/>
    <w:unhideWhenUsed/>
    <w:qFormat/>
    <w:rsid w:val="009840DA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9840DA"/>
    <w:pPr>
      <w:spacing w:after="0" w:line="240" w:lineRule="auto"/>
    </w:pPr>
  </w:style>
  <w:style w:type="character" w:customStyle="1" w:styleId="Heading1Char">
    <w:name w:val="Heading 1 Char"/>
    <w:uiPriority w:val="9"/>
    <w:rsid w:val="009840D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">
    <w:name w:val="Заголовок 2 Знак"/>
    <w:link w:val="Heading2"/>
    <w:uiPriority w:val="9"/>
    <w:rsid w:val="009840D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">
    <w:name w:val="Заголовок 3 Знак"/>
    <w:link w:val="Heading3"/>
    <w:uiPriority w:val="9"/>
    <w:rsid w:val="009840D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">
    <w:name w:val="Заголовок 4 Знак"/>
    <w:link w:val="Heading4"/>
    <w:uiPriority w:val="9"/>
    <w:rsid w:val="009840D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">
    <w:name w:val="Заголовок 5 Знак"/>
    <w:link w:val="Heading5"/>
    <w:uiPriority w:val="9"/>
    <w:rsid w:val="009840D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">
    <w:name w:val="Заголовок 6 Знак"/>
    <w:link w:val="Heading6"/>
    <w:uiPriority w:val="9"/>
    <w:rsid w:val="009840D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">
    <w:name w:val="Заголовок 7 Знак"/>
    <w:link w:val="Heading7"/>
    <w:uiPriority w:val="9"/>
    <w:rsid w:val="009840D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">
    <w:name w:val="Заголовок 8 Знак"/>
    <w:link w:val="Heading8"/>
    <w:uiPriority w:val="9"/>
    <w:rsid w:val="009840D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">
    <w:name w:val="Заголовок 9 Знак"/>
    <w:link w:val="Heading9"/>
    <w:uiPriority w:val="9"/>
    <w:rsid w:val="009840D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rsid w:val="009840D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sid w:val="009840D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sid w:val="009840D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840D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uiPriority w:val="19"/>
    <w:qFormat/>
    <w:rsid w:val="009840DA"/>
    <w:rPr>
      <w:i/>
      <w:iCs/>
      <w:color w:val="808080" w:themeColor="text1" w:themeTint="7F"/>
    </w:rPr>
  </w:style>
  <w:style w:type="character" w:styleId="a9">
    <w:name w:val="Emphasis"/>
    <w:uiPriority w:val="20"/>
    <w:qFormat/>
    <w:rsid w:val="009840DA"/>
    <w:rPr>
      <w:i/>
      <w:iCs/>
    </w:rPr>
  </w:style>
  <w:style w:type="character" w:styleId="aa">
    <w:name w:val="Intense Emphasis"/>
    <w:uiPriority w:val="21"/>
    <w:qFormat/>
    <w:rsid w:val="009840DA"/>
    <w:rPr>
      <w:b/>
      <w:bCs/>
      <w:i/>
      <w:iCs/>
      <w:color w:val="4472C4" w:themeColor="accent1"/>
    </w:rPr>
  </w:style>
  <w:style w:type="character" w:styleId="ab">
    <w:name w:val="Strong"/>
    <w:uiPriority w:val="22"/>
    <w:qFormat/>
    <w:rsid w:val="009840DA"/>
    <w:rPr>
      <w:b/>
      <w:bCs/>
    </w:rPr>
  </w:style>
  <w:style w:type="paragraph" w:styleId="20">
    <w:name w:val="Quote"/>
    <w:link w:val="21"/>
    <w:uiPriority w:val="29"/>
    <w:qFormat/>
    <w:rsid w:val="009840DA"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sid w:val="009840DA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rsid w:val="009840DA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link w:val="ac"/>
    <w:uiPriority w:val="30"/>
    <w:rsid w:val="009840DA"/>
    <w:rPr>
      <w:b/>
      <w:bCs/>
      <w:i/>
      <w:iCs/>
      <w:color w:val="4472C4" w:themeColor="accent1"/>
    </w:rPr>
  </w:style>
  <w:style w:type="character" w:styleId="ae">
    <w:name w:val="Subtle Reference"/>
    <w:uiPriority w:val="31"/>
    <w:qFormat/>
    <w:rsid w:val="009840DA"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sid w:val="009840DA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sid w:val="009840DA"/>
    <w:rPr>
      <w:b/>
      <w:bCs/>
      <w:smallCaps/>
      <w:spacing w:val="5"/>
    </w:rPr>
  </w:style>
  <w:style w:type="paragraph" w:styleId="af1">
    <w:name w:val="List Paragraph"/>
    <w:uiPriority w:val="34"/>
    <w:qFormat/>
    <w:rsid w:val="009840DA"/>
    <w:pPr>
      <w:ind w:left="720"/>
      <w:contextualSpacing/>
    </w:pPr>
  </w:style>
  <w:style w:type="paragraph" w:customStyle="1" w:styleId="Footnotetext">
    <w:name w:val="Footnote text"/>
    <w:link w:val="af2"/>
    <w:uiPriority w:val="99"/>
    <w:semiHidden/>
    <w:unhideWhenUsed/>
    <w:rsid w:val="009840DA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Footnotetext"/>
    <w:uiPriority w:val="99"/>
    <w:semiHidden/>
    <w:rsid w:val="009840DA"/>
    <w:rPr>
      <w:sz w:val="20"/>
      <w:szCs w:val="20"/>
    </w:rPr>
  </w:style>
  <w:style w:type="character" w:customStyle="1" w:styleId="Footnotereference">
    <w:name w:val="Footnote reference"/>
    <w:uiPriority w:val="99"/>
    <w:semiHidden/>
    <w:unhideWhenUsed/>
    <w:rsid w:val="009840DA"/>
    <w:rPr>
      <w:vertAlign w:val="superscript"/>
    </w:rPr>
  </w:style>
  <w:style w:type="paragraph" w:customStyle="1" w:styleId="Endnotetext">
    <w:name w:val="Endnote text"/>
    <w:link w:val="af3"/>
    <w:uiPriority w:val="99"/>
    <w:semiHidden/>
    <w:unhideWhenUsed/>
    <w:rsid w:val="009840DA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link w:val="Endnotetext"/>
    <w:uiPriority w:val="99"/>
    <w:semiHidden/>
    <w:rsid w:val="009840DA"/>
    <w:rPr>
      <w:sz w:val="20"/>
      <w:szCs w:val="20"/>
    </w:rPr>
  </w:style>
  <w:style w:type="character" w:customStyle="1" w:styleId="Endnotereference">
    <w:name w:val="Endnote reference"/>
    <w:uiPriority w:val="99"/>
    <w:semiHidden/>
    <w:unhideWhenUsed/>
    <w:rsid w:val="009840DA"/>
    <w:rPr>
      <w:vertAlign w:val="superscript"/>
    </w:rPr>
  </w:style>
  <w:style w:type="paragraph" w:styleId="af4">
    <w:name w:val="Plain Text"/>
    <w:link w:val="af5"/>
    <w:uiPriority w:val="99"/>
    <w:semiHidden/>
    <w:unhideWhenUsed/>
    <w:rsid w:val="009840DA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link w:val="af4"/>
    <w:uiPriority w:val="99"/>
    <w:rsid w:val="009840DA"/>
    <w:rPr>
      <w:rFonts w:ascii="Courier New" w:hAnsi="Courier New" w:cs="Courier New"/>
      <w:sz w:val="21"/>
      <w:szCs w:val="21"/>
    </w:rPr>
  </w:style>
  <w:style w:type="paragraph" w:customStyle="1" w:styleId="Header">
    <w:name w:val="Header"/>
    <w:link w:val="af6"/>
    <w:uiPriority w:val="99"/>
    <w:unhideWhenUsed/>
    <w:rsid w:val="009840DA"/>
    <w:pPr>
      <w:spacing w:after="0" w:line="240" w:lineRule="auto"/>
    </w:pPr>
  </w:style>
  <w:style w:type="character" w:customStyle="1" w:styleId="af6">
    <w:name w:val="Верхний колонтитул Знак"/>
    <w:link w:val="Header"/>
    <w:uiPriority w:val="99"/>
    <w:rsid w:val="009840DA"/>
  </w:style>
  <w:style w:type="paragraph" w:customStyle="1" w:styleId="Footer">
    <w:name w:val="Footer"/>
    <w:link w:val="af7"/>
    <w:uiPriority w:val="99"/>
    <w:unhideWhenUsed/>
    <w:rsid w:val="009840DA"/>
    <w:pPr>
      <w:spacing w:after="0" w:line="240" w:lineRule="auto"/>
    </w:pPr>
  </w:style>
  <w:style w:type="character" w:customStyle="1" w:styleId="af7">
    <w:name w:val="Нижний колонтитул Знак"/>
    <w:link w:val="Footer"/>
    <w:uiPriority w:val="99"/>
    <w:rsid w:val="009840DA"/>
  </w:style>
  <w:style w:type="paragraph" w:customStyle="1" w:styleId="Caption">
    <w:name w:val="Caption"/>
    <w:uiPriority w:val="35"/>
    <w:unhideWhenUsed/>
    <w:qFormat/>
    <w:rsid w:val="009840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8">
    <w:name w:val="Hyperlink"/>
    <w:basedOn w:val="a0"/>
    <w:uiPriority w:val="99"/>
    <w:unhideWhenUsed/>
    <w:rsid w:val="009840D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840DA"/>
    <w:rPr>
      <w:color w:val="605E5C"/>
      <w:shd w:val="clear" w:color="auto" w:fill="E1DFDD"/>
    </w:rPr>
  </w:style>
  <w:style w:type="character" w:customStyle="1" w:styleId="1">
    <w:name w:val="Заголовок 1 Знак"/>
    <w:basedOn w:val="a0"/>
    <w:link w:val="Heading1"/>
    <w:uiPriority w:val="9"/>
    <w:rsid w:val="009840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9">
    <w:name w:val="Normal (Web)"/>
    <w:basedOn w:val="a"/>
    <w:uiPriority w:val="99"/>
    <w:unhideWhenUsed/>
    <w:rsid w:val="009840D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840D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840DA"/>
    <w:rPr>
      <w:rFonts w:ascii="Consolas" w:hAnsi="Consolas"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445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445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37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4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167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143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Капралова</dc:creator>
  <cp:lastModifiedBy>Admin</cp:lastModifiedBy>
  <cp:revision>3</cp:revision>
  <cp:lastPrinted>2024-12-24T13:27:00Z</cp:lastPrinted>
  <dcterms:created xsi:type="dcterms:W3CDTF">2024-12-24T13:22:00Z</dcterms:created>
  <dcterms:modified xsi:type="dcterms:W3CDTF">2024-12-24T13:27:00Z</dcterms:modified>
</cp:coreProperties>
</file>