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2E" w:rsidRPr="00DE082E" w:rsidRDefault="00DE082E" w:rsidP="00DE082E">
      <w:pPr>
        <w:shd w:val="clear" w:color="auto" w:fill="FFFFFF"/>
        <w:spacing w:after="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</w:pPr>
      <w:r w:rsidRPr="00DE08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  <w:t xml:space="preserve">Как избежать паники после событий в Казани. </w:t>
      </w:r>
    </w:p>
    <w:p w:rsidR="00DE082E" w:rsidRPr="00DE082E" w:rsidRDefault="00DE082E" w:rsidP="00DE082E">
      <w:pPr>
        <w:shd w:val="clear" w:color="auto" w:fill="FFFFFF"/>
        <w:spacing w:after="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</w:pPr>
      <w:r w:rsidRPr="00DE08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  <w:t>Памятки для учителей, школьников и родителей</w:t>
      </w:r>
    </w:p>
    <w:p w:rsidR="00DE082E" w:rsidRPr="00DE082E" w:rsidRDefault="00DE082E" w:rsidP="00DE082E">
      <w:pPr>
        <w:shd w:val="clear" w:color="auto" w:fill="F6EAEA"/>
        <w:spacing w:after="105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статье редакция собрала рекомендации МЧС, МВД и ФСБ о правилах поведения в чрезвычайных ситуациях. С их помощью вы проведете собрания и беседы с педагогами, родителями и школьниками.</w:t>
      </w:r>
    </w:p>
    <w:p w:rsidR="00DE082E" w:rsidRPr="00DE082E" w:rsidRDefault="00DE082E" w:rsidP="00DE082E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Стрельба в казанской школе – стрессовая ситуация для всех, кто учит и учится. Невозможно предвидеть, как на нее отреагируют учителя, дети и родители в вашей школе. Чтобы не допустить паники, проведите собрания и беседы. Важно показать, что администрация знает о ситуации и делает все, чтобы не допустить повторения подобных событий в школе. Ко всем мероприятиям лучше привлечь педагога-психолога.</w:t>
      </w:r>
    </w:p>
    <w:p w:rsidR="00DE082E" w:rsidRPr="00DE082E" w:rsidRDefault="00DE082E" w:rsidP="00DE082E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Поддержите и проинструктируйте педагогов</w:t>
      </w:r>
    </w:p>
    <w:p w:rsidR="00DE082E" w:rsidRPr="00DE082E" w:rsidRDefault="00DE082E" w:rsidP="00DE082E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спокойно обсудить с педагогами ситуацию. Проговорите, какие антитеррористические меры приняты в школе, напомните об общих правилах поведения в чрезвычайной ситуации.</w:t>
      </w:r>
    </w:p>
    <w:p w:rsidR="00DE082E" w:rsidRPr="00DE082E" w:rsidRDefault="00DE082E" w:rsidP="00DE082E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Панические настроения заразительны, поэтому главная цель собрания учителей – не допустить паники, ведь она с легкостью передастся школьникам и родителям. Хорошо, если педагог-психолог подготовит к собранию контакты бесплатных психологических служб, в которые могут обратиться наиболее эмоционально переживающие случившееся педагоги.</w:t>
      </w:r>
    </w:p>
    <w:p w:rsidR="00DE082E" w:rsidRPr="00DE082E" w:rsidRDefault="00DE082E" w:rsidP="00DE082E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Проинструктируйте учителей, как говорить о казанских событиях со школьниками. Скрывать информацию бессмысленно, ученики узнают о случившемся из новостей и интернета. Как поговорить с разновозрастными детьми, читайте далее в статье.</w:t>
      </w:r>
    </w:p>
    <w:p w:rsidR="00DE082E" w:rsidRPr="00DE082E" w:rsidRDefault="00DE082E" w:rsidP="00DE082E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Спланируйте классные часы</w:t>
      </w:r>
    </w:p>
    <w:p w:rsidR="00DE082E" w:rsidRPr="00DE082E" w:rsidRDefault="00DE082E" w:rsidP="00DE082E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классными руководителями спланируйте беседы с учениками. Хорошо, если это будет урок, который одновременно пройдет во всей школе. Темы для бесед классные руководители выбирают в зависимости от возраста учеников.</w:t>
      </w:r>
    </w:p>
    <w:p w:rsidR="00DE082E" w:rsidRPr="00DE082E" w:rsidRDefault="00DE082E" w:rsidP="00DE082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Начальная школа.</w:t>
      </w:r>
      <w:r w:rsidRPr="00DE0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 младшими школьниками лучше не углубляться в тему стрельбы в школе. Лучше рассказать детям, что в мире существуют угрозы и чрезвычайные ситуации. Но справиться с ними можно, если вести себя правильно.</w:t>
      </w:r>
    </w:p>
    <w:p w:rsidR="00DE082E" w:rsidRPr="00DE082E" w:rsidRDefault="00DE082E" w:rsidP="00DE082E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Важно не напугать детей, возможно, многие из них ничего не знают о случившемся. Поэтому педагог должен спокойно и четко проговорить, что делать, если произошла чрезвычайная ситуация – слушать взрослых, не подходить к окнам и другие правила.</w:t>
      </w:r>
    </w:p>
    <w:p w:rsidR="00DE082E" w:rsidRPr="00DE082E" w:rsidRDefault="00DE082E" w:rsidP="00DE082E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можно провести тренировку в игровой форме прямо во время классного часа. Это поможет убедиться, что ученики поняли и усвоили правила поведения.</w:t>
      </w:r>
    </w:p>
    <w:p w:rsidR="00DE082E" w:rsidRPr="00DE082E" w:rsidRDefault="00DE082E" w:rsidP="00DE082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и средняя школа.</w:t>
      </w:r>
      <w:r w:rsidRPr="00DE0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 детьми среднего и старшего возраста имеет смысл говорить открыто, постараться создать доверительную атмосферу. Разговор лучше вести на равных, иначе школьники могут воспринять все как бесполезные нотации и не придать информации значения.</w:t>
      </w:r>
    </w:p>
    <w:p w:rsidR="00DE082E" w:rsidRPr="00DE082E" w:rsidRDefault="00DE082E" w:rsidP="00DE082E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классный руководитель обсудит с учениками, как вести себя в чрезвычайных ситуациях, а также проговорит, как их не допустить. Раздайте педагогам памятки для школьников о чрезвычайных ситуациях разного рода. Они помогут подготовиться к беседе.</w:t>
      </w:r>
    </w:p>
    <w:p w:rsidR="00DE082E" w:rsidRPr="00DE082E" w:rsidRDefault="00DE082E" w:rsidP="00DE082E">
      <w:pPr>
        <w:shd w:val="clear" w:color="auto" w:fill="FFFFFF"/>
        <w:spacing w:after="15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Памятки для школьников</w:t>
      </w:r>
    </w:p>
    <w:p w:rsidR="00DE082E" w:rsidRPr="00DE082E" w:rsidRDefault="00DE082E" w:rsidP="00DE082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82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B89D696" wp14:editId="01FA1D20">
                <wp:extent cx="304800" cy="304800"/>
                <wp:effectExtent l="0" t="0" r="0" b="0"/>
                <wp:docPr id="2" name="Прямоугольник 2" descr="https://e.profkiosk.ru/service_tbn2/ncrtoj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e.profkiosk.ru/service_tbn2/ncrtoj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i/4L/AAMAAP8F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DE082E" w:rsidRPr="00DE082E" w:rsidRDefault="00DE082E" w:rsidP="00DE082E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Кликните на название памятки, чтобы посмотреть ее в полном размере и скачать. Для возврата к списку кликните на изображение еще раз</w:t>
      </w:r>
    </w:p>
    <w:p w:rsidR="00DE082E" w:rsidRPr="00DE082E" w:rsidRDefault="00DE082E" w:rsidP="00DE082E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одна тема – помощь пострадавшим. И педагоги, и школьники должны знать, как оказать первую помощь. Смотрите на полях памятки МЧС о первой помощи. Размножьте и раздайте их педагогам, чтобы они могли предметно говорить со школьниками.</w:t>
      </w:r>
    </w:p>
    <w:p w:rsidR="00DE082E" w:rsidRPr="00DE082E" w:rsidRDefault="00DE082E" w:rsidP="00DE082E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Организуйте родительские собрания</w:t>
      </w:r>
    </w:p>
    <w:p w:rsidR="00DE082E" w:rsidRPr="00DE082E" w:rsidRDefault="00DE082E" w:rsidP="00DE082E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Поручите классным руководителям провести родительские собрания. Целей у собраний две: снизить тревожность родителей </w:t>
      </w:r>
      <w:bookmarkStart w:id="0" w:name="_GoBack"/>
      <w:bookmarkEnd w:id="0"/>
      <w:r w:rsidRPr="00DE0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рассказать, как говорить с детьми о насилии и терактах.</w:t>
      </w:r>
    </w:p>
    <w:p w:rsidR="00DE082E" w:rsidRPr="00DE082E" w:rsidRDefault="00DE082E" w:rsidP="00DE082E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классные руководители расскажут, какие антитеррористические меры принимает школа, как часто проводятся тренировочные эвакуации, какую работу проводят педагоги в этом направлении. Это поможет снизить общую тревожность.</w:t>
      </w:r>
    </w:p>
    <w:p w:rsidR="00DE082E" w:rsidRPr="00DE082E" w:rsidRDefault="00DE082E" w:rsidP="00DE082E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тема – советы, как обсудить с детьми теракты и не травмировать их. В памятке смотрите приемы, которые помогут поговорить о поведении в чрезвычайных ситуациях и насилии в целом.</w:t>
      </w:r>
    </w:p>
    <w:sectPr w:rsidR="00DE082E" w:rsidRPr="00DE082E" w:rsidSect="00DE08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2E"/>
    <w:rsid w:val="004C738C"/>
    <w:rsid w:val="00DE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08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08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E08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E08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8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08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08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08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08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08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08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E08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E08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8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08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08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08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0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382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6225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0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4846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48239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3354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3618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092673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7 г.Конаково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</dc:creator>
  <cp:lastModifiedBy>hin</cp:lastModifiedBy>
  <cp:revision>1</cp:revision>
  <dcterms:created xsi:type="dcterms:W3CDTF">2021-05-12T15:33:00Z</dcterms:created>
  <dcterms:modified xsi:type="dcterms:W3CDTF">2021-05-12T15:36:00Z</dcterms:modified>
</cp:coreProperties>
</file>