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2C1E" w:rsidRDefault="00112C1E" w:rsidP="00112C1E">
      <w:pPr>
        <w:pStyle w:val="a3"/>
        <w:jc w:val="center"/>
      </w:pPr>
      <w:r>
        <w:rPr>
          <w:rStyle w:val="a4"/>
          <w:u w:val="single"/>
        </w:rPr>
        <w:t>Эссе «Моё педагогическое кредо»</w:t>
      </w:r>
    </w:p>
    <w:p w:rsidR="00874A4E" w:rsidRDefault="00112C1E" w:rsidP="00874A4E">
      <w:pPr>
        <w:pStyle w:val="a3"/>
        <w:spacing w:before="0" w:beforeAutospacing="0" w:after="0" w:afterAutospacing="0"/>
        <w:jc w:val="both"/>
      </w:pPr>
      <w:r>
        <w:br/>
        <w:t>Прежде чем положить Карандаш в коробку, карандашный Мастер отложил его в сторону.</w:t>
      </w:r>
      <w:r>
        <w:br/>
        <w:t>— Есть пять вещей, которые ты должен знать, — сказал он Карандашу, — прежде чем я отправлю тебя в мир. Всегда помни о них и никогда не забывай, и тогда ты станешь лучшим Карандашом, которым только можешь быть.</w:t>
      </w:r>
    </w:p>
    <w:p w:rsidR="00874A4E" w:rsidRDefault="00112C1E" w:rsidP="00874A4E">
      <w:pPr>
        <w:pStyle w:val="a3"/>
        <w:spacing w:before="0" w:beforeAutospacing="0" w:after="0" w:afterAutospacing="0"/>
        <w:jc w:val="both"/>
      </w:pPr>
      <w:r>
        <w:rPr>
          <w:rStyle w:val="a4"/>
        </w:rPr>
        <w:t>Первое:</w:t>
      </w:r>
      <w:r>
        <w:t xml:space="preserve"> ты сможешь сделать много великих вещей, но лишь в том случае, если ты позволишь Кому-то держать тебя в</w:t>
      </w:r>
      <w:proofErr w:type="gramStart"/>
      <w:r>
        <w:t xml:space="preserve"> С</w:t>
      </w:r>
      <w:proofErr w:type="gramEnd"/>
      <w:r>
        <w:t>воей руке.</w:t>
      </w:r>
    </w:p>
    <w:p w:rsidR="00874A4E" w:rsidRDefault="00112C1E" w:rsidP="00874A4E">
      <w:pPr>
        <w:pStyle w:val="a3"/>
        <w:spacing w:before="0" w:beforeAutospacing="0" w:after="0" w:afterAutospacing="0"/>
        <w:jc w:val="both"/>
      </w:pPr>
      <w:r>
        <w:rPr>
          <w:rStyle w:val="a4"/>
        </w:rPr>
        <w:t>Второе:</w:t>
      </w:r>
      <w:r>
        <w:t xml:space="preserve"> ты будешь переживать болезненное обтачивание время от времени, но это будет необходимым, чтобы стать лучшим Карандашом.</w:t>
      </w:r>
    </w:p>
    <w:p w:rsidR="00874A4E" w:rsidRDefault="00112C1E" w:rsidP="00874A4E">
      <w:pPr>
        <w:pStyle w:val="a3"/>
        <w:spacing w:before="0" w:beforeAutospacing="0" w:after="0" w:afterAutospacing="0"/>
        <w:jc w:val="both"/>
      </w:pPr>
      <w:r>
        <w:rPr>
          <w:rStyle w:val="a4"/>
        </w:rPr>
        <w:t>Третье:</w:t>
      </w:r>
      <w:r>
        <w:t xml:space="preserve"> ты будешь способен исправлять ошибки, которые ты совершаешь.</w:t>
      </w:r>
    </w:p>
    <w:p w:rsidR="00874A4E" w:rsidRDefault="00112C1E" w:rsidP="00874A4E">
      <w:pPr>
        <w:pStyle w:val="a3"/>
        <w:spacing w:before="0" w:beforeAutospacing="0" w:after="0" w:afterAutospacing="0"/>
        <w:jc w:val="both"/>
      </w:pPr>
      <w:r>
        <w:rPr>
          <w:rStyle w:val="a4"/>
        </w:rPr>
        <w:t>Четвертое:</w:t>
      </w:r>
      <w:r>
        <w:t xml:space="preserve"> твоя наиболее важная часть будет</w:t>
      </w:r>
      <w:r w:rsidR="00874A4E">
        <w:t xml:space="preserve"> всегда находиться внутри тебя.</w:t>
      </w:r>
    </w:p>
    <w:p w:rsidR="00874A4E" w:rsidRDefault="00112C1E" w:rsidP="00874A4E">
      <w:pPr>
        <w:pStyle w:val="a3"/>
        <w:spacing w:before="0" w:beforeAutospacing="0" w:after="0" w:afterAutospacing="0"/>
        <w:jc w:val="both"/>
      </w:pPr>
      <w:r>
        <w:t xml:space="preserve">И </w:t>
      </w:r>
      <w:r>
        <w:rPr>
          <w:rStyle w:val="a4"/>
        </w:rPr>
        <w:t>пятое:</w:t>
      </w:r>
      <w:r>
        <w:t xml:space="preserve"> на какой бы поверхности тебя ни использовали, ты всегда должен оставить свой след. Независимо от твоего состояния, ты должен продолжать писать.</w:t>
      </w:r>
      <w:r>
        <w:br/>
        <w:t>Карандаш понял и пообещал помнить об этом. Он был помещён в коробку с призванием в сердце.</w:t>
      </w:r>
      <w:r>
        <w:br/>
        <w:t>На мой взгляд, в этой притче скрыт глубокий смысл. Смысл, всю мудрость и важность которого смогут понять тол</w:t>
      </w:r>
      <w:r w:rsidR="00874A4E">
        <w:t xml:space="preserve">ько те, кто работает с детьми. </w:t>
      </w:r>
    </w:p>
    <w:p w:rsidR="00874A4E" w:rsidRDefault="00112C1E" w:rsidP="00874A4E">
      <w:pPr>
        <w:pStyle w:val="a3"/>
        <w:spacing w:before="0" w:beforeAutospacing="0" w:after="0" w:afterAutospacing="0"/>
        <w:jc w:val="both"/>
      </w:pPr>
      <w:r>
        <w:t xml:space="preserve">Пять заповедей, о которых Мастер поведал Карандашу – это пять основополагающих вещей, которые, </w:t>
      </w:r>
      <w:proofErr w:type="gramStart"/>
      <w:r>
        <w:t>по-моему</w:t>
      </w:r>
      <w:proofErr w:type="gramEnd"/>
      <w:r>
        <w:t xml:space="preserve"> мнению, должен знать каждый учитель.</w:t>
      </w:r>
    </w:p>
    <w:p w:rsidR="00874A4E" w:rsidRDefault="00112C1E" w:rsidP="00874A4E">
      <w:pPr>
        <w:pStyle w:val="a3"/>
        <w:spacing w:before="0" w:beforeAutospacing="0" w:after="0" w:afterAutospacing="0"/>
        <w:jc w:val="both"/>
      </w:pPr>
      <w:r>
        <w:rPr>
          <w:rStyle w:val="a5"/>
          <w:b/>
          <w:bCs/>
        </w:rPr>
        <w:t>Первое:</w:t>
      </w:r>
      <w:r>
        <w:t xml:space="preserve"> мне повезло – в моей жизни были учителя, которые смогли направить меня по тому пути, который теперь мне кажется самым правильным. И теперь уже я выступаю в роли учителя, пытающегося помочь детям выбрать верный путь в жизни. Учитель (наравне с родителями) это тот человек, который держит жизнь каждого ребенка в своих руках и от него, в том числе зависит, какой жизненный путь пройдет его воспитанник: будет ли он ровным и красивым или похожим на детские каракули.</w:t>
      </w:r>
    </w:p>
    <w:p w:rsidR="00874A4E" w:rsidRDefault="00112C1E" w:rsidP="00874A4E">
      <w:pPr>
        <w:pStyle w:val="a3"/>
        <w:spacing w:before="0" w:beforeAutospacing="0" w:after="0" w:afterAutospacing="0"/>
        <w:jc w:val="both"/>
      </w:pPr>
      <w:r>
        <w:rPr>
          <w:rStyle w:val="a5"/>
          <w:b/>
          <w:bCs/>
        </w:rPr>
        <w:t>Второе:</w:t>
      </w:r>
      <w:r>
        <w:t xml:space="preserve"> каждый человек в своей жизни «время от времени проходит болезненное обтачивание», в том числе и в профессиональной деятельности. Это и неудачи, и непонимание со стороны коллег, родителей. Но всё что нас не убивает, делает нас крепче, сильнее, умнее. Это заставляет учителя постоянно находиться в поиске, самосовершенствоваться. </w:t>
      </w:r>
    </w:p>
    <w:p w:rsidR="00874A4E" w:rsidRDefault="00112C1E" w:rsidP="00874A4E">
      <w:pPr>
        <w:pStyle w:val="a3"/>
        <w:spacing w:before="0" w:beforeAutospacing="0" w:after="0" w:afterAutospacing="0"/>
        <w:jc w:val="both"/>
      </w:pPr>
      <w:r>
        <w:rPr>
          <w:rStyle w:val="a5"/>
          <w:b/>
          <w:bCs/>
        </w:rPr>
        <w:t>Третье:</w:t>
      </w:r>
      <w:r>
        <w:t xml:space="preserve"> часто мы слышим, что учитель не имеет права на ошибку. Наверное, это утверждение верно, но учитель это тоже человек. И мне кажется, что важнее уметь признать свою ошибку, уметь попросить за нее прощение  и иметь возможность её исправить. Ведь не ошибается только тот, кто ничего не делает.</w:t>
      </w:r>
    </w:p>
    <w:p w:rsidR="00874A4E" w:rsidRDefault="00112C1E" w:rsidP="00874A4E">
      <w:pPr>
        <w:pStyle w:val="a3"/>
        <w:spacing w:before="0" w:beforeAutospacing="0" w:after="0" w:afterAutospacing="0"/>
        <w:jc w:val="both"/>
      </w:pPr>
      <w:r>
        <w:rPr>
          <w:rStyle w:val="a5"/>
          <w:b/>
          <w:bCs/>
        </w:rPr>
        <w:t>Четвертое:</w:t>
      </w:r>
      <w:r>
        <w:t xml:space="preserve"> внутри каждого человека находится самая важная его часть – его душа. От того насколько душа учителя наполнена любовью к детям, к своей профессии зависит то, какого человека выпустит учитель из своих рук.</w:t>
      </w:r>
    </w:p>
    <w:p w:rsidR="00874A4E" w:rsidRDefault="00112C1E" w:rsidP="00874A4E">
      <w:pPr>
        <w:pStyle w:val="a3"/>
        <w:spacing w:before="0" w:beforeAutospacing="0" w:after="0" w:afterAutospacing="0"/>
        <w:jc w:val="both"/>
      </w:pPr>
      <w:r>
        <w:rPr>
          <w:rStyle w:val="a5"/>
          <w:b/>
          <w:bCs/>
        </w:rPr>
        <w:t>Пятое:</w:t>
      </w:r>
      <w:r>
        <w:t xml:space="preserve"> от того, с каким настроением учитель идет в класс, от того насколько он спокоен и уравновешен, зависит и отношение к нему его учеников, и результат его работы. Поэтому, входя в класс, все свои личные проблемы и неурядицы учитель должен </w:t>
      </w:r>
      <w:r w:rsidR="00874A4E">
        <w:t>оставить за его порогом.</w:t>
      </w:r>
    </w:p>
    <w:p w:rsidR="00112C1E" w:rsidRDefault="00112C1E" w:rsidP="00874A4E">
      <w:pPr>
        <w:pStyle w:val="a3"/>
        <w:spacing w:before="0" w:beforeAutospacing="0" w:after="0" w:afterAutospacing="0"/>
        <w:jc w:val="both"/>
      </w:pPr>
      <w:r>
        <w:t>По-моему мнению, это и есть пять главных принципов, которые должен помнить учитель. И только осознав и придерживаясь их, он может сказать: «Я педагог с призванием в сердце!»</w:t>
      </w:r>
    </w:p>
    <w:p w:rsidR="00874A4E" w:rsidRDefault="00874A4E" w:rsidP="00874A4E">
      <w:pPr>
        <w:pStyle w:val="a3"/>
        <w:spacing w:before="0" w:beforeAutospacing="0" w:after="0" w:afterAutospacing="0"/>
        <w:jc w:val="both"/>
        <w:rPr>
          <w:rStyle w:val="a4"/>
          <w:i/>
          <w:iCs/>
        </w:rPr>
      </w:pPr>
    </w:p>
    <w:p w:rsidR="00874A4E" w:rsidRDefault="00874A4E" w:rsidP="00874A4E">
      <w:pPr>
        <w:pStyle w:val="a3"/>
        <w:spacing w:before="0" w:beforeAutospacing="0" w:after="0" w:afterAutospacing="0"/>
        <w:jc w:val="both"/>
        <w:rPr>
          <w:rStyle w:val="a4"/>
          <w:i/>
          <w:iCs/>
        </w:rPr>
      </w:pPr>
    </w:p>
    <w:p w:rsidR="00112C1E" w:rsidRDefault="00112C1E" w:rsidP="00874A4E">
      <w:pPr>
        <w:pStyle w:val="a3"/>
        <w:spacing w:before="0" w:beforeAutospacing="0" w:after="0" w:afterAutospacing="0"/>
        <w:jc w:val="both"/>
      </w:pPr>
      <w:r>
        <w:rPr>
          <w:rStyle w:val="a4"/>
          <w:i/>
          <w:iCs/>
        </w:rPr>
        <w:t>Курникова Наталья Борисовна  </w:t>
      </w:r>
      <w:r>
        <w:rPr>
          <w:rStyle w:val="a5"/>
        </w:rPr>
        <w:t xml:space="preserve">                     </w:t>
      </w:r>
      <w:proofErr w:type="spellStart"/>
      <w:r>
        <w:rPr>
          <w:rStyle w:val="a5"/>
        </w:rPr>
        <w:t>Сонковский</w:t>
      </w:r>
      <w:proofErr w:type="spellEnd"/>
      <w:r>
        <w:rPr>
          <w:rStyle w:val="a5"/>
        </w:rPr>
        <w:t xml:space="preserve"> район</w:t>
      </w:r>
    </w:p>
    <w:p w:rsidR="00396328" w:rsidRDefault="00396328"/>
    <w:sectPr w:rsidR="00396328" w:rsidSect="00491F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12C1E"/>
    <w:rsid w:val="00112C1E"/>
    <w:rsid w:val="00396328"/>
    <w:rsid w:val="00491F77"/>
    <w:rsid w:val="00874A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1F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12C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112C1E"/>
    <w:rPr>
      <w:b/>
      <w:bCs/>
    </w:rPr>
  </w:style>
  <w:style w:type="character" w:styleId="a5">
    <w:name w:val="Emphasis"/>
    <w:basedOn w:val="a0"/>
    <w:uiPriority w:val="20"/>
    <w:qFormat/>
    <w:rsid w:val="00112C1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531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5427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459</Words>
  <Characters>2620</Characters>
  <Application>Microsoft Office Word</Application>
  <DocSecurity>0</DocSecurity>
  <Lines>21</Lines>
  <Paragraphs>6</Paragraphs>
  <ScaleCrop>false</ScaleCrop>
  <Company/>
  <LinksUpToDate>false</LinksUpToDate>
  <CharactersWithSpaces>3073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Direktor</dc:creator>
  <cp:keywords/>
  <dc:description/>
  <cp:lastModifiedBy>Direktor</cp:lastModifiedBy>
  <cp:revision>5</cp:revision>
  <dcterms:created xsi:type="dcterms:W3CDTF">2016-11-22T12:57:00Z</dcterms:created>
  <dcterms:modified xsi:type="dcterms:W3CDTF">2016-11-23T11:37:00Z</dcterms:modified>
</cp:coreProperties>
</file>