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F3" w:rsidRDefault="003733F3" w:rsidP="003733F3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32"/>
          <w:szCs w:val="32"/>
        </w:rPr>
      </w:pPr>
      <w:r w:rsidRPr="003733F3">
        <w:rPr>
          <w:rStyle w:val="a4"/>
          <w:rFonts w:ascii="Times New Roman" w:hAnsi="Times New Roman" w:cs="Times New Roman"/>
          <w:color w:val="C00000"/>
          <w:sz w:val="32"/>
          <w:szCs w:val="32"/>
        </w:rPr>
        <w:t>Показатели</w:t>
      </w:r>
    </w:p>
    <w:p w:rsidR="00C05CBD" w:rsidRDefault="00C05CBD" w:rsidP="00C05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E92" w:rsidRDefault="00AE4E92" w:rsidP="00825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86A" w:rsidRPr="002F786A" w:rsidRDefault="002F786A" w:rsidP="002F786A">
      <w:pPr>
        <w:jc w:val="both"/>
        <w:rPr>
          <w:rFonts w:ascii="Times New Roman" w:hAnsi="Times New Roman" w:cs="Times New Roman"/>
          <w:sz w:val="28"/>
          <w:szCs w:val="28"/>
        </w:rPr>
      </w:pPr>
      <w:r w:rsidRPr="002F786A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Показатели по достижению </w:t>
      </w:r>
      <w:proofErr w:type="gramStart"/>
      <w:r w:rsidRPr="002F786A">
        <w:rPr>
          <w:rStyle w:val="a4"/>
          <w:rFonts w:ascii="Times New Roman" w:hAnsi="Times New Roman" w:cs="Times New Roman"/>
          <w:color w:val="283543"/>
          <w:sz w:val="28"/>
          <w:szCs w:val="28"/>
        </w:rPr>
        <w:t>обучающимися</w:t>
      </w:r>
      <w:proofErr w:type="gramEnd"/>
      <w:r w:rsidRPr="002F786A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 планируемых </w:t>
      </w:r>
      <w:proofErr w:type="spellStart"/>
      <w:r w:rsidRPr="002F786A">
        <w:rPr>
          <w:rStyle w:val="a4"/>
          <w:rFonts w:ascii="Times New Roman" w:hAnsi="Times New Roman" w:cs="Times New Roman"/>
          <w:color w:val="283543"/>
          <w:sz w:val="28"/>
          <w:szCs w:val="28"/>
        </w:rPr>
        <w:t>метапредметных</w:t>
      </w:r>
      <w:proofErr w:type="spellEnd"/>
      <w:r w:rsidRPr="002F786A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 и предметных результатов освоения основной образовательной программы основного общего образования </w:t>
      </w:r>
      <w:r w:rsidRPr="002F786A">
        <w:rPr>
          <w:rFonts w:ascii="Times New Roman" w:hAnsi="Times New Roman" w:cs="Times New Roman"/>
          <w:color w:val="283543"/>
          <w:sz w:val="28"/>
          <w:szCs w:val="28"/>
        </w:rPr>
        <w:t>(базового уровня и уровня выше базового)</w:t>
      </w:r>
    </w:p>
    <w:tbl>
      <w:tblPr>
        <w:tblStyle w:val="a9"/>
        <w:tblW w:w="9889" w:type="dxa"/>
        <w:tblLook w:val="04A0"/>
      </w:tblPr>
      <w:tblGrid>
        <w:gridCol w:w="634"/>
        <w:gridCol w:w="2593"/>
        <w:gridCol w:w="3095"/>
        <w:gridCol w:w="3567"/>
      </w:tblGrid>
      <w:tr w:rsidR="002F786A" w:rsidTr="002F786A">
        <w:tc>
          <w:tcPr>
            <w:tcW w:w="634" w:type="dxa"/>
            <w:shd w:val="clear" w:color="auto" w:fill="B8CCE4" w:themeFill="accent1" w:themeFillTint="66"/>
          </w:tcPr>
          <w:p w:rsidR="002F786A" w:rsidRPr="00D71223" w:rsidRDefault="002F786A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3" w:type="dxa"/>
            <w:shd w:val="clear" w:color="auto" w:fill="B8CCE4" w:themeFill="accent1" w:themeFillTint="66"/>
          </w:tcPr>
          <w:p w:rsidR="002F786A" w:rsidRPr="00D71223" w:rsidRDefault="002F786A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095" w:type="dxa"/>
            <w:shd w:val="clear" w:color="auto" w:fill="B8CCE4" w:themeFill="accent1" w:themeFillTint="66"/>
          </w:tcPr>
          <w:p w:rsidR="002F786A" w:rsidRPr="00D71223" w:rsidRDefault="002F786A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567" w:type="dxa"/>
            <w:shd w:val="clear" w:color="auto" w:fill="B8CCE4" w:themeFill="accent1" w:themeFillTint="66"/>
          </w:tcPr>
          <w:p w:rsidR="002F786A" w:rsidRPr="00D71223" w:rsidRDefault="002F786A" w:rsidP="00B46F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сбора и обработки информации</w:t>
            </w:r>
          </w:p>
        </w:tc>
      </w:tr>
      <w:tr w:rsidR="002F786A" w:rsidTr="00B46FAB">
        <w:tc>
          <w:tcPr>
            <w:tcW w:w="634" w:type="dxa"/>
          </w:tcPr>
          <w:p w:rsidR="002F786A" w:rsidRDefault="002F786A" w:rsidP="00B46F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3" w:type="dxa"/>
          </w:tcPr>
          <w:p w:rsidR="002F786A" w:rsidRDefault="002F786A" w:rsidP="00B46F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предметных результатов освоения основной образовательной программы основного общего образования (базового выше базового уровней)</w:t>
            </w:r>
          </w:p>
        </w:tc>
        <w:tc>
          <w:tcPr>
            <w:tcW w:w="3095" w:type="dxa"/>
          </w:tcPr>
          <w:p w:rsidR="002F786A" w:rsidRDefault="002F786A" w:rsidP="002F786A">
            <w:pPr>
              <w:pStyle w:val="a3"/>
              <w:numPr>
                <w:ilvl w:val="0"/>
                <w:numId w:val="4"/>
              </w:numPr>
              <w:tabs>
                <w:tab w:val="center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доли обучающихся 5- 9 классов, не освоивших программу основного общего образования на базовом уровне.</w:t>
            </w:r>
          </w:p>
          <w:p w:rsidR="002F786A" w:rsidRPr="00D16381" w:rsidRDefault="002F786A" w:rsidP="00B46FAB">
            <w:pPr>
              <w:pStyle w:val="a3"/>
              <w:tabs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и (или) рост доли обучающихся 5-9 классов, имеющих результаты на уровне выше базового.</w:t>
            </w:r>
          </w:p>
        </w:tc>
        <w:tc>
          <w:tcPr>
            <w:tcW w:w="3567" w:type="dxa"/>
          </w:tcPr>
          <w:p w:rsidR="002F786A" w:rsidRDefault="002F786A" w:rsidP="00B46FA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статистической отчетности по результатам всероссийских проверочных работ из ФИС ОКО, анализ результатов с учетом их объективности, представление итогового отчёта для принятия обоснованных управленческих решений.</w:t>
            </w:r>
          </w:p>
        </w:tc>
      </w:tr>
    </w:tbl>
    <w:p w:rsidR="002F786A" w:rsidRPr="00C05CBD" w:rsidRDefault="002F786A" w:rsidP="00C05CBD">
      <w:pPr>
        <w:rPr>
          <w:szCs w:val="24"/>
        </w:rPr>
      </w:pPr>
    </w:p>
    <w:sectPr w:rsidR="002F786A" w:rsidRPr="00C05CBD" w:rsidSect="00BA75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D1A"/>
    <w:multiLevelType w:val="hybridMultilevel"/>
    <w:tmpl w:val="6E62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51403"/>
    <w:multiLevelType w:val="hybridMultilevel"/>
    <w:tmpl w:val="B22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54ED"/>
    <w:multiLevelType w:val="hybridMultilevel"/>
    <w:tmpl w:val="E46CC2EC"/>
    <w:lvl w:ilvl="0" w:tplc="4EDE31B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02977"/>
    <w:multiLevelType w:val="hybridMultilevel"/>
    <w:tmpl w:val="3654AF7C"/>
    <w:lvl w:ilvl="0" w:tplc="A164F86A">
      <w:start w:val="1"/>
      <w:numFmt w:val="decimal"/>
      <w:lvlText w:val="%1)"/>
      <w:lvlJc w:val="left"/>
      <w:pPr>
        <w:ind w:left="22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02C42DA">
      <w:numFmt w:val="bullet"/>
      <w:lvlText w:val="•"/>
      <w:lvlJc w:val="left"/>
      <w:pPr>
        <w:ind w:left="1212" w:hanging="359"/>
      </w:pPr>
      <w:rPr>
        <w:rFonts w:hint="default"/>
        <w:lang w:val="ru-RU" w:eastAsia="en-US" w:bidi="ar-SA"/>
      </w:rPr>
    </w:lvl>
    <w:lvl w:ilvl="2" w:tplc="F7820050">
      <w:numFmt w:val="bullet"/>
      <w:lvlText w:val="•"/>
      <w:lvlJc w:val="left"/>
      <w:pPr>
        <w:ind w:left="2204" w:hanging="359"/>
      </w:pPr>
      <w:rPr>
        <w:rFonts w:hint="default"/>
        <w:lang w:val="ru-RU" w:eastAsia="en-US" w:bidi="ar-SA"/>
      </w:rPr>
    </w:lvl>
    <w:lvl w:ilvl="3" w:tplc="4D3A2ADC">
      <w:numFmt w:val="bullet"/>
      <w:lvlText w:val="•"/>
      <w:lvlJc w:val="left"/>
      <w:pPr>
        <w:ind w:left="3196" w:hanging="359"/>
      </w:pPr>
      <w:rPr>
        <w:rFonts w:hint="default"/>
        <w:lang w:val="ru-RU" w:eastAsia="en-US" w:bidi="ar-SA"/>
      </w:rPr>
    </w:lvl>
    <w:lvl w:ilvl="4" w:tplc="8426081A">
      <w:numFmt w:val="bullet"/>
      <w:lvlText w:val="•"/>
      <w:lvlJc w:val="left"/>
      <w:pPr>
        <w:ind w:left="4188" w:hanging="359"/>
      </w:pPr>
      <w:rPr>
        <w:rFonts w:hint="default"/>
        <w:lang w:val="ru-RU" w:eastAsia="en-US" w:bidi="ar-SA"/>
      </w:rPr>
    </w:lvl>
    <w:lvl w:ilvl="5" w:tplc="266EA63C">
      <w:numFmt w:val="bullet"/>
      <w:lvlText w:val="•"/>
      <w:lvlJc w:val="left"/>
      <w:pPr>
        <w:ind w:left="5180" w:hanging="359"/>
      </w:pPr>
      <w:rPr>
        <w:rFonts w:hint="default"/>
        <w:lang w:val="ru-RU" w:eastAsia="en-US" w:bidi="ar-SA"/>
      </w:rPr>
    </w:lvl>
    <w:lvl w:ilvl="6" w:tplc="C9A08E4E">
      <w:numFmt w:val="bullet"/>
      <w:lvlText w:val="•"/>
      <w:lvlJc w:val="left"/>
      <w:pPr>
        <w:ind w:left="6172" w:hanging="359"/>
      </w:pPr>
      <w:rPr>
        <w:rFonts w:hint="default"/>
        <w:lang w:val="ru-RU" w:eastAsia="en-US" w:bidi="ar-SA"/>
      </w:rPr>
    </w:lvl>
    <w:lvl w:ilvl="7" w:tplc="B5A8A2DE">
      <w:numFmt w:val="bullet"/>
      <w:lvlText w:val="•"/>
      <w:lvlJc w:val="left"/>
      <w:pPr>
        <w:ind w:left="7164" w:hanging="359"/>
      </w:pPr>
      <w:rPr>
        <w:rFonts w:hint="default"/>
        <w:lang w:val="ru-RU" w:eastAsia="en-US" w:bidi="ar-SA"/>
      </w:rPr>
    </w:lvl>
    <w:lvl w:ilvl="8" w:tplc="93D26008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7543"/>
    <w:rsid w:val="00027416"/>
    <w:rsid w:val="00106C18"/>
    <w:rsid w:val="00176E7D"/>
    <w:rsid w:val="002E6814"/>
    <w:rsid w:val="002F786A"/>
    <w:rsid w:val="003267AA"/>
    <w:rsid w:val="0034534C"/>
    <w:rsid w:val="00371522"/>
    <w:rsid w:val="003733F3"/>
    <w:rsid w:val="003C680C"/>
    <w:rsid w:val="004037DA"/>
    <w:rsid w:val="005A54F6"/>
    <w:rsid w:val="0064126D"/>
    <w:rsid w:val="00825ABF"/>
    <w:rsid w:val="00826195"/>
    <w:rsid w:val="008608C8"/>
    <w:rsid w:val="009429A8"/>
    <w:rsid w:val="00AE4E92"/>
    <w:rsid w:val="00B66838"/>
    <w:rsid w:val="00BA7543"/>
    <w:rsid w:val="00C05CBD"/>
    <w:rsid w:val="00C5137F"/>
    <w:rsid w:val="00CB6827"/>
    <w:rsid w:val="00D62424"/>
    <w:rsid w:val="00D83251"/>
    <w:rsid w:val="00DB4675"/>
    <w:rsid w:val="00F5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24"/>
    <w:pPr>
      <w:ind w:left="720"/>
      <w:contextualSpacing/>
    </w:pPr>
  </w:style>
  <w:style w:type="character" w:styleId="a4">
    <w:name w:val="Strong"/>
    <w:basedOn w:val="a0"/>
    <w:uiPriority w:val="22"/>
    <w:qFormat/>
    <w:rsid w:val="00D62424"/>
    <w:rPr>
      <w:b/>
      <w:bCs/>
    </w:rPr>
  </w:style>
  <w:style w:type="paragraph" w:styleId="a5">
    <w:name w:val="Body Text"/>
    <w:basedOn w:val="a"/>
    <w:link w:val="a6"/>
    <w:rsid w:val="00D62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24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B46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B467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E4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4</cp:revision>
  <dcterms:created xsi:type="dcterms:W3CDTF">2021-08-10T06:11:00Z</dcterms:created>
  <dcterms:modified xsi:type="dcterms:W3CDTF">2021-10-27T09:18:00Z</dcterms:modified>
</cp:coreProperties>
</file>