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8E" w:rsidRPr="00617D2F" w:rsidRDefault="00913D8E" w:rsidP="00913D8E">
      <w:pPr>
        <w:ind w:right="-885"/>
        <w:jc w:val="center"/>
        <w:rPr>
          <w:b/>
          <w:sz w:val="32"/>
          <w:szCs w:val="32"/>
        </w:rPr>
      </w:pPr>
      <w:r w:rsidRPr="00617D2F">
        <w:rPr>
          <w:b/>
          <w:sz w:val="32"/>
          <w:szCs w:val="32"/>
        </w:rPr>
        <w:t xml:space="preserve">МОУ «Задорская ООШ Сонковского района </w:t>
      </w:r>
    </w:p>
    <w:p w:rsidR="00913D8E" w:rsidRDefault="00913D8E" w:rsidP="00913D8E">
      <w:pPr>
        <w:ind w:right="-8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Тверской области</w:t>
      </w:r>
      <w:r w:rsidRPr="00617D2F">
        <w:rPr>
          <w:b/>
          <w:sz w:val="32"/>
          <w:szCs w:val="32"/>
        </w:rPr>
        <w:t xml:space="preserve">» </w:t>
      </w:r>
    </w:p>
    <w:p w:rsidR="00913D8E" w:rsidRDefault="00913D8E" w:rsidP="00913D8E">
      <w:pPr>
        <w:ind w:right="-8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(01-1</w:t>
      </w:r>
      <w:r w:rsidRPr="00617D2F">
        <w:rPr>
          <w:b/>
          <w:sz w:val="32"/>
          <w:szCs w:val="32"/>
        </w:rPr>
        <w:t>2)</w:t>
      </w:r>
    </w:p>
    <w:p w:rsidR="00913D8E" w:rsidRDefault="00913D8E" w:rsidP="00913D8E">
      <w:pPr>
        <w:ind w:right="-885"/>
        <w:jc w:val="center"/>
        <w:rPr>
          <w:b/>
          <w:sz w:val="32"/>
          <w:szCs w:val="32"/>
        </w:rPr>
      </w:pPr>
    </w:p>
    <w:p w:rsidR="00913D8E" w:rsidRPr="00617D2F" w:rsidRDefault="00913D8E" w:rsidP="00913D8E">
      <w:pPr>
        <w:ind w:right="-885"/>
        <w:jc w:val="center"/>
        <w:rPr>
          <w:b/>
          <w:sz w:val="28"/>
          <w:szCs w:val="28"/>
        </w:rPr>
      </w:pPr>
      <w:r w:rsidRPr="00617D2F">
        <w:rPr>
          <w:b/>
          <w:sz w:val="28"/>
          <w:szCs w:val="28"/>
        </w:rPr>
        <w:t>Приказ</w:t>
      </w:r>
    </w:p>
    <w:p w:rsidR="00913D8E" w:rsidRPr="00617D2F" w:rsidRDefault="00913D8E" w:rsidP="00913D8E">
      <w:pPr>
        <w:jc w:val="center"/>
        <w:rPr>
          <w:b/>
          <w:bCs/>
          <w:sz w:val="28"/>
          <w:szCs w:val="28"/>
        </w:rPr>
      </w:pPr>
    </w:p>
    <w:p w:rsidR="00913D8E" w:rsidRPr="00617D2F" w:rsidRDefault="00E00B8B" w:rsidP="00913D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07.09</w:t>
      </w:r>
      <w:r w:rsidR="000D145E">
        <w:rPr>
          <w:b/>
          <w:sz w:val="28"/>
          <w:szCs w:val="28"/>
        </w:rPr>
        <w:t>.2022</w:t>
      </w:r>
      <w:r w:rsidR="00913D8E" w:rsidRPr="00617D2F">
        <w:rPr>
          <w:b/>
          <w:sz w:val="28"/>
          <w:szCs w:val="28"/>
        </w:rPr>
        <w:t xml:space="preserve">г.                                                                </w:t>
      </w:r>
      <w:r w:rsidR="00AB40B9">
        <w:rPr>
          <w:b/>
          <w:sz w:val="28"/>
          <w:szCs w:val="28"/>
        </w:rPr>
        <w:t xml:space="preserve">                             </w:t>
      </w:r>
      <w:r w:rsidR="00913D8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37</w:t>
      </w:r>
    </w:p>
    <w:p w:rsidR="00913D8E" w:rsidRDefault="00913D8E" w:rsidP="00C028D7">
      <w:pPr>
        <w:ind w:firstLine="0"/>
        <w:jc w:val="center"/>
        <w:rPr>
          <w:rFonts w:cs="Times New Roman"/>
          <w:color w:val="auto"/>
          <w:szCs w:val="24"/>
        </w:rPr>
      </w:pPr>
    </w:p>
    <w:p w:rsidR="00913D8E" w:rsidRDefault="00C028D7" w:rsidP="00913D8E">
      <w:pPr>
        <w:ind w:firstLine="0"/>
        <w:jc w:val="left"/>
        <w:rPr>
          <w:rFonts w:cs="Times New Roman"/>
          <w:b/>
          <w:color w:val="auto"/>
          <w:szCs w:val="24"/>
        </w:rPr>
      </w:pPr>
      <w:r w:rsidRPr="00913D8E">
        <w:rPr>
          <w:rFonts w:cs="Times New Roman"/>
          <w:b/>
          <w:color w:val="auto"/>
          <w:szCs w:val="24"/>
        </w:rPr>
        <w:t>Об участии в</w:t>
      </w:r>
      <w:r w:rsidR="00913D8E">
        <w:rPr>
          <w:rFonts w:cs="Times New Roman"/>
          <w:b/>
          <w:color w:val="auto"/>
          <w:szCs w:val="24"/>
        </w:rPr>
        <w:t xml:space="preserve"> </w:t>
      </w:r>
      <w:r w:rsidR="00DB3A46" w:rsidRPr="00913D8E">
        <w:rPr>
          <w:rFonts w:cs="Times New Roman"/>
          <w:b/>
          <w:color w:val="auto"/>
          <w:szCs w:val="24"/>
        </w:rPr>
        <w:t xml:space="preserve">проведении </w:t>
      </w:r>
    </w:p>
    <w:p w:rsidR="00C028D7" w:rsidRPr="00913D8E" w:rsidRDefault="00B311A6" w:rsidP="00913D8E">
      <w:pPr>
        <w:ind w:firstLine="0"/>
        <w:jc w:val="left"/>
        <w:rPr>
          <w:rFonts w:cs="Times New Roman"/>
          <w:b/>
          <w:color w:val="auto"/>
          <w:szCs w:val="24"/>
        </w:rPr>
      </w:pPr>
      <w:r w:rsidRPr="00913D8E">
        <w:rPr>
          <w:rFonts w:cs="Times New Roman"/>
          <w:b/>
          <w:color w:val="auto"/>
          <w:szCs w:val="24"/>
        </w:rPr>
        <w:t>Всероссийских проверочных работ</w:t>
      </w:r>
      <w:r w:rsidR="00C028D7" w:rsidRPr="00913D8E">
        <w:rPr>
          <w:rFonts w:cs="Times New Roman"/>
          <w:b/>
          <w:color w:val="auto"/>
          <w:szCs w:val="24"/>
        </w:rPr>
        <w:t>.</w:t>
      </w:r>
    </w:p>
    <w:p w:rsidR="00913D8E" w:rsidRDefault="00913D8E" w:rsidP="00913D8E">
      <w:pPr>
        <w:rPr>
          <w:rFonts w:cs="Times New Roman"/>
          <w:color w:val="auto"/>
          <w:spacing w:val="-4"/>
          <w:szCs w:val="24"/>
        </w:rPr>
      </w:pPr>
    </w:p>
    <w:p w:rsidR="00F24449" w:rsidRPr="00E00B8B" w:rsidRDefault="00F24449" w:rsidP="00E00B8B">
      <w:r w:rsidRPr="00C96C7D">
        <w:t xml:space="preserve">В соответствии </w:t>
      </w:r>
      <w:r w:rsidR="00E00B8B">
        <w:t xml:space="preserve">с информационным письмом </w:t>
      </w:r>
      <w:proofErr w:type="spellStart"/>
      <w:r w:rsidR="00E00B8B">
        <w:t>Рособрнадзора</w:t>
      </w:r>
      <w:proofErr w:type="spellEnd"/>
      <w:r w:rsidR="00E00B8B">
        <w:t xml:space="preserve"> от 09.08.2022 № 08-197  о</w:t>
      </w:r>
      <w:r w:rsidR="00E00B8B" w:rsidRPr="00C96C7D">
        <w:t xml:space="preserve"> проведении Всероссийских  проверочных работ</w:t>
      </w:r>
      <w:r w:rsidR="00E00B8B">
        <w:t xml:space="preserve"> осенью 2022 года, </w:t>
      </w:r>
      <w:r>
        <w:t>приказом РОО администрации Сонковско</w:t>
      </w:r>
      <w:r w:rsidR="00E00B8B">
        <w:t>го района Тверской области от 10.08.2022г. № 49</w:t>
      </w:r>
      <w:r>
        <w:t xml:space="preserve"> «</w:t>
      </w:r>
      <w:r w:rsidRPr="00F24449">
        <w:t>О проведении Всероссийских</w:t>
      </w:r>
      <w:r w:rsidR="00E00B8B">
        <w:t xml:space="preserve"> проверочных работ в 5-9</w:t>
      </w:r>
      <w:r w:rsidR="000D145E">
        <w:t xml:space="preserve"> </w:t>
      </w:r>
      <w:r w:rsidRPr="00F24449">
        <w:t>классах общеобразовательных  учреждениях Сонковског</w:t>
      </w:r>
      <w:r w:rsidR="000D145E">
        <w:t>о района Тверской области в 2022</w:t>
      </w:r>
      <w:r w:rsidRPr="00F24449">
        <w:t xml:space="preserve"> </w:t>
      </w:r>
      <w:r>
        <w:t>г»</w:t>
      </w:r>
    </w:p>
    <w:p w:rsidR="00F24449" w:rsidRPr="00C96C7D" w:rsidRDefault="00F24449" w:rsidP="00F24449"/>
    <w:p w:rsidR="00557BE2" w:rsidRPr="00913D8E" w:rsidRDefault="00557BE2" w:rsidP="00913D8E">
      <w:pPr>
        <w:rPr>
          <w:sz w:val="22"/>
          <w:szCs w:val="22"/>
        </w:rPr>
      </w:pPr>
    </w:p>
    <w:p w:rsidR="00C028D7" w:rsidRPr="00913D8E" w:rsidRDefault="002A7217" w:rsidP="00913D8E">
      <w:pPr>
        <w:jc w:val="center"/>
        <w:rPr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832C31" w:rsidRPr="000D145E" w:rsidRDefault="00832C31" w:rsidP="000D145E">
      <w:pPr>
        <w:tabs>
          <w:tab w:val="left" w:pos="-540"/>
        </w:tabs>
        <w:ind w:firstLine="0"/>
        <w:rPr>
          <w:rFonts w:cs="Times New Roman"/>
          <w:color w:val="auto"/>
          <w:szCs w:val="24"/>
        </w:rPr>
      </w:pPr>
    </w:p>
    <w:p w:rsidR="00DB3A46" w:rsidRPr="00E44C26" w:rsidRDefault="000D145E" w:rsidP="00F31664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b/>
          <w:color w:val="auto"/>
          <w:szCs w:val="24"/>
        </w:rPr>
        <w:t>1</w:t>
      </w:r>
      <w:r w:rsidR="002C6927">
        <w:rPr>
          <w:rFonts w:cs="Times New Roman"/>
          <w:color w:val="auto"/>
          <w:szCs w:val="24"/>
        </w:rPr>
        <w:t>. 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Провести Всероссийские проверочные работы (далее – ВПР) </w:t>
      </w:r>
      <w:r w:rsidR="00DB3A46" w:rsidRPr="006626E8">
        <w:rPr>
          <w:rFonts w:cs="Times New Roman"/>
          <w:b/>
          <w:color w:val="auto"/>
          <w:spacing w:val="-4"/>
          <w:szCs w:val="24"/>
        </w:rPr>
        <w:t>в</w:t>
      </w:r>
      <w:r w:rsidR="00AA2048">
        <w:rPr>
          <w:rFonts w:cs="Times New Roman"/>
          <w:b/>
          <w:color w:val="auto"/>
          <w:spacing w:val="-4"/>
          <w:szCs w:val="24"/>
        </w:rPr>
        <w:t xml:space="preserve"> </w:t>
      </w:r>
      <w:r w:rsidR="00E00B8B">
        <w:rPr>
          <w:rFonts w:cs="Times New Roman"/>
          <w:b/>
          <w:color w:val="auto"/>
          <w:spacing w:val="-4"/>
          <w:szCs w:val="24"/>
        </w:rPr>
        <w:t>7</w:t>
      </w:r>
      <w:r w:rsidR="00CD44A0" w:rsidRPr="006626E8">
        <w:rPr>
          <w:rFonts w:cs="Times New Roman"/>
          <w:b/>
          <w:color w:val="auto"/>
          <w:spacing w:val="-4"/>
          <w:szCs w:val="24"/>
        </w:rPr>
        <w:t xml:space="preserve"> </w:t>
      </w:r>
      <w:r w:rsidR="00DB3A46" w:rsidRPr="006626E8">
        <w:rPr>
          <w:rFonts w:cs="Times New Roman"/>
          <w:b/>
          <w:color w:val="auto"/>
          <w:spacing w:val="-4"/>
          <w:szCs w:val="24"/>
        </w:rPr>
        <w:t>класс</w:t>
      </w:r>
      <w:r w:rsidR="00AA2048">
        <w:rPr>
          <w:rFonts w:cs="Times New Roman"/>
          <w:b/>
          <w:color w:val="auto"/>
          <w:spacing w:val="-4"/>
          <w:szCs w:val="24"/>
        </w:rPr>
        <w:t>е</w:t>
      </w:r>
      <w:r w:rsidR="00776EED">
        <w:rPr>
          <w:rFonts w:cs="Times New Roman"/>
          <w:b/>
          <w:color w:val="auto"/>
          <w:spacing w:val="-4"/>
          <w:szCs w:val="24"/>
        </w:rPr>
        <w:t xml:space="preserve"> </w:t>
      </w:r>
      <w:r w:rsidR="00E00B8B">
        <w:rPr>
          <w:rFonts w:cs="Times New Roman"/>
          <w:b/>
          <w:color w:val="auto"/>
          <w:spacing w:val="-4"/>
          <w:szCs w:val="24"/>
        </w:rPr>
        <w:t xml:space="preserve">(по программе 6 класса) </w:t>
      </w:r>
      <w:r w:rsidR="00DB3A46" w:rsidRPr="00E44C26">
        <w:rPr>
          <w:rFonts w:cs="Times New Roman"/>
          <w:color w:val="auto"/>
          <w:spacing w:val="-4"/>
          <w:szCs w:val="24"/>
        </w:rPr>
        <w:t>в следующие сроки:</w:t>
      </w:r>
    </w:p>
    <w:p w:rsidR="006626E8" w:rsidRPr="006626E8" w:rsidRDefault="00E00B8B" w:rsidP="00776EED">
      <w:pPr>
        <w:widowControl w:val="0"/>
        <w:ind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с 19.09</w:t>
      </w:r>
      <w:r w:rsidR="000D145E">
        <w:rPr>
          <w:rFonts w:eastAsia="Times New Roman" w:cs="Times New Roman"/>
          <w:color w:val="auto"/>
          <w:szCs w:val="24"/>
        </w:rPr>
        <w:t>.2022</w:t>
      </w:r>
      <w:r w:rsidR="00776EED">
        <w:rPr>
          <w:rFonts w:eastAsia="Times New Roman" w:cs="Times New Roman"/>
          <w:color w:val="auto"/>
          <w:szCs w:val="24"/>
        </w:rPr>
        <w:t xml:space="preserve"> по </w:t>
      </w:r>
      <w:r>
        <w:rPr>
          <w:rFonts w:eastAsia="Times New Roman" w:cs="Times New Roman"/>
          <w:color w:val="auto"/>
          <w:szCs w:val="24"/>
        </w:rPr>
        <w:t>24.10</w:t>
      </w:r>
      <w:r w:rsidR="000D145E">
        <w:rPr>
          <w:rFonts w:eastAsia="Times New Roman" w:cs="Times New Roman"/>
          <w:color w:val="auto"/>
          <w:szCs w:val="24"/>
        </w:rPr>
        <w:t>.2022</w:t>
      </w:r>
      <w:r w:rsidR="00776EED">
        <w:rPr>
          <w:rFonts w:eastAsia="Times New Roman" w:cs="Times New Roman"/>
          <w:color w:val="auto"/>
          <w:szCs w:val="24"/>
        </w:rPr>
        <w:t xml:space="preserve"> – по учебным предметам</w:t>
      </w:r>
      <w:r w:rsidR="006626E8" w:rsidRPr="006626E8">
        <w:rPr>
          <w:rFonts w:eastAsia="Times New Roman" w:cs="Times New Roman"/>
          <w:color w:val="auto"/>
          <w:szCs w:val="24"/>
        </w:rPr>
        <w:t xml:space="preserve"> </w:t>
      </w:r>
      <w:r w:rsidR="00776EED">
        <w:rPr>
          <w:rFonts w:eastAsia="Times New Roman" w:cs="Times New Roman"/>
          <w:color w:val="auto"/>
          <w:szCs w:val="24"/>
        </w:rPr>
        <w:t xml:space="preserve">«Математика», </w:t>
      </w:r>
      <w:r w:rsidR="003F27E2">
        <w:rPr>
          <w:rFonts w:eastAsia="Times New Roman" w:cs="Times New Roman"/>
          <w:color w:val="auto"/>
          <w:szCs w:val="24"/>
        </w:rPr>
        <w:t>«Русский язык» и двух предметов на основе случайного выбора в любой день указанного периода.</w:t>
      </w:r>
    </w:p>
    <w:p w:rsidR="00DB3A46" w:rsidRPr="000A0001" w:rsidRDefault="003913D3" w:rsidP="00F31664">
      <w:pPr>
        <w:pStyle w:val="a5"/>
        <w:ind w:left="294" w:hanging="308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2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0C6142">
        <w:rPr>
          <w:rFonts w:cs="Times New Roman"/>
          <w:color w:val="auto"/>
          <w:szCs w:val="24"/>
        </w:rPr>
        <w:t xml:space="preserve"> в 7</w:t>
      </w:r>
      <w:r w:rsidR="00AA2048">
        <w:rPr>
          <w:rFonts w:cs="Times New Roman"/>
          <w:color w:val="auto"/>
          <w:szCs w:val="24"/>
        </w:rPr>
        <w:t xml:space="preserve"> классе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31664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AA2048">
        <w:rPr>
          <w:rFonts w:cs="Times New Roman"/>
          <w:color w:val="auto"/>
          <w:szCs w:val="24"/>
        </w:rPr>
        <w:t xml:space="preserve"> </w:t>
      </w:r>
      <w:r w:rsidR="00A16D5B">
        <w:rPr>
          <w:rFonts w:cs="Times New Roman"/>
          <w:color w:val="auto"/>
          <w:szCs w:val="24"/>
        </w:rPr>
        <w:t xml:space="preserve">русскому языку </w:t>
      </w:r>
      <w:r w:rsidR="000C6142">
        <w:rPr>
          <w:rFonts w:cs="Times New Roman"/>
          <w:b/>
          <w:color w:val="auto"/>
          <w:szCs w:val="24"/>
        </w:rPr>
        <w:t>12.10</w:t>
      </w:r>
      <w:r w:rsidR="00A16D5B" w:rsidRPr="00A16D5B">
        <w:rPr>
          <w:rFonts w:cs="Times New Roman"/>
          <w:b/>
          <w:color w:val="auto"/>
          <w:szCs w:val="24"/>
        </w:rPr>
        <w:t>.2022</w:t>
      </w:r>
      <w:r w:rsidR="00A16D5B">
        <w:rPr>
          <w:rFonts w:cs="Times New Roman"/>
          <w:color w:val="auto"/>
          <w:szCs w:val="24"/>
        </w:rPr>
        <w:t xml:space="preserve"> на 2 урок+15мин</w:t>
      </w:r>
      <w:r w:rsidR="004B7DE6" w:rsidRPr="000A0001">
        <w:rPr>
          <w:rFonts w:cs="Times New Roman"/>
          <w:color w:val="auto"/>
          <w:szCs w:val="24"/>
        </w:rPr>
        <w:t>;</w:t>
      </w:r>
    </w:p>
    <w:p w:rsidR="00A16D5B" w:rsidRPr="000A0001" w:rsidRDefault="00A16D5B" w:rsidP="00A16D5B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математике </w:t>
      </w:r>
      <w:r w:rsidRPr="004B7DE6">
        <w:rPr>
          <w:rFonts w:cs="Times New Roman"/>
          <w:color w:val="auto"/>
          <w:szCs w:val="24"/>
        </w:rPr>
        <w:t xml:space="preserve"> </w:t>
      </w:r>
      <w:r w:rsidR="000C6142">
        <w:rPr>
          <w:rFonts w:cs="Times New Roman"/>
          <w:b/>
          <w:color w:val="auto"/>
          <w:szCs w:val="24"/>
        </w:rPr>
        <w:t>20.10</w:t>
      </w:r>
      <w:r w:rsidRPr="00A16D5B">
        <w:rPr>
          <w:rFonts w:cs="Times New Roman"/>
          <w:b/>
          <w:color w:val="auto"/>
          <w:szCs w:val="24"/>
        </w:rPr>
        <w:t>.2022</w:t>
      </w:r>
      <w:r>
        <w:rPr>
          <w:rFonts w:cs="Times New Roman"/>
          <w:color w:val="auto"/>
          <w:szCs w:val="24"/>
        </w:rPr>
        <w:t xml:space="preserve"> на 2 уроке+15мин;</w:t>
      </w:r>
    </w:p>
    <w:p w:rsidR="00DB3A46" w:rsidRPr="000A0001" w:rsidRDefault="000A0001" w:rsidP="00F31664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3F27E2">
        <w:rPr>
          <w:rFonts w:cs="Times New Roman"/>
          <w:color w:val="auto"/>
          <w:szCs w:val="24"/>
        </w:rPr>
        <w:t>предмету №1</w:t>
      </w:r>
      <w:r w:rsidR="00AA2048">
        <w:rPr>
          <w:rFonts w:cs="Times New Roman"/>
          <w:color w:val="auto"/>
          <w:szCs w:val="24"/>
        </w:rPr>
        <w:t xml:space="preserve"> </w:t>
      </w:r>
      <w:r w:rsidR="000C6142" w:rsidRPr="000C6142">
        <w:rPr>
          <w:rFonts w:cs="Times New Roman"/>
          <w:b/>
          <w:color w:val="auto"/>
          <w:szCs w:val="24"/>
        </w:rPr>
        <w:t>29.09.2022</w:t>
      </w:r>
      <w:r w:rsidR="000C6142">
        <w:rPr>
          <w:rFonts w:cs="Times New Roman"/>
          <w:color w:val="auto"/>
          <w:szCs w:val="24"/>
        </w:rPr>
        <w:t xml:space="preserve"> на 2 уроке</w:t>
      </w:r>
      <w:r w:rsidR="004B7DE6" w:rsidRPr="000A0001">
        <w:rPr>
          <w:rFonts w:cs="Times New Roman"/>
          <w:color w:val="auto"/>
          <w:szCs w:val="24"/>
        </w:rPr>
        <w:t>;</w:t>
      </w:r>
    </w:p>
    <w:p w:rsidR="00DB3A46" w:rsidRPr="000A0001" w:rsidRDefault="000A0001" w:rsidP="00F31664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3F27E2">
        <w:rPr>
          <w:rFonts w:cs="Times New Roman"/>
          <w:color w:val="auto"/>
          <w:szCs w:val="24"/>
        </w:rPr>
        <w:t>предмету №2</w:t>
      </w:r>
      <w:r w:rsidR="000C6142">
        <w:rPr>
          <w:rFonts w:cs="Times New Roman"/>
          <w:color w:val="auto"/>
          <w:szCs w:val="24"/>
        </w:rPr>
        <w:t xml:space="preserve"> </w:t>
      </w:r>
      <w:r w:rsidR="000C6142">
        <w:rPr>
          <w:rFonts w:cs="Times New Roman"/>
          <w:b/>
          <w:color w:val="auto"/>
          <w:szCs w:val="24"/>
        </w:rPr>
        <w:t xml:space="preserve">06.10.2022 </w:t>
      </w:r>
      <w:r w:rsidR="000C6142">
        <w:rPr>
          <w:rFonts w:cs="Times New Roman"/>
          <w:color w:val="auto"/>
          <w:szCs w:val="24"/>
        </w:rPr>
        <w:t>на 2 уроке</w:t>
      </w:r>
      <w:r w:rsidR="00CD44A0" w:rsidRPr="000A0001">
        <w:rPr>
          <w:rFonts w:cs="Times New Roman"/>
          <w:color w:val="auto"/>
          <w:szCs w:val="24"/>
        </w:rPr>
        <w:t>.</w:t>
      </w:r>
    </w:p>
    <w:p w:rsidR="00DB3A46" w:rsidRPr="000A0001" w:rsidRDefault="003913D3" w:rsidP="00F31664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3</w:t>
      </w:r>
      <w:r w:rsidR="002C6927" w:rsidRPr="00F31664">
        <w:rPr>
          <w:rFonts w:cs="Times New Roman"/>
          <w:b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616CF1">
        <w:rPr>
          <w:rFonts w:cs="Times New Roman"/>
          <w:color w:val="auto"/>
          <w:szCs w:val="24"/>
        </w:rPr>
        <w:t xml:space="preserve"> в 6 </w:t>
      </w:r>
      <w:r w:rsidR="00AA2048">
        <w:rPr>
          <w:rFonts w:cs="Times New Roman"/>
          <w:color w:val="auto"/>
          <w:szCs w:val="24"/>
        </w:rPr>
        <w:t>классе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31664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1A34B0" w:rsidRPr="006626E8">
        <w:rPr>
          <w:rFonts w:cs="Times New Roman"/>
          <w:color w:val="auto"/>
          <w:szCs w:val="24"/>
        </w:rPr>
        <w:t>русскому языку</w:t>
      </w:r>
      <w:r w:rsidR="001A34B0">
        <w:rPr>
          <w:rFonts w:cs="Times New Roman"/>
          <w:color w:val="auto"/>
          <w:szCs w:val="24"/>
        </w:rPr>
        <w:t xml:space="preserve"> </w:t>
      </w:r>
      <w:r w:rsidR="00A16D5B">
        <w:rPr>
          <w:rFonts w:cs="Times New Roman"/>
          <w:color w:val="auto"/>
          <w:szCs w:val="24"/>
        </w:rPr>
        <w:t>(1</w:t>
      </w:r>
      <w:r w:rsidR="00616CF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челове</w:t>
      </w:r>
      <w:r w:rsidR="00AA2048">
        <w:rPr>
          <w:rFonts w:cs="Times New Roman"/>
          <w:color w:val="auto"/>
          <w:szCs w:val="24"/>
        </w:rPr>
        <w:t xml:space="preserve">к) кабинет </w:t>
      </w:r>
      <w:r w:rsidR="000C6142">
        <w:rPr>
          <w:rFonts w:cs="Times New Roman"/>
          <w:color w:val="auto"/>
          <w:szCs w:val="24"/>
        </w:rPr>
        <w:t>русского языка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A16D5B" w:rsidRPr="000A0001" w:rsidRDefault="00A16D5B" w:rsidP="00A16D5B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(1</w:t>
      </w:r>
      <w:r w:rsidRPr="000A0001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>) кабинет математики №2</w:t>
      </w:r>
      <w:r w:rsidRPr="000A0001">
        <w:rPr>
          <w:rFonts w:cs="Times New Roman"/>
          <w:color w:val="auto"/>
          <w:szCs w:val="24"/>
        </w:rPr>
        <w:t>;</w:t>
      </w:r>
    </w:p>
    <w:p w:rsidR="00A16D5B" w:rsidRDefault="00A16D5B" w:rsidP="00F31664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предмету №1 (1</w:t>
      </w:r>
      <w:r w:rsidRPr="000A0001">
        <w:rPr>
          <w:rFonts w:cs="Times New Roman"/>
          <w:color w:val="auto"/>
          <w:szCs w:val="24"/>
        </w:rPr>
        <w:t xml:space="preserve"> человек</w:t>
      </w:r>
      <w:r w:rsidR="000C6142">
        <w:rPr>
          <w:rFonts w:cs="Times New Roman"/>
          <w:color w:val="auto"/>
          <w:szCs w:val="24"/>
        </w:rPr>
        <w:t>) кабинет биологии</w:t>
      </w:r>
      <w:r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F31664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1A34B0">
        <w:rPr>
          <w:rFonts w:cs="Times New Roman"/>
          <w:color w:val="auto"/>
          <w:szCs w:val="24"/>
        </w:rPr>
        <w:t xml:space="preserve">предмету №2 </w:t>
      </w:r>
      <w:r w:rsidR="00A16D5B">
        <w:rPr>
          <w:rFonts w:cs="Times New Roman"/>
          <w:color w:val="auto"/>
          <w:szCs w:val="24"/>
        </w:rPr>
        <w:t>(1</w:t>
      </w:r>
      <w:r w:rsidR="00AA2048" w:rsidRPr="000A0001">
        <w:rPr>
          <w:rFonts w:cs="Times New Roman"/>
          <w:color w:val="auto"/>
          <w:szCs w:val="24"/>
        </w:rPr>
        <w:t xml:space="preserve"> человек</w:t>
      </w:r>
      <w:r w:rsidR="000C6142">
        <w:rPr>
          <w:rFonts w:cs="Times New Roman"/>
          <w:color w:val="auto"/>
          <w:szCs w:val="24"/>
        </w:rPr>
        <w:t>) кабинет биологии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BF2F77" w:rsidRPr="00F31664" w:rsidRDefault="003913D3" w:rsidP="00F31664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4</w:t>
      </w:r>
      <w:r w:rsidR="002C6927" w:rsidRPr="00F31664">
        <w:rPr>
          <w:rFonts w:cs="Times New Roman"/>
          <w:b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Назначить </w:t>
      </w:r>
      <w:proofErr w:type="gramStart"/>
      <w:r w:rsidR="00DB3A46" w:rsidRPr="000A0001">
        <w:rPr>
          <w:rFonts w:cs="Times New Roman"/>
          <w:color w:val="auto"/>
          <w:szCs w:val="24"/>
        </w:rPr>
        <w:t>ответственным</w:t>
      </w:r>
      <w:proofErr w:type="gramEnd"/>
      <w:r w:rsidR="00DB3A46" w:rsidRPr="000A0001">
        <w:rPr>
          <w:rFonts w:cs="Times New Roman"/>
          <w:color w:val="auto"/>
          <w:szCs w:val="24"/>
        </w:rPr>
        <w:t xml:space="preserve"> за проведение ВПР в</w:t>
      </w:r>
      <w:r w:rsidR="000C6142">
        <w:rPr>
          <w:rFonts w:cs="Times New Roman"/>
          <w:color w:val="auto"/>
          <w:szCs w:val="24"/>
        </w:rPr>
        <w:t xml:space="preserve"> 7</w:t>
      </w:r>
      <w:r w:rsidR="00AA2048">
        <w:rPr>
          <w:rFonts w:cs="Times New Roman"/>
          <w:color w:val="auto"/>
          <w:szCs w:val="24"/>
        </w:rPr>
        <w:t xml:space="preserve"> классе</w:t>
      </w:r>
      <w:r w:rsidR="00010C8C">
        <w:rPr>
          <w:rFonts w:cs="Times New Roman"/>
          <w:color w:val="auto"/>
          <w:szCs w:val="24"/>
        </w:rPr>
        <w:t xml:space="preserve"> учителя </w:t>
      </w:r>
      <w:r>
        <w:rPr>
          <w:rFonts w:cs="Times New Roman"/>
          <w:color w:val="auto"/>
          <w:szCs w:val="24"/>
        </w:rPr>
        <w:t>математики Смирнову Н.А.</w:t>
      </w:r>
    </w:p>
    <w:p w:rsidR="00BF2F77" w:rsidRPr="00E44C26" w:rsidRDefault="003913D3" w:rsidP="00F31664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b/>
          <w:color w:val="auto"/>
          <w:szCs w:val="24"/>
        </w:rPr>
        <w:t>5</w:t>
      </w:r>
      <w:r w:rsidR="00BF2F77" w:rsidRPr="00F31664">
        <w:rPr>
          <w:rFonts w:cs="Times New Roman"/>
          <w:b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616CF1">
        <w:rPr>
          <w:rFonts w:cs="Times New Roman"/>
          <w:color w:val="auto"/>
          <w:spacing w:val="-4"/>
          <w:szCs w:val="24"/>
        </w:rPr>
        <w:t xml:space="preserve">Провести </w:t>
      </w:r>
      <w:r w:rsidR="00BF2F77" w:rsidRPr="00E44C26">
        <w:rPr>
          <w:rFonts w:cs="Times New Roman"/>
          <w:color w:val="auto"/>
          <w:spacing w:val="-4"/>
          <w:szCs w:val="24"/>
        </w:rPr>
        <w:t xml:space="preserve"> Всероссийские проверочные работы (далее – ВПР) </w:t>
      </w:r>
      <w:r w:rsidR="000C6142">
        <w:rPr>
          <w:rFonts w:cs="Times New Roman"/>
          <w:b/>
          <w:color w:val="auto"/>
          <w:spacing w:val="-4"/>
          <w:szCs w:val="24"/>
        </w:rPr>
        <w:t>в 8</w:t>
      </w:r>
      <w:r w:rsidR="00BF2F77" w:rsidRPr="006626E8">
        <w:rPr>
          <w:rFonts w:cs="Times New Roman"/>
          <w:b/>
          <w:color w:val="auto"/>
          <w:spacing w:val="-4"/>
          <w:szCs w:val="24"/>
        </w:rPr>
        <w:t xml:space="preserve"> класс</w:t>
      </w:r>
      <w:r w:rsidR="00AA2048">
        <w:rPr>
          <w:rFonts w:cs="Times New Roman"/>
          <w:b/>
          <w:color w:val="auto"/>
          <w:spacing w:val="-4"/>
          <w:szCs w:val="24"/>
        </w:rPr>
        <w:t>е</w:t>
      </w:r>
      <w:r w:rsidR="000C6142">
        <w:rPr>
          <w:rFonts w:cs="Times New Roman"/>
          <w:b/>
          <w:color w:val="auto"/>
          <w:spacing w:val="-4"/>
          <w:szCs w:val="24"/>
        </w:rPr>
        <w:t xml:space="preserve"> (по программе 7 класса) </w:t>
      </w:r>
      <w:r w:rsidR="00616CF1">
        <w:rPr>
          <w:rFonts w:cs="Times New Roman"/>
          <w:b/>
          <w:color w:val="auto"/>
          <w:spacing w:val="-4"/>
          <w:szCs w:val="24"/>
        </w:rPr>
        <w:t xml:space="preserve"> </w:t>
      </w:r>
      <w:r w:rsidR="00BF2F77" w:rsidRPr="00E44C26">
        <w:rPr>
          <w:rFonts w:cs="Times New Roman"/>
          <w:color w:val="auto"/>
          <w:spacing w:val="-4"/>
          <w:szCs w:val="24"/>
        </w:rPr>
        <w:t>в следующие сроки:</w:t>
      </w:r>
    </w:p>
    <w:p w:rsidR="00616CF1" w:rsidRDefault="001A34B0" w:rsidP="00616CF1">
      <w:pPr>
        <w:widowControl w:val="0"/>
        <w:ind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с </w:t>
      </w:r>
      <w:r w:rsidR="000C6142">
        <w:rPr>
          <w:rFonts w:eastAsia="Times New Roman" w:cs="Times New Roman"/>
          <w:color w:val="auto"/>
          <w:szCs w:val="24"/>
        </w:rPr>
        <w:t>19.09</w:t>
      </w:r>
      <w:r w:rsidR="003913D3">
        <w:rPr>
          <w:rFonts w:eastAsia="Times New Roman" w:cs="Times New Roman"/>
          <w:color w:val="auto"/>
          <w:szCs w:val="24"/>
        </w:rPr>
        <w:t>.2022</w:t>
      </w:r>
      <w:r w:rsidR="006626E8" w:rsidRPr="006626E8">
        <w:rPr>
          <w:rFonts w:eastAsia="Times New Roman" w:cs="Times New Roman"/>
          <w:color w:val="auto"/>
          <w:szCs w:val="24"/>
        </w:rPr>
        <w:t xml:space="preserve"> по</w:t>
      </w:r>
      <w:r w:rsidR="000C6142">
        <w:rPr>
          <w:rFonts w:eastAsia="Times New Roman" w:cs="Times New Roman"/>
          <w:color w:val="auto"/>
          <w:szCs w:val="24"/>
        </w:rPr>
        <w:t xml:space="preserve"> 24.10</w:t>
      </w:r>
      <w:r w:rsidR="003913D3">
        <w:rPr>
          <w:rFonts w:eastAsia="Times New Roman" w:cs="Times New Roman"/>
          <w:color w:val="auto"/>
          <w:szCs w:val="24"/>
        </w:rPr>
        <w:t>.2022</w:t>
      </w:r>
      <w:r w:rsidR="00616CF1">
        <w:rPr>
          <w:rFonts w:eastAsia="Times New Roman" w:cs="Times New Roman"/>
          <w:color w:val="auto"/>
          <w:szCs w:val="24"/>
        </w:rPr>
        <w:t xml:space="preserve"> – по учебным предметам</w:t>
      </w:r>
      <w:r w:rsidR="00616CF1" w:rsidRPr="006626E8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 xml:space="preserve">«Математика», «Русский язык», </w:t>
      </w:r>
      <w:r w:rsidR="003913D3">
        <w:rPr>
          <w:rFonts w:eastAsia="Times New Roman" w:cs="Times New Roman"/>
          <w:color w:val="auto"/>
          <w:szCs w:val="24"/>
        </w:rPr>
        <w:t>«Английский язык» и двух предметов на основе случайного выбора в любой день указанного периода.</w:t>
      </w:r>
    </w:p>
    <w:p w:rsidR="00BF2F77" w:rsidRDefault="003913D3" w:rsidP="00F31664">
      <w:pPr>
        <w:pStyle w:val="a5"/>
        <w:ind w:left="294" w:hanging="308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0C6142">
        <w:rPr>
          <w:rFonts w:cs="Times New Roman"/>
          <w:color w:val="auto"/>
          <w:szCs w:val="24"/>
        </w:rPr>
        <w:t>8</w:t>
      </w:r>
      <w:r w:rsidR="00BF360B">
        <w:rPr>
          <w:rFonts w:cs="Times New Roman"/>
          <w:color w:val="auto"/>
          <w:szCs w:val="24"/>
        </w:rPr>
        <w:t xml:space="preserve"> </w:t>
      </w:r>
      <w:r w:rsidR="00616CF1">
        <w:rPr>
          <w:rFonts w:cs="Times New Roman"/>
          <w:color w:val="auto"/>
          <w:szCs w:val="24"/>
        </w:rPr>
        <w:t>классе</w:t>
      </w:r>
      <w:r w:rsidR="00BF2F77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3913D3" w:rsidRDefault="003913D3" w:rsidP="00E17D99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 по английскому языку </w:t>
      </w:r>
      <w:r w:rsidR="000C6142">
        <w:rPr>
          <w:rFonts w:cs="Times New Roman"/>
          <w:b/>
          <w:color w:val="auto"/>
          <w:szCs w:val="24"/>
        </w:rPr>
        <w:t>23.09</w:t>
      </w:r>
      <w:r w:rsidRPr="003913D3">
        <w:rPr>
          <w:rFonts w:cs="Times New Roman"/>
          <w:b/>
          <w:color w:val="auto"/>
          <w:szCs w:val="24"/>
        </w:rPr>
        <w:t>.2022</w:t>
      </w:r>
      <w:r>
        <w:rPr>
          <w:rFonts w:cs="Times New Roman"/>
          <w:color w:val="auto"/>
          <w:szCs w:val="24"/>
        </w:rPr>
        <w:t xml:space="preserve"> на 2 уроке; </w:t>
      </w:r>
    </w:p>
    <w:p w:rsidR="00E17D99" w:rsidRPr="000A0001" w:rsidRDefault="00E17D99" w:rsidP="00E17D99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3913D3">
        <w:rPr>
          <w:rFonts w:cs="Times New Roman"/>
          <w:color w:val="auto"/>
          <w:szCs w:val="24"/>
        </w:rPr>
        <w:t xml:space="preserve">математике </w:t>
      </w:r>
      <w:r w:rsidR="000C6142">
        <w:rPr>
          <w:rFonts w:cs="Times New Roman"/>
          <w:b/>
          <w:color w:val="auto"/>
          <w:szCs w:val="24"/>
        </w:rPr>
        <w:t>19.10</w:t>
      </w:r>
      <w:r w:rsidR="003913D3" w:rsidRPr="003913D3">
        <w:rPr>
          <w:rFonts w:cs="Times New Roman"/>
          <w:b/>
          <w:color w:val="auto"/>
          <w:szCs w:val="24"/>
        </w:rPr>
        <w:t>.2022</w:t>
      </w:r>
      <w:r w:rsidR="003913D3">
        <w:rPr>
          <w:rFonts w:cs="Times New Roman"/>
          <w:color w:val="auto"/>
          <w:szCs w:val="24"/>
        </w:rPr>
        <w:t xml:space="preserve"> </w:t>
      </w:r>
      <w:r w:rsidR="001A34B0">
        <w:rPr>
          <w:rFonts w:cs="Times New Roman"/>
          <w:color w:val="auto"/>
          <w:szCs w:val="24"/>
        </w:rPr>
        <w:t>на 2-3</w:t>
      </w:r>
      <w:r>
        <w:rPr>
          <w:rFonts w:cs="Times New Roman"/>
          <w:color w:val="auto"/>
          <w:szCs w:val="24"/>
        </w:rPr>
        <w:t xml:space="preserve"> уроках;</w:t>
      </w:r>
    </w:p>
    <w:p w:rsidR="00191068" w:rsidRDefault="00191068" w:rsidP="00F31664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3913D3">
        <w:rPr>
          <w:rFonts w:cs="Times New Roman"/>
          <w:color w:val="auto"/>
          <w:szCs w:val="24"/>
        </w:rPr>
        <w:t xml:space="preserve">русскому языку </w:t>
      </w:r>
      <w:r w:rsidR="000C6142">
        <w:rPr>
          <w:rFonts w:cs="Times New Roman"/>
          <w:b/>
          <w:color w:val="auto"/>
          <w:szCs w:val="24"/>
        </w:rPr>
        <w:t>13.10</w:t>
      </w:r>
      <w:r w:rsidR="003913D3" w:rsidRPr="003913D3">
        <w:rPr>
          <w:rFonts w:cs="Times New Roman"/>
          <w:b/>
          <w:color w:val="auto"/>
          <w:szCs w:val="24"/>
        </w:rPr>
        <w:t>.2022</w:t>
      </w:r>
      <w:r w:rsidR="00AA2048">
        <w:rPr>
          <w:rFonts w:cs="Times New Roman"/>
          <w:color w:val="auto"/>
          <w:szCs w:val="24"/>
        </w:rPr>
        <w:t xml:space="preserve"> на </w:t>
      </w:r>
      <w:r w:rsidR="001A34B0">
        <w:rPr>
          <w:rFonts w:cs="Times New Roman"/>
          <w:color w:val="auto"/>
          <w:szCs w:val="24"/>
        </w:rPr>
        <w:t>2-</w:t>
      </w:r>
      <w:r w:rsidR="00AA2048">
        <w:rPr>
          <w:rFonts w:cs="Times New Roman"/>
          <w:color w:val="auto"/>
          <w:szCs w:val="24"/>
        </w:rPr>
        <w:t>3</w:t>
      </w:r>
      <w:r w:rsidR="001A34B0">
        <w:rPr>
          <w:rFonts w:cs="Times New Roman"/>
          <w:color w:val="auto"/>
          <w:szCs w:val="24"/>
        </w:rPr>
        <w:t xml:space="preserve"> уроках</w:t>
      </w:r>
      <w:r w:rsidRPr="000A0001">
        <w:rPr>
          <w:rFonts w:cs="Times New Roman"/>
          <w:color w:val="auto"/>
          <w:szCs w:val="24"/>
        </w:rPr>
        <w:t>;</w:t>
      </w:r>
    </w:p>
    <w:p w:rsidR="003913D3" w:rsidRPr="000A0001" w:rsidRDefault="003913D3" w:rsidP="003913D3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предмету №1 </w:t>
      </w:r>
      <w:r w:rsidR="000C6142">
        <w:rPr>
          <w:rFonts w:cs="Times New Roman"/>
          <w:b/>
          <w:color w:val="auto"/>
          <w:szCs w:val="24"/>
        </w:rPr>
        <w:t xml:space="preserve">27.09.2022 </w:t>
      </w:r>
      <w:r w:rsidR="000C6142">
        <w:rPr>
          <w:rFonts w:cs="Times New Roman"/>
          <w:color w:val="auto"/>
          <w:szCs w:val="24"/>
        </w:rPr>
        <w:t>на 2 уроке</w:t>
      </w:r>
      <w:r w:rsidRPr="000A0001">
        <w:rPr>
          <w:rFonts w:cs="Times New Roman"/>
          <w:color w:val="auto"/>
          <w:szCs w:val="24"/>
        </w:rPr>
        <w:t>;</w:t>
      </w:r>
    </w:p>
    <w:p w:rsidR="00191068" w:rsidRPr="003913D3" w:rsidRDefault="003913D3" w:rsidP="003913D3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предмету №2</w:t>
      </w:r>
      <w:r w:rsidR="000C6142">
        <w:rPr>
          <w:rFonts w:cs="Times New Roman"/>
          <w:color w:val="auto"/>
          <w:szCs w:val="24"/>
        </w:rPr>
        <w:t xml:space="preserve"> </w:t>
      </w:r>
      <w:r w:rsidR="000C6142">
        <w:rPr>
          <w:rFonts w:cs="Times New Roman"/>
          <w:b/>
          <w:color w:val="auto"/>
          <w:szCs w:val="24"/>
        </w:rPr>
        <w:t xml:space="preserve">04.10.2022 </w:t>
      </w:r>
      <w:r w:rsidR="008453FE">
        <w:rPr>
          <w:rFonts w:cs="Times New Roman"/>
          <w:color w:val="auto"/>
          <w:szCs w:val="24"/>
        </w:rPr>
        <w:t>на 2 уроке</w:t>
      </w:r>
      <w:r w:rsidRPr="000A0001">
        <w:rPr>
          <w:rFonts w:cs="Times New Roman"/>
          <w:color w:val="auto"/>
          <w:szCs w:val="24"/>
        </w:rPr>
        <w:t>.</w:t>
      </w:r>
    </w:p>
    <w:p w:rsidR="00BF2F77" w:rsidRDefault="003913D3" w:rsidP="00F31664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7</w:t>
      </w:r>
      <w:r w:rsidR="00BF2F77" w:rsidRPr="00F31664">
        <w:rPr>
          <w:rFonts w:cs="Times New Roman"/>
          <w:b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8453FE">
        <w:rPr>
          <w:rFonts w:cs="Times New Roman"/>
          <w:color w:val="auto"/>
          <w:szCs w:val="24"/>
        </w:rPr>
        <w:t xml:space="preserve"> в 8</w:t>
      </w:r>
      <w:r w:rsidR="00E17D99">
        <w:rPr>
          <w:rFonts w:cs="Times New Roman"/>
          <w:color w:val="auto"/>
          <w:szCs w:val="24"/>
        </w:rPr>
        <w:t xml:space="preserve"> </w:t>
      </w:r>
      <w:r w:rsidR="00AA2048">
        <w:rPr>
          <w:rFonts w:cs="Times New Roman"/>
          <w:color w:val="auto"/>
          <w:szCs w:val="24"/>
        </w:rPr>
        <w:t>классе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31664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8179CD">
        <w:rPr>
          <w:rFonts w:cs="Times New Roman"/>
          <w:color w:val="auto"/>
          <w:szCs w:val="24"/>
        </w:rPr>
        <w:t xml:space="preserve">математике </w:t>
      </w:r>
      <w:r w:rsidR="008453FE">
        <w:rPr>
          <w:rFonts w:cs="Times New Roman"/>
          <w:color w:val="auto"/>
          <w:szCs w:val="24"/>
        </w:rPr>
        <w:t>(3</w:t>
      </w:r>
      <w:r w:rsidRPr="006626E8">
        <w:rPr>
          <w:rFonts w:cs="Times New Roman"/>
          <w:color w:val="auto"/>
          <w:szCs w:val="24"/>
        </w:rPr>
        <w:t xml:space="preserve"> челове</w:t>
      </w:r>
      <w:r w:rsidR="00AA2048">
        <w:rPr>
          <w:rFonts w:cs="Times New Roman"/>
          <w:color w:val="auto"/>
          <w:szCs w:val="24"/>
        </w:rPr>
        <w:t>к</w:t>
      </w:r>
      <w:r w:rsidR="00BE634F">
        <w:rPr>
          <w:rFonts w:cs="Times New Roman"/>
          <w:color w:val="auto"/>
          <w:szCs w:val="24"/>
        </w:rPr>
        <w:t>а</w:t>
      </w:r>
      <w:r w:rsidR="008453FE">
        <w:rPr>
          <w:rFonts w:cs="Times New Roman"/>
          <w:color w:val="auto"/>
          <w:szCs w:val="24"/>
        </w:rPr>
        <w:t>) кабинет математики №2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31664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BE634F">
        <w:rPr>
          <w:rFonts w:cs="Times New Roman"/>
          <w:color w:val="auto"/>
          <w:szCs w:val="24"/>
        </w:rPr>
        <w:t>(3</w:t>
      </w:r>
      <w:r w:rsidR="008030C7">
        <w:rPr>
          <w:rFonts w:cs="Times New Roman"/>
          <w:color w:val="auto"/>
          <w:szCs w:val="24"/>
        </w:rPr>
        <w:t xml:space="preserve"> человек</w:t>
      </w:r>
      <w:r w:rsidR="00BE634F">
        <w:rPr>
          <w:rFonts w:cs="Times New Roman"/>
          <w:color w:val="auto"/>
          <w:szCs w:val="24"/>
        </w:rPr>
        <w:t>а</w:t>
      </w:r>
      <w:r w:rsidR="008030C7">
        <w:rPr>
          <w:rFonts w:cs="Times New Roman"/>
          <w:color w:val="auto"/>
          <w:szCs w:val="24"/>
        </w:rPr>
        <w:t xml:space="preserve">) кабинет </w:t>
      </w:r>
      <w:r w:rsidR="003913D3">
        <w:rPr>
          <w:rFonts w:cs="Times New Roman"/>
          <w:color w:val="auto"/>
          <w:szCs w:val="24"/>
        </w:rPr>
        <w:t>русского языка</w:t>
      </w:r>
      <w:r w:rsidRPr="006626E8">
        <w:rPr>
          <w:rFonts w:cs="Times New Roman"/>
          <w:color w:val="auto"/>
          <w:szCs w:val="24"/>
        </w:rPr>
        <w:t>;</w:t>
      </w:r>
    </w:p>
    <w:p w:rsidR="008179CD" w:rsidRDefault="008179CD" w:rsidP="00F31664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английскому языку (3</w:t>
      </w:r>
      <w:r w:rsidRPr="006626E8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а) кабинет </w:t>
      </w:r>
      <w:r w:rsidR="008453FE">
        <w:rPr>
          <w:rFonts w:cs="Times New Roman"/>
          <w:color w:val="auto"/>
          <w:szCs w:val="24"/>
        </w:rPr>
        <w:t>английского</w:t>
      </w:r>
      <w:r w:rsidR="003913D3">
        <w:rPr>
          <w:rFonts w:cs="Times New Roman"/>
          <w:color w:val="auto"/>
          <w:szCs w:val="24"/>
        </w:rPr>
        <w:t xml:space="preserve"> языка</w:t>
      </w:r>
      <w:r>
        <w:rPr>
          <w:rFonts w:cs="Times New Roman"/>
          <w:color w:val="auto"/>
          <w:szCs w:val="24"/>
        </w:rPr>
        <w:t>;</w:t>
      </w:r>
    </w:p>
    <w:p w:rsidR="003913D3" w:rsidRDefault="003913D3" w:rsidP="003913D3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предмету №1</w:t>
      </w:r>
      <w:r w:rsidR="0011056D">
        <w:rPr>
          <w:rFonts w:cs="Times New Roman"/>
          <w:color w:val="auto"/>
          <w:szCs w:val="24"/>
        </w:rPr>
        <w:t xml:space="preserve"> (3</w:t>
      </w:r>
      <w:r w:rsidRPr="000A0001">
        <w:rPr>
          <w:rFonts w:cs="Times New Roman"/>
          <w:color w:val="auto"/>
          <w:szCs w:val="24"/>
        </w:rPr>
        <w:t xml:space="preserve"> человек</w:t>
      </w:r>
      <w:r w:rsidR="0011056D">
        <w:rPr>
          <w:rFonts w:cs="Times New Roman"/>
          <w:color w:val="auto"/>
          <w:szCs w:val="24"/>
        </w:rPr>
        <w:t>а</w:t>
      </w:r>
      <w:r>
        <w:rPr>
          <w:rFonts w:cs="Times New Roman"/>
          <w:color w:val="auto"/>
          <w:szCs w:val="24"/>
        </w:rPr>
        <w:t xml:space="preserve">) кабинет </w:t>
      </w:r>
      <w:r w:rsidR="008453FE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>;</w:t>
      </w:r>
    </w:p>
    <w:p w:rsidR="003913D3" w:rsidRPr="003913D3" w:rsidRDefault="003913D3" w:rsidP="003913D3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предмету №2 </w:t>
      </w:r>
      <w:r w:rsidR="0011056D">
        <w:rPr>
          <w:rFonts w:cs="Times New Roman"/>
          <w:color w:val="auto"/>
          <w:szCs w:val="24"/>
        </w:rPr>
        <w:t>(3</w:t>
      </w:r>
      <w:r w:rsidRPr="000A0001">
        <w:rPr>
          <w:rFonts w:cs="Times New Roman"/>
          <w:color w:val="auto"/>
          <w:szCs w:val="24"/>
        </w:rPr>
        <w:t xml:space="preserve"> человек</w:t>
      </w:r>
      <w:r w:rsidR="0011056D">
        <w:rPr>
          <w:rFonts w:cs="Times New Roman"/>
          <w:color w:val="auto"/>
          <w:szCs w:val="24"/>
        </w:rPr>
        <w:t xml:space="preserve">а) </w:t>
      </w:r>
      <w:r w:rsidR="008453FE">
        <w:rPr>
          <w:rFonts w:cs="Times New Roman"/>
          <w:color w:val="auto"/>
          <w:szCs w:val="24"/>
        </w:rPr>
        <w:t>кабинет биологии</w:t>
      </w:r>
      <w:r w:rsidRPr="000A0001">
        <w:rPr>
          <w:rFonts w:cs="Times New Roman"/>
          <w:color w:val="auto"/>
          <w:szCs w:val="24"/>
        </w:rPr>
        <w:t>.</w:t>
      </w:r>
    </w:p>
    <w:p w:rsidR="00D90C80" w:rsidRDefault="0011056D" w:rsidP="00F31664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8</w:t>
      </w:r>
      <w:r w:rsidR="00BF2F77" w:rsidRPr="00F31664">
        <w:rPr>
          <w:rFonts w:cs="Times New Roman"/>
          <w:b/>
          <w:color w:val="auto"/>
          <w:szCs w:val="24"/>
        </w:rPr>
        <w:t>.</w:t>
      </w:r>
      <w:r w:rsidR="00BF2F77" w:rsidRPr="00D90C80">
        <w:rPr>
          <w:rFonts w:cs="Times New Roman"/>
          <w:color w:val="auto"/>
          <w:szCs w:val="24"/>
        </w:rPr>
        <w:t xml:space="preserve"> Назначить </w:t>
      </w:r>
      <w:proofErr w:type="gramStart"/>
      <w:r w:rsidR="00BF2F77" w:rsidRPr="00D90C80">
        <w:rPr>
          <w:rFonts w:cs="Times New Roman"/>
          <w:color w:val="auto"/>
          <w:szCs w:val="24"/>
        </w:rPr>
        <w:t>ответственным</w:t>
      </w:r>
      <w:proofErr w:type="gramEnd"/>
      <w:r w:rsidR="00BF2F77" w:rsidRPr="00D90C80">
        <w:rPr>
          <w:rFonts w:cs="Times New Roman"/>
          <w:color w:val="auto"/>
          <w:szCs w:val="24"/>
        </w:rPr>
        <w:t xml:space="preserve"> за проведение ВПР в </w:t>
      </w:r>
      <w:r w:rsidR="008453FE">
        <w:rPr>
          <w:rFonts w:cs="Times New Roman"/>
          <w:color w:val="auto"/>
          <w:szCs w:val="24"/>
        </w:rPr>
        <w:t>8</w:t>
      </w:r>
      <w:r w:rsidR="008030C7">
        <w:rPr>
          <w:rFonts w:cs="Times New Roman"/>
          <w:color w:val="auto"/>
          <w:szCs w:val="24"/>
        </w:rPr>
        <w:t xml:space="preserve"> классе</w:t>
      </w:r>
      <w:r w:rsidR="00E17D99">
        <w:rPr>
          <w:rFonts w:cs="Times New Roman"/>
          <w:color w:val="auto"/>
          <w:szCs w:val="24"/>
        </w:rPr>
        <w:t xml:space="preserve"> учителя </w:t>
      </w:r>
      <w:r>
        <w:rPr>
          <w:rFonts w:cs="Times New Roman"/>
          <w:color w:val="auto"/>
          <w:szCs w:val="24"/>
        </w:rPr>
        <w:t>русского языка Липатову Т.Н</w:t>
      </w:r>
      <w:r w:rsidR="00E17D99">
        <w:rPr>
          <w:rFonts w:cs="Times New Roman"/>
          <w:color w:val="auto"/>
          <w:szCs w:val="24"/>
        </w:rPr>
        <w:t>.</w:t>
      </w:r>
    </w:p>
    <w:p w:rsidR="0011056D" w:rsidRPr="00E44C26" w:rsidRDefault="0011056D" w:rsidP="0011056D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b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 </w:t>
      </w:r>
      <w:r w:rsidRPr="00E44C26">
        <w:rPr>
          <w:rFonts w:cs="Times New Roman"/>
          <w:color w:val="auto"/>
          <w:spacing w:val="-4"/>
          <w:szCs w:val="24"/>
        </w:rPr>
        <w:t xml:space="preserve">Провести Всероссийские проверочные работы (далее – ВПР) </w:t>
      </w:r>
      <w:r w:rsidRPr="006626E8">
        <w:rPr>
          <w:rFonts w:cs="Times New Roman"/>
          <w:b/>
          <w:color w:val="auto"/>
          <w:spacing w:val="-4"/>
          <w:szCs w:val="24"/>
        </w:rPr>
        <w:t>в</w:t>
      </w:r>
      <w:r w:rsidR="008453FE">
        <w:rPr>
          <w:rFonts w:cs="Times New Roman"/>
          <w:b/>
          <w:color w:val="auto"/>
          <w:spacing w:val="-4"/>
          <w:szCs w:val="24"/>
        </w:rPr>
        <w:t xml:space="preserve"> 9</w:t>
      </w:r>
      <w:r w:rsidRPr="006626E8">
        <w:rPr>
          <w:rFonts w:cs="Times New Roman"/>
          <w:b/>
          <w:color w:val="auto"/>
          <w:spacing w:val="-4"/>
          <w:szCs w:val="24"/>
        </w:rPr>
        <w:t xml:space="preserve"> класс</w:t>
      </w:r>
      <w:r>
        <w:rPr>
          <w:rFonts w:cs="Times New Roman"/>
          <w:b/>
          <w:color w:val="auto"/>
          <w:spacing w:val="-4"/>
          <w:szCs w:val="24"/>
        </w:rPr>
        <w:t>е</w:t>
      </w:r>
      <w:r w:rsidR="008453FE">
        <w:rPr>
          <w:rFonts w:cs="Times New Roman"/>
          <w:b/>
          <w:color w:val="auto"/>
          <w:spacing w:val="-4"/>
          <w:szCs w:val="24"/>
        </w:rPr>
        <w:t xml:space="preserve"> (по программе 8 класса)</w:t>
      </w:r>
      <w:r>
        <w:rPr>
          <w:rFonts w:cs="Times New Roman"/>
          <w:b/>
          <w:color w:val="auto"/>
          <w:spacing w:val="-4"/>
          <w:szCs w:val="24"/>
        </w:rPr>
        <w:t xml:space="preserve"> </w:t>
      </w:r>
      <w:r w:rsidRPr="00E44C26">
        <w:rPr>
          <w:rFonts w:cs="Times New Roman"/>
          <w:color w:val="auto"/>
          <w:spacing w:val="-4"/>
          <w:szCs w:val="24"/>
        </w:rPr>
        <w:t>в следующие сроки:</w:t>
      </w:r>
    </w:p>
    <w:p w:rsidR="0011056D" w:rsidRPr="006626E8" w:rsidRDefault="008453FE" w:rsidP="0011056D">
      <w:pPr>
        <w:widowControl w:val="0"/>
        <w:ind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с 19.09.2022 по 24.10</w:t>
      </w:r>
      <w:r w:rsidR="0011056D">
        <w:rPr>
          <w:rFonts w:eastAsia="Times New Roman" w:cs="Times New Roman"/>
          <w:color w:val="auto"/>
          <w:szCs w:val="24"/>
        </w:rPr>
        <w:t>.2022 – по учебным предметам</w:t>
      </w:r>
      <w:r w:rsidR="0011056D" w:rsidRPr="006626E8">
        <w:rPr>
          <w:rFonts w:eastAsia="Times New Roman" w:cs="Times New Roman"/>
          <w:color w:val="auto"/>
          <w:szCs w:val="24"/>
        </w:rPr>
        <w:t xml:space="preserve"> </w:t>
      </w:r>
      <w:r w:rsidR="0011056D">
        <w:rPr>
          <w:rFonts w:eastAsia="Times New Roman" w:cs="Times New Roman"/>
          <w:color w:val="auto"/>
          <w:szCs w:val="24"/>
        </w:rPr>
        <w:t>«Математика», «Русский язык» и двух предметов на основе случайного выбора в любой день указанного периода.</w:t>
      </w:r>
    </w:p>
    <w:p w:rsidR="0011056D" w:rsidRPr="000A0001" w:rsidRDefault="0011056D" w:rsidP="0011056D">
      <w:pPr>
        <w:pStyle w:val="a5"/>
        <w:ind w:left="294" w:hanging="308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8453FE">
        <w:rPr>
          <w:rFonts w:cs="Times New Roman"/>
          <w:color w:val="auto"/>
          <w:szCs w:val="24"/>
        </w:rPr>
        <w:t xml:space="preserve"> в 9</w:t>
      </w:r>
      <w:r>
        <w:rPr>
          <w:rFonts w:cs="Times New Roman"/>
          <w:color w:val="auto"/>
          <w:szCs w:val="24"/>
        </w:rPr>
        <w:t xml:space="preserve"> классе</w:t>
      </w:r>
      <w:r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11056D" w:rsidRPr="000A0001" w:rsidRDefault="0011056D" w:rsidP="0011056D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математике </w:t>
      </w:r>
      <w:r w:rsidRPr="004B7DE6">
        <w:rPr>
          <w:rFonts w:cs="Times New Roman"/>
          <w:color w:val="auto"/>
          <w:szCs w:val="24"/>
        </w:rPr>
        <w:t xml:space="preserve"> </w:t>
      </w:r>
      <w:r w:rsidR="008453FE">
        <w:rPr>
          <w:rFonts w:cs="Times New Roman"/>
          <w:b/>
          <w:color w:val="auto"/>
          <w:szCs w:val="24"/>
        </w:rPr>
        <w:t>22.09</w:t>
      </w:r>
      <w:r w:rsidRPr="00A16D5B">
        <w:rPr>
          <w:rFonts w:cs="Times New Roman"/>
          <w:b/>
          <w:color w:val="auto"/>
          <w:szCs w:val="24"/>
        </w:rPr>
        <w:t>.2022</w:t>
      </w:r>
      <w:r>
        <w:rPr>
          <w:rFonts w:cs="Times New Roman"/>
          <w:color w:val="auto"/>
          <w:szCs w:val="24"/>
        </w:rPr>
        <w:t xml:space="preserve"> на 2-3 уроках;</w:t>
      </w:r>
    </w:p>
    <w:p w:rsidR="0011056D" w:rsidRPr="000A0001" w:rsidRDefault="0011056D" w:rsidP="0011056D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 русскому языку </w:t>
      </w:r>
      <w:r w:rsidR="008453FE">
        <w:rPr>
          <w:rFonts w:cs="Times New Roman"/>
          <w:b/>
          <w:color w:val="auto"/>
          <w:szCs w:val="24"/>
        </w:rPr>
        <w:t>18.10</w:t>
      </w:r>
      <w:r w:rsidRPr="00A16D5B">
        <w:rPr>
          <w:rFonts w:cs="Times New Roman"/>
          <w:b/>
          <w:color w:val="auto"/>
          <w:szCs w:val="24"/>
        </w:rPr>
        <w:t>.2022</w:t>
      </w:r>
      <w:r>
        <w:rPr>
          <w:rFonts w:cs="Times New Roman"/>
          <w:color w:val="auto"/>
          <w:szCs w:val="24"/>
        </w:rPr>
        <w:t xml:space="preserve"> на 2-3 уроках</w:t>
      </w:r>
      <w:r w:rsidRPr="000A0001">
        <w:rPr>
          <w:rFonts w:cs="Times New Roman"/>
          <w:color w:val="auto"/>
          <w:szCs w:val="24"/>
        </w:rPr>
        <w:t>;</w:t>
      </w:r>
    </w:p>
    <w:p w:rsidR="0011056D" w:rsidRPr="000A0001" w:rsidRDefault="0011056D" w:rsidP="0011056D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предмету №1</w:t>
      </w:r>
      <w:r w:rsidR="002B79B2">
        <w:rPr>
          <w:rFonts w:cs="Times New Roman"/>
          <w:color w:val="auto"/>
          <w:szCs w:val="24"/>
        </w:rPr>
        <w:t xml:space="preserve"> </w:t>
      </w:r>
      <w:r w:rsidR="002B79B2">
        <w:rPr>
          <w:rFonts w:cs="Times New Roman"/>
          <w:b/>
          <w:color w:val="auto"/>
          <w:szCs w:val="24"/>
        </w:rPr>
        <w:t xml:space="preserve">28.09.2022 </w:t>
      </w:r>
      <w:r w:rsidR="002B79B2">
        <w:rPr>
          <w:rFonts w:cs="Times New Roman"/>
          <w:color w:val="auto"/>
          <w:szCs w:val="24"/>
        </w:rPr>
        <w:t>на 2 уроке</w:t>
      </w:r>
      <w:r w:rsidRPr="000A0001">
        <w:rPr>
          <w:rFonts w:cs="Times New Roman"/>
          <w:color w:val="auto"/>
          <w:szCs w:val="24"/>
        </w:rPr>
        <w:t>;</w:t>
      </w:r>
    </w:p>
    <w:p w:rsidR="0011056D" w:rsidRPr="000A0001" w:rsidRDefault="0011056D" w:rsidP="0011056D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предмету №2</w:t>
      </w:r>
      <w:r w:rsidR="002B79B2">
        <w:rPr>
          <w:rFonts w:cs="Times New Roman"/>
          <w:color w:val="auto"/>
          <w:szCs w:val="24"/>
        </w:rPr>
        <w:t xml:space="preserve"> </w:t>
      </w:r>
      <w:r w:rsidR="002B79B2">
        <w:rPr>
          <w:rFonts w:cs="Times New Roman"/>
          <w:b/>
          <w:color w:val="auto"/>
          <w:szCs w:val="24"/>
        </w:rPr>
        <w:t xml:space="preserve">21.10.2022 </w:t>
      </w:r>
      <w:r w:rsidR="002B79B2">
        <w:rPr>
          <w:rFonts w:cs="Times New Roman"/>
          <w:color w:val="auto"/>
          <w:szCs w:val="24"/>
        </w:rPr>
        <w:t>на 2 уроке</w:t>
      </w:r>
      <w:r w:rsidRPr="000A0001">
        <w:rPr>
          <w:rFonts w:cs="Times New Roman"/>
          <w:color w:val="auto"/>
          <w:szCs w:val="24"/>
        </w:rPr>
        <w:t>.</w:t>
      </w:r>
    </w:p>
    <w:p w:rsidR="0011056D" w:rsidRPr="000A0001" w:rsidRDefault="0011056D" w:rsidP="0011056D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11</w:t>
      </w:r>
      <w:r w:rsidRPr="00F31664">
        <w:rPr>
          <w:rFonts w:cs="Times New Roman"/>
          <w:b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>Выделить для проведения ВПР</w:t>
      </w:r>
      <w:r>
        <w:rPr>
          <w:rFonts w:cs="Times New Roman"/>
          <w:color w:val="auto"/>
          <w:szCs w:val="24"/>
        </w:rPr>
        <w:t xml:space="preserve"> в 8 классе</w:t>
      </w:r>
      <w:r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11056D" w:rsidRPr="000A0001" w:rsidRDefault="0011056D" w:rsidP="0011056D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626E8">
        <w:rPr>
          <w:rFonts w:cs="Times New Roman"/>
          <w:color w:val="auto"/>
          <w:szCs w:val="24"/>
        </w:rPr>
        <w:t>русскому языку</w:t>
      </w:r>
      <w:r>
        <w:rPr>
          <w:rFonts w:cs="Times New Roman"/>
          <w:color w:val="auto"/>
          <w:szCs w:val="24"/>
        </w:rPr>
        <w:t xml:space="preserve"> (5 </w:t>
      </w:r>
      <w:r w:rsidRPr="000A0001">
        <w:rPr>
          <w:rFonts w:cs="Times New Roman"/>
          <w:color w:val="auto"/>
          <w:szCs w:val="24"/>
        </w:rPr>
        <w:t>челове</w:t>
      </w:r>
      <w:r>
        <w:rPr>
          <w:rFonts w:cs="Times New Roman"/>
          <w:color w:val="auto"/>
          <w:szCs w:val="24"/>
        </w:rPr>
        <w:t>к) кабинет</w:t>
      </w:r>
      <w:r w:rsidR="008453FE" w:rsidRPr="008453FE">
        <w:rPr>
          <w:rFonts w:cs="Times New Roman"/>
          <w:color w:val="auto"/>
          <w:szCs w:val="24"/>
        </w:rPr>
        <w:t xml:space="preserve"> </w:t>
      </w:r>
      <w:r w:rsidR="008453FE">
        <w:rPr>
          <w:rFonts w:cs="Times New Roman"/>
          <w:color w:val="auto"/>
          <w:szCs w:val="24"/>
        </w:rPr>
        <w:t>математики №1</w:t>
      </w:r>
      <w:r w:rsidRPr="000A0001">
        <w:rPr>
          <w:rFonts w:cs="Times New Roman"/>
          <w:color w:val="auto"/>
          <w:szCs w:val="24"/>
        </w:rPr>
        <w:t>;</w:t>
      </w:r>
    </w:p>
    <w:p w:rsidR="0011056D" w:rsidRPr="000A0001" w:rsidRDefault="0011056D" w:rsidP="0011056D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(5</w:t>
      </w:r>
      <w:r w:rsidRPr="000A0001">
        <w:rPr>
          <w:rFonts w:cs="Times New Roman"/>
          <w:color w:val="auto"/>
          <w:szCs w:val="24"/>
        </w:rPr>
        <w:t xml:space="preserve"> человек</w:t>
      </w:r>
      <w:r w:rsidR="008453FE">
        <w:rPr>
          <w:rFonts w:cs="Times New Roman"/>
          <w:color w:val="auto"/>
          <w:szCs w:val="24"/>
        </w:rPr>
        <w:t>) кабинет математики №1</w:t>
      </w:r>
      <w:r w:rsidRPr="000A0001">
        <w:rPr>
          <w:rFonts w:cs="Times New Roman"/>
          <w:color w:val="auto"/>
          <w:szCs w:val="24"/>
        </w:rPr>
        <w:t>;</w:t>
      </w:r>
    </w:p>
    <w:p w:rsidR="0011056D" w:rsidRDefault="0011056D" w:rsidP="0011056D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предмету №1 (5</w:t>
      </w:r>
      <w:r w:rsidRPr="000A0001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) кабинет </w:t>
      </w:r>
      <w:r w:rsidR="002B79B2">
        <w:rPr>
          <w:rFonts w:cs="Times New Roman"/>
          <w:color w:val="auto"/>
          <w:szCs w:val="24"/>
        </w:rPr>
        <w:t>русского языка</w:t>
      </w:r>
      <w:r w:rsidRPr="000A0001">
        <w:rPr>
          <w:rFonts w:cs="Times New Roman"/>
          <w:color w:val="auto"/>
          <w:szCs w:val="24"/>
        </w:rPr>
        <w:t>;</w:t>
      </w:r>
    </w:p>
    <w:p w:rsidR="0011056D" w:rsidRPr="000A0001" w:rsidRDefault="0011056D" w:rsidP="0011056D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предмету №2 (5</w:t>
      </w:r>
      <w:r w:rsidRPr="000A0001">
        <w:rPr>
          <w:rFonts w:cs="Times New Roman"/>
          <w:color w:val="auto"/>
          <w:szCs w:val="24"/>
        </w:rPr>
        <w:t xml:space="preserve"> человек</w:t>
      </w:r>
      <w:r w:rsidR="002B79B2">
        <w:rPr>
          <w:rFonts w:cs="Times New Roman"/>
          <w:color w:val="auto"/>
          <w:szCs w:val="24"/>
        </w:rPr>
        <w:t>) кабинет русского языка</w:t>
      </w:r>
      <w:r w:rsidRPr="000A0001">
        <w:rPr>
          <w:rFonts w:cs="Times New Roman"/>
          <w:color w:val="auto"/>
          <w:szCs w:val="24"/>
        </w:rPr>
        <w:t>.</w:t>
      </w:r>
    </w:p>
    <w:p w:rsidR="0011056D" w:rsidRPr="00F31664" w:rsidRDefault="0011056D" w:rsidP="0011056D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12</w:t>
      </w:r>
      <w:r w:rsidRPr="00F31664">
        <w:rPr>
          <w:rFonts w:cs="Times New Roman"/>
          <w:b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Назначить </w:t>
      </w:r>
      <w:proofErr w:type="gramStart"/>
      <w:r w:rsidRPr="000A0001">
        <w:rPr>
          <w:rFonts w:cs="Times New Roman"/>
          <w:color w:val="auto"/>
          <w:szCs w:val="24"/>
        </w:rPr>
        <w:t>ответственным</w:t>
      </w:r>
      <w:proofErr w:type="gramEnd"/>
      <w:r w:rsidRPr="000A0001">
        <w:rPr>
          <w:rFonts w:cs="Times New Roman"/>
          <w:color w:val="auto"/>
          <w:szCs w:val="24"/>
        </w:rPr>
        <w:t xml:space="preserve"> за проведение ВПР в</w:t>
      </w:r>
      <w:r w:rsidR="002B79B2">
        <w:rPr>
          <w:rFonts w:cs="Times New Roman"/>
          <w:color w:val="auto"/>
          <w:szCs w:val="24"/>
        </w:rPr>
        <w:t xml:space="preserve"> 9</w:t>
      </w:r>
      <w:r>
        <w:rPr>
          <w:rFonts w:cs="Times New Roman"/>
          <w:color w:val="auto"/>
          <w:szCs w:val="24"/>
        </w:rPr>
        <w:t xml:space="preserve"> классе учителя биологии и географии Благушину Л.Б.</w:t>
      </w:r>
    </w:p>
    <w:p w:rsidR="00E44C26" w:rsidRPr="00E44C26" w:rsidRDefault="00E44C26" w:rsidP="00F31664">
      <w:pPr>
        <w:rPr>
          <w:sz w:val="2"/>
          <w:szCs w:val="2"/>
        </w:rPr>
      </w:pPr>
    </w:p>
    <w:p w:rsidR="00E44C26" w:rsidRPr="00E44C26" w:rsidRDefault="00E44C26" w:rsidP="00F31664">
      <w:pPr>
        <w:rPr>
          <w:sz w:val="2"/>
          <w:szCs w:val="2"/>
        </w:rPr>
      </w:pPr>
    </w:p>
    <w:p w:rsidR="0085347F" w:rsidRPr="000A0001" w:rsidRDefault="0011056D" w:rsidP="00F31664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13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 w:rsidR="00B86A60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9720B5">
        <w:rPr>
          <w:rFonts w:cs="Times New Roman"/>
          <w:color w:val="auto"/>
          <w:szCs w:val="24"/>
        </w:rPr>
        <w:t xml:space="preserve"> учителя информатики Курникову Н</w:t>
      </w:r>
      <w:r w:rsidR="00010C8C">
        <w:rPr>
          <w:rFonts w:cs="Times New Roman"/>
          <w:color w:val="auto"/>
          <w:szCs w:val="24"/>
        </w:rPr>
        <w:t>.</w:t>
      </w:r>
      <w:r w:rsidR="009720B5">
        <w:rPr>
          <w:rFonts w:cs="Times New Roman"/>
          <w:color w:val="auto"/>
          <w:szCs w:val="24"/>
        </w:rPr>
        <w:t>Б.</w:t>
      </w:r>
      <w:r w:rsidR="00B86A60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BF360B">
        <w:rPr>
          <w:rFonts w:cs="Times New Roman"/>
          <w:color w:val="auto"/>
          <w:szCs w:val="24"/>
        </w:rPr>
        <w:t xml:space="preserve"> школьном</w:t>
      </w:r>
      <w:r w:rsidR="00BE634F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координаторе</w:t>
      </w:r>
      <w:r w:rsidR="003A02AA" w:rsidRPr="000A0001">
        <w:rPr>
          <w:rFonts w:cs="Times New Roman"/>
          <w:color w:val="auto"/>
          <w:szCs w:val="24"/>
        </w:rPr>
        <w:t xml:space="preserve"> (контакты координатора)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913D8E" w:rsidP="00F31664">
      <w:pPr>
        <w:ind w:firstLine="14"/>
        <w:rPr>
          <w:rFonts w:cs="Times New Roman"/>
          <w:color w:val="auto"/>
          <w:szCs w:val="24"/>
        </w:rPr>
      </w:pPr>
      <w:r w:rsidRPr="00F31664">
        <w:rPr>
          <w:rFonts w:cs="Times New Roman"/>
          <w:b/>
          <w:color w:val="auto"/>
          <w:szCs w:val="24"/>
        </w:rPr>
        <w:t>1</w:t>
      </w:r>
      <w:r w:rsidR="00E17D99">
        <w:rPr>
          <w:rFonts w:cs="Times New Roman"/>
          <w:b/>
          <w:color w:val="auto"/>
          <w:szCs w:val="24"/>
        </w:rPr>
        <w:t>4</w:t>
      </w:r>
      <w:r w:rsidR="00BF360B">
        <w:rPr>
          <w:rFonts w:cs="Times New Roman"/>
          <w:color w:val="auto"/>
          <w:szCs w:val="24"/>
        </w:rPr>
        <w:t>.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010C8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010C8C">
        <w:rPr>
          <w:rFonts w:cs="Times New Roman"/>
          <w:color w:val="auto"/>
          <w:szCs w:val="24"/>
        </w:rPr>
        <w:t xml:space="preserve"> ВПР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11056D" w:rsidRDefault="00D363B6" w:rsidP="0011056D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 w:rsidRPr="0011056D">
        <w:rPr>
          <w:rFonts w:cs="Times New Roman"/>
          <w:color w:val="auto"/>
          <w:szCs w:val="24"/>
        </w:rPr>
        <w:t>О</w:t>
      </w:r>
      <w:r w:rsidR="00AA7648" w:rsidRPr="0011056D">
        <w:rPr>
          <w:rFonts w:cs="Times New Roman"/>
          <w:color w:val="auto"/>
          <w:szCs w:val="24"/>
        </w:rPr>
        <w:t>беспечить проведение подготовительных мероприятий для включения образовательной орган</w:t>
      </w:r>
      <w:r w:rsidR="0011056D" w:rsidRPr="0011056D">
        <w:rPr>
          <w:rFonts w:cs="Times New Roman"/>
          <w:color w:val="auto"/>
          <w:szCs w:val="24"/>
        </w:rPr>
        <w:t>изации в списки участников ВПР</w:t>
      </w:r>
      <w:r w:rsidR="00AA7648" w:rsidRPr="0011056D">
        <w:rPr>
          <w:rFonts w:cs="Times New Roman"/>
          <w:color w:val="auto"/>
          <w:szCs w:val="24"/>
        </w:rPr>
        <w:t xml:space="preserve">, заполнение </w:t>
      </w:r>
      <w:r w:rsidR="00E2591F" w:rsidRPr="0011056D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11056D">
        <w:rPr>
          <w:rFonts w:cs="Times New Roman"/>
          <w:color w:val="auto"/>
          <w:szCs w:val="24"/>
        </w:rPr>
        <w:t>, пол</w:t>
      </w:r>
      <w:r w:rsidR="0025409B" w:rsidRPr="0011056D">
        <w:rPr>
          <w:rFonts w:cs="Times New Roman"/>
          <w:color w:val="auto"/>
          <w:szCs w:val="24"/>
        </w:rPr>
        <w:t>учение инструктивных материалов.</w:t>
      </w:r>
    </w:p>
    <w:p w:rsidR="0011056D" w:rsidRDefault="00D363B6" w:rsidP="0011056D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 w:rsidRPr="0011056D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25409B" w:rsidRPr="0011056D">
        <w:rPr>
          <w:rFonts w:cs="Times New Roman"/>
          <w:color w:val="auto"/>
          <w:szCs w:val="24"/>
        </w:rPr>
        <w:t>.</w:t>
      </w:r>
    </w:p>
    <w:p w:rsidR="00DE690F" w:rsidRDefault="00027DDC" w:rsidP="00DE690F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 w:rsidRPr="0011056D">
        <w:rPr>
          <w:rFonts w:cs="Times New Roman"/>
          <w:color w:val="auto"/>
          <w:szCs w:val="24"/>
        </w:rPr>
        <w:t xml:space="preserve">Скачать </w:t>
      </w:r>
      <w:r w:rsidR="0050009E" w:rsidRPr="0011056D">
        <w:rPr>
          <w:rFonts w:cs="Times New Roman"/>
          <w:color w:val="auto"/>
          <w:szCs w:val="24"/>
        </w:rPr>
        <w:t xml:space="preserve">в личном кабинете </w:t>
      </w:r>
      <w:r w:rsidR="00E2591F" w:rsidRPr="0011056D">
        <w:rPr>
          <w:rFonts w:cs="Times New Roman"/>
          <w:color w:val="auto"/>
          <w:szCs w:val="24"/>
        </w:rPr>
        <w:t>в ФИС ОКО</w:t>
      </w:r>
      <w:r w:rsidR="00B86A60" w:rsidRPr="0011056D">
        <w:rPr>
          <w:rFonts w:cs="Times New Roman"/>
          <w:color w:val="auto"/>
          <w:szCs w:val="24"/>
        </w:rPr>
        <w:t xml:space="preserve"> </w:t>
      </w:r>
      <w:r w:rsidRPr="0011056D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11056D">
        <w:rPr>
          <w:rFonts w:cs="Times New Roman"/>
          <w:color w:val="auto"/>
          <w:szCs w:val="24"/>
        </w:rPr>
        <w:t>ждому участнику отдельного кода.</w:t>
      </w:r>
    </w:p>
    <w:p w:rsidR="00DE690F" w:rsidRDefault="00E2591F" w:rsidP="00DE690F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 w:rsidRPr="00DE690F">
        <w:rPr>
          <w:rFonts w:cs="Times New Roman"/>
          <w:color w:val="auto"/>
          <w:szCs w:val="24"/>
        </w:rPr>
        <w:t>Скачать комплекты для пров</w:t>
      </w:r>
      <w:r w:rsidR="00E17D99" w:rsidRPr="00DE690F">
        <w:rPr>
          <w:rFonts w:cs="Times New Roman"/>
          <w:color w:val="auto"/>
          <w:szCs w:val="24"/>
        </w:rPr>
        <w:t xml:space="preserve">едения ВПР </w:t>
      </w:r>
      <w:r w:rsidRPr="00DE690F">
        <w:rPr>
          <w:rFonts w:cs="Times New Roman"/>
          <w:color w:val="auto"/>
          <w:szCs w:val="24"/>
        </w:rPr>
        <w:t xml:space="preserve"> в личном кабинете ФИС ОКО до дня проведени</w:t>
      </w:r>
      <w:r w:rsidR="00E17D99" w:rsidRPr="00DE690F">
        <w:rPr>
          <w:rFonts w:cs="Times New Roman"/>
          <w:color w:val="auto"/>
          <w:szCs w:val="24"/>
        </w:rPr>
        <w:t>я работы.</w:t>
      </w:r>
      <w:r w:rsidRPr="00DE690F">
        <w:rPr>
          <w:rFonts w:cs="Times New Roman"/>
          <w:color w:val="auto"/>
          <w:szCs w:val="24"/>
        </w:rPr>
        <w:t xml:space="preserve"> Для каждой ОО варианты сгенерированы индивидуально на основе банка заданий  ВПР с использованием ФИС ОКО. </w:t>
      </w:r>
      <w:r w:rsidR="00027DDC" w:rsidRPr="00DE690F">
        <w:rPr>
          <w:rFonts w:cs="Times New Roman"/>
          <w:color w:val="auto"/>
          <w:szCs w:val="24"/>
        </w:rPr>
        <w:t>Р</w:t>
      </w:r>
      <w:r w:rsidR="00BA3B21" w:rsidRPr="00DE690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DE690F">
        <w:rPr>
          <w:rFonts w:cs="Times New Roman"/>
          <w:color w:val="auto"/>
          <w:szCs w:val="24"/>
        </w:rPr>
        <w:t>.</w:t>
      </w:r>
    </w:p>
    <w:p w:rsidR="00DE690F" w:rsidRDefault="00503F71" w:rsidP="00DE690F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 w:rsidRPr="00DE690F">
        <w:rPr>
          <w:rFonts w:cs="Times New Roman"/>
          <w:color w:val="auto"/>
          <w:szCs w:val="24"/>
        </w:rPr>
        <w:t>О</w:t>
      </w:r>
      <w:r w:rsidR="00BA3B21" w:rsidRPr="00DE690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DE690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DE690F">
        <w:rPr>
          <w:rFonts w:cs="Times New Roman"/>
          <w:color w:val="auto"/>
          <w:szCs w:val="24"/>
        </w:rPr>
        <w:t>).</w:t>
      </w:r>
      <w:r w:rsidR="00920BAC" w:rsidRPr="00DE690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DE690F">
        <w:rPr>
          <w:rFonts w:cs="Times New Roman"/>
          <w:b/>
          <w:color w:val="auto"/>
          <w:szCs w:val="24"/>
        </w:rPr>
        <w:t>только один раз.</w:t>
      </w:r>
      <w:r w:rsidR="00BA3B21" w:rsidRPr="00DE690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DE690F">
        <w:rPr>
          <w:rFonts w:cs="Times New Roman"/>
          <w:color w:val="auto"/>
          <w:szCs w:val="24"/>
        </w:rPr>
        <w:t> </w:t>
      </w:r>
      <w:r w:rsidR="00BA3B21" w:rsidRPr="00DE690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DE690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DE690F">
        <w:rPr>
          <w:rFonts w:cs="Times New Roman"/>
          <w:color w:val="auto"/>
          <w:szCs w:val="24"/>
        </w:rPr>
        <w:t>черной</w:t>
      </w:r>
      <w:proofErr w:type="gramEnd"/>
      <w:r w:rsidR="00957D0A" w:rsidRPr="00DE690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DE690F" w:rsidRDefault="00503F71" w:rsidP="00DE690F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 w:rsidRPr="00DE690F">
        <w:rPr>
          <w:rFonts w:cs="Times New Roman"/>
          <w:color w:val="auto"/>
          <w:szCs w:val="24"/>
        </w:rPr>
        <w:t>П</w:t>
      </w:r>
      <w:r w:rsidR="00BA3B21" w:rsidRPr="00DE690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DE690F" w:rsidRPr="00DE690F" w:rsidRDefault="00E2591F" w:rsidP="00DE690F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 w:rsidRPr="00DE690F">
        <w:rPr>
          <w:szCs w:val="24"/>
        </w:rPr>
        <w:t xml:space="preserve">В личном кабинете в ФИС ОКО получить </w:t>
      </w:r>
      <w:r w:rsidRPr="00DE690F">
        <w:rPr>
          <w:b/>
          <w:szCs w:val="24"/>
        </w:rPr>
        <w:t>критерии оценивания ответов</w:t>
      </w:r>
      <w:r w:rsidRPr="00DE690F">
        <w:rPr>
          <w:szCs w:val="24"/>
        </w:rPr>
        <w:t xml:space="preserve">. </w:t>
      </w:r>
    </w:p>
    <w:p w:rsidR="00DE690F" w:rsidRDefault="00E2591F" w:rsidP="00DE690F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 w:rsidRPr="00DE690F">
        <w:rPr>
          <w:rFonts w:cs="Times New Roman"/>
          <w:color w:val="auto"/>
          <w:szCs w:val="24"/>
        </w:rPr>
        <w:t>Получить через личный кабинет в ФИС ОКО</w:t>
      </w:r>
      <w:r w:rsidRPr="00DE690F">
        <w:rPr>
          <w:rFonts w:cs="Times New Roman"/>
          <w:b/>
          <w:color w:val="auto"/>
          <w:szCs w:val="24"/>
        </w:rPr>
        <w:t xml:space="preserve"> электронную форму сбора</w:t>
      </w:r>
      <w:r w:rsidR="00010C8C" w:rsidRPr="00DE690F">
        <w:rPr>
          <w:rFonts w:cs="Times New Roman"/>
          <w:b/>
          <w:color w:val="auto"/>
          <w:szCs w:val="24"/>
        </w:rPr>
        <w:t xml:space="preserve"> </w:t>
      </w:r>
      <w:r w:rsidRPr="00DE690F">
        <w:rPr>
          <w:rFonts w:cs="Times New Roman"/>
          <w:b/>
          <w:color w:val="auto"/>
          <w:szCs w:val="24"/>
        </w:rPr>
        <w:t>результатов ВПР</w:t>
      </w:r>
      <w:r w:rsidRPr="00DE690F">
        <w:rPr>
          <w:rFonts w:cs="Times New Roman"/>
          <w:color w:val="auto"/>
          <w:szCs w:val="24"/>
        </w:rPr>
        <w:t xml:space="preserve">. Даты получения форм сбора результатов указаны в </w:t>
      </w:r>
      <w:r w:rsidR="00E17D99" w:rsidRPr="00DE690F">
        <w:rPr>
          <w:rFonts w:cs="Times New Roman"/>
          <w:color w:val="auto"/>
          <w:szCs w:val="24"/>
        </w:rPr>
        <w:t>п</w:t>
      </w:r>
      <w:r w:rsidR="00DE690F" w:rsidRPr="00DE690F">
        <w:rPr>
          <w:rFonts w:cs="Times New Roman"/>
          <w:color w:val="auto"/>
          <w:szCs w:val="24"/>
        </w:rPr>
        <w:t>лане-графике проведения ВПР 2022</w:t>
      </w:r>
      <w:r w:rsidRPr="00DE690F">
        <w:rPr>
          <w:rFonts w:cs="Times New Roman"/>
          <w:color w:val="auto"/>
          <w:szCs w:val="24"/>
        </w:rPr>
        <w:t>.</w:t>
      </w:r>
    </w:p>
    <w:p w:rsidR="00DE690F" w:rsidRDefault="00503F71" w:rsidP="00DE690F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 w:rsidRPr="00DE690F">
        <w:rPr>
          <w:rFonts w:cs="Times New Roman"/>
          <w:color w:val="auto"/>
          <w:szCs w:val="24"/>
        </w:rPr>
        <w:lastRenderedPageBreak/>
        <w:t>О</w:t>
      </w:r>
      <w:r w:rsidR="005D0BE0" w:rsidRPr="00DE690F">
        <w:rPr>
          <w:rFonts w:cs="Times New Roman"/>
          <w:color w:val="auto"/>
          <w:szCs w:val="24"/>
        </w:rPr>
        <w:t xml:space="preserve">рганизовать </w:t>
      </w:r>
      <w:r w:rsidR="00BA3B21" w:rsidRPr="00DE690F">
        <w:rPr>
          <w:rFonts w:cs="Times New Roman"/>
          <w:color w:val="auto"/>
          <w:szCs w:val="24"/>
        </w:rPr>
        <w:t>провер</w:t>
      </w:r>
      <w:r w:rsidR="005D0BE0" w:rsidRPr="00DE690F">
        <w:rPr>
          <w:rFonts w:cs="Times New Roman"/>
          <w:color w:val="auto"/>
          <w:szCs w:val="24"/>
        </w:rPr>
        <w:t>ку</w:t>
      </w:r>
      <w:r w:rsidR="00BA3B21" w:rsidRPr="00DE690F">
        <w:rPr>
          <w:rFonts w:cs="Times New Roman"/>
          <w:color w:val="auto"/>
          <w:szCs w:val="24"/>
        </w:rPr>
        <w:t xml:space="preserve"> ответ</w:t>
      </w:r>
      <w:r w:rsidR="005D0BE0" w:rsidRPr="00DE690F">
        <w:rPr>
          <w:rFonts w:cs="Times New Roman"/>
          <w:color w:val="auto"/>
          <w:szCs w:val="24"/>
        </w:rPr>
        <w:t xml:space="preserve">ов </w:t>
      </w:r>
      <w:r w:rsidR="00BA3B21" w:rsidRPr="00DE690F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DE690F" w:rsidRDefault="0025409B" w:rsidP="00DE690F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 w:rsidRPr="00DE690F">
        <w:rPr>
          <w:rFonts w:cs="Times New Roman"/>
          <w:color w:val="auto"/>
          <w:szCs w:val="24"/>
        </w:rPr>
        <w:t>З</w:t>
      </w:r>
      <w:r w:rsidR="00BA3B21" w:rsidRPr="00DE690F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Pr="00DE690F">
        <w:rPr>
          <w:rFonts w:cs="Times New Roman"/>
          <w:color w:val="auto"/>
          <w:szCs w:val="24"/>
        </w:rPr>
        <w:t>,</w:t>
      </w:r>
      <w:r w:rsidR="00010C8C" w:rsidRPr="00DE690F">
        <w:rPr>
          <w:rFonts w:cs="Times New Roman"/>
          <w:color w:val="auto"/>
          <w:szCs w:val="24"/>
        </w:rPr>
        <w:t xml:space="preserve"> </w:t>
      </w:r>
      <w:r w:rsidR="00BA3B21" w:rsidRPr="00DE690F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DE690F">
        <w:rPr>
          <w:rFonts w:cs="Times New Roman"/>
          <w:color w:val="auto"/>
          <w:szCs w:val="24"/>
        </w:rPr>
        <w:t xml:space="preserve">м протоколе </w:t>
      </w:r>
      <w:r w:rsidR="00BA3B21" w:rsidRPr="00DE690F">
        <w:rPr>
          <w:rFonts w:cs="Times New Roman"/>
          <w:color w:val="auto"/>
          <w:szCs w:val="24"/>
        </w:rPr>
        <w:t xml:space="preserve">передаются только </w:t>
      </w:r>
      <w:r w:rsidR="00F71167" w:rsidRPr="00DE690F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DE690F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DE690F" w:rsidRDefault="0025409B" w:rsidP="00DE690F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 w:rsidRPr="00DE690F">
        <w:rPr>
          <w:rFonts w:cs="Times New Roman"/>
          <w:color w:val="auto"/>
          <w:szCs w:val="24"/>
        </w:rPr>
        <w:t>З</w:t>
      </w:r>
      <w:r w:rsidR="00BA3B21" w:rsidRPr="00DE690F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DE690F">
        <w:rPr>
          <w:rFonts w:cs="Times New Roman"/>
          <w:color w:val="auto"/>
          <w:szCs w:val="24"/>
        </w:rPr>
        <w:t>ФИС ОКО</w:t>
      </w:r>
      <w:r w:rsidR="00BA3B21" w:rsidRPr="00DE690F">
        <w:rPr>
          <w:rFonts w:cs="Times New Roman"/>
          <w:color w:val="auto"/>
          <w:szCs w:val="24"/>
        </w:rPr>
        <w:t>.</w:t>
      </w:r>
      <w:r w:rsidRPr="00DE690F">
        <w:rPr>
          <w:rFonts w:cs="Times New Roman"/>
          <w:color w:val="auto"/>
          <w:szCs w:val="24"/>
        </w:rPr>
        <w:t xml:space="preserve"> </w:t>
      </w:r>
    </w:p>
    <w:p w:rsidR="002E316E" w:rsidRPr="00DE690F" w:rsidRDefault="002E316E" w:rsidP="00DE690F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 w:rsidRPr="00DE690F">
        <w:rPr>
          <w:rFonts w:cs="Times New Roman"/>
          <w:color w:val="auto"/>
          <w:szCs w:val="24"/>
        </w:rPr>
        <w:t xml:space="preserve">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r w:rsidRPr="00DE690F">
        <w:rPr>
          <w:rFonts w:cs="Times New Roman"/>
          <w:color w:val="auto"/>
          <w:szCs w:val="24"/>
        </w:rPr>
        <w:t>Excel</w:t>
      </w:r>
      <w:proofErr w:type="spellEnd"/>
      <w:r w:rsidRPr="00DE690F">
        <w:rPr>
          <w:rFonts w:cs="Times New Roman"/>
          <w:color w:val="auto"/>
          <w:szCs w:val="24"/>
        </w:rPr>
        <w:t xml:space="preserve"> 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 в п</w:t>
      </w:r>
      <w:r w:rsidR="00DE690F">
        <w:rPr>
          <w:rFonts w:cs="Times New Roman"/>
          <w:color w:val="auto"/>
          <w:szCs w:val="24"/>
        </w:rPr>
        <w:t>лане-графике проведения ВПР 2022</w:t>
      </w:r>
      <w:r w:rsidRPr="00DE690F">
        <w:rPr>
          <w:rFonts w:cs="Times New Roman"/>
          <w:color w:val="auto"/>
          <w:szCs w:val="24"/>
        </w:rPr>
        <w:t>.</w:t>
      </w:r>
    </w:p>
    <w:p w:rsidR="00010C8C" w:rsidRPr="00010C8C" w:rsidRDefault="00C028D7" w:rsidP="00F31664">
      <w:pPr>
        <w:pStyle w:val="a5"/>
        <w:numPr>
          <w:ilvl w:val="0"/>
          <w:numId w:val="43"/>
        </w:numPr>
        <w:rPr>
          <w:b/>
          <w:color w:val="FF0000"/>
          <w:szCs w:val="24"/>
        </w:rPr>
      </w:pPr>
      <w:r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Pr="002E316E">
        <w:rPr>
          <w:rFonts w:cs="Times New Roman"/>
          <w:color w:val="auto"/>
          <w:szCs w:val="24"/>
        </w:rPr>
        <w:t xml:space="preserve"> в соответствующих </w:t>
      </w:r>
      <w:r w:rsidR="00010C8C">
        <w:rPr>
          <w:rFonts w:cs="Times New Roman"/>
          <w:color w:val="auto"/>
          <w:szCs w:val="24"/>
        </w:rPr>
        <w:t>классах</w:t>
      </w:r>
      <w:r w:rsidRPr="002E316E">
        <w:rPr>
          <w:rFonts w:cs="Times New Roman"/>
          <w:color w:val="auto"/>
          <w:szCs w:val="24"/>
        </w:rPr>
        <w:t xml:space="preserve">: </w:t>
      </w:r>
    </w:p>
    <w:p w:rsidR="00010C8C" w:rsidRDefault="009720B5" w:rsidP="00F31664">
      <w:pPr>
        <w:pStyle w:val="a5"/>
        <w:ind w:left="480" w:firstLine="0"/>
        <w:rPr>
          <w:color w:val="auto"/>
          <w:szCs w:val="24"/>
        </w:rPr>
      </w:pPr>
      <w:r>
        <w:rPr>
          <w:color w:val="auto"/>
          <w:szCs w:val="24"/>
        </w:rPr>
        <w:t xml:space="preserve">в </w:t>
      </w:r>
      <w:r w:rsidR="002B79B2">
        <w:rPr>
          <w:color w:val="auto"/>
          <w:szCs w:val="24"/>
        </w:rPr>
        <w:t>7</w:t>
      </w:r>
      <w:r w:rsidR="00010C8C">
        <w:rPr>
          <w:color w:val="auto"/>
          <w:szCs w:val="24"/>
        </w:rPr>
        <w:t xml:space="preserve"> класс</w:t>
      </w:r>
      <w:r>
        <w:rPr>
          <w:color w:val="auto"/>
          <w:szCs w:val="24"/>
        </w:rPr>
        <w:t>е</w:t>
      </w:r>
      <w:r w:rsidR="008179CD">
        <w:rPr>
          <w:color w:val="auto"/>
          <w:szCs w:val="24"/>
        </w:rPr>
        <w:t>:</w:t>
      </w:r>
    </w:p>
    <w:p w:rsidR="008179CD" w:rsidRDefault="008179CD" w:rsidP="008179CD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математике – учителя</w:t>
      </w:r>
      <w:r w:rsidRPr="00557BE2">
        <w:rPr>
          <w:rFonts w:cs="Times New Roman"/>
          <w:color w:val="auto"/>
          <w:szCs w:val="24"/>
        </w:rPr>
        <w:t xml:space="preserve"> </w:t>
      </w:r>
      <w:r w:rsidR="00DE690F">
        <w:rPr>
          <w:rFonts w:cs="Times New Roman"/>
          <w:color w:val="auto"/>
          <w:szCs w:val="24"/>
        </w:rPr>
        <w:t>биологии</w:t>
      </w:r>
      <w:r>
        <w:rPr>
          <w:rFonts w:cs="Times New Roman"/>
          <w:color w:val="auto"/>
          <w:szCs w:val="24"/>
        </w:rPr>
        <w:t xml:space="preserve"> Благушину Л.Б.;</w:t>
      </w:r>
    </w:p>
    <w:p w:rsidR="00DE690F" w:rsidRDefault="008179CD" w:rsidP="008179CD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русскому языку – учителя  </w:t>
      </w:r>
      <w:r w:rsidR="00DE690F">
        <w:rPr>
          <w:rFonts w:cs="Times New Roman"/>
          <w:color w:val="auto"/>
          <w:szCs w:val="24"/>
        </w:rPr>
        <w:t xml:space="preserve">начальных классов </w:t>
      </w:r>
      <w:proofErr w:type="spellStart"/>
      <w:r w:rsidR="002B79B2">
        <w:rPr>
          <w:rFonts w:cs="Times New Roman"/>
          <w:color w:val="auto"/>
          <w:szCs w:val="24"/>
        </w:rPr>
        <w:t>Дубакову</w:t>
      </w:r>
      <w:proofErr w:type="spellEnd"/>
      <w:r w:rsidR="002B79B2">
        <w:rPr>
          <w:rFonts w:cs="Times New Roman"/>
          <w:color w:val="auto"/>
          <w:szCs w:val="24"/>
        </w:rPr>
        <w:t xml:space="preserve"> Н.А.</w:t>
      </w:r>
    </w:p>
    <w:p w:rsidR="00DE690F" w:rsidRDefault="00DE690F" w:rsidP="008179CD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предмету №1 – учителя математики Смирнову Н.А.;</w:t>
      </w:r>
    </w:p>
    <w:p w:rsidR="008179CD" w:rsidRPr="008179CD" w:rsidRDefault="00DE690F" w:rsidP="008179CD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предмету №2 – учителя русского языка Липатову Т.Н.</w:t>
      </w:r>
      <w:r w:rsidR="008179CD">
        <w:rPr>
          <w:rFonts w:cs="Times New Roman"/>
          <w:color w:val="auto"/>
          <w:szCs w:val="24"/>
        </w:rPr>
        <w:t xml:space="preserve"> </w:t>
      </w:r>
    </w:p>
    <w:p w:rsidR="00010C8C" w:rsidRDefault="00010C8C" w:rsidP="00F31664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</w:t>
      </w:r>
      <w:r w:rsidR="009720B5">
        <w:rPr>
          <w:rFonts w:cs="Times New Roman"/>
          <w:color w:val="auto"/>
          <w:szCs w:val="24"/>
        </w:rPr>
        <w:t xml:space="preserve">в </w:t>
      </w:r>
      <w:r w:rsidR="002B79B2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класс</w:t>
      </w:r>
      <w:r w:rsidR="009720B5">
        <w:rPr>
          <w:rFonts w:cs="Times New Roman"/>
          <w:color w:val="auto"/>
          <w:szCs w:val="24"/>
        </w:rPr>
        <w:t>е:</w:t>
      </w:r>
    </w:p>
    <w:p w:rsidR="00010C8C" w:rsidRDefault="00BE634F" w:rsidP="00F31664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</w:t>
      </w:r>
      <w:r w:rsidR="008179CD">
        <w:rPr>
          <w:rFonts w:cs="Times New Roman"/>
          <w:color w:val="auto"/>
          <w:szCs w:val="24"/>
        </w:rPr>
        <w:t xml:space="preserve">русскому языку </w:t>
      </w:r>
      <w:r>
        <w:rPr>
          <w:rFonts w:cs="Times New Roman"/>
          <w:color w:val="auto"/>
          <w:szCs w:val="24"/>
        </w:rPr>
        <w:t xml:space="preserve">– учителя </w:t>
      </w:r>
      <w:r w:rsidR="00DE690F">
        <w:rPr>
          <w:rFonts w:cs="Times New Roman"/>
          <w:color w:val="auto"/>
          <w:szCs w:val="24"/>
        </w:rPr>
        <w:t>математики Ведову А.В.;</w:t>
      </w:r>
    </w:p>
    <w:p w:rsidR="00DE690F" w:rsidRDefault="00DE690F" w:rsidP="00DE690F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математике – учителя начальных классов </w:t>
      </w:r>
      <w:proofErr w:type="spellStart"/>
      <w:r w:rsidR="002B79B2">
        <w:rPr>
          <w:rFonts w:cs="Times New Roman"/>
          <w:color w:val="auto"/>
          <w:szCs w:val="24"/>
        </w:rPr>
        <w:t>Дубакову</w:t>
      </w:r>
      <w:proofErr w:type="spellEnd"/>
      <w:r w:rsidR="002B79B2">
        <w:rPr>
          <w:rFonts w:cs="Times New Roman"/>
          <w:color w:val="auto"/>
          <w:szCs w:val="24"/>
        </w:rPr>
        <w:t xml:space="preserve"> Н.А.</w:t>
      </w:r>
    </w:p>
    <w:p w:rsidR="00F97D88" w:rsidRDefault="00F97D88" w:rsidP="00DE690F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английскому языку </w:t>
      </w:r>
      <w:r w:rsidR="002B79B2">
        <w:rPr>
          <w:rFonts w:cs="Times New Roman"/>
          <w:color w:val="auto"/>
          <w:szCs w:val="24"/>
        </w:rPr>
        <w:t>–</w:t>
      </w:r>
      <w:r>
        <w:rPr>
          <w:rFonts w:cs="Times New Roman"/>
          <w:color w:val="auto"/>
          <w:szCs w:val="24"/>
        </w:rPr>
        <w:t xml:space="preserve"> учителя</w:t>
      </w:r>
      <w:r w:rsidR="002B79B2">
        <w:rPr>
          <w:rFonts w:cs="Times New Roman"/>
          <w:color w:val="auto"/>
          <w:szCs w:val="24"/>
        </w:rPr>
        <w:t xml:space="preserve"> биологии Благушину Л.Б</w:t>
      </w:r>
      <w:r>
        <w:rPr>
          <w:rFonts w:cs="Times New Roman"/>
          <w:color w:val="auto"/>
          <w:szCs w:val="24"/>
        </w:rPr>
        <w:t>.;</w:t>
      </w:r>
    </w:p>
    <w:p w:rsidR="00F97D88" w:rsidRDefault="009720B5" w:rsidP="00F31664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</w:t>
      </w:r>
      <w:r w:rsidR="00010C8C">
        <w:rPr>
          <w:rFonts w:cs="Times New Roman"/>
          <w:color w:val="auto"/>
          <w:szCs w:val="24"/>
        </w:rPr>
        <w:t xml:space="preserve">о </w:t>
      </w:r>
      <w:r w:rsidR="00A13101">
        <w:rPr>
          <w:rFonts w:cs="Times New Roman"/>
          <w:color w:val="auto"/>
          <w:szCs w:val="24"/>
        </w:rPr>
        <w:t>предмету №1</w:t>
      </w:r>
      <w:r w:rsidR="00010C8C">
        <w:rPr>
          <w:rFonts w:cs="Times New Roman"/>
          <w:color w:val="auto"/>
          <w:szCs w:val="24"/>
        </w:rPr>
        <w:t xml:space="preserve"> –</w:t>
      </w:r>
      <w:r w:rsidR="00F97D88" w:rsidRPr="00F97D88">
        <w:rPr>
          <w:rFonts w:cs="Times New Roman"/>
          <w:color w:val="auto"/>
          <w:szCs w:val="24"/>
        </w:rPr>
        <w:t xml:space="preserve"> </w:t>
      </w:r>
      <w:r w:rsidR="00F97D88">
        <w:rPr>
          <w:rFonts w:cs="Times New Roman"/>
          <w:color w:val="auto"/>
          <w:szCs w:val="24"/>
        </w:rPr>
        <w:t xml:space="preserve">учителя русского языка Липатову Т.Н </w:t>
      </w:r>
    </w:p>
    <w:p w:rsidR="00557BE2" w:rsidRDefault="009720B5" w:rsidP="00F31664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</w:t>
      </w:r>
      <w:r w:rsidR="00010C8C">
        <w:rPr>
          <w:rFonts w:cs="Times New Roman"/>
          <w:color w:val="auto"/>
          <w:szCs w:val="24"/>
        </w:rPr>
        <w:t>о</w:t>
      </w:r>
      <w:r w:rsidR="00A13101">
        <w:rPr>
          <w:rFonts w:cs="Times New Roman"/>
          <w:color w:val="auto"/>
          <w:szCs w:val="24"/>
        </w:rPr>
        <w:t xml:space="preserve"> предмету №2 – </w:t>
      </w:r>
      <w:r w:rsidR="00557BE2">
        <w:rPr>
          <w:rFonts w:cs="Times New Roman"/>
          <w:color w:val="auto"/>
          <w:szCs w:val="24"/>
        </w:rPr>
        <w:t xml:space="preserve"> </w:t>
      </w:r>
      <w:r w:rsidR="00A13101">
        <w:rPr>
          <w:rFonts w:cs="Times New Roman"/>
          <w:color w:val="auto"/>
          <w:szCs w:val="24"/>
        </w:rPr>
        <w:t xml:space="preserve">учителя </w:t>
      </w:r>
      <w:r w:rsidR="00F97D88">
        <w:rPr>
          <w:rFonts w:cs="Times New Roman"/>
          <w:color w:val="auto"/>
          <w:szCs w:val="24"/>
        </w:rPr>
        <w:t>математики Смирнову Н.А.</w:t>
      </w:r>
    </w:p>
    <w:p w:rsidR="009720B5" w:rsidRDefault="002B79B2" w:rsidP="00F31664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ab/>
        <w:t>в 9</w:t>
      </w:r>
      <w:r w:rsidR="009720B5">
        <w:rPr>
          <w:rFonts w:cs="Times New Roman"/>
          <w:color w:val="auto"/>
          <w:szCs w:val="24"/>
        </w:rPr>
        <w:t xml:space="preserve"> классе:</w:t>
      </w:r>
    </w:p>
    <w:p w:rsidR="009720B5" w:rsidRDefault="009720B5" w:rsidP="00F31664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</w:t>
      </w:r>
      <w:r w:rsidR="00A13101">
        <w:rPr>
          <w:rFonts w:cs="Times New Roman"/>
          <w:color w:val="auto"/>
          <w:szCs w:val="24"/>
        </w:rPr>
        <w:t xml:space="preserve">математике </w:t>
      </w:r>
      <w:r>
        <w:rPr>
          <w:rFonts w:cs="Times New Roman"/>
          <w:color w:val="auto"/>
          <w:szCs w:val="24"/>
        </w:rPr>
        <w:t xml:space="preserve">– учителя </w:t>
      </w:r>
      <w:r w:rsidR="00A13101">
        <w:rPr>
          <w:rFonts w:cs="Times New Roman"/>
          <w:color w:val="auto"/>
          <w:szCs w:val="24"/>
        </w:rPr>
        <w:t xml:space="preserve">начальных классов </w:t>
      </w:r>
      <w:proofErr w:type="spellStart"/>
      <w:r w:rsidR="00A13101">
        <w:rPr>
          <w:rFonts w:cs="Times New Roman"/>
          <w:color w:val="auto"/>
          <w:szCs w:val="24"/>
        </w:rPr>
        <w:t>Дубакову</w:t>
      </w:r>
      <w:proofErr w:type="spellEnd"/>
      <w:r w:rsidR="00A13101">
        <w:rPr>
          <w:rFonts w:cs="Times New Roman"/>
          <w:color w:val="auto"/>
          <w:szCs w:val="24"/>
        </w:rPr>
        <w:t xml:space="preserve"> Н.А.</w:t>
      </w:r>
      <w:r w:rsidR="00557BE2">
        <w:rPr>
          <w:rFonts w:cs="Times New Roman"/>
          <w:color w:val="auto"/>
          <w:szCs w:val="24"/>
        </w:rPr>
        <w:t xml:space="preserve">; </w:t>
      </w:r>
    </w:p>
    <w:p w:rsidR="00557BE2" w:rsidRDefault="009720B5" w:rsidP="00F31664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русскому языку –</w:t>
      </w:r>
      <w:r w:rsidR="00A13101" w:rsidRPr="00A13101">
        <w:rPr>
          <w:rFonts w:cs="Times New Roman"/>
          <w:color w:val="auto"/>
          <w:szCs w:val="24"/>
        </w:rPr>
        <w:t xml:space="preserve"> </w:t>
      </w:r>
      <w:r w:rsidR="00F97D88">
        <w:rPr>
          <w:rFonts w:cs="Times New Roman"/>
          <w:color w:val="auto"/>
          <w:szCs w:val="24"/>
        </w:rPr>
        <w:t>учителя биологии Благушина</w:t>
      </w:r>
      <w:r w:rsidR="00557BE2">
        <w:rPr>
          <w:rFonts w:cs="Times New Roman"/>
          <w:color w:val="auto"/>
          <w:szCs w:val="24"/>
        </w:rPr>
        <w:t>.;</w:t>
      </w:r>
    </w:p>
    <w:p w:rsidR="00A13101" w:rsidRDefault="00F97D88" w:rsidP="00F31664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предмету №1</w:t>
      </w:r>
      <w:r w:rsidR="00A13101">
        <w:rPr>
          <w:rFonts w:cs="Times New Roman"/>
          <w:color w:val="auto"/>
          <w:szCs w:val="24"/>
        </w:rPr>
        <w:t xml:space="preserve"> - учителя математики </w:t>
      </w:r>
      <w:r>
        <w:rPr>
          <w:rFonts w:cs="Times New Roman"/>
          <w:color w:val="auto"/>
          <w:szCs w:val="24"/>
        </w:rPr>
        <w:t>Смирнову Н.А</w:t>
      </w:r>
      <w:r w:rsidR="00A13101">
        <w:rPr>
          <w:rFonts w:cs="Times New Roman"/>
          <w:color w:val="auto"/>
          <w:szCs w:val="24"/>
        </w:rPr>
        <w:t>.;</w:t>
      </w:r>
    </w:p>
    <w:p w:rsidR="009720B5" w:rsidRDefault="009720B5" w:rsidP="00F31664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</w:t>
      </w:r>
      <w:r w:rsidR="00F97D88">
        <w:rPr>
          <w:rFonts w:cs="Times New Roman"/>
          <w:color w:val="auto"/>
          <w:szCs w:val="24"/>
        </w:rPr>
        <w:t>предмету №2</w:t>
      </w:r>
      <w:r w:rsidR="00A131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– </w:t>
      </w:r>
      <w:r w:rsidR="00A13101">
        <w:rPr>
          <w:rFonts w:cs="Times New Roman"/>
          <w:color w:val="auto"/>
          <w:szCs w:val="24"/>
        </w:rPr>
        <w:t xml:space="preserve">учителя </w:t>
      </w:r>
      <w:r w:rsidR="002B79B2">
        <w:rPr>
          <w:rFonts w:cs="Times New Roman"/>
          <w:color w:val="auto"/>
          <w:szCs w:val="24"/>
        </w:rPr>
        <w:t>математики Ведову А.В</w:t>
      </w:r>
      <w:r w:rsidR="000462FF">
        <w:rPr>
          <w:rFonts w:cs="Times New Roman"/>
          <w:color w:val="auto"/>
          <w:szCs w:val="24"/>
        </w:rPr>
        <w:t>.</w:t>
      </w:r>
    </w:p>
    <w:p w:rsidR="00F31664" w:rsidRDefault="00F31664" w:rsidP="00F31664">
      <w:pPr>
        <w:ind w:firstLine="0"/>
        <w:rPr>
          <w:color w:val="auto"/>
          <w:szCs w:val="24"/>
        </w:rPr>
      </w:pPr>
    </w:p>
    <w:p w:rsidR="00150E3E" w:rsidRPr="00F31664" w:rsidRDefault="00150E3E" w:rsidP="00F31664">
      <w:pPr>
        <w:ind w:firstLine="0"/>
        <w:rPr>
          <w:b/>
          <w:color w:val="FF0000"/>
          <w:szCs w:val="24"/>
        </w:rPr>
      </w:pPr>
      <w:r w:rsidRPr="00F31664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31664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</w:p>
    <w:p w:rsidR="00E440B8" w:rsidRPr="000A0001" w:rsidRDefault="00A417F2" w:rsidP="00F31664">
      <w:pPr>
        <w:ind w:left="994" w:hanging="1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>или школьн</w:t>
      </w:r>
      <w:r w:rsidR="009720B5">
        <w:rPr>
          <w:rFonts w:cs="Times New Roman"/>
          <w:color w:val="auto"/>
          <w:szCs w:val="24"/>
        </w:rPr>
        <w:t>ого координатора проведения ВПР</w:t>
      </w:r>
      <w:r w:rsidR="00411A0D">
        <w:rPr>
          <w:rFonts w:cs="Times New Roman"/>
          <w:color w:val="auto"/>
          <w:szCs w:val="24"/>
        </w:rPr>
        <w:t xml:space="preserve"> 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411A0D">
        <w:rPr>
          <w:rFonts w:cs="Times New Roman"/>
          <w:color w:val="auto"/>
          <w:szCs w:val="24"/>
        </w:rPr>
        <w:t>м</w:t>
      </w:r>
      <w:r w:rsidR="00732C5F" w:rsidRPr="000A0001">
        <w:rPr>
          <w:rFonts w:cs="Times New Roman"/>
          <w:color w:val="auto"/>
          <w:szCs w:val="24"/>
        </w:rPr>
        <w:t xml:space="preserve">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</w:p>
    <w:p w:rsidR="00732C5F" w:rsidRPr="000A0001" w:rsidRDefault="00A417F2" w:rsidP="00F31664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411A0D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31664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31664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31664">
      <w:pPr>
        <w:ind w:left="1036" w:hanging="23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9720B5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9720B5">
        <w:rPr>
          <w:rFonts w:cs="Times New Roman"/>
          <w:color w:val="auto"/>
          <w:szCs w:val="24"/>
        </w:rPr>
        <w:t>соответствующем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9720B5">
        <w:rPr>
          <w:rFonts w:cs="Times New Roman"/>
          <w:color w:val="auto"/>
          <w:szCs w:val="24"/>
        </w:rPr>
        <w:t xml:space="preserve"> классе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2E316E">
        <w:rPr>
          <w:rFonts w:cs="Times New Roman"/>
          <w:color w:val="auto"/>
          <w:szCs w:val="24"/>
        </w:rPr>
        <w:t xml:space="preserve">или </w:t>
      </w:r>
      <w:r w:rsidR="00520D1B">
        <w:rPr>
          <w:rFonts w:cs="Times New Roman"/>
          <w:color w:val="auto"/>
          <w:szCs w:val="24"/>
        </w:rPr>
        <w:t>школьному</w:t>
      </w:r>
      <w:r w:rsidR="0025409B" w:rsidRPr="000A0001">
        <w:rPr>
          <w:rFonts w:cs="Times New Roman"/>
          <w:color w:val="auto"/>
          <w:szCs w:val="24"/>
        </w:rPr>
        <w:t xml:space="preserve"> координатору проведения ВПР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F31664" w:rsidRDefault="009720B5" w:rsidP="00F31664">
      <w:pPr>
        <w:pStyle w:val="a5"/>
        <w:numPr>
          <w:ilvl w:val="0"/>
          <w:numId w:val="43"/>
        </w:numPr>
        <w:tabs>
          <w:tab w:val="left" w:pos="900"/>
        </w:tabs>
        <w:rPr>
          <w:rFonts w:cs="Times New Roman"/>
          <w:color w:val="auto"/>
          <w:szCs w:val="24"/>
        </w:rPr>
      </w:pPr>
      <w:r w:rsidRPr="00F31664">
        <w:rPr>
          <w:rFonts w:cs="Times New Roman"/>
          <w:color w:val="auto"/>
          <w:szCs w:val="24"/>
        </w:rPr>
        <w:t>Назначить дежурным</w:t>
      </w:r>
      <w:r w:rsidR="00A13101">
        <w:rPr>
          <w:rFonts w:cs="Times New Roman"/>
          <w:color w:val="auto"/>
          <w:szCs w:val="24"/>
        </w:rPr>
        <w:t>и</w:t>
      </w:r>
      <w:r w:rsidRPr="00F31664">
        <w:rPr>
          <w:rFonts w:cs="Times New Roman"/>
          <w:color w:val="auto"/>
          <w:szCs w:val="24"/>
        </w:rPr>
        <w:t>, ответственным</w:t>
      </w:r>
      <w:r w:rsidR="00A13101">
        <w:rPr>
          <w:rFonts w:cs="Times New Roman"/>
          <w:color w:val="auto"/>
          <w:szCs w:val="24"/>
        </w:rPr>
        <w:t>и</w:t>
      </w:r>
      <w:r w:rsidR="00C028D7" w:rsidRPr="00F31664">
        <w:rPr>
          <w:rFonts w:cs="Times New Roman"/>
          <w:color w:val="auto"/>
          <w:szCs w:val="24"/>
        </w:rPr>
        <w:t xml:space="preserve"> за соблюдение порядка и тишины</w:t>
      </w:r>
      <w:r w:rsidR="00A13101">
        <w:rPr>
          <w:rFonts w:cs="Times New Roman"/>
          <w:color w:val="auto"/>
          <w:szCs w:val="24"/>
        </w:rPr>
        <w:t xml:space="preserve"> на время проведения </w:t>
      </w:r>
      <w:r w:rsidRPr="00F31664">
        <w:rPr>
          <w:rFonts w:cs="Times New Roman"/>
          <w:color w:val="auto"/>
          <w:szCs w:val="24"/>
        </w:rPr>
        <w:t xml:space="preserve"> ВПР в МОУ «Задорская ООШ Сонковского района Тверской области»</w:t>
      </w:r>
      <w:r w:rsidR="00C028D7" w:rsidRPr="00F31664">
        <w:rPr>
          <w:rFonts w:cs="Times New Roman"/>
          <w:color w:val="auto"/>
          <w:szCs w:val="24"/>
        </w:rPr>
        <w:t xml:space="preserve"> </w:t>
      </w:r>
      <w:r w:rsidRPr="00F31664">
        <w:rPr>
          <w:rFonts w:cs="Times New Roman"/>
          <w:color w:val="auto"/>
          <w:szCs w:val="24"/>
        </w:rPr>
        <w:t>учителя биологии и географии</w:t>
      </w:r>
      <w:r w:rsidR="008D2FEB" w:rsidRPr="00F31664">
        <w:rPr>
          <w:rFonts w:cs="Times New Roman"/>
          <w:color w:val="auto"/>
          <w:szCs w:val="24"/>
        </w:rPr>
        <w:t xml:space="preserve"> Благушину Л.Б.</w:t>
      </w:r>
      <w:r w:rsidR="00A13101">
        <w:rPr>
          <w:rFonts w:cs="Times New Roman"/>
          <w:color w:val="auto"/>
          <w:szCs w:val="24"/>
        </w:rPr>
        <w:t xml:space="preserve"> и учителя физической культуры Липатову Т.Н.</w:t>
      </w:r>
    </w:p>
    <w:p w:rsidR="00C4156D" w:rsidRPr="00F31664" w:rsidRDefault="00C4156D" w:rsidP="00F31664">
      <w:pPr>
        <w:pStyle w:val="a5"/>
        <w:numPr>
          <w:ilvl w:val="0"/>
          <w:numId w:val="43"/>
        </w:numPr>
        <w:tabs>
          <w:tab w:val="left" w:pos="900"/>
        </w:tabs>
        <w:rPr>
          <w:rFonts w:cs="Times New Roman"/>
          <w:color w:val="auto"/>
          <w:szCs w:val="24"/>
        </w:rPr>
      </w:pPr>
      <w:r w:rsidRPr="00F31664">
        <w:rPr>
          <w:rFonts w:cs="Times New Roman"/>
          <w:color w:val="auto"/>
          <w:szCs w:val="24"/>
        </w:rPr>
        <w:t xml:space="preserve"> Обеспечить проверку работ обучающихся:</w:t>
      </w:r>
    </w:p>
    <w:p w:rsidR="00C4156D" w:rsidRDefault="002B79B2" w:rsidP="00F31664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7</w:t>
      </w:r>
      <w:r w:rsidR="00C4156D" w:rsidRPr="00C4156D">
        <w:rPr>
          <w:rFonts w:cs="Times New Roman"/>
          <w:color w:val="auto"/>
          <w:szCs w:val="24"/>
        </w:rPr>
        <w:t xml:space="preserve"> классе </w:t>
      </w:r>
    </w:p>
    <w:p w:rsidR="00A13101" w:rsidRDefault="009027FD" w:rsidP="00A13101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математике </w:t>
      </w:r>
      <w:proofErr w:type="spellStart"/>
      <w:r>
        <w:rPr>
          <w:rFonts w:cs="Times New Roman"/>
          <w:color w:val="auto"/>
          <w:szCs w:val="24"/>
        </w:rPr>
        <w:t>Ведовой</w:t>
      </w:r>
      <w:proofErr w:type="spellEnd"/>
      <w:r>
        <w:rPr>
          <w:rFonts w:cs="Times New Roman"/>
          <w:color w:val="auto"/>
          <w:szCs w:val="24"/>
        </w:rPr>
        <w:t xml:space="preserve"> А.В., Курниковой Н.Б</w:t>
      </w:r>
      <w:r w:rsidR="00A13101">
        <w:rPr>
          <w:rFonts w:cs="Times New Roman"/>
          <w:color w:val="auto"/>
          <w:szCs w:val="24"/>
        </w:rPr>
        <w:t>.;</w:t>
      </w:r>
    </w:p>
    <w:p w:rsidR="000462FF" w:rsidRDefault="00A13101" w:rsidP="000462FF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русскому языку Дубаковой Н.А.</w:t>
      </w:r>
      <w:r w:rsidR="009027FD">
        <w:rPr>
          <w:rFonts w:cs="Times New Roman"/>
          <w:color w:val="auto"/>
          <w:szCs w:val="24"/>
        </w:rPr>
        <w:t>, Курниковой Н.Б</w:t>
      </w:r>
      <w:r>
        <w:rPr>
          <w:rFonts w:cs="Times New Roman"/>
          <w:color w:val="auto"/>
          <w:szCs w:val="24"/>
        </w:rPr>
        <w:t>.;</w:t>
      </w:r>
      <w:r w:rsidR="000462FF" w:rsidRPr="000462FF">
        <w:rPr>
          <w:rFonts w:cs="Times New Roman"/>
          <w:color w:val="auto"/>
          <w:szCs w:val="24"/>
        </w:rPr>
        <w:t xml:space="preserve"> </w:t>
      </w:r>
    </w:p>
    <w:p w:rsidR="000462FF" w:rsidRPr="00C4156D" w:rsidRDefault="000462FF" w:rsidP="000462FF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 w:rsidRPr="00C4156D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предмету №1 Смирновой Н.А</w:t>
      </w:r>
      <w:r w:rsidRPr="00C4156D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, Дубаковой Н.А.</w:t>
      </w:r>
      <w:r w:rsidRPr="00C4156D">
        <w:rPr>
          <w:rFonts w:cs="Times New Roman"/>
          <w:color w:val="auto"/>
          <w:szCs w:val="24"/>
        </w:rPr>
        <w:t>;</w:t>
      </w:r>
    </w:p>
    <w:p w:rsidR="00A13101" w:rsidRPr="000462FF" w:rsidRDefault="000462FF" w:rsidP="000462FF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предмету №2 Курниковой Н.Б., </w:t>
      </w:r>
      <w:r w:rsidR="002B79B2">
        <w:rPr>
          <w:rFonts w:cs="Times New Roman"/>
          <w:color w:val="auto"/>
          <w:szCs w:val="24"/>
        </w:rPr>
        <w:t>Липатовой Т.Н.</w:t>
      </w:r>
    </w:p>
    <w:p w:rsidR="00C4156D" w:rsidRPr="00C4156D" w:rsidRDefault="002B79B2" w:rsidP="00F31664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8 </w:t>
      </w:r>
      <w:r w:rsidR="00C4156D" w:rsidRPr="00C4156D">
        <w:rPr>
          <w:rFonts w:cs="Times New Roman"/>
          <w:color w:val="auto"/>
          <w:szCs w:val="24"/>
        </w:rPr>
        <w:t>классе</w:t>
      </w:r>
    </w:p>
    <w:p w:rsidR="00C4156D" w:rsidRPr="00C4156D" w:rsidRDefault="009027FD" w:rsidP="00F31664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по русскому языку</w:t>
      </w:r>
      <w:r w:rsidR="00C4156D" w:rsidRPr="00C4156D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Смирновой Н.А.,</w:t>
      </w:r>
      <w:r w:rsidR="00C4156D" w:rsidRPr="00C4156D">
        <w:rPr>
          <w:rFonts w:cs="Times New Roman"/>
          <w:color w:val="auto"/>
          <w:szCs w:val="24"/>
        </w:rPr>
        <w:t xml:space="preserve"> </w:t>
      </w:r>
      <w:proofErr w:type="spellStart"/>
      <w:r w:rsidR="002B79B2">
        <w:rPr>
          <w:rFonts w:cs="Times New Roman"/>
          <w:color w:val="auto"/>
          <w:szCs w:val="24"/>
        </w:rPr>
        <w:t>Ведовой</w:t>
      </w:r>
      <w:proofErr w:type="spellEnd"/>
      <w:r w:rsidR="002B79B2">
        <w:rPr>
          <w:rFonts w:cs="Times New Roman"/>
          <w:color w:val="auto"/>
          <w:szCs w:val="24"/>
        </w:rPr>
        <w:t xml:space="preserve"> А.В.</w:t>
      </w:r>
    </w:p>
    <w:p w:rsidR="00C4156D" w:rsidRDefault="00C4156D" w:rsidP="00F31664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математике </w:t>
      </w:r>
      <w:proofErr w:type="spellStart"/>
      <w:r w:rsidR="00557BE2">
        <w:rPr>
          <w:rFonts w:cs="Times New Roman"/>
          <w:color w:val="auto"/>
          <w:szCs w:val="24"/>
        </w:rPr>
        <w:t>Ведовой</w:t>
      </w:r>
      <w:proofErr w:type="spellEnd"/>
      <w:r w:rsidR="00557BE2">
        <w:rPr>
          <w:rFonts w:cs="Times New Roman"/>
          <w:color w:val="auto"/>
          <w:szCs w:val="24"/>
        </w:rPr>
        <w:t xml:space="preserve"> А.В</w:t>
      </w:r>
      <w:r>
        <w:rPr>
          <w:rFonts w:cs="Times New Roman"/>
          <w:color w:val="auto"/>
          <w:szCs w:val="24"/>
        </w:rPr>
        <w:t>.</w:t>
      </w:r>
      <w:r w:rsidR="009027FD">
        <w:rPr>
          <w:rFonts w:cs="Times New Roman"/>
          <w:color w:val="auto"/>
          <w:szCs w:val="24"/>
        </w:rPr>
        <w:t>, Дубаковой Н.А</w:t>
      </w:r>
      <w:r>
        <w:rPr>
          <w:rFonts w:cs="Times New Roman"/>
          <w:color w:val="auto"/>
          <w:szCs w:val="24"/>
        </w:rPr>
        <w:t>.;</w:t>
      </w:r>
    </w:p>
    <w:p w:rsidR="000462FF" w:rsidRDefault="000462FF" w:rsidP="00F31664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английскому языку Романовой Ю.В., Дубаковой Н.А.;</w:t>
      </w:r>
    </w:p>
    <w:p w:rsidR="000462FF" w:rsidRDefault="000462FF" w:rsidP="000462FF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предмету №1 Курниковой Н.Б., </w:t>
      </w:r>
      <w:proofErr w:type="spellStart"/>
      <w:r>
        <w:rPr>
          <w:rFonts w:cs="Times New Roman"/>
          <w:color w:val="auto"/>
          <w:szCs w:val="24"/>
        </w:rPr>
        <w:t>Ведовой</w:t>
      </w:r>
      <w:proofErr w:type="spellEnd"/>
      <w:r>
        <w:rPr>
          <w:rFonts w:cs="Times New Roman"/>
          <w:color w:val="auto"/>
          <w:szCs w:val="24"/>
        </w:rPr>
        <w:t xml:space="preserve"> А.</w:t>
      </w:r>
      <w:proofErr w:type="gramStart"/>
      <w:r>
        <w:rPr>
          <w:rFonts w:cs="Times New Roman"/>
          <w:color w:val="auto"/>
          <w:szCs w:val="24"/>
        </w:rPr>
        <w:t>В</w:t>
      </w:r>
      <w:proofErr w:type="gramEnd"/>
      <w:r>
        <w:rPr>
          <w:rFonts w:cs="Times New Roman"/>
          <w:color w:val="auto"/>
          <w:szCs w:val="24"/>
        </w:rPr>
        <w:t>;</w:t>
      </w:r>
    </w:p>
    <w:p w:rsidR="00C4156D" w:rsidRDefault="00C4156D" w:rsidP="00F31664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</w:t>
      </w:r>
      <w:r w:rsidR="009027FD">
        <w:rPr>
          <w:rFonts w:cs="Times New Roman"/>
          <w:color w:val="auto"/>
          <w:szCs w:val="24"/>
        </w:rPr>
        <w:t xml:space="preserve">предмету №2 </w:t>
      </w:r>
      <w:r w:rsidR="00557BE2">
        <w:rPr>
          <w:rFonts w:cs="Times New Roman"/>
          <w:color w:val="auto"/>
          <w:szCs w:val="24"/>
        </w:rPr>
        <w:t xml:space="preserve"> </w:t>
      </w:r>
      <w:r w:rsidR="000462FF">
        <w:rPr>
          <w:rFonts w:cs="Times New Roman"/>
          <w:color w:val="auto"/>
          <w:szCs w:val="24"/>
        </w:rPr>
        <w:t>Смирновой Н.А.</w:t>
      </w:r>
      <w:r w:rsidR="009027FD">
        <w:rPr>
          <w:rFonts w:cs="Times New Roman"/>
          <w:color w:val="auto"/>
          <w:szCs w:val="24"/>
        </w:rPr>
        <w:t>, Курниковой Н.Б.</w:t>
      </w:r>
      <w:r w:rsidR="00F31664">
        <w:rPr>
          <w:rFonts w:cs="Times New Roman"/>
          <w:color w:val="auto"/>
          <w:szCs w:val="24"/>
        </w:rPr>
        <w:t>;</w:t>
      </w:r>
    </w:p>
    <w:p w:rsidR="00F31664" w:rsidRDefault="0058196F" w:rsidP="00F31664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9</w:t>
      </w:r>
      <w:r w:rsidR="00F31664">
        <w:rPr>
          <w:rFonts w:cs="Times New Roman"/>
          <w:color w:val="auto"/>
          <w:szCs w:val="24"/>
        </w:rPr>
        <w:t xml:space="preserve"> классе</w:t>
      </w:r>
    </w:p>
    <w:p w:rsidR="00F31664" w:rsidRDefault="00F31664" w:rsidP="00F31664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</w:t>
      </w:r>
      <w:r w:rsidR="009027FD">
        <w:rPr>
          <w:rFonts w:cs="Times New Roman"/>
          <w:color w:val="auto"/>
          <w:szCs w:val="24"/>
        </w:rPr>
        <w:t xml:space="preserve">математике </w:t>
      </w:r>
      <w:r>
        <w:rPr>
          <w:rFonts w:cs="Times New Roman"/>
          <w:color w:val="auto"/>
          <w:szCs w:val="24"/>
        </w:rPr>
        <w:t>Курниковой Н.Б.</w:t>
      </w:r>
      <w:r w:rsidR="009027FD">
        <w:rPr>
          <w:rFonts w:cs="Times New Roman"/>
          <w:color w:val="auto"/>
          <w:szCs w:val="24"/>
        </w:rPr>
        <w:t>, Дубаковой Н.А.</w:t>
      </w:r>
      <w:r>
        <w:rPr>
          <w:rFonts w:cs="Times New Roman"/>
          <w:color w:val="auto"/>
          <w:szCs w:val="24"/>
        </w:rPr>
        <w:t>;</w:t>
      </w:r>
    </w:p>
    <w:p w:rsidR="003A6B50" w:rsidRDefault="003A6B50" w:rsidP="003A6B50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русскому языку Смирновой Н.А., </w:t>
      </w:r>
      <w:proofErr w:type="spellStart"/>
      <w:r>
        <w:rPr>
          <w:rFonts w:cs="Times New Roman"/>
          <w:color w:val="auto"/>
          <w:szCs w:val="24"/>
        </w:rPr>
        <w:t>Ведовой</w:t>
      </w:r>
      <w:proofErr w:type="spellEnd"/>
      <w:r>
        <w:rPr>
          <w:rFonts w:cs="Times New Roman"/>
          <w:color w:val="auto"/>
          <w:szCs w:val="24"/>
        </w:rPr>
        <w:t xml:space="preserve"> А.В.;</w:t>
      </w:r>
    </w:p>
    <w:p w:rsidR="003A6B50" w:rsidRDefault="003A6B50" w:rsidP="003A6B50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предмету №1 Курниковой Н.Б., Смирновой Н.А.;</w:t>
      </w:r>
    </w:p>
    <w:p w:rsidR="003A6B50" w:rsidRDefault="003A6B50" w:rsidP="003A6B50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предмету №2 Дубаковой Н.А., Смирновой Н.А.</w:t>
      </w:r>
    </w:p>
    <w:p w:rsidR="00F31664" w:rsidRDefault="00F31664" w:rsidP="00F31664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</w:p>
    <w:p w:rsidR="00F31664" w:rsidRDefault="00F31664" w:rsidP="00557BE2">
      <w:pPr>
        <w:tabs>
          <w:tab w:val="left" w:pos="900"/>
        </w:tabs>
        <w:ind w:firstLine="0"/>
        <w:jc w:val="center"/>
        <w:rPr>
          <w:rFonts w:cs="Times New Roman"/>
          <w:color w:val="auto"/>
          <w:szCs w:val="24"/>
        </w:rPr>
      </w:pPr>
    </w:p>
    <w:p w:rsidR="00F31664" w:rsidRDefault="00F31664" w:rsidP="00F31664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F31664" w:rsidRDefault="00F31664" w:rsidP="00F31664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F31664" w:rsidRDefault="00F31664" w:rsidP="00F31664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F31664" w:rsidRDefault="00F31664" w:rsidP="00F31664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C028D7" w:rsidRPr="000A0001" w:rsidRDefault="0058196F" w:rsidP="00F31664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И.о. д</w:t>
      </w:r>
      <w:r w:rsidR="008D2FEB">
        <w:rPr>
          <w:rFonts w:cs="Times New Roman"/>
          <w:color w:val="auto"/>
          <w:szCs w:val="24"/>
        </w:rPr>
        <w:t>иректор</w:t>
      </w:r>
      <w:r>
        <w:rPr>
          <w:rFonts w:cs="Times New Roman"/>
          <w:color w:val="auto"/>
          <w:szCs w:val="24"/>
        </w:rPr>
        <w:t xml:space="preserve">а школы: </w:t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  <w:t>Курникова Н.Б</w:t>
      </w:r>
      <w:r w:rsidR="008D2FEB">
        <w:rPr>
          <w:rFonts w:cs="Times New Roman"/>
          <w:color w:val="auto"/>
          <w:szCs w:val="24"/>
        </w:rPr>
        <w:t>.</w:t>
      </w:r>
    </w:p>
    <w:p w:rsidR="00C52B8C" w:rsidRDefault="00C52B8C" w:rsidP="00F31664">
      <w:pPr>
        <w:ind w:firstLine="0"/>
        <w:rPr>
          <w:rFonts w:cs="Times New Roman"/>
          <w:color w:val="auto"/>
          <w:szCs w:val="24"/>
        </w:rPr>
      </w:pPr>
    </w:p>
    <w:p w:rsidR="00AB40B9" w:rsidRDefault="00F31664" w:rsidP="00F31664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</w:p>
    <w:p w:rsidR="00BF360B" w:rsidRPr="000A0001" w:rsidRDefault="00BF360B" w:rsidP="00F31664">
      <w:pPr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8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4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7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AD11BA7"/>
    <w:multiLevelType w:val="multilevel"/>
    <w:tmpl w:val="139ED06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4C2D2615"/>
    <w:multiLevelType w:val="multilevel"/>
    <w:tmpl w:val="245C61C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0"/>
    </w:lvlOverride>
  </w:num>
  <w:num w:numId="4">
    <w:abstractNumId w:val="39"/>
  </w:num>
  <w:num w:numId="5">
    <w:abstractNumId w:val="18"/>
  </w:num>
  <w:num w:numId="6">
    <w:abstractNumId w:val="14"/>
  </w:num>
  <w:num w:numId="7">
    <w:abstractNumId w:val="34"/>
  </w:num>
  <w:num w:numId="8">
    <w:abstractNumId w:val="25"/>
  </w:num>
  <w:num w:numId="9">
    <w:abstractNumId w:val="1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5"/>
  </w:num>
  <w:num w:numId="13">
    <w:abstractNumId w:val="40"/>
  </w:num>
  <w:num w:numId="14">
    <w:abstractNumId w:val="29"/>
  </w:num>
  <w:num w:numId="15">
    <w:abstractNumId w:val="16"/>
  </w:num>
  <w:num w:numId="16">
    <w:abstractNumId w:val="12"/>
  </w:num>
  <w:num w:numId="17">
    <w:abstractNumId w:val="10"/>
  </w:num>
  <w:num w:numId="18">
    <w:abstractNumId w:val="11"/>
  </w:num>
  <w:num w:numId="19">
    <w:abstractNumId w:val="21"/>
  </w:num>
  <w:num w:numId="20">
    <w:abstractNumId w:val="35"/>
  </w:num>
  <w:num w:numId="21">
    <w:abstractNumId w:val="13"/>
  </w:num>
  <w:num w:numId="22">
    <w:abstractNumId w:val="33"/>
  </w:num>
  <w:num w:numId="23">
    <w:abstractNumId w:val="19"/>
  </w:num>
  <w:num w:numId="24">
    <w:abstractNumId w:val="22"/>
  </w:num>
  <w:num w:numId="25">
    <w:abstractNumId w:val="24"/>
  </w:num>
  <w:num w:numId="26">
    <w:abstractNumId w:val="30"/>
  </w:num>
  <w:num w:numId="27">
    <w:abstractNumId w:val="37"/>
  </w:num>
  <w:num w:numId="28">
    <w:abstractNumId w:val="27"/>
  </w:num>
  <w:num w:numId="29">
    <w:abstractNumId w:val="23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6"/>
  </w:num>
  <w:num w:numId="43">
    <w:abstractNumId w:val="31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10C8C"/>
    <w:rsid w:val="00027DDC"/>
    <w:rsid w:val="000361E4"/>
    <w:rsid w:val="0004599C"/>
    <w:rsid w:val="000462FF"/>
    <w:rsid w:val="00072388"/>
    <w:rsid w:val="0009154B"/>
    <w:rsid w:val="000A0001"/>
    <w:rsid w:val="000C6142"/>
    <w:rsid w:val="000D145E"/>
    <w:rsid w:val="000D63B8"/>
    <w:rsid w:val="000E15B9"/>
    <w:rsid w:val="000F5608"/>
    <w:rsid w:val="0011056D"/>
    <w:rsid w:val="00150E3E"/>
    <w:rsid w:val="00191068"/>
    <w:rsid w:val="001A34B0"/>
    <w:rsid w:val="001D1639"/>
    <w:rsid w:val="00203702"/>
    <w:rsid w:val="00217B35"/>
    <w:rsid w:val="0024579F"/>
    <w:rsid w:val="0025409B"/>
    <w:rsid w:val="00272732"/>
    <w:rsid w:val="00284757"/>
    <w:rsid w:val="00287112"/>
    <w:rsid w:val="002A2BCF"/>
    <w:rsid w:val="002A7217"/>
    <w:rsid w:val="002A7279"/>
    <w:rsid w:val="002B5708"/>
    <w:rsid w:val="002B79B2"/>
    <w:rsid w:val="002C17DC"/>
    <w:rsid w:val="002C6927"/>
    <w:rsid w:val="002D7B5B"/>
    <w:rsid w:val="002E316E"/>
    <w:rsid w:val="00343790"/>
    <w:rsid w:val="0036658A"/>
    <w:rsid w:val="00366760"/>
    <w:rsid w:val="003913D3"/>
    <w:rsid w:val="003A02AA"/>
    <w:rsid w:val="003A6B50"/>
    <w:rsid w:val="003C6E2B"/>
    <w:rsid w:val="003F27E2"/>
    <w:rsid w:val="00411A0D"/>
    <w:rsid w:val="004152DC"/>
    <w:rsid w:val="00424594"/>
    <w:rsid w:val="004364FE"/>
    <w:rsid w:val="004414CD"/>
    <w:rsid w:val="00465C76"/>
    <w:rsid w:val="004A1B15"/>
    <w:rsid w:val="004A2B47"/>
    <w:rsid w:val="004A477E"/>
    <w:rsid w:val="004A6634"/>
    <w:rsid w:val="004B7DE6"/>
    <w:rsid w:val="004D0493"/>
    <w:rsid w:val="0050009E"/>
    <w:rsid w:val="005032F1"/>
    <w:rsid w:val="00503F71"/>
    <w:rsid w:val="00520D1B"/>
    <w:rsid w:val="00531623"/>
    <w:rsid w:val="00557BE2"/>
    <w:rsid w:val="0058196F"/>
    <w:rsid w:val="00582794"/>
    <w:rsid w:val="005D0BE0"/>
    <w:rsid w:val="006104E7"/>
    <w:rsid w:val="00616019"/>
    <w:rsid w:val="00616CF1"/>
    <w:rsid w:val="006204B6"/>
    <w:rsid w:val="00625971"/>
    <w:rsid w:val="006329F0"/>
    <w:rsid w:val="006344EF"/>
    <w:rsid w:val="00644D12"/>
    <w:rsid w:val="00651DA9"/>
    <w:rsid w:val="00661CCC"/>
    <w:rsid w:val="006626E8"/>
    <w:rsid w:val="0067153A"/>
    <w:rsid w:val="00675D5D"/>
    <w:rsid w:val="006D4D52"/>
    <w:rsid w:val="006D61DA"/>
    <w:rsid w:val="00702CD8"/>
    <w:rsid w:val="00732C5F"/>
    <w:rsid w:val="007453EE"/>
    <w:rsid w:val="00776EED"/>
    <w:rsid w:val="00785CAC"/>
    <w:rsid w:val="007B1083"/>
    <w:rsid w:val="007E7A2B"/>
    <w:rsid w:val="008030C7"/>
    <w:rsid w:val="008107FA"/>
    <w:rsid w:val="008179CD"/>
    <w:rsid w:val="00832C31"/>
    <w:rsid w:val="008453FE"/>
    <w:rsid w:val="0085347F"/>
    <w:rsid w:val="008611A6"/>
    <w:rsid w:val="008D2FEB"/>
    <w:rsid w:val="008F794C"/>
    <w:rsid w:val="00901C03"/>
    <w:rsid w:val="009027FD"/>
    <w:rsid w:val="00913D8E"/>
    <w:rsid w:val="00920BAC"/>
    <w:rsid w:val="00945C96"/>
    <w:rsid w:val="00957D0A"/>
    <w:rsid w:val="009720B5"/>
    <w:rsid w:val="009C354F"/>
    <w:rsid w:val="00A03574"/>
    <w:rsid w:val="00A13101"/>
    <w:rsid w:val="00A16D5B"/>
    <w:rsid w:val="00A27AE0"/>
    <w:rsid w:val="00A417F2"/>
    <w:rsid w:val="00A47B19"/>
    <w:rsid w:val="00A50E24"/>
    <w:rsid w:val="00A55669"/>
    <w:rsid w:val="00A75B31"/>
    <w:rsid w:val="00A87736"/>
    <w:rsid w:val="00AA2048"/>
    <w:rsid w:val="00AA53D0"/>
    <w:rsid w:val="00AA7648"/>
    <w:rsid w:val="00AB40B9"/>
    <w:rsid w:val="00AE2B0E"/>
    <w:rsid w:val="00AF66CC"/>
    <w:rsid w:val="00AF6703"/>
    <w:rsid w:val="00B07B9C"/>
    <w:rsid w:val="00B311A6"/>
    <w:rsid w:val="00B53276"/>
    <w:rsid w:val="00B73576"/>
    <w:rsid w:val="00B86A60"/>
    <w:rsid w:val="00BA3B21"/>
    <w:rsid w:val="00BB333E"/>
    <w:rsid w:val="00BC1E40"/>
    <w:rsid w:val="00BC2A8F"/>
    <w:rsid w:val="00BC4579"/>
    <w:rsid w:val="00BC51B9"/>
    <w:rsid w:val="00BD1A7D"/>
    <w:rsid w:val="00BE634F"/>
    <w:rsid w:val="00BF2F77"/>
    <w:rsid w:val="00BF360B"/>
    <w:rsid w:val="00C01C9B"/>
    <w:rsid w:val="00C028D7"/>
    <w:rsid w:val="00C347E3"/>
    <w:rsid w:val="00C4156D"/>
    <w:rsid w:val="00C41916"/>
    <w:rsid w:val="00C52B8C"/>
    <w:rsid w:val="00C539BF"/>
    <w:rsid w:val="00C56341"/>
    <w:rsid w:val="00CB7DFF"/>
    <w:rsid w:val="00CC37A5"/>
    <w:rsid w:val="00CD44A0"/>
    <w:rsid w:val="00D16AAF"/>
    <w:rsid w:val="00D2047B"/>
    <w:rsid w:val="00D2381B"/>
    <w:rsid w:val="00D24936"/>
    <w:rsid w:val="00D251A1"/>
    <w:rsid w:val="00D26D20"/>
    <w:rsid w:val="00D3521D"/>
    <w:rsid w:val="00D363B6"/>
    <w:rsid w:val="00D504CF"/>
    <w:rsid w:val="00D77823"/>
    <w:rsid w:val="00D90C80"/>
    <w:rsid w:val="00DB3A46"/>
    <w:rsid w:val="00DB5668"/>
    <w:rsid w:val="00DE690F"/>
    <w:rsid w:val="00E00B8B"/>
    <w:rsid w:val="00E076CB"/>
    <w:rsid w:val="00E17D99"/>
    <w:rsid w:val="00E2591F"/>
    <w:rsid w:val="00E440B8"/>
    <w:rsid w:val="00E44C26"/>
    <w:rsid w:val="00EA15FF"/>
    <w:rsid w:val="00EE392E"/>
    <w:rsid w:val="00EE5A19"/>
    <w:rsid w:val="00F07355"/>
    <w:rsid w:val="00F24449"/>
    <w:rsid w:val="00F31664"/>
    <w:rsid w:val="00F343D3"/>
    <w:rsid w:val="00F44F56"/>
    <w:rsid w:val="00F53E1E"/>
    <w:rsid w:val="00F62169"/>
    <w:rsid w:val="00F71167"/>
    <w:rsid w:val="00F85667"/>
    <w:rsid w:val="00F97D88"/>
    <w:rsid w:val="00FB17F4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Direktor</cp:lastModifiedBy>
  <cp:revision>30</cp:revision>
  <cp:lastPrinted>2022-09-16T09:35:00Z</cp:lastPrinted>
  <dcterms:created xsi:type="dcterms:W3CDTF">2019-03-20T13:18:00Z</dcterms:created>
  <dcterms:modified xsi:type="dcterms:W3CDTF">2022-11-07T11:12:00Z</dcterms:modified>
</cp:coreProperties>
</file>