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CF" w:rsidRPr="008555CF" w:rsidRDefault="008555CF" w:rsidP="00387BD0">
      <w:pPr>
        <w:tabs>
          <w:tab w:val="left" w:pos="426"/>
        </w:tabs>
        <w:spacing w:after="0" w:line="240" w:lineRule="auto"/>
        <w:rPr>
          <w:rStyle w:val="c47"/>
          <w:rFonts w:ascii="Times New Roman" w:hAnsi="Times New Roman" w:cs="Times New Roman"/>
          <w:b/>
          <w:sz w:val="28"/>
          <w:szCs w:val="28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Pr="00FD5793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6F5EE2" w:rsidRPr="00FD5793" w:rsidRDefault="006F5EE2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793">
        <w:rPr>
          <w:rStyle w:val="c47"/>
          <w:b/>
          <w:bCs/>
          <w:color w:val="000000"/>
          <w:sz w:val="28"/>
          <w:szCs w:val="28"/>
        </w:rPr>
        <w:t>ПРОГРАММА  НАСТАВНИЧЕСТВА</w:t>
      </w:r>
      <w:r w:rsidRPr="00FD5793">
        <w:rPr>
          <w:rStyle w:val="c9"/>
          <w:color w:val="000000"/>
          <w:sz w:val="28"/>
          <w:szCs w:val="28"/>
        </w:rPr>
        <w:t> </w:t>
      </w:r>
    </w:p>
    <w:p w:rsidR="0020492C" w:rsidRPr="00FD5793" w:rsidRDefault="0020492C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6F5EE2" w:rsidRPr="00FD5793" w:rsidRDefault="006F5EE2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793">
        <w:rPr>
          <w:rStyle w:val="c47"/>
          <w:b/>
          <w:bCs/>
          <w:color w:val="000000"/>
          <w:sz w:val="28"/>
          <w:szCs w:val="28"/>
        </w:rPr>
        <w:t>«</w:t>
      </w:r>
      <w:r w:rsidR="008555CF" w:rsidRPr="00FD5793">
        <w:rPr>
          <w:rStyle w:val="c47"/>
          <w:b/>
          <w:bCs/>
          <w:color w:val="000000"/>
          <w:sz w:val="28"/>
          <w:szCs w:val="28"/>
        </w:rPr>
        <w:t>ПЕДАГОГ- ПЕДАГОГ</w:t>
      </w:r>
      <w:r w:rsidRPr="00FD5793">
        <w:rPr>
          <w:rStyle w:val="c47"/>
          <w:b/>
          <w:bCs/>
          <w:color w:val="000000"/>
          <w:sz w:val="28"/>
          <w:szCs w:val="28"/>
        </w:rPr>
        <w:t>»</w:t>
      </w:r>
      <w:r w:rsidRPr="00FD5793">
        <w:rPr>
          <w:rStyle w:val="c47"/>
          <w:b/>
          <w:bCs/>
          <w:i/>
          <w:iCs/>
          <w:color w:val="000000"/>
          <w:sz w:val="28"/>
          <w:szCs w:val="28"/>
        </w:rPr>
        <w:t> </w:t>
      </w:r>
    </w:p>
    <w:p w:rsidR="0020492C" w:rsidRPr="00FD5793" w:rsidRDefault="0020492C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rStyle w:val="c33"/>
          <w:b/>
          <w:bCs/>
          <w:color w:val="000000"/>
          <w:sz w:val="28"/>
          <w:szCs w:val="28"/>
        </w:rPr>
      </w:pPr>
    </w:p>
    <w:p w:rsidR="006F5EE2" w:rsidRPr="00FD5793" w:rsidRDefault="00DA07FC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3"/>
          <w:b/>
          <w:bCs/>
          <w:color w:val="000000"/>
          <w:sz w:val="28"/>
          <w:szCs w:val="28"/>
        </w:rPr>
        <w:t xml:space="preserve">2023 - 2024 учебного </w:t>
      </w:r>
      <w:bookmarkStart w:id="0" w:name="_GoBack"/>
      <w:bookmarkEnd w:id="0"/>
      <w:r w:rsidR="006F5EE2" w:rsidRPr="00FD5793">
        <w:rPr>
          <w:rStyle w:val="c33"/>
          <w:b/>
          <w:bCs/>
          <w:color w:val="000000"/>
          <w:sz w:val="28"/>
          <w:szCs w:val="28"/>
        </w:rPr>
        <w:t>года</w:t>
      </w:r>
    </w:p>
    <w:p w:rsidR="006F5EE2" w:rsidRPr="00FD5793" w:rsidRDefault="006F5EE2" w:rsidP="00F14FE5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793"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          </w:t>
      </w:r>
    </w:p>
    <w:p w:rsidR="006F5EE2" w:rsidRPr="00FD5793" w:rsidRDefault="006F5EE2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F5EE2" w:rsidRPr="00FD5793" w:rsidRDefault="006F5EE2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F5EE2" w:rsidRPr="00FD5793" w:rsidRDefault="006F5EE2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7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Составитель:      </w:t>
      </w:r>
    </w:p>
    <w:p w:rsidR="00FD5793" w:rsidRPr="00FD5793" w:rsidRDefault="00FD5793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5EE2" w:rsidRPr="00FD5793" w:rsidRDefault="00DA07F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Дубакова Наталья Александровна</w:t>
      </w:r>
    </w:p>
    <w:p w:rsidR="00FD5793" w:rsidRPr="00FD5793" w:rsidRDefault="00FD5793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EE2" w:rsidRPr="00FD5793" w:rsidRDefault="006F5EE2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79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реализации: 1 год</w:t>
      </w: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D5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204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20492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7BD0" w:rsidRDefault="00387BD0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7BD0" w:rsidRDefault="00387BD0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7BD0" w:rsidRDefault="00387BD0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7BD0" w:rsidRDefault="00387BD0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7BD0" w:rsidRDefault="00387BD0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7BD0" w:rsidRDefault="00387BD0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7BD0" w:rsidRDefault="00387BD0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программы</w:t>
      </w:r>
    </w:p>
    <w:p w:rsidR="00E020C8" w:rsidRPr="00F14FE5" w:rsidRDefault="006F5EE2" w:rsidP="00F14FE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 w:firstLine="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разработки программы наставничества 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Взаимосвязь с другими документами организации </w:t>
      </w:r>
      <w:r w:rsidR="00E020C8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6F5EE2" w:rsidRPr="00F14FE5" w:rsidRDefault="00E020C8" w:rsidP="00F14FE5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и задачи программы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программы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Применяемые формы наставничества и технологии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proofErr w:type="spellEnd"/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программы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участники программы и их функции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управления программой 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III.</w:t>
      </w: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результатов программы и ее эффективности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контроля и оценки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Показатели и критерии оценки результативности программы 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IV.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реализации мероприятий программы наставничества на учебный год</w:t>
      </w:r>
    </w:p>
    <w:p w:rsidR="006F5EE2" w:rsidRPr="00F14FE5" w:rsidRDefault="006F5EE2" w:rsidP="00F14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5EE2" w:rsidRPr="00F14FE5" w:rsidRDefault="008555CF" w:rsidP="00F14FE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6F5EE2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разработки программы 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молодых специалистов, а также вновь прибывших специалистов в конкретное  образовательное учреждение – одна из ключевых задач образовательной политики.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вступивший в силу с 01 января 2017 года.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учреждении, а также  оказывать методическую помощь в работе.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 и вновь прибывшего специалиста получить поддержку опытных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педагогов-наставников, которые готовы оказать им теоретическую и практическую  помощь на рабочем месте, повысить их профессиональную компетентность.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</w:p>
    <w:p w:rsidR="00154A4A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очень актуальна для нашей школы, так как у нас работают два вновь прибывших учителей, один из которых еще является студентом.</w:t>
      </w:r>
      <w:r w:rsidRPr="00F14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Взаимосвязь с другими документами организации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Составленная нами программа тесно связана с действующими документами  школы:</w:t>
      </w:r>
      <w:r w:rsidR="008555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АООП, рабочими программами по предметам и внеурочной деятельности, планом воспитательной работы, 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классным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электронным журналами и жу</w:t>
      </w:r>
      <w:r w:rsidR="00FD5793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рналом по технике безопасности,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планом социально-психологической службы.</w:t>
      </w:r>
    </w:p>
    <w:p w:rsidR="006F5EE2" w:rsidRPr="00F14FE5" w:rsidRDefault="006F5EE2" w:rsidP="002049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 задачи программы 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наставничества направлена на достижение следующей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 молодых и вновь прибывших специалистов, проживающих на территории РФ.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F5EE2" w:rsidRPr="00F14FE5" w:rsidRDefault="006F5EE2" w:rsidP="00F14FE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Адаптировать вновь прибывших специалистов для вхождения в полноценный рабочий режим школы через освоение  норм, требований и традиций школы и с целью закрепления их в образовательной организации.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2)Выявить склонности, потребности, возможности и трудности в работе наставляемых педагогов через беседы и наблюдения.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3)Спланировать систему мероприятий для передачи навыков, знаний, формирования ценностей у  педагогов с целью  повышения личностного и профессионального уровня наставляемых, а также качества обучения младших школьников.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F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DA07F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слеживать динамику развития профе</w:t>
      </w:r>
      <w:r w:rsidR="00DA0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ссиональной </w:t>
      </w:r>
      <w:proofErr w:type="gramStart"/>
      <w:r w:rsidR="00DA0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наставляемого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педагога.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результаты программы и ее эффективность.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реализации программы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наставничества   рассчитана на 1 год.   Это связано с тем, что план </w:t>
      </w:r>
      <w:proofErr w:type="gramStart"/>
      <w:r w:rsidR="00DA0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ШМО 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составляется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год, в котором назначаются наставники для молодых новых специалистов, а так же по причине того, что через год может п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оменяться кадровый состав школы,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реализации прог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 наставничества с 1.09.2022 г., срок окончания  1.09 2023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Применяемые формы наставничества и технологии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формой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наставничества да</w:t>
      </w:r>
      <w:r w:rsidR="008555CF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программы является «педагог-педагог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». Данная форма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Технологии, которые будут применяться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данной программе на 2022 – 2023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подобраны исходя из практики работы опытных учителей  школы с наставниками, с учётом нехватки времени наставников и в связи со сложившейся эпидемиологической ситуации в регионе и стране.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Применяемые в программе элементы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технологий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 традиционная модель наставничества, ситуационное наставничество, партнёрское, с</w:t>
      </w:r>
      <w:r w:rsidR="00FD5793">
        <w:rPr>
          <w:rFonts w:ascii="Times New Roman" w:eastAsia="Times New Roman" w:hAnsi="Times New Roman" w:cs="Times New Roman"/>
          <w:color w:val="000000"/>
          <w:sz w:val="24"/>
          <w:szCs w:val="24"/>
        </w:rPr>
        <w:t>аморегулируемое наставничество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, медиация, проектная.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например, наставляемые встречаться будут с наставниками 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ситуации, 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наставляемого возникнут свои личные проблемы или проблемы с детьми, родителями, возникнут трудности при решении педагогических ситуаций, то им на помощь придёт школьная  служба  медиации, а также молодые специалисты сами помогут опытным педагогам в освоении современных технологий, терминов, техники и т.д.</w:t>
      </w:r>
    </w:p>
    <w:p w:rsidR="006F5EE2" w:rsidRPr="00F14FE5" w:rsidRDefault="006F5EE2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II.СОДЕРЖАНИЕ ПРОГРАММЫ</w:t>
      </w:r>
    </w:p>
    <w:p w:rsidR="006F5EE2" w:rsidRPr="00F14FE5" w:rsidRDefault="006F5EE2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 Основные участники программы и их функции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Наставляемые: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 </w:t>
      </w:r>
      <w:r w:rsidR="00DA0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Казакова К.А</w:t>
      </w:r>
      <w:r w:rsidR="009A7A11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Молодой специалист, имеющий малый опыт работы – от 0 до 3 лет, испытывающий трудности с организацией учебного процесса, </w:t>
      </w:r>
      <w:r w:rsidR="00DA07FC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находящийся в процессе адаптации на новом месте работы, </w:t>
      </w:r>
      <w:proofErr w:type="spellStart"/>
      <w:r w:rsidR="00DA07FC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которыой</w:t>
      </w:r>
      <w:proofErr w:type="spellEnd"/>
      <w:r w:rsidR="00DA07FC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получить представление о традициях, особенностях, регламенте и принципах образовательной организации.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Наставник для молодого специалиста: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Куратор программы </w:t>
      </w:r>
      <w:r w:rsidR="00DA0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DA07FC" w:rsidRPr="00DA0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убакова Н.А.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Механизм управления программой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Основное взаимодействие между участниками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«опытный педагог – молодой специалист»,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принципами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 с молодыми и вновь прибывшими специалистами являются: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Обязательность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проведение работы с каждым специалистом, приступившим к работе в учреждении вне зависимости от должности и направления деятельности.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Индивидуальность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Непрерывность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целенаправленный процесс адаптации и развития специалиста продолжается на протяжении 3 лет.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Эффективность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Требования, предъявляемые к наставнику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необходимое обучение;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-разрабатывать совместно с молодым специалистом план профессионального становления;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-давать конкретные задания с определенным сроком их выполнения;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контролировать работу, оказывать необходимую помощь;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молодому специалисту: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выполнять план профессионального становления в установленные сроки;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учиться у наставника передовым методам и формам работы, правильно строить свои взаимоотношения с ним;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совершенствовать свой общеобразовательный и культурный уровень;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периодически отчитываться о своей работе перед наставником и руководителем методического объединения.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Формы и методы работы с молодыми и новыми </w:t>
      </w:r>
      <w:proofErr w:type="gramStart"/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специалистами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  беседы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;  собеседования;  </w:t>
      </w:r>
      <w:proofErr w:type="spell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занятия;  встречи с опытными учителями;  открытые уроки, внеклассные мероприятия;  тематические педсоветы, семинары;  методические консультации; посещение и </w:t>
      </w:r>
      <w:proofErr w:type="spell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уроков;  анкетирование, тестирование;  участие в различных очных и дистанционных мероприятиях;  прохождение курсов.</w:t>
      </w:r>
    </w:p>
    <w:p w:rsidR="00E020C8" w:rsidRPr="00F14FE5" w:rsidRDefault="00E020C8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</w:p>
    <w:p w:rsidR="00E020C8" w:rsidRPr="00F14FE5" w:rsidRDefault="00E020C8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14FE5">
        <w:rPr>
          <w:rStyle w:val="c4"/>
          <w:b/>
          <w:bCs/>
          <w:color w:val="000000"/>
        </w:rPr>
        <w:t>III.</w:t>
      </w:r>
      <w:r w:rsidRPr="00F14FE5">
        <w:rPr>
          <w:rStyle w:val="c57"/>
          <w:b/>
          <w:bCs/>
          <w:i/>
          <w:iCs/>
          <w:color w:val="000000"/>
        </w:rPr>
        <w:t> </w:t>
      </w:r>
      <w:r w:rsidRPr="00F14FE5">
        <w:rPr>
          <w:rStyle w:val="c0"/>
          <w:b/>
          <w:bCs/>
          <w:color w:val="000000"/>
        </w:rPr>
        <w:t>ОЦЕНКА РЕЗУЛЬТАТОВ ПРОГРАММЫ И ЕЕ ЭФФЕКТИВНОСТИ</w:t>
      </w:r>
    </w:p>
    <w:p w:rsidR="00E020C8" w:rsidRPr="00F14FE5" w:rsidRDefault="00E020C8" w:rsidP="00F14FE5">
      <w:pPr>
        <w:pStyle w:val="c34"/>
        <w:shd w:val="clear" w:color="auto" w:fill="FFFFFF"/>
        <w:spacing w:before="0" w:beforeAutospacing="0" w:after="0" w:afterAutospacing="0"/>
        <w:rPr>
          <w:color w:val="000000"/>
        </w:rPr>
      </w:pPr>
      <w:r w:rsidRPr="00F14FE5">
        <w:rPr>
          <w:rStyle w:val="c0"/>
          <w:b/>
          <w:bCs/>
          <w:color w:val="000000"/>
        </w:rPr>
        <w:t xml:space="preserve"> Организация контроля и оценки</w:t>
      </w:r>
    </w:p>
    <w:p w:rsidR="00E020C8" w:rsidRPr="00F14FE5" w:rsidRDefault="00E020C8" w:rsidP="00F14FE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14FE5">
        <w:rPr>
          <w:rStyle w:val="c5"/>
          <w:color w:val="000000"/>
        </w:rPr>
        <w:t>Контролировать и оценивать работу наставляемых, будет</w:t>
      </w:r>
      <w:r w:rsidR="00FD5793">
        <w:rPr>
          <w:rStyle w:val="c5"/>
          <w:color w:val="000000"/>
        </w:rPr>
        <w:t xml:space="preserve"> наставник и</w:t>
      </w:r>
      <w:r w:rsidRPr="00F14FE5">
        <w:rPr>
          <w:rStyle w:val="c5"/>
          <w:color w:val="000000"/>
        </w:rPr>
        <w:t xml:space="preserve"> руководитель ШМО.</w:t>
      </w:r>
    </w:p>
    <w:p w:rsidR="00E020C8" w:rsidRPr="00F14FE5" w:rsidRDefault="00E020C8" w:rsidP="00F14FE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14FE5">
        <w:rPr>
          <w:rStyle w:val="c15"/>
          <w:color w:val="000000"/>
        </w:rPr>
        <w:t>Оценка будет происходить в качестве </w:t>
      </w:r>
      <w:r w:rsidRPr="00F14FE5">
        <w:rPr>
          <w:rStyle w:val="c4"/>
          <w:b/>
          <w:bCs/>
          <w:color w:val="000000"/>
        </w:rPr>
        <w:t>текущего контроля </w:t>
      </w:r>
      <w:r w:rsidRPr="00F14FE5">
        <w:rPr>
          <w:rStyle w:val="c15"/>
          <w:color w:val="000000"/>
        </w:rPr>
        <w:t>и</w:t>
      </w:r>
      <w:r w:rsidRPr="00F14FE5">
        <w:rPr>
          <w:rStyle w:val="c0"/>
          <w:b/>
          <w:bCs/>
          <w:color w:val="000000"/>
        </w:rPr>
        <w:t> итогового контроля.</w:t>
      </w:r>
    </w:p>
    <w:p w:rsidR="00E020C8" w:rsidRPr="00F14FE5" w:rsidRDefault="00E020C8" w:rsidP="00F14FE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14FE5">
        <w:rPr>
          <w:rStyle w:val="c4"/>
          <w:b/>
          <w:bCs/>
          <w:color w:val="000000"/>
        </w:rPr>
        <w:t> Текущий контроль и итоговый контроль </w:t>
      </w:r>
      <w:r w:rsidRPr="00F14FE5">
        <w:rPr>
          <w:rStyle w:val="c15"/>
          <w:color w:val="000000"/>
        </w:rPr>
        <w:t xml:space="preserve">будет </w:t>
      </w:r>
      <w:proofErr w:type="gramStart"/>
      <w:r w:rsidRPr="00F14FE5">
        <w:rPr>
          <w:rStyle w:val="c15"/>
          <w:color w:val="000000"/>
        </w:rPr>
        <w:t>происходить</w:t>
      </w:r>
      <w:r w:rsidRPr="00F14FE5">
        <w:rPr>
          <w:rStyle w:val="c4"/>
          <w:b/>
          <w:bCs/>
          <w:color w:val="000000"/>
        </w:rPr>
        <w:t> </w:t>
      </w:r>
      <w:r w:rsidRPr="00F14FE5">
        <w:rPr>
          <w:rStyle w:val="c5"/>
          <w:color w:val="000000"/>
        </w:rPr>
        <w:t xml:space="preserve"> по</w:t>
      </w:r>
      <w:proofErr w:type="gramEnd"/>
      <w:r w:rsidRPr="00F14FE5">
        <w:rPr>
          <w:rStyle w:val="c5"/>
          <w:color w:val="000000"/>
        </w:rPr>
        <w:t xml:space="preserve"> итогам составленн</w:t>
      </w:r>
      <w:r w:rsidR="00FD5793">
        <w:rPr>
          <w:rStyle w:val="c5"/>
          <w:color w:val="000000"/>
        </w:rPr>
        <w:t>ого наставляемыми и наставником</w:t>
      </w:r>
      <w:r w:rsidRPr="00F14FE5">
        <w:rPr>
          <w:rStyle w:val="c5"/>
          <w:color w:val="000000"/>
        </w:rPr>
        <w:t xml:space="preserve"> отчёта на заседании ШМО учителей, как один из рассматриваемых вопросов.</w:t>
      </w:r>
    </w:p>
    <w:p w:rsidR="00E020C8" w:rsidRPr="00F14FE5" w:rsidRDefault="00E020C8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IV. ПЛАН РЕАЛИЗАЦИИ МЕРОПРИЯТИЙ </w:t>
      </w:r>
      <w:r w:rsidR="00855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НАСТАВНИЧЕСТВА НА 2022-2023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результаты.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Среди оцениваемых результатов: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● повышение уровня удовлетворенности собственной работой и улучшение психоэмоционального состояния;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● рост числа специалистов, желающих продолжать свою работу в качестве педагога в данном коллективе / образовательной организации;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● качественный рост успеваемости и улучшение поведения в подшефных наставляемым классах;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● сокращение числа конфликтов с педагогическим и родительским сообществами;</w:t>
      </w:r>
    </w:p>
    <w:p w:rsidR="00E020C8" w:rsidRPr="00F14FE5" w:rsidRDefault="00E020C8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● рост числа собственных профессиональных работ: статей, исследований, методических практик молодого специалиста.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154A4A" w:rsidRPr="00F14FE5" w:rsidRDefault="00154A4A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  <w:sectPr w:rsidR="00154A4A" w:rsidRPr="00F14FE5" w:rsidSect="00FD579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154A4A" w:rsidRPr="00F14FE5" w:rsidRDefault="00154A4A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154A4A" w:rsidRPr="00F14FE5" w:rsidRDefault="00154A4A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План работы</w:t>
      </w: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педагога-наставника, </w:t>
      </w:r>
      <w:proofErr w:type="gramStart"/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учителя  </w:t>
      </w:r>
      <w:r w:rsidR="00DA0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Дубаковой</w:t>
      </w:r>
      <w:proofErr w:type="gramEnd"/>
      <w:r w:rsidR="00DA0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Натальи Александровны, </w:t>
      </w:r>
    </w:p>
    <w:p w:rsid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молодым</w:t>
      </w:r>
      <w:r w:rsidR="00DA07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специалистом Казаковой Кариной Андреевной</w:t>
      </w: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2022-2023 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p w:rsidR="003F0388" w:rsidRPr="00F14FE5" w:rsidRDefault="003F0388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 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организационно-методических условий для успешной адаптации молодого специалиста в условиях современной школы и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помощи по  воспитательной работе с классным коллективом.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</w:t>
      </w:r>
      <w:r w:rsidRPr="00F1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154A4A" w:rsidRPr="00F14FE5" w:rsidRDefault="00154A4A" w:rsidP="00F14F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адаптироваться молодому учителю в коллективе;</w:t>
      </w:r>
    </w:p>
    <w:p w:rsidR="00154A4A" w:rsidRPr="00F14FE5" w:rsidRDefault="00154A4A" w:rsidP="00F14F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уровень его профессиональной подготовки на 2-й год сотрудничества;</w:t>
      </w:r>
    </w:p>
    <w:p w:rsidR="00154A4A" w:rsidRPr="00F14FE5" w:rsidRDefault="00154A4A" w:rsidP="00F14F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затруднения в педагогической практике и оказать методическую помощь;</w:t>
      </w:r>
    </w:p>
    <w:p w:rsidR="00154A4A" w:rsidRPr="00F14FE5" w:rsidRDefault="00154A4A" w:rsidP="00F14F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  <w:r w:rsidR="003F0388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54A4A" w:rsidRPr="00F14FE5" w:rsidRDefault="00154A4A" w:rsidP="00F14F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потребности у молодого педагога к самообразованию и профессиональному самосовершенствованию.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деятельности: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1. Диагностика затруднений молодого педагога и выбор форм оказания помощи на основе анализа его потребностей.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2. Посещение уроков молодого педагога.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3. Планирование и анализ деятельности.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4. Помощь молодому специалисту в повышении эффективности организации учебно-воспитательной работы.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5.Ознакомление с основными направлениями и формами активизации познавательной,  научно-исследовательской деятельности учащихся во внеурочное время (олимпиады, смотры, предметные недели, и др.).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6. Создание условий для совершенствования педагогического мастерства молодого педагога.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7. Демонстрация опыта успешной педагогической деятельности опытными учителями.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8. Организация мониторинга эффективности деятельности.</w:t>
      </w:r>
    </w:p>
    <w:p w:rsidR="00154A4A" w:rsidRPr="00F14FE5" w:rsidRDefault="00154A4A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Ожидаемые результаты: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успешная адаптации молодого педагога в учреждении;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активизации практических, индивидуальных, самостоятельных навыков преподавания;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профессиональной компетентности молодого педагога в вопросах педагогики и психологии;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непрерывного совершенствования качества преподавания;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методов работы по развитию творческой и самостоятельной деятельности обучающихся;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 работе начинающих педагогов современных педагогических технологий;</w:t>
      </w:r>
    </w:p>
    <w:p w:rsidR="003F0388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</w:t>
      </w:r>
    </w:p>
    <w:p w:rsidR="003F0388" w:rsidRPr="00F14FE5" w:rsidRDefault="003F0388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88" w:rsidRPr="00F14FE5" w:rsidRDefault="003F0388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4FE5" w:rsidRDefault="00F14FE5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4FE5" w:rsidRDefault="00F14FE5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7BD0" w:rsidRDefault="00387BD0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Мероприятия</w:t>
      </w: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планированию, организации и содержанию деятельности</w:t>
      </w: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516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8"/>
        <w:gridCol w:w="1984"/>
        <w:gridCol w:w="14"/>
        <w:gridCol w:w="2255"/>
        <w:gridCol w:w="1585"/>
      </w:tblGrid>
      <w:tr w:rsidR="00154A4A" w:rsidRPr="00F14FE5" w:rsidTr="00F14FE5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DA07FC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</w:t>
            </w:r>
            <w:r w:rsidR="00154A4A"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роль</w:t>
            </w:r>
          </w:p>
        </w:tc>
      </w:tr>
      <w:tr w:rsidR="00154A4A" w:rsidRPr="00F14FE5" w:rsidTr="00F14FE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по предмету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нормативной документацией</w:t>
            </w: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A4A" w:rsidRPr="00F14FE5" w:rsidTr="00F14FE5"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Сентябрь</w:t>
            </w:r>
          </w:p>
        </w:tc>
      </w:tr>
      <w:tr w:rsidR="00154A4A" w:rsidRPr="00F14FE5" w:rsidTr="00F14FE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ФГОС НОО, рабочих программ по предметам, календарно-тематического планирования.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Оказание помощи в разработке поурочных планов.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Практикум " Цель урока и его конечный результат".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4.Взаимопосещение уроков с последующим анализом.</w:t>
            </w:r>
          </w:p>
          <w:p w:rsidR="00F53CD0" w:rsidRPr="00F14FE5" w:rsidRDefault="003F0388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индивидуальной программы работы педагога по самообразованию</w:t>
            </w:r>
          </w:p>
          <w:p w:rsidR="003F0388" w:rsidRPr="00F14FE5" w:rsidRDefault="003F0388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Анкетирование молодого педагога, индивидуальные </w:t>
            </w:r>
            <w:proofErr w:type="gram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 </w:t>
            </w:r>
            <w:r w:rsidRPr="00F14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proofErr w:type="gramEnd"/>
          </w:p>
          <w:p w:rsidR="003F0388" w:rsidRPr="00F14FE5" w:rsidRDefault="003F0388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опытом работы по самообразованию других учителей 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плана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работы школы, составление плана воспитательной работы класса.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Консультации по вопросу возрастных особенностей школьников.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1.Изучение нормативно – правовой базы школы (календарный учебный график, учебный </w:t>
            </w:r>
            <w:proofErr w:type="gram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план, </w:t>
            </w:r>
            <w:r w:rsidR="00DA0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</w:t>
            </w:r>
            <w:proofErr w:type="gramEnd"/>
            <w:r w:rsidR="00DA0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школы на 2023-2024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 год, документы строгой отчетности),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Практическое занятие «Ведение школьной документации» (классный журнал, журналы инструктажей, ученические тетради, дневники)»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ведения журнала, учебного плана, контроль качества составления поурочных планов.</w:t>
            </w:r>
          </w:p>
        </w:tc>
      </w:tr>
      <w:tr w:rsidR="00154A4A" w:rsidRPr="00F14FE5" w:rsidTr="00F14FE5"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Октябрь</w:t>
            </w:r>
          </w:p>
        </w:tc>
      </w:tr>
      <w:tr w:rsidR="00154A4A" w:rsidRPr="00F14FE5" w:rsidTr="00F14FE5">
        <w:trPr>
          <w:trHeight w:val="132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работе над методической темой по самообразованию.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Совместная разработка планов-конспектов </w:t>
            </w:r>
            <w:r w:rsidR="00F53CD0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  <w:p w:rsidR="00F53CD0" w:rsidRPr="00F14FE5" w:rsidRDefault="00031995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с последующим анализом.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3CD0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Занятие: «Методика</w:t>
            </w:r>
            <w:r w:rsidR="00F53CD0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проведения урока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53CD0" w:rsidRPr="00F14FE5" w:rsidRDefault="00F53CD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«Слагаемые успешности урока»</w:t>
            </w:r>
          </w:p>
          <w:p w:rsidR="00F53CD0" w:rsidRPr="00F14FE5" w:rsidRDefault="00F53CD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Основные требования к современному уроку»</w:t>
            </w:r>
          </w:p>
          <w:p w:rsidR="00154A4A" w:rsidRPr="00F14FE5" w:rsidRDefault="00F53CD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«Факторы, которые влияют на качество преподавания»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F53CD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документации о проведении уроков</w:t>
            </w:r>
            <w:r w:rsidR="00154A4A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53CD0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2.Практическое занятие: «Выполнение единых требований к</w:t>
            </w:r>
            <w:r w:rsidR="00F53CD0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проведению уроков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F53CD0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54A4A" w:rsidRPr="00F14FE5" w:rsidRDefault="00F53CD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«Типы и формы уроков»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качества составления поурочных планов</w:t>
            </w:r>
            <w:r w:rsidR="00D843B0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843B0" w:rsidRPr="00F14FE5" w:rsidRDefault="00D843B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Посещение уроков. Контроль ведения школьной документации.</w:t>
            </w:r>
          </w:p>
        </w:tc>
      </w:tr>
      <w:tr w:rsidR="00154A4A" w:rsidRPr="00F14FE5" w:rsidTr="00F14FE5">
        <w:trPr>
          <w:trHeight w:val="60"/>
        </w:trPr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Ноябрь</w:t>
            </w:r>
          </w:p>
        </w:tc>
      </w:tr>
      <w:tr w:rsidR="00154A4A" w:rsidRPr="00F14FE5" w:rsidTr="00F14FE5">
        <w:trPr>
          <w:trHeight w:val="132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1.Занятие: «Современный урок и его организация. Использование современных педагогических технологий».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Оказание помощи в подготовке и проведении уроков в соответствии с требованиями ФГОС.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«Совместная разработка внеклассного мероприятия»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1.Практикум: «Обучение составлению отчетности по окончанию четверти»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2.Изучение 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положения о текущем и итоговом контроле за знаниями учащихся.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Контроль качества составления поурочных планов, посещение уроков, 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внеурочных занятий, внеклассных мероприятий.</w:t>
            </w:r>
          </w:p>
        </w:tc>
      </w:tr>
      <w:tr w:rsidR="00154A4A" w:rsidRPr="00F14FE5" w:rsidTr="00F14FE5">
        <w:trPr>
          <w:trHeight w:val="30"/>
        </w:trPr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154A4A" w:rsidRPr="00F14FE5" w:rsidTr="00F14FE5">
        <w:trPr>
          <w:trHeight w:val="78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1.Беседа: «Дифференцированный подход в организации учебной деятельности»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2.Практикум «Формы и методы работы на уроке».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3.Уроки </w:t>
            </w:r>
            <w:r w:rsidR="00031995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физкультуры. 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подготовке и проведении уроков в соответствии с требованиями ФГОС.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1.Тренинг: «Учусь строить отношения. Анализ педагогических ситуаций».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1.Составление аналитических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справок.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программы. Контроль ведения школьной документации.</w:t>
            </w:r>
          </w:p>
        </w:tc>
      </w:tr>
      <w:tr w:rsidR="00154A4A" w:rsidRPr="00F14FE5" w:rsidTr="00F14FE5"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Январь</w:t>
            </w:r>
          </w:p>
        </w:tc>
      </w:tr>
      <w:tr w:rsidR="00154A4A" w:rsidRPr="00F14FE5" w:rsidTr="00F14FE5">
        <w:trPr>
          <w:trHeight w:val="78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Default="00031995" w:rsidP="00F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в обучении. Технологии </w:t>
            </w:r>
            <w:proofErr w:type="spellStart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в урочное и внеурочное время</w:t>
            </w:r>
          </w:p>
          <w:p w:rsidR="00FD5793" w:rsidRPr="00F14FE5" w:rsidRDefault="00FD5793" w:rsidP="00FD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Дефектологические занятия.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Оказание помощи в подготовке и проведении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занятий 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требованиями ФГОС.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031995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Анализ различных стилей педагогического общения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D843B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07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мообразование педагога: курсы повышения квалификации, </w:t>
            </w:r>
            <w:proofErr w:type="spellStart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, конференции, семинары, дистанционные конкурсы.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D843B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онтроль качества составления поурочных планов (технологических карт урока</w:t>
            </w:r>
            <w:proofErr w:type="gramStart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) ,</w:t>
            </w:r>
            <w:proofErr w:type="gramEnd"/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4A4A" w:rsidRPr="00F14FE5" w:rsidTr="00F14FE5">
        <w:trPr>
          <w:trHeight w:val="105"/>
        </w:trPr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Февраль</w:t>
            </w:r>
          </w:p>
        </w:tc>
      </w:tr>
      <w:tr w:rsidR="00154A4A" w:rsidRPr="00F14FE5" w:rsidTr="00F14FE5">
        <w:trPr>
          <w:trHeight w:val="90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1995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Практикум:</w:t>
            </w:r>
            <w:r w:rsidR="00031995" w:rsidRPr="00F14FE5">
              <w:rPr>
                <w:rFonts w:ascii="Times New Roman" w:hAnsi="Times New Roman" w:cs="Times New Roman"/>
                <w:sz w:val="24"/>
                <w:szCs w:val="24"/>
              </w:rPr>
              <w:t>Методы активизации познавательной деятельности учащихся. 2.Видеоуроки.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1.Индивидуальные беседы с родителями</w:t>
            </w:r>
          </w:p>
          <w:p w:rsidR="00D843B0" w:rsidRPr="00F14FE5" w:rsidRDefault="00D843B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Дискуссия «Трудная ситуация на занятии и ваш выход из неѐ»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Изучение документов по ФГОС.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 Контроль ведения школьной документации.</w:t>
            </w:r>
          </w:p>
        </w:tc>
      </w:tr>
      <w:tr w:rsidR="00154A4A" w:rsidRPr="00F14FE5" w:rsidTr="00F14FE5">
        <w:trPr>
          <w:trHeight w:val="120"/>
        </w:trPr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Март</w:t>
            </w:r>
          </w:p>
        </w:tc>
      </w:tr>
      <w:tr w:rsidR="00154A4A" w:rsidRPr="00F14FE5" w:rsidTr="00F14FE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1995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D843B0" w:rsidRPr="00F14FE5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</w:t>
            </w:r>
            <w:r w:rsidR="00FD5793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и дефектологических занятиях.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Дискуссия: «Трудная ситуация на занятии и ваш выход из неё»; «Анализ различных стилей педагогического общения».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нормативных документов школы по ведению профессионального портфолио.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 Контроль ведения школьной документации.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ведения портфолио</w:t>
            </w:r>
          </w:p>
        </w:tc>
      </w:tr>
      <w:tr w:rsidR="00154A4A" w:rsidRPr="00F14FE5" w:rsidTr="00F14FE5"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Апрель</w:t>
            </w:r>
          </w:p>
        </w:tc>
      </w:tr>
      <w:tr w:rsidR="00154A4A" w:rsidRPr="00F14FE5" w:rsidTr="00F14FE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Составление и разработка технологических карт к урокам. 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«Содержание, формы и методы работы педагога с родителями».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итоговых тестов для проверки.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 Контроль ведения школьной документации.</w:t>
            </w:r>
          </w:p>
        </w:tc>
      </w:tr>
      <w:tr w:rsidR="00154A4A" w:rsidRPr="00F14FE5" w:rsidTr="00F14FE5"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154A4A" w:rsidRPr="00F14FE5" w:rsidTr="00F14FE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1.Подведение итогов работы за год.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Выступление молодого специалиста на ШМО.</w:t>
            </w:r>
          </w:p>
          <w:p w:rsidR="00154A4A" w:rsidRPr="00F14FE5" w:rsidRDefault="00D843B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ЗУН у учащихся.  Составление предварительного плана учебно</w:t>
            </w:r>
            <w:r w:rsidR="00F14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методической работы на следующий год.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1.Оказание помощи</w:t>
            </w:r>
            <w:r w:rsidR="00031995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отчета о работе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D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Отчет о результатах наставнической работы.</w:t>
            </w:r>
            <w:r w:rsidR="00D843B0"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 заполнение отчетной документации</w:t>
            </w:r>
            <w:r w:rsidR="00FD5793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 и учителя-дефектолога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по итогам года (успеваемость, качество, выполнение программы)</w:t>
            </w:r>
          </w:p>
        </w:tc>
      </w:tr>
    </w:tbl>
    <w:p w:rsidR="00154A4A" w:rsidRPr="00F14FE5" w:rsidRDefault="00154A4A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DA07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14FE5" w:rsidRPr="00F14FE5" w:rsidSect="00154A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4A4A" w:rsidRPr="00F14FE5" w:rsidRDefault="00154A4A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sectPr w:rsidR="00E31EFC" w:rsidRPr="00F14FE5" w:rsidSect="00154A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C59"/>
    <w:multiLevelType w:val="multilevel"/>
    <w:tmpl w:val="F732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1AC6"/>
    <w:multiLevelType w:val="multilevel"/>
    <w:tmpl w:val="CC6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F5796"/>
    <w:multiLevelType w:val="multilevel"/>
    <w:tmpl w:val="C116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1509E"/>
    <w:multiLevelType w:val="multilevel"/>
    <w:tmpl w:val="8C9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45CA6"/>
    <w:multiLevelType w:val="multilevel"/>
    <w:tmpl w:val="2F4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80DB1"/>
    <w:multiLevelType w:val="multilevel"/>
    <w:tmpl w:val="FB78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56206"/>
    <w:multiLevelType w:val="multilevel"/>
    <w:tmpl w:val="7C8A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B392A"/>
    <w:multiLevelType w:val="hybridMultilevel"/>
    <w:tmpl w:val="D5884E12"/>
    <w:lvl w:ilvl="0" w:tplc="3948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67550"/>
    <w:multiLevelType w:val="multilevel"/>
    <w:tmpl w:val="A504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C74D0"/>
    <w:multiLevelType w:val="multilevel"/>
    <w:tmpl w:val="5F3A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56C95"/>
    <w:multiLevelType w:val="multilevel"/>
    <w:tmpl w:val="B15A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F75FE"/>
    <w:multiLevelType w:val="multilevel"/>
    <w:tmpl w:val="C4C4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5EE2"/>
    <w:rsid w:val="00031995"/>
    <w:rsid w:val="00154A4A"/>
    <w:rsid w:val="0020492C"/>
    <w:rsid w:val="00241AFD"/>
    <w:rsid w:val="003022EA"/>
    <w:rsid w:val="00387BD0"/>
    <w:rsid w:val="003F0388"/>
    <w:rsid w:val="006F5EE2"/>
    <w:rsid w:val="008555CF"/>
    <w:rsid w:val="009A7A11"/>
    <w:rsid w:val="00D843B0"/>
    <w:rsid w:val="00DA07FC"/>
    <w:rsid w:val="00E020C8"/>
    <w:rsid w:val="00E31EFC"/>
    <w:rsid w:val="00F14FE5"/>
    <w:rsid w:val="00F53CD0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8DDD"/>
  <w15:docId w15:val="{B8B600BE-E727-40C1-AA67-E9262076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3">
    <w:name w:val="c83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6F5EE2"/>
  </w:style>
  <w:style w:type="character" w:customStyle="1" w:styleId="c9">
    <w:name w:val="c9"/>
    <w:basedOn w:val="a0"/>
    <w:rsid w:val="006F5EE2"/>
  </w:style>
  <w:style w:type="paragraph" w:customStyle="1" w:styleId="c48">
    <w:name w:val="c48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F5EE2"/>
  </w:style>
  <w:style w:type="character" w:customStyle="1" w:styleId="c0">
    <w:name w:val="c0"/>
    <w:basedOn w:val="a0"/>
    <w:rsid w:val="006F5EE2"/>
  </w:style>
  <w:style w:type="paragraph" w:customStyle="1" w:styleId="c27">
    <w:name w:val="c27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F5EE2"/>
  </w:style>
  <w:style w:type="character" w:customStyle="1" w:styleId="c5">
    <w:name w:val="c5"/>
    <w:basedOn w:val="a0"/>
    <w:rsid w:val="006F5EE2"/>
  </w:style>
  <w:style w:type="paragraph" w:customStyle="1" w:styleId="c8">
    <w:name w:val="c8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F5EE2"/>
  </w:style>
  <w:style w:type="paragraph" w:customStyle="1" w:styleId="c34">
    <w:name w:val="c34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6F5EE2"/>
  </w:style>
  <w:style w:type="paragraph" w:customStyle="1" w:styleId="c13">
    <w:name w:val="c13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F5EE2"/>
  </w:style>
  <w:style w:type="paragraph" w:styleId="a3">
    <w:name w:val="List Paragraph"/>
    <w:basedOn w:val="a"/>
    <w:uiPriority w:val="34"/>
    <w:qFormat/>
    <w:rsid w:val="00E020C8"/>
    <w:pPr>
      <w:ind w:left="720"/>
      <w:contextualSpacing/>
    </w:pPr>
  </w:style>
  <w:style w:type="character" w:customStyle="1" w:styleId="c31">
    <w:name w:val="c31"/>
    <w:basedOn w:val="a0"/>
    <w:rsid w:val="00E020C8"/>
  </w:style>
  <w:style w:type="character" w:customStyle="1" w:styleId="c2">
    <w:name w:val="c2"/>
    <w:basedOn w:val="a0"/>
    <w:rsid w:val="00E020C8"/>
  </w:style>
  <w:style w:type="paragraph" w:customStyle="1" w:styleId="c77">
    <w:name w:val="c77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31EFC"/>
  </w:style>
  <w:style w:type="paragraph" w:customStyle="1" w:styleId="c14">
    <w:name w:val="c14"/>
    <w:basedOn w:val="a"/>
    <w:rsid w:val="00E3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3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E3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E31EFC"/>
  </w:style>
  <w:style w:type="character" w:customStyle="1" w:styleId="c23">
    <w:name w:val="c23"/>
    <w:basedOn w:val="a0"/>
    <w:rsid w:val="00E31EFC"/>
  </w:style>
  <w:style w:type="character" w:customStyle="1" w:styleId="ff2">
    <w:name w:val="ff2"/>
    <w:basedOn w:val="a0"/>
    <w:rsid w:val="00154A4A"/>
  </w:style>
  <w:style w:type="character" w:customStyle="1" w:styleId="ff4">
    <w:name w:val="ff4"/>
    <w:basedOn w:val="a0"/>
    <w:rsid w:val="00154A4A"/>
  </w:style>
  <w:style w:type="character" w:customStyle="1" w:styleId="ls2">
    <w:name w:val="ls2"/>
    <w:basedOn w:val="a0"/>
    <w:rsid w:val="00154A4A"/>
  </w:style>
  <w:style w:type="character" w:customStyle="1" w:styleId="ff1">
    <w:name w:val="ff1"/>
    <w:basedOn w:val="a0"/>
    <w:rsid w:val="00154A4A"/>
  </w:style>
  <w:style w:type="paragraph" w:styleId="a4">
    <w:name w:val="Normal (Web)"/>
    <w:basedOn w:val="a"/>
    <w:uiPriority w:val="99"/>
    <w:unhideWhenUsed/>
    <w:rsid w:val="0015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C483-0560-4E20-A888-CC8168D0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</dc:creator>
  <cp:keywords/>
  <dc:description/>
  <cp:lastModifiedBy>uzer</cp:lastModifiedBy>
  <cp:revision>8</cp:revision>
  <dcterms:created xsi:type="dcterms:W3CDTF">2022-09-13T09:54:00Z</dcterms:created>
  <dcterms:modified xsi:type="dcterms:W3CDTF">2023-10-16T07:44:00Z</dcterms:modified>
</cp:coreProperties>
</file>