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97" w:rsidRDefault="00BE7497" w:rsidP="00BE7497">
      <w:pPr>
        <w:spacing w:after="0" w:line="240" w:lineRule="auto"/>
        <w:ind w:left="1104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</w:t>
      </w:r>
    </w:p>
    <w:p w:rsidR="00BE7497" w:rsidRDefault="00BE7497" w:rsidP="00BE7497">
      <w:pPr>
        <w:spacing w:after="0" w:line="240" w:lineRule="auto"/>
        <w:ind w:left="11040"/>
        <w:rPr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к приказу МОУ «Задорская ООШ Сонковского района Тверской области»</w:t>
      </w:r>
    </w:p>
    <w:p w:rsidR="00BE7497" w:rsidRDefault="00BE7497" w:rsidP="00BE7497">
      <w:pPr>
        <w:spacing w:after="0" w:line="240" w:lineRule="auto"/>
        <w:ind w:left="1108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_</w:t>
      </w:r>
      <w:r w:rsidR="00B14A65">
        <w:rPr>
          <w:rFonts w:ascii="Times New Roman" w:hAnsi="Times New Roman"/>
          <w:sz w:val="20"/>
          <w:szCs w:val="20"/>
          <w:u w:val="single"/>
        </w:rPr>
        <w:t>09.01.2021</w:t>
      </w:r>
      <w:r w:rsidR="00EE09D1" w:rsidRPr="00EE09D1">
        <w:rPr>
          <w:rFonts w:ascii="Times New Roman" w:hAnsi="Times New Roman"/>
          <w:sz w:val="20"/>
          <w:szCs w:val="20"/>
          <w:u w:val="single"/>
        </w:rPr>
        <w:t>г</w:t>
      </w:r>
      <w:r w:rsidR="00EE09D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_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 xml:space="preserve">  №__</w:t>
      </w:r>
      <w:r w:rsidR="00EE09D1" w:rsidRPr="00EE09D1">
        <w:rPr>
          <w:rFonts w:ascii="Times New Roman" w:hAnsi="Times New Roman"/>
          <w:sz w:val="20"/>
          <w:szCs w:val="20"/>
          <w:u w:val="single"/>
        </w:rPr>
        <w:t>1/7</w:t>
      </w:r>
      <w:r>
        <w:rPr>
          <w:rFonts w:ascii="Times New Roman" w:hAnsi="Times New Roman"/>
          <w:sz w:val="20"/>
          <w:szCs w:val="20"/>
        </w:rPr>
        <w:t>__</w:t>
      </w:r>
    </w:p>
    <w:p w:rsidR="00BD56A2" w:rsidRPr="00BE7497" w:rsidRDefault="00BD56A2" w:rsidP="00BD56A2">
      <w:pPr>
        <w:spacing w:after="0" w:line="240" w:lineRule="auto"/>
        <w:ind w:right="-419"/>
        <w:jc w:val="center"/>
        <w:rPr>
          <w:rFonts w:ascii="Times New Roman" w:hAnsi="Times New Roman" w:cs="Times New Roman"/>
          <w:sz w:val="20"/>
          <w:szCs w:val="20"/>
        </w:rPr>
      </w:pPr>
      <w:r w:rsidRPr="00BE7497">
        <w:rPr>
          <w:rFonts w:ascii="Times New Roman" w:hAnsi="Times New Roman" w:cs="Times New Roman"/>
          <w:sz w:val="28"/>
          <w:szCs w:val="28"/>
        </w:rPr>
        <w:t>ПЛАН</w:t>
      </w:r>
    </w:p>
    <w:p w:rsidR="00BD56A2" w:rsidRPr="00BE7497" w:rsidRDefault="00BD56A2" w:rsidP="00BD56A2">
      <w:pPr>
        <w:spacing w:after="0" w:line="240" w:lineRule="auto"/>
        <w:ind w:right="-419"/>
        <w:jc w:val="center"/>
        <w:rPr>
          <w:rFonts w:ascii="Times New Roman" w:hAnsi="Times New Roman" w:cs="Times New Roman"/>
          <w:sz w:val="20"/>
          <w:szCs w:val="20"/>
        </w:rPr>
      </w:pPr>
      <w:r w:rsidRPr="00BE7497">
        <w:rPr>
          <w:rFonts w:ascii="Times New Roman" w:hAnsi="Times New Roman" w:cs="Times New Roman"/>
          <w:sz w:val="28"/>
          <w:szCs w:val="28"/>
        </w:rPr>
        <w:t>противодействия идеологии экстремизма и терроризма МОУ «Задорская ООШ Сонковского района Тверской области»</w:t>
      </w:r>
      <w:r w:rsidR="00B14A65">
        <w:rPr>
          <w:rFonts w:ascii="Times New Roman" w:hAnsi="Times New Roman" w:cs="Times New Roman"/>
          <w:sz w:val="28"/>
          <w:szCs w:val="28"/>
        </w:rPr>
        <w:t xml:space="preserve"> на 2021-2022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49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7497">
        <w:rPr>
          <w:rFonts w:ascii="Times New Roman" w:hAnsi="Times New Roman" w:cs="Times New Roman"/>
          <w:sz w:val="28"/>
          <w:szCs w:val="28"/>
        </w:rPr>
        <w:t>,</w:t>
      </w:r>
    </w:p>
    <w:p w:rsidR="00BD56A2" w:rsidRPr="00BE7497" w:rsidRDefault="00BD56A2" w:rsidP="00BD56A2">
      <w:pPr>
        <w:spacing w:after="0" w:line="240" w:lineRule="auto"/>
        <w:ind w:right="-399"/>
        <w:jc w:val="center"/>
        <w:rPr>
          <w:rFonts w:ascii="Times New Roman" w:hAnsi="Times New Roman" w:cs="Times New Roman"/>
          <w:sz w:val="20"/>
          <w:szCs w:val="20"/>
        </w:rPr>
      </w:pPr>
      <w:r w:rsidRPr="00BE7497">
        <w:rPr>
          <w:rFonts w:ascii="Times New Roman" w:hAnsi="Times New Roman" w:cs="Times New Roman"/>
          <w:sz w:val="28"/>
          <w:szCs w:val="28"/>
        </w:rPr>
        <w:t xml:space="preserve">направленный на реализацию </w:t>
      </w:r>
      <w:proofErr w:type="gramStart"/>
      <w:r w:rsidRPr="00BE7497">
        <w:rPr>
          <w:rFonts w:ascii="Times New Roman" w:hAnsi="Times New Roman" w:cs="Times New Roman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 w:rsidRPr="00BE7497">
        <w:rPr>
          <w:rFonts w:ascii="Times New Roman" w:hAnsi="Times New Roman" w:cs="Times New Roman"/>
          <w:sz w:val="28"/>
          <w:szCs w:val="28"/>
        </w:rPr>
        <w:t xml:space="preserve"> в Российской</w:t>
      </w:r>
    </w:p>
    <w:p w:rsidR="00BD56A2" w:rsidRDefault="00BD56A2" w:rsidP="00BD56A2">
      <w:pPr>
        <w:spacing w:after="0" w:line="240" w:lineRule="auto"/>
        <w:ind w:right="-419"/>
        <w:jc w:val="center"/>
        <w:rPr>
          <w:rFonts w:ascii="Times New Roman" w:hAnsi="Times New Roman" w:cs="Times New Roman"/>
          <w:sz w:val="28"/>
          <w:szCs w:val="28"/>
        </w:rPr>
      </w:pPr>
      <w:r w:rsidRPr="00BE7497">
        <w:rPr>
          <w:rFonts w:ascii="Times New Roman" w:hAnsi="Times New Roman" w:cs="Times New Roman"/>
          <w:sz w:val="28"/>
          <w:szCs w:val="28"/>
        </w:rPr>
        <w:t>Федерации на 2019-2023 г.г.</w:t>
      </w:r>
    </w:p>
    <w:p w:rsidR="00BE7497" w:rsidRDefault="00BE7497" w:rsidP="00BE7497">
      <w:pPr>
        <w:spacing w:after="0" w:line="240" w:lineRule="auto"/>
        <w:ind w:right="-419"/>
        <w:rPr>
          <w:rFonts w:ascii="Times New Roman" w:hAnsi="Times New Roman"/>
          <w:sz w:val="28"/>
          <w:szCs w:val="28"/>
        </w:rPr>
      </w:pPr>
    </w:p>
    <w:p w:rsidR="00BE7497" w:rsidRDefault="00BE7497" w:rsidP="00BE7497">
      <w:pPr>
        <w:spacing w:after="0" w:line="240" w:lineRule="auto"/>
        <w:ind w:right="-419"/>
        <w:jc w:val="center"/>
        <w:rPr>
          <w:rFonts w:ascii="Times New Roman" w:hAnsi="Times New Roman"/>
          <w:sz w:val="28"/>
          <w:szCs w:val="28"/>
        </w:rPr>
      </w:pPr>
    </w:p>
    <w:p w:rsidR="00BE7497" w:rsidRPr="00BE7497" w:rsidRDefault="00BE7497" w:rsidP="00BE7497">
      <w:pPr>
        <w:spacing w:after="0" w:line="240" w:lineRule="auto"/>
        <w:ind w:right="-41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51"/>
        <w:gridCol w:w="6994"/>
        <w:gridCol w:w="4617"/>
        <w:gridCol w:w="1356"/>
        <w:gridCol w:w="1996"/>
      </w:tblGrid>
      <w:tr w:rsidR="00BE7497" w:rsidTr="00BE7497">
        <w:tc>
          <w:tcPr>
            <w:tcW w:w="0" w:type="auto"/>
          </w:tcPr>
          <w:p w:rsidR="00BE7497" w:rsidRPr="00BE7497" w:rsidRDefault="00BE7497" w:rsidP="0004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97">
              <w:rPr>
                <w:rFonts w:ascii="Times New Roman" w:hAnsi="Times New Roman" w:cs="Times New Roman"/>
                <w:w w:val="95"/>
                <w:sz w:val="28"/>
                <w:szCs w:val="28"/>
              </w:rPr>
              <w:t>№</w:t>
            </w:r>
          </w:p>
          <w:p w:rsidR="00BE7497" w:rsidRPr="00BE7497" w:rsidRDefault="00BE7497" w:rsidP="0004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7497">
              <w:rPr>
                <w:rFonts w:ascii="Times New Roman" w:hAnsi="Times New Roman" w:cs="Times New Roman"/>
                <w:w w:val="98"/>
                <w:sz w:val="28"/>
                <w:szCs w:val="28"/>
              </w:rPr>
              <w:t>п</w:t>
            </w:r>
            <w:proofErr w:type="spellEnd"/>
            <w:proofErr w:type="gramEnd"/>
            <w:r w:rsidRPr="00BE7497">
              <w:rPr>
                <w:rFonts w:ascii="Times New Roman" w:hAnsi="Times New Roman" w:cs="Times New Roman"/>
                <w:w w:val="98"/>
                <w:sz w:val="28"/>
                <w:szCs w:val="28"/>
              </w:rPr>
              <w:t>/</w:t>
            </w:r>
            <w:proofErr w:type="spellStart"/>
            <w:r w:rsidRPr="00BE7497">
              <w:rPr>
                <w:rFonts w:ascii="Times New Roman" w:hAnsi="Times New Roman" w:cs="Times New Roman"/>
                <w:w w:val="9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BE7497" w:rsidRPr="00BE7497" w:rsidRDefault="00BE7497" w:rsidP="0004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97">
              <w:rPr>
                <w:rFonts w:ascii="Times New Roman" w:hAnsi="Times New Roman" w:cs="Times New Roman"/>
                <w:sz w:val="28"/>
                <w:szCs w:val="28"/>
              </w:rPr>
              <w:t>Наименование основного мероприятия, мероприятий,</w:t>
            </w:r>
          </w:p>
          <w:p w:rsidR="00BE7497" w:rsidRPr="00BE7497" w:rsidRDefault="00BE7497" w:rsidP="0004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7497">
              <w:rPr>
                <w:rFonts w:ascii="Times New Roman" w:hAnsi="Times New Roman" w:cs="Times New Roman"/>
                <w:w w:val="99"/>
                <w:sz w:val="28"/>
                <w:szCs w:val="28"/>
              </w:rPr>
              <w:t>реализуемых в рамках основного мероприятия</w:t>
            </w:r>
            <w:proofErr w:type="gramEnd"/>
          </w:p>
        </w:tc>
        <w:tc>
          <w:tcPr>
            <w:tcW w:w="0" w:type="auto"/>
          </w:tcPr>
          <w:p w:rsidR="00BE7497" w:rsidRPr="00BE7497" w:rsidRDefault="00BE7497" w:rsidP="0004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97">
              <w:rPr>
                <w:rFonts w:ascii="Times New Roman" w:hAnsi="Times New Roman" w:cs="Times New Roman"/>
                <w:w w:val="99"/>
                <w:sz w:val="28"/>
                <w:szCs w:val="28"/>
              </w:rPr>
              <w:t>Ответственный исполнитель</w:t>
            </w:r>
          </w:p>
          <w:p w:rsidR="00BE7497" w:rsidRPr="00BE7497" w:rsidRDefault="00BE7497" w:rsidP="0004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497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0" w:type="auto"/>
          </w:tcPr>
          <w:p w:rsidR="00BE7497" w:rsidRPr="00BE7497" w:rsidRDefault="00BE7497" w:rsidP="000441A5">
            <w:pPr>
              <w:ind w:right="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7497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0" w:type="auto"/>
          </w:tcPr>
          <w:p w:rsidR="00BE7497" w:rsidRPr="00BE7497" w:rsidRDefault="00BE7497" w:rsidP="00044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7497">
              <w:rPr>
                <w:rFonts w:ascii="Times New Roman" w:hAnsi="Times New Roman" w:cs="Times New Roman"/>
                <w:sz w:val="28"/>
                <w:szCs w:val="28"/>
              </w:rPr>
              <w:t>рок реализации</w:t>
            </w:r>
          </w:p>
        </w:tc>
      </w:tr>
      <w:tr w:rsidR="00BE7497" w:rsidTr="00614E7E">
        <w:tc>
          <w:tcPr>
            <w:tcW w:w="0" w:type="auto"/>
            <w:gridSpan w:val="5"/>
          </w:tcPr>
          <w:p w:rsidR="00BE7497" w:rsidRPr="007A6D8E" w:rsidRDefault="00BE7497" w:rsidP="000441A5">
            <w:pPr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b/>
                <w:bCs/>
                <w:sz w:val="24"/>
                <w:szCs w:val="24"/>
              </w:rPr>
              <w:t>I. Обеспечение антитеррористической безопасности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Организация внешней безопасности (наличие замков на</w:t>
            </w:r>
            <w:proofErr w:type="gramEnd"/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складских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помещениях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>, дежурство сторожа в ночное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время)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Ежедневные осмотры помещений и территории.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дежурный учитель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Проведение объектовых тренировок по действиям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возникновении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eastAsia="Calibri" w:hAnsi="Times New Roman"/>
                <w:sz w:val="24"/>
                <w:szCs w:val="24"/>
              </w:rPr>
              <w:t>1 раз в четверть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Постоянное содержание в порядке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чердачных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подсобных помещений и запасных выходов.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Обеспечение контроля за освещенностью территории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темное время суток.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соблюдением пропускного режима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обучающимися, персоналом и посетителями, а также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въездом на территорию учреждения, проверка,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необходимых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случаях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>, документов и пропусков у лиц,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проходящих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на охраняемый объект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уборщик </w:t>
            </w:r>
            <w:r w:rsidRPr="00183BC6">
              <w:rPr>
                <w:rFonts w:ascii="Times New Roman" w:hAnsi="Times New Roman"/>
                <w:sz w:val="24"/>
                <w:szCs w:val="24"/>
              </w:rPr>
              <w:t>служ</w:t>
            </w:r>
            <w:r>
              <w:rPr>
                <w:rFonts w:ascii="Times New Roman" w:hAnsi="Times New Roman"/>
                <w:sz w:val="24"/>
                <w:szCs w:val="24"/>
              </w:rPr>
              <w:t>ебных помещений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eastAsia="Calibri" w:hAnsi="Times New Roman"/>
                <w:sz w:val="24"/>
                <w:szCs w:val="24"/>
              </w:rPr>
              <w:t>ежедневно</w:t>
            </w:r>
          </w:p>
        </w:tc>
      </w:tr>
      <w:tr w:rsidR="00BE7497" w:rsidTr="00182293">
        <w:tc>
          <w:tcPr>
            <w:tcW w:w="0" w:type="auto"/>
            <w:gridSpan w:val="5"/>
          </w:tcPr>
          <w:p w:rsidR="00BE7497" w:rsidRPr="007A6D8E" w:rsidRDefault="00BE7497" w:rsidP="000441A5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b/>
                <w:bCs/>
                <w:sz w:val="24"/>
                <w:szCs w:val="24"/>
              </w:rPr>
              <w:t>II. Подготовка и распространение информации антитеррористического содержания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proofErr w:type="spellStart"/>
            <w:r w:rsidRPr="00183BC6">
              <w:rPr>
                <w:rFonts w:ascii="Times New Roman" w:hAnsi="Times New Roman"/>
                <w:sz w:val="24"/>
                <w:szCs w:val="24"/>
              </w:rPr>
              <w:t>контент-фильтров</w:t>
            </w:r>
            <w:proofErr w:type="spell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на компьютеры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целью ограничения доступа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к ресурсам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сети Интернет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Курникова Н.Б.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Проведение анализа практики преподавания вопросов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идеологии терроризма в рамках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курсов «ОБЖ», «БЖ», «Основы религиозных культур и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светской этики», а также практики использования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учебном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процессе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иных учебных материалов,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раскрывающих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преступную сущность идеологии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терроризма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lastRenderedPageBreak/>
              <w:t>Смирнова Н.А.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Обеспечение участия в курсах повышения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квалификации необходимого количества педагогов,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способных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выявлять признаки </w:t>
            </w:r>
            <w:proofErr w:type="spellStart"/>
            <w:r w:rsidRPr="00183BC6">
              <w:rPr>
                <w:rFonts w:ascii="Times New Roman" w:hAnsi="Times New Roman"/>
                <w:sz w:val="24"/>
                <w:szCs w:val="24"/>
              </w:rPr>
              <w:t>радикализации</w:t>
            </w:r>
            <w:proofErr w:type="spellEnd"/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молодежи, обучать учащихся способам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противодействия идеологической экспансии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терроризма, вести адресную профилактическую работу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с несовершеннолетними, попавшими под влияние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экстремистской идеологии.</w:t>
            </w:r>
          </w:p>
        </w:tc>
        <w:tc>
          <w:tcPr>
            <w:tcW w:w="0" w:type="auto"/>
          </w:tcPr>
          <w:p w:rsidR="00BE7497" w:rsidRPr="00183BC6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Благушина Л.Б.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Подготовка и размещение информации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антитеррористического содержания, в том числе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 xml:space="preserve">видеоролики, в социальных сетях и на </w:t>
            </w: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официальном</w:t>
            </w:r>
            <w:proofErr w:type="gramEnd"/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BC6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183BC6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Курникова Н.Б.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6D8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A6D8E">
              <w:rPr>
                <w:rFonts w:ascii="Times New Roman" w:hAnsi="Times New Roman"/>
                <w:sz w:val="24"/>
                <w:szCs w:val="24"/>
              </w:rPr>
              <w:t xml:space="preserve"> за антитеррористическую безопасность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E7497" w:rsidTr="00660C3B">
        <w:tc>
          <w:tcPr>
            <w:tcW w:w="0" w:type="auto"/>
            <w:gridSpan w:val="5"/>
          </w:tcPr>
          <w:p w:rsidR="00BE7497" w:rsidRDefault="00BE7497" w:rsidP="00BE7497">
            <w:pPr>
              <w:spacing w:line="30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b/>
                <w:bCs/>
                <w:sz w:val="24"/>
                <w:szCs w:val="24"/>
              </w:rPr>
              <w:t>III. Проведение профилактических мероприятий для учащихся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 xml:space="preserve">    10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 xml:space="preserve">Классные часы 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«Мы против террора»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«Терроризм и экстремизм – зло против человека»</w:t>
            </w:r>
          </w:p>
          <w:p w:rsidR="00BE7497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«Разные, но равные»</w:t>
            </w:r>
          </w:p>
          <w:p w:rsidR="00450245" w:rsidRPr="00450245" w:rsidRDefault="00450245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5024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 информационного антитеррористического стенда.</w:t>
            </w:r>
          </w:p>
          <w:p w:rsidR="00450245" w:rsidRPr="007A6D8E" w:rsidRDefault="00450245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right="1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Классные часы по толерантному воспитанию</w:t>
            </w:r>
          </w:p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Классный час «Право, мораль и религия»</w:t>
            </w:r>
          </w:p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Беседа «Быть дружелюбным»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183BC6">
              <w:rPr>
                <w:rFonts w:ascii="Times New Roman" w:hAnsi="Times New Roman"/>
                <w:sz w:val="24"/>
                <w:szCs w:val="24"/>
              </w:rPr>
              <w:t xml:space="preserve">безопасности «Основы безопасности в сети Интернет» 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День памяти. «Памяти Беслана»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183BC6">
              <w:rPr>
                <w:rFonts w:ascii="Times New Roman" w:hAnsi="Times New Roman"/>
                <w:sz w:val="24"/>
                <w:szCs w:val="24"/>
              </w:rPr>
              <w:t>мужества.</w:t>
            </w:r>
          </w:p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Классный час  «Афганистан – живая память»</w:t>
            </w:r>
          </w:p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Поздравление участников ВОВ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с Днем защитника Отечества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lastRenderedPageBreak/>
              <w:t>Акция «Подарок ветерану»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Приведение в порядок территории памятника погибшим войнам в д. Задорье.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Классный час. «День народного единства»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Митинг,  посвященный Дню Победы.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Митинг. День памяти и скорби.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Круглый стол «Конституция России»</w:t>
            </w:r>
          </w:p>
          <w:p w:rsidR="00BE7497" w:rsidRPr="00183BC6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«День России». Викторина.</w:t>
            </w:r>
          </w:p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lastRenderedPageBreak/>
              <w:t>Благушина Л.Б.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Романова Ю.В.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Педагоги школы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BE74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lastRenderedPageBreak/>
              <w:t>Ведова А.В.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2503B9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Ведова </w:t>
            </w:r>
            <w:r w:rsidR="00BE7497" w:rsidRPr="007A6D8E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Ведова А.В.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Романова Ю.В.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 w:rsidRPr="007A6D8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A6D8E">
              <w:rPr>
                <w:rFonts w:ascii="Times New Roman" w:hAnsi="Times New Roman"/>
                <w:sz w:val="24"/>
                <w:szCs w:val="24"/>
              </w:rPr>
              <w:t xml:space="preserve"> по воспитанию толерантности «Добра и зла житейские приметы»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 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Работа в школьном краеведческом музее. Проектная деятельность, архивная работа.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Романова Ю.В.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83BC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E7497" w:rsidTr="00BE7497"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Учебный план</w:t>
            </w:r>
            <w:r>
              <w:rPr>
                <w:rFonts w:ascii="Times New Roman" w:hAnsi="Times New Roman"/>
                <w:sz w:val="24"/>
                <w:szCs w:val="24"/>
              </w:rPr>
              <w:t>. Предмет обществознание. Темы: «</w:t>
            </w:r>
            <w:r w:rsidRPr="007A6D8E">
              <w:rPr>
                <w:rFonts w:ascii="Times New Roman" w:hAnsi="Times New Roman"/>
                <w:sz w:val="24"/>
                <w:szCs w:val="24"/>
              </w:rPr>
              <w:t>Мы – многонациональный народ».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«Человек среди людей. Почему нужно быть терпимыми».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«Нации и межнациональные отношения».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История. «Фашистские режимы. Тоталитарные страны Западной Европы».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Ведова А.В.</w:t>
            </w:r>
          </w:p>
          <w:p w:rsidR="00BE7497" w:rsidRPr="007A6D8E" w:rsidRDefault="00BE7497" w:rsidP="000441A5">
            <w:pPr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Романова Ю.В.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  <w:r w:rsidRPr="007A6D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E7497" w:rsidRPr="007A6D8E" w:rsidRDefault="00BE7497" w:rsidP="000441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7497" w:rsidRPr="00BE7497" w:rsidRDefault="00BE7497" w:rsidP="00BE7497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793B80" w:rsidRDefault="00793B80"/>
    <w:sectPr w:rsidR="00793B80" w:rsidSect="00BE7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7497"/>
    <w:rsid w:val="00037E0E"/>
    <w:rsid w:val="002503B9"/>
    <w:rsid w:val="00370DDF"/>
    <w:rsid w:val="00450245"/>
    <w:rsid w:val="004F23C4"/>
    <w:rsid w:val="006D5F30"/>
    <w:rsid w:val="00793B80"/>
    <w:rsid w:val="00874CCF"/>
    <w:rsid w:val="00B14A65"/>
    <w:rsid w:val="00BD56A2"/>
    <w:rsid w:val="00BE7497"/>
    <w:rsid w:val="00C11BF7"/>
    <w:rsid w:val="00EA5CEA"/>
    <w:rsid w:val="00EE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EF94-1981-4B4F-B503-6E974B33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9</cp:revision>
  <cp:lastPrinted>2020-06-08T11:57:00Z</cp:lastPrinted>
  <dcterms:created xsi:type="dcterms:W3CDTF">2020-06-08T09:34:00Z</dcterms:created>
  <dcterms:modified xsi:type="dcterms:W3CDTF">2022-06-21T06:56:00Z</dcterms:modified>
</cp:coreProperties>
</file>