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17" w:rsidRDefault="00A21217" w:rsidP="00570078">
      <w:pPr>
        <w:pStyle w:val="Style2"/>
        <w:widowControl/>
        <w:tabs>
          <w:tab w:val="left" w:leader="underscore" w:pos="2616"/>
        </w:tabs>
        <w:ind w:firstLine="0"/>
        <w:rPr>
          <w:rStyle w:val="FontStyle28"/>
          <w:b/>
          <w:sz w:val="28"/>
          <w:szCs w:val="28"/>
        </w:rPr>
      </w:pPr>
    </w:p>
    <w:p w:rsidR="00913C6D" w:rsidRPr="009C5889" w:rsidRDefault="00714EC4" w:rsidP="00714EC4">
      <w:pPr>
        <w:pStyle w:val="Style2"/>
        <w:widowControl/>
        <w:tabs>
          <w:tab w:val="left" w:leader="underscore" w:pos="2616"/>
        </w:tabs>
        <w:jc w:val="center"/>
        <w:rPr>
          <w:rStyle w:val="FontStyle28"/>
          <w:b/>
          <w:sz w:val="28"/>
          <w:szCs w:val="28"/>
        </w:rPr>
      </w:pPr>
      <w:r>
        <w:rPr>
          <w:rStyle w:val="FontStyle28"/>
          <w:b/>
          <w:sz w:val="28"/>
          <w:szCs w:val="28"/>
        </w:rPr>
        <w:t xml:space="preserve">Отчет об исполнении </w:t>
      </w:r>
      <w:r w:rsidRPr="00714EC4">
        <w:rPr>
          <w:rStyle w:val="FontStyle28"/>
          <w:b/>
          <w:sz w:val="28"/>
          <w:szCs w:val="28"/>
        </w:rPr>
        <w:t>План</w:t>
      </w:r>
      <w:r>
        <w:rPr>
          <w:rStyle w:val="FontStyle28"/>
          <w:b/>
          <w:sz w:val="28"/>
          <w:szCs w:val="28"/>
        </w:rPr>
        <w:t>а</w:t>
      </w:r>
      <w:r w:rsidRPr="00714EC4">
        <w:rPr>
          <w:rStyle w:val="FontStyle28"/>
          <w:b/>
          <w:sz w:val="28"/>
          <w:szCs w:val="28"/>
        </w:rPr>
        <w:t xml:space="preserve"> мероприятий по реализации Комплексного плана противодействия идеологии терроризма  в Российской Федерации  на 2019-2023 годы, утвержденного Президентом Российской Федерации 28.12.2018№ Пр-2665</w:t>
      </w:r>
      <w:r>
        <w:rPr>
          <w:rStyle w:val="FontStyle28"/>
          <w:b/>
          <w:sz w:val="28"/>
          <w:szCs w:val="28"/>
        </w:rPr>
        <w:t xml:space="preserve">, проводимых </w:t>
      </w:r>
      <w:r w:rsidR="00913C6D" w:rsidRPr="009C5889">
        <w:rPr>
          <w:rStyle w:val="FontStyle28"/>
          <w:b/>
          <w:sz w:val="28"/>
          <w:szCs w:val="28"/>
        </w:rPr>
        <w:t>в</w:t>
      </w:r>
      <w:r w:rsidR="00F7260C">
        <w:rPr>
          <w:rStyle w:val="FontStyle28"/>
          <w:b/>
          <w:sz w:val="28"/>
          <w:szCs w:val="28"/>
        </w:rPr>
        <w:t xml:space="preserve"> МОУ «Задорская ООШ Сонковского района Тверской области»</w:t>
      </w:r>
      <w:r w:rsidR="00913C6D" w:rsidRPr="009C5889">
        <w:rPr>
          <w:rStyle w:val="FontStyle28"/>
          <w:b/>
          <w:sz w:val="28"/>
          <w:szCs w:val="28"/>
        </w:rPr>
        <w:t xml:space="preserve"> </w:t>
      </w:r>
      <w:r w:rsidR="006B3F84">
        <w:rPr>
          <w:rStyle w:val="FontStyle28"/>
          <w:b/>
          <w:sz w:val="28"/>
          <w:szCs w:val="28"/>
        </w:rPr>
        <w:t xml:space="preserve">за </w:t>
      </w:r>
      <w:r w:rsidR="00570078">
        <w:rPr>
          <w:rStyle w:val="FontStyle28"/>
          <w:b/>
          <w:sz w:val="28"/>
          <w:szCs w:val="28"/>
        </w:rPr>
        <w:t xml:space="preserve">2021 год и </w:t>
      </w:r>
      <w:r w:rsidR="006B3F84">
        <w:rPr>
          <w:rStyle w:val="FontStyle28"/>
          <w:b/>
          <w:sz w:val="28"/>
          <w:szCs w:val="28"/>
        </w:rPr>
        <w:t xml:space="preserve">первое полугодие </w:t>
      </w:r>
      <w:r>
        <w:rPr>
          <w:rStyle w:val="FontStyle28"/>
          <w:b/>
          <w:sz w:val="28"/>
          <w:szCs w:val="28"/>
        </w:rPr>
        <w:t>20</w:t>
      </w:r>
      <w:r w:rsidR="00C11C9E">
        <w:rPr>
          <w:rStyle w:val="FontStyle28"/>
          <w:b/>
          <w:sz w:val="28"/>
          <w:szCs w:val="28"/>
        </w:rPr>
        <w:t>2</w:t>
      </w:r>
      <w:r w:rsidR="00F8399F">
        <w:rPr>
          <w:rStyle w:val="FontStyle28"/>
          <w:b/>
          <w:sz w:val="28"/>
          <w:szCs w:val="28"/>
        </w:rPr>
        <w:t>2</w:t>
      </w:r>
      <w:r>
        <w:rPr>
          <w:rStyle w:val="FontStyle28"/>
          <w:b/>
          <w:sz w:val="28"/>
          <w:szCs w:val="28"/>
        </w:rPr>
        <w:t xml:space="preserve"> году</w:t>
      </w:r>
    </w:p>
    <w:p w:rsidR="00913C6D" w:rsidRPr="009C5889" w:rsidRDefault="00913C6D" w:rsidP="00913C6D">
      <w:pPr>
        <w:pStyle w:val="Style2"/>
        <w:widowControl/>
        <w:tabs>
          <w:tab w:val="left" w:leader="underscore" w:pos="2616"/>
        </w:tabs>
        <w:spacing w:line="240" w:lineRule="auto"/>
        <w:jc w:val="center"/>
        <w:rPr>
          <w:rStyle w:val="FontStyle28"/>
          <w:b/>
          <w:sz w:val="28"/>
          <w:szCs w:val="28"/>
        </w:rPr>
      </w:pPr>
    </w:p>
    <w:tbl>
      <w:tblPr>
        <w:tblW w:w="15735" w:type="dxa"/>
        <w:tblInd w:w="-5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51"/>
        <w:gridCol w:w="2977"/>
        <w:gridCol w:w="9072"/>
        <w:gridCol w:w="993"/>
        <w:gridCol w:w="1275"/>
      </w:tblGrid>
      <w:tr w:rsidR="00913C6D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3C15EE" w:rsidRDefault="00913C6D" w:rsidP="0093418F">
            <w:pPr>
              <w:pStyle w:val="Style3"/>
              <w:widowControl/>
              <w:spacing w:line="240" w:lineRule="auto"/>
              <w:ind w:firstLine="43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3C15EE">
              <w:rPr>
                <w:rStyle w:val="FontStyle35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3C15EE" w:rsidRDefault="00913C6D" w:rsidP="0093418F">
            <w:pPr>
              <w:pStyle w:val="Style4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3C15EE">
              <w:rPr>
                <w:rStyle w:val="FontStyle35"/>
                <w:b/>
                <w:sz w:val="24"/>
                <w:szCs w:val="24"/>
              </w:rPr>
              <w:t>№ по Плану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3C15EE" w:rsidRDefault="00913C6D" w:rsidP="0093418F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3C15EE">
              <w:rPr>
                <w:rStyle w:val="FontStyle35"/>
                <w:b/>
                <w:sz w:val="24"/>
                <w:szCs w:val="24"/>
              </w:rPr>
              <w:t>Наименование пункта Плана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3C15EE" w:rsidRDefault="00913C6D" w:rsidP="0093418F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3C15EE">
              <w:rPr>
                <w:rStyle w:val="FontStyle35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3C15EE" w:rsidRDefault="00913C6D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3C15EE">
              <w:rPr>
                <w:rStyle w:val="FontStyle35"/>
                <w:b/>
                <w:sz w:val="24"/>
                <w:szCs w:val="24"/>
              </w:rPr>
              <w:t>Количество</w:t>
            </w:r>
          </w:p>
          <w:p w:rsidR="00913C6D" w:rsidRPr="003C15EE" w:rsidRDefault="00913C6D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3C15EE">
              <w:rPr>
                <w:rStyle w:val="FontStyle35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3C15EE" w:rsidRDefault="00133ACD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3C15EE">
              <w:rPr>
                <w:rStyle w:val="FontStyle35"/>
                <w:b/>
                <w:sz w:val="24"/>
                <w:szCs w:val="24"/>
              </w:rPr>
              <w:t xml:space="preserve">Количество </w:t>
            </w:r>
            <w:r w:rsidR="00913C6D" w:rsidRPr="003C15EE">
              <w:rPr>
                <w:rStyle w:val="FontStyle35"/>
                <w:b/>
                <w:sz w:val="24"/>
                <w:szCs w:val="24"/>
              </w:rPr>
              <w:t>ОО, принявших участие</w:t>
            </w:r>
          </w:p>
        </w:tc>
      </w:tr>
      <w:tr w:rsidR="0053385D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53385D" w:rsidP="0053385D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3C15EE">
              <w:rPr>
                <w:rStyle w:val="FontStyle2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53385D" w:rsidP="0053385D">
            <w:pPr>
              <w:pStyle w:val="Style1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 xml:space="preserve">Пункт </w:t>
            </w:r>
            <w:r w:rsidRPr="003C15EE">
              <w:rPr>
                <w:rStyle w:val="FontStyle29"/>
                <w:sz w:val="24"/>
                <w:szCs w:val="24"/>
              </w:rPr>
              <w:t>1</w:t>
            </w:r>
            <w:r w:rsidRPr="003C15EE">
              <w:rPr>
                <w:rStyle w:val="FontStyle35"/>
                <w:sz w:val="24"/>
                <w:szCs w:val="24"/>
              </w:rPr>
              <w:t>.6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13" w:rsidRPr="003C15EE" w:rsidRDefault="0053385D" w:rsidP="00A96EAC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Проведение с лицами, прибывающими в Тверскую область из стран с повышенной террористической активностью для обучения, на базе образовательных организаций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</w:t>
            </w:r>
            <w:r w:rsidR="0083104C" w:rsidRPr="003C15EE">
              <w:rPr>
                <w:rStyle w:val="FontStyle35"/>
                <w:sz w:val="24"/>
                <w:szCs w:val="24"/>
              </w:rPr>
              <w:t xml:space="preserve"> </w:t>
            </w:r>
            <w:r w:rsidRPr="003C15EE">
              <w:rPr>
                <w:rStyle w:val="FontStyle35"/>
                <w:sz w:val="24"/>
                <w:szCs w:val="24"/>
              </w:rPr>
              <w:t xml:space="preserve">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</w:t>
            </w:r>
            <w:r w:rsidRPr="003C15EE">
              <w:rPr>
                <w:rStyle w:val="FontStyle35"/>
                <w:sz w:val="24"/>
                <w:szCs w:val="24"/>
              </w:rPr>
              <w:lastRenderedPageBreak/>
              <w:t xml:space="preserve">создание и участие </w:t>
            </w:r>
          </w:p>
          <w:p w:rsidR="0053385D" w:rsidRPr="003C15EE" w:rsidRDefault="0053385D" w:rsidP="00A96EAC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EC" w:rsidRPr="003C15EE" w:rsidRDefault="00F307EC" w:rsidP="00FA309A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FA309A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53385D" w:rsidP="00EA0A3D">
            <w:pPr>
              <w:pStyle w:val="Style5"/>
              <w:widowControl/>
              <w:jc w:val="center"/>
              <w:rPr>
                <w:rStyle w:val="FontStyle38"/>
                <w:spacing w:val="-20"/>
                <w:position w:val="-3"/>
              </w:rPr>
            </w:pPr>
          </w:p>
        </w:tc>
      </w:tr>
      <w:tr w:rsidR="008637A8" w:rsidRPr="003C15EE" w:rsidTr="007C7A36">
        <w:trPr>
          <w:trHeight w:val="36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Pr="003C15EE" w:rsidRDefault="00A07F08" w:rsidP="0053385D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3C15EE">
              <w:rPr>
                <w:rStyle w:val="FontStyle29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Pr="003C15EE" w:rsidRDefault="008637A8" w:rsidP="0053385D">
            <w:pPr>
              <w:pStyle w:val="Style1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1.8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Pr="003C15EE" w:rsidRDefault="008637A8" w:rsidP="00580171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 xml:space="preserve">Проведение с молодежью, в том числе с лицами, состоящими на профилактическом учете и (или) находящимися под административным   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        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    и </w:t>
            </w:r>
            <w:r w:rsidRPr="003C15EE">
              <w:rPr>
                <w:rStyle w:val="FontStyle35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EE" w:rsidRPr="003C15EE" w:rsidRDefault="003C15EE" w:rsidP="003C15EE">
            <w:pPr>
              <w:ind w:firstLine="8"/>
            </w:pPr>
            <w:r w:rsidRPr="003C15EE">
              <w:lastRenderedPageBreak/>
              <w:t>Просмотр тематических фильмов « Мы против экстремизма». «Гибридные войны».</w:t>
            </w:r>
          </w:p>
          <w:p w:rsidR="003C15EE" w:rsidRPr="003C15EE" w:rsidRDefault="003C15EE" w:rsidP="003C15EE">
            <w:pPr>
              <w:ind w:firstLine="8"/>
            </w:pPr>
            <w:r w:rsidRPr="003C15EE">
              <w:rPr>
                <w:rFonts w:eastAsia="Times New Roman"/>
                <w:color w:val="000000"/>
              </w:rPr>
              <w:t>Проведены классные часы с обучающимися 1-9 классов, посвящённые Международному Дню толерантности.</w:t>
            </w:r>
          </w:p>
          <w:p w:rsidR="003C15EE" w:rsidRPr="003C15EE" w:rsidRDefault="003C15EE" w:rsidP="003C15EE">
            <w:r w:rsidRPr="003C15EE">
              <w:t>Тематические беседы с   общественным психологом Киликовой А И.</w:t>
            </w:r>
          </w:p>
          <w:p w:rsidR="003C15EE" w:rsidRPr="003C15EE" w:rsidRDefault="003C15EE" w:rsidP="00E74EA4"/>
          <w:p w:rsidR="00D87274" w:rsidRPr="003C15EE" w:rsidRDefault="00F32945" w:rsidP="00E74EA4">
            <w:r w:rsidRPr="003C15EE">
              <w:t>Беседы:</w:t>
            </w:r>
          </w:p>
          <w:p w:rsidR="00286F1D" w:rsidRPr="003C15EE" w:rsidRDefault="00286F1D" w:rsidP="00E74EA4">
            <w:pPr>
              <w:pStyle w:val="a3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C15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«Экстремизм и терроризм – проблема современного мира»</w:t>
            </w:r>
            <w:r w:rsidR="001B636E" w:rsidRPr="003C15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«Геноцид в наше время», «Расизм и его проявление»,</w:t>
            </w:r>
            <w:r w:rsidR="001B636E" w:rsidRPr="003C15E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«Национализм –  идея  национального превосходства и исключительности».</w:t>
            </w:r>
          </w:p>
          <w:p w:rsidR="00D87274" w:rsidRPr="003C15EE" w:rsidRDefault="00D87274" w:rsidP="00E74EA4">
            <w:pPr>
              <w:pStyle w:val="a3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3C15EE">
              <w:rPr>
                <w:rFonts w:ascii="Times New Roman" w:hAnsi="Times New Roman" w:cs="Times New Roman"/>
                <w:color w:val="000000" w:themeColor="text1"/>
              </w:rPr>
              <w:t>Конкурс рисунко</w:t>
            </w:r>
            <w:r w:rsidR="001B636E" w:rsidRPr="003C15EE">
              <w:rPr>
                <w:rFonts w:ascii="Times New Roman" w:hAnsi="Times New Roman" w:cs="Times New Roman"/>
                <w:color w:val="000000" w:themeColor="text1"/>
              </w:rPr>
              <w:t>в «Мы за мир и дружбу!</w:t>
            </w:r>
            <w:r w:rsidRPr="003C15E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FA309A" w:rsidRPr="003C15EE" w:rsidRDefault="00FA309A" w:rsidP="00E74EA4">
            <w:pPr>
              <w:pStyle w:val="a3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7274" w:rsidRPr="003C15EE" w:rsidRDefault="00265E37" w:rsidP="00E74EA4">
            <w:pPr>
              <w:pStyle w:val="a3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3C15EE">
              <w:rPr>
                <w:rFonts w:ascii="Times New Roman" w:hAnsi="Times New Roman" w:cs="Times New Roman"/>
                <w:color w:val="000000" w:themeColor="text1"/>
              </w:rPr>
              <w:t xml:space="preserve">Онлайн классные часы для родителей </w:t>
            </w:r>
            <w:r w:rsidR="006513F6">
              <w:rPr>
                <w:rFonts w:ascii="Times New Roman" w:hAnsi="Times New Roman" w:cs="Times New Roman"/>
                <w:color w:val="000000" w:themeColor="text1"/>
              </w:rPr>
              <w:t xml:space="preserve"> « Экстре</w:t>
            </w:r>
            <w:r w:rsidR="001B636E" w:rsidRPr="003C15EE">
              <w:rPr>
                <w:rFonts w:ascii="Times New Roman" w:hAnsi="Times New Roman" w:cs="Times New Roman"/>
                <w:color w:val="000000" w:themeColor="text1"/>
              </w:rPr>
              <w:t>миз</w:t>
            </w:r>
            <w:r w:rsidR="006513F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1B636E" w:rsidRPr="003C15EE">
              <w:rPr>
                <w:rFonts w:ascii="Times New Roman" w:hAnsi="Times New Roman" w:cs="Times New Roman"/>
                <w:color w:val="000000" w:themeColor="text1"/>
              </w:rPr>
              <w:t xml:space="preserve">кие  </w:t>
            </w:r>
            <w:r w:rsidRPr="003C15EE">
              <w:rPr>
                <w:rFonts w:ascii="Times New Roman" w:hAnsi="Times New Roman" w:cs="Times New Roman"/>
                <w:color w:val="000000" w:themeColor="text1"/>
              </w:rPr>
              <w:t>провокации</w:t>
            </w:r>
            <w:r w:rsidR="001B636E" w:rsidRPr="003C15EE">
              <w:rPr>
                <w:rFonts w:ascii="Times New Roman" w:hAnsi="Times New Roman" w:cs="Times New Roman"/>
                <w:color w:val="000000" w:themeColor="text1"/>
              </w:rPr>
              <w:t xml:space="preserve"> в сети интернет»</w:t>
            </w:r>
            <w:r w:rsidRPr="003C15E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A309A" w:rsidRPr="003C15EE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FA309A" w:rsidRPr="003C15E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Фашизм -  идеология и практика»</w:t>
            </w:r>
          </w:p>
          <w:p w:rsidR="008637A8" w:rsidRPr="003C15EE" w:rsidRDefault="00265E37" w:rsidP="00E26951">
            <w:r w:rsidRPr="003C15EE">
              <w:t>Общешкольный классный час «В единстве сила!</w:t>
            </w:r>
            <w:r w:rsidR="00D87274" w:rsidRPr="003C15EE">
              <w:t>»</w:t>
            </w:r>
            <w:r w:rsidRPr="003C15EE">
              <w:t>,  «Герои нашего времени».</w:t>
            </w:r>
          </w:p>
          <w:p w:rsidR="00E26951" w:rsidRPr="003C15EE" w:rsidRDefault="00E26951" w:rsidP="00E74EA4">
            <w:pPr>
              <w:ind w:firstLine="8"/>
            </w:pPr>
          </w:p>
          <w:p w:rsidR="00D87274" w:rsidRPr="003C15EE" w:rsidRDefault="00F32945" w:rsidP="00E74EA4">
            <w:pPr>
              <w:ind w:firstLine="8"/>
            </w:pPr>
            <w:r w:rsidRPr="003C15EE">
              <w:t>Беседы</w:t>
            </w:r>
            <w:r w:rsidR="00D87274" w:rsidRPr="003C15EE">
              <w:t xml:space="preserve"> с родителями детей «группы риска» и   с детьми, стоящими на всех видах учета. </w:t>
            </w:r>
          </w:p>
          <w:p w:rsidR="001C0B1E" w:rsidRPr="003C15EE" w:rsidRDefault="00D87274" w:rsidP="001C0B1E">
            <w:pPr>
              <w:ind w:firstLine="8"/>
            </w:pPr>
            <w:r w:rsidRPr="003C15EE">
              <w:t>Проведены классными руководителями и инспектором с привлечением представителей религиозных организаций, психолога, представителей по делам несовершеннолетних, участкового  индивидуальные профилактические беседы «Ответственность несовершеннолетних за совершение действий террористического и экстремистского характера», «Профилактика распространения экстремизма в молодежной среде»</w:t>
            </w:r>
            <w:r w:rsidR="00265E37" w:rsidRPr="003C15EE">
              <w:t>.</w:t>
            </w:r>
          </w:p>
          <w:p w:rsidR="00F32945" w:rsidRPr="003C15EE" w:rsidRDefault="00265E37" w:rsidP="001C0B1E">
            <w:pPr>
              <w:ind w:firstLine="8"/>
            </w:pPr>
            <w:r w:rsidRPr="003C15EE">
              <w:t>Обще</w:t>
            </w:r>
            <w:r w:rsidR="00FA309A" w:rsidRPr="003C15EE">
              <w:t>школьный  классный час</w:t>
            </w:r>
            <w:r w:rsidR="001C0B1E" w:rsidRPr="003C15EE">
              <w:t xml:space="preserve">  с обучающимися</w:t>
            </w:r>
            <w:r w:rsidRPr="003C15EE">
              <w:t xml:space="preserve"> по воспитанию толерантности «Россия- многонациональная страна</w:t>
            </w:r>
            <w:r w:rsidR="001C0B1E" w:rsidRPr="003C15EE">
              <w:t>»</w:t>
            </w:r>
            <w:r w:rsidR="00F32945" w:rsidRPr="003C15EE">
              <w:t>.</w:t>
            </w:r>
          </w:p>
          <w:p w:rsidR="001C0B1E" w:rsidRPr="003C15EE" w:rsidRDefault="001C0B1E" w:rsidP="001C0B1E">
            <w:pPr>
              <w:ind w:firstLine="8"/>
            </w:pPr>
            <w:r w:rsidRPr="003C15EE">
              <w:t>Индивидуальные беседы  с учащимися, состоящими на профилактическом учете в КДН и ПДН и входящими в группу риска  классными руководителями, директором школы, общественным инспектором  при школе и инспектором ИПДНМО Лукьяновой Н.С.</w:t>
            </w:r>
          </w:p>
          <w:p w:rsidR="00427BBF" w:rsidRPr="003C15EE" w:rsidRDefault="001C0B1E" w:rsidP="00427BBF">
            <w:pPr>
              <w:ind w:firstLine="243"/>
            </w:pPr>
            <w:r w:rsidRPr="003C15EE">
              <w:lastRenderedPageBreak/>
              <w:t>Беседа с отцом Дорофеем, настоятелем Крестовоздвиженского храма д.Поводнево «О Добре и Зле».</w:t>
            </w:r>
          </w:p>
          <w:p w:rsidR="00427BBF" w:rsidRPr="003C15EE" w:rsidRDefault="00427BBF" w:rsidP="00FA309A">
            <w:r w:rsidRPr="003C15EE">
              <w:t xml:space="preserve">Беседа о роли книги в православном воспитании. – проводил иеромонах  Крестовоздвиженского храма </w:t>
            </w:r>
            <w:r w:rsidR="00FA309A" w:rsidRPr="003C15EE">
              <w:t xml:space="preserve"> д. Поводнево.</w:t>
            </w:r>
          </w:p>
          <w:p w:rsidR="00D87274" w:rsidRPr="003C15EE" w:rsidRDefault="00427BBF" w:rsidP="007C7A36">
            <w:pPr>
              <w:ind w:firstLine="243"/>
            </w:pPr>
            <w:r w:rsidRPr="003C15EE">
              <w:t xml:space="preserve"> В рамках антинаркотического месячника  проведена встреча и беседа ИПДН Сонковского ПП МО МВД России «Краснохолмский» Н.С. Лукьяновой и психологом ГБУ «СРЦН» А.И.Киликовой.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9A" w:rsidRPr="003C15EE" w:rsidRDefault="003C15EE" w:rsidP="00580171">
            <w:pPr>
              <w:jc w:val="center"/>
            </w:pPr>
            <w:r w:rsidRPr="003C15EE">
              <w:lastRenderedPageBreak/>
              <w:t>2</w:t>
            </w:r>
            <w:r w:rsidR="00FA309A" w:rsidRPr="003C15EE">
              <w:t xml:space="preserve"> </w:t>
            </w:r>
          </w:p>
          <w:p w:rsidR="003C15EE" w:rsidRPr="003C15EE" w:rsidRDefault="003C15EE" w:rsidP="00580171">
            <w:pPr>
              <w:jc w:val="center"/>
            </w:pPr>
          </w:p>
          <w:p w:rsidR="003C15EE" w:rsidRPr="003C15EE" w:rsidRDefault="003C15EE" w:rsidP="00580171">
            <w:pPr>
              <w:jc w:val="center"/>
            </w:pPr>
            <w:r w:rsidRPr="003C15EE">
              <w:t>1</w:t>
            </w:r>
          </w:p>
          <w:p w:rsidR="003C15EE" w:rsidRPr="003C15EE" w:rsidRDefault="003C15EE" w:rsidP="00580171">
            <w:pPr>
              <w:jc w:val="center"/>
            </w:pPr>
            <w:r w:rsidRPr="003C15EE">
              <w:t>2</w:t>
            </w:r>
          </w:p>
          <w:p w:rsidR="003C15EE" w:rsidRPr="003C15EE" w:rsidRDefault="003C15EE" w:rsidP="00580171">
            <w:pPr>
              <w:jc w:val="center"/>
            </w:pPr>
          </w:p>
          <w:p w:rsidR="003C15EE" w:rsidRPr="003C15EE" w:rsidRDefault="003C15EE" w:rsidP="00580171">
            <w:pPr>
              <w:jc w:val="center"/>
            </w:pPr>
          </w:p>
          <w:p w:rsidR="008637A8" w:rsidRPr="003C15EE" w:rsidRDefault="00FA309A" w:rsidP="00580171">
            <w:pPr>
              <w:jc w:val="center"/>
            </w:pPr>
            <w:r w:rsidRPr="003C15EE">
              <w:t>4</w:t>
            </w:r>
            <w:r w:rsidR="00F32945" w:rsidRPr="003C15EE">
              <w:t xml:space="preserve"> </w:t>
            </w:r>
          </w:p>
          <w:p w:rsidR="00FA309A" w:rsidRPr="003C15EE" w:rsidRDefault="00FA309A" w:rsidP="00580171">
            <w:pPr>
              <w:jc w:val="center"/>
            </w:pPr>
          </w:p>
          <w:p w:rsidR="00FA309A" w:rsidRPr="003C15EE" w:rsidRDefault="00FA309A" w:rsidP="00FA309A">
            <w:r w:rsidRPr="003C15EE">
              <w:t xml:space="preserve">       2</w:t>
            </w:r>
          </w:p>
          <w:p w:rsidR="00FA309A" w:rsidRPr="003C15EE" w:rsidRDefault="00FA309A" w:rsidP="00580171">
            <w:pPr>
              <w:jc w:val="center"/>
            </w:pPr>
          </w:p>
          <w:p w:rsidR="00E26951" w:rsidRPr="003C15EE" w:rsidRDefault="00FA309A" w:rsidP="00FA309A">
            <w:r w:rsidRPr="003C15EE">
              <w:t xml:space="preserve">       </w:t>
            </w:r>
          </w:p>
          <w:p w:rsidR="00FA309A" w:rsidRPr="003C15EE" w:rsidRDefault="00E26951" w:rsidP="00FA309A">
            <w:r w:rsidRPr="003C15EE">
              <w:t xml:space="preserve">       </w:t>
            </w:r>
            <w:r w:rsidR="00FA309A" w:rsidRPr="003C15EE">
              <w:t>2</w:t>
            </w:r>
          </w:p>
          <w:p w:rsidR="00FA309A" w:rsidRPr="003C15EE" w:rsidRDefault="00FA309A" w:rsidP="00FA309A"/>
          <w:p w:rsidR="00FA309A" w:rsidRPr="003C15EE" w:rsidRDefault="00FA309A" w:rsidP="00FA309A">
            <w:r w:rsidRPr="003C15EE">
              <w:t xml:space="preserve">       2</w:t>
            </w:r>
          </w:p>
          <w:p w:rsidR="00FA309A" w:rsidRPr="003C15EE" w:rsidRDefault="00FA309A" w:rsidP="00FA309A"/>
          <w:p w:rsidR="00E26951" w:rsidRPr="003C15EE" w:rsidRDefault="00FA309A" w:rsidP="00FA309A">
            <w:r w:rsidRPr="003C15EE">
              <w:t xml:space="preserve">       2</w:t>
            </w:r>
          </w:p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/>
          <w:p w:rsidR="00FA309A" w:rsidRPr="003C15EE" w:rsidRDefault="00E26951" w:rsidP="00E26951">
            <w:r w:rsidRPr="003C15EE">
              <w:t xml:space="preserve">       3</w:t>
            </w:r>
          </w:p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>
            <w:r w:rsidRPr="003C15EE">
              <w:t xml:space="preserve">      3</w:t>
            </w:r>
          </w:p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>
            <w:r w:rsidRPr="003C15EE">
              <w:t xml:space="preserve">     2</w:t>
            </w:r>
          </w:p>
          <w:p w:rsidR="00E26951" w:rsidRPr="003C15EE" w:rsidRDefault="00E26951" w:rsidP="00E26951"/>
          <w:p w:rsidR="00E26951" w:rsidRPr="003C15EE" w:rsidRDefault="00E26951" w:rsidP="00E26951"/>
          <w:p w:rsidR="00E26951" w:rsidRPr="003C15EE" w:rsidRDefault="00E26951" w:rsidP="00E26951">
            <w:r w:rsidRPr="003C15EE">
              <w:t xml:space="preserve">     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EE" w:rsidRPr="003C15EE" w:rsidRDefault="003C15EE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3C15EE" w:rsidRPr="003C15EE" w:rsidRDefault="003C15EE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3C15EE" w:rsidRPr="003C15EE" w:rsidRDefault="003C15EE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3C15EE" w:rsidRPr="003C15EE" w:rsidRDefault="003C15EE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3C15EE" w:rsidRPr="003C15EE" w:rsidRDefault="003C15EE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3C15EE" w:rsidRPr="003C15EE" w:rsidRDefault="003C15EE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8637A8" w:rsidRPr="003C15EE" w:rsidRDefault="00F32945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Учащиеся 1-9 классов, родители, учителя</w:t>
            </w:r>
          </w:p>
        </w:tc>
      </w:tr>
      <w:tr w:rsidR="0053385D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53385D" w:rsidP="0053385D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53385D" w:rsidP="0053385D">
            <w:pPr>
              <w:rPr>
                <w:color w:val="000000" w:themeColor="text1"/>
              </w:rPr>
            </w:pPr>
            <w:r w:rsidRPr="003C15EE">
              <w:rPr>
                <w:color w:val="000000" w:themeColor="text1"/>
              </w:rPr>
              <w:t>Пункт 2.1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53385D" w:rsidP="00555D97">
            <w:pPr>
              <w:rPr>
                <w:color w:val="000000" w:themeColor="text1"/>
              </w:rPr>
            </w:pPr>
            <w:r w:rsidRPr="003C15EE">
              <w:rPr>
                <w:color w:val="000000" w:themeColor="text1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 сентября). При реализации указанных мероприятий обеспечить максимальный охват участников из различных категорий населения с п</w:t>
            </w:r>
            <w:r w:rsidR="00D23984" w:rsidRPr="003C15EE">
              <w:rPr>
                <w:color w:val="000000" w:themeColor="text1"/>
              </w:rPr>
              <w:t xml:space="preserve">ривлечением видных федеральных </w:t>
            </w:r>
            <w:r w:rsidRPr="003C15EE">
              <w:rPr>
                <w:color w:val="000000" w:themeColor="text1"/>
              </w:rPr>
              <w:t xml:space="preserve">и  региональных политических деятелей, авторитетных представителей общественных и </w:t>
            </w:r>
            <w:r w:rsidRPr="003C15EE">
              <w:rPr>
                <w:color w:val="000000" w:themeColor="text1"/>
              </w:rPr>
              <w:lastRenderedPageBreak/>
              <w:t>религиозных организаций, науки, культуры и спорта.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BD" w:rsidRDefault="009707BD" w:rsidP="00E74EA4">
            <w:pPr>
              <w:tabs>
                <w:tab w:val="left" w:pos="459"/>
              </w:tabs>
            </w:pPr>
            <w:r>
              <w:lastRenderedPageBreak/>
              <w:t>Общешкольный классный час « Боль моя, Беслан»</w:t>
            </w:r>
          </w:p>
          <w:p w:rsidR="00E74EA4" w:rsidRPr="003C15EE" w:rsidRDefault="00FA309A" w:rsidP="00E74EA4">
            <w:pPr>
              <w:tabs>
                <w:tab w:val="left" w:pos="459"/>
              </w:tabs>
            </w:pPr>
            <w:r w:rsidRPr="003C15EE">
              <w:t>Инструктаж «П</w:t>
            </w:r>
            <w:r w:rsidR="003C15EE">
              <w:t>равила поведения в экстремальной ситуации</w:t>
            </w:r>
            <w:r w:rsidR="00E74EA4" w:rsidRPr="003C15EE">
              <w:t>»</w:t>
            </w:r>
            <w:r w:rsidR="003C15EE">
              <w:t>, «Посторонний предмет».</w:t>
            </w:r>
          </w:p>
          <w:p w:rsidR="006513F6" w:rsidRDefault="003C15EE" w:rsidP="006513F6">
            <w:pPr>
              <w:pStyle w:val="a3"/>
              <w:spacing w:after="0" w:line="240" w:lineRule="auto"/>
              <w:ind w:left="33" w:hanging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районных и областных спортивных </w:t>
            </w:r>
            <w:r w:rsidR="00F33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соревнованиях.</w:t>
            </w:r>
            <w:r w:rsidR="00651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3F6" w:rsidRDefault="006513F6" w:rsidP="006513F6">
            <w:pPr>
              <w:pStyle w:val="a3"/>
              <w:spacing w:after="0" w:line="240" w:lineRule="auto"/>
              <w:ind w:left="33" w:hanging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мероприятии, посвященному «Ситской битве»</w:t>
            </w:r>
          </w:p>
          <w:p w:rsidR="001C0B1E" w:rsidRDefault="001C0B1E" w:rsidP="001C0B1E">
            <w:pPr>
              <w:pStyle w:val="a3"/>
              <w:spacing w:after="0" w:line="240" w:lineRule="auto"/>
              <w:ind w:left="33" w:hanging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5EE"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«Радуга талантов», участие в районном смотре «Зарница», посвященном 23 февраля</w:t>
            </w:r>
            <w:r w:rsidR="003F3990" w:rsidRPr="003C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7BD" w:rsidRDefault="009707BD" w:rsidP="001C0B1E">
            <w:pPr>
              <w:pStyle w:val="a3"/>
              <w:spacing w:after="0" w:line="240" w:lineRule="auto"/>
              <w:ind w:left="33" w:hanging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посвященных </w:t>
            </w:r>
            <w:r w:rsidR="006513F6">
              <w:rPr>
                <w:rFonts w:ascii="Times New Roman" w:hAnsi="Times New Roman" w:cs="Times New Roman"/>
                <w:sz w:val="24"/>
                <w:szCs w:val="24"/>
              </w:rPr>
              <w:t>9 Мая.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полк, Окна победы».</w:t>
            </w:r>
          </w:p>
          <w:p w:rsidR="009707BD" w:rsidRDefault="006513F6" w:rsidP="001C0B1E">
            <w:pPr>
              <w:pStyle w:val="a3"/>
              <w:spacing w:after="0" w:line="240" w:lineRule="auto"/>
              <w:ind w:left="33" w:hanging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памяти и скорби» (митинг у памятника ВОВ, изготовление поделок «Голубь мира»)</w:t>
            </w:r>
          </w:p>
          <w:p w:rsidR="009707BD" w:rsidRPr="003C15EE" w:rsidRDefault="009707BD" w:rsidP="001C0B1E">
            <w:pPr>
              <w:pStyle w:val="a3"/>
              <w:spacing w:after="0" w:line="240" w:lineRule="auto"/>
              <w:ind w:left="33" w:hanging="2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0B1E" w:rsidRPr="003C15EE" w:rsidRDefault="001C0B1E" w:rsidP="003F399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3F3990" w:rsidP="00580171">
            <w:pPr>
              <w:jc w:val="center"/>
            </w:pPr>
            <w:r w:rsidRPr="003C15EE">
              <w:t>4 и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3C15EE" w:rsidRDefault="003F3990" w:rsidP="00EA0A3D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Учащиеся 1-9 классов</w:t>
            </w: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2.2.1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A2C9F">
            <w:pPr>
              <w:pStyle w:val="Style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В целях снижения уязвимости молодежи от воздействия идеологии терроризма проводить на базе образовательных организаций (в    том числе с участием представителей религиозных и общественных организаций, деятелей культуры 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BD" w:rsidRPr="003C15EE" w:rsidRDefault="009707BD" w:rsidP="009707BD">
            <w:pPr>
              <w:pStyle w:val="a3"/>
              <w:spacing w:after="0" w:line="240" w:lineRule="auto"/>
              <w:ind w:left="33" w:hanging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5EE">
              <w:rPr>
                <w:rFonts w:ascii="Times New Roman" w:hAnsi="Times New Roman" w:cs="Times New Roman"/>
                <w:sz w:val="24"/>
                <w:szCs w:val="24"/>
              </w:rPr>
              <w:t>Проведение правовой беседы  «Г</w:t>
            </w:r>
            <w:r w:rsidRPr="003C15E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ражданская и уголовная ответственность за проявление экстремизма»</w:t>
            </w:r>
            <w:r w:rsidRPr="003C1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274" w:rsidRDefault="00D87274" w:rsidP="00E74EA4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  <w:r w:rsidRPr="003C15EE">
              <w:rPr>
                <w:rFonts w:eastAsia="Times New Roman"/>
                <w:bCs/>
                <w:color w:val="000000"/>
              </w:rPr>
              <w:t>Проведение плановых теоретических и практических занятий с учащимися о порядке безопасной эвакуации из здания школы.</w:t>
            </w:r>
          </w:p>
          <w:p w:rsidR="009707BD" w:rsidRDefault="009707BD" w:rsidP="00E74EA4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Ежедневные минутки безопасности с учащимися 1-9 классов.</w:t>
            </w:r>
          </w:p>
          <w:p w:rsidR="009707BD" w:rsidRPr="003C15EE" w:rsidRDefault="009707BD" w:rsidP="009707BD">
            <w:pPr>
              <w:pStyle w:val="a3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3C15EE">
              <w:rPr>
                <w:rFonts w:ascii="Times New Roman" w:hAnsi="Times New Roman" w:cs="Times New Roman"/>
                <w:color w:val="000000" w:themeColor="text1"/>
              </w:rPr>
              <w:t>Консультации и памятки для родителей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9707BD" w:rsidRPr="003C15EE" w:rsidRDefault="009707BD" w:rsidP="00E74EA4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</w:p>
          <w:p w:rsidR="00D87274" w:rsidRPr="003C15EE" w:rsidRDefault="00D87274" w:rsidP="00E74EA4">
            <w:pPr>
              <w:pStyle w:val="a3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3C15EE">
              <w:rPr>
                <w:rFonts w:ascii="Times New Roman" w:hAnsi="Times New Roman" w:cs="Times New Roman"/>
                <w:color w:val="000000" w:themeColor="text1"/>
              </w:rPr>
              <w:t>Конкурс рисунков «Мы против террора»</w:t>
            </w:r>
          </w:p>
          <w:p w:rsidR="006513F6" w:rsidRDefault="00D87274" w:rsidP="006513F6">
            <w:pPr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Встречи с сотрудниками правоохранительных органов «Сущность терроризма</w:t>
            </w:r>
            <w:r w:rsidR="006513F6">
              <w:rPr>
                <w:rStyle w:val="FontStyle35"/>
                <w:sz w:val="24"/>
                <w:szCs w:val="24"/>
              </w:rPr>
              <w:t xml:space="preserve"> и экстремизма»</w:t>
            </w:r>
          </w:p>
          <w:p w:rsidR="001C0B1E" w:rsidRPr="003C15EE" w:rsidRDefault="001C0B1E" w:rsidP="006513F6">
            <w:pPr>
              <w:rPr>
                <w:rStyle w:val="FontStyle35"/>
                <w:sz w:val="24"/>
                <w:szCs w:val="24"/>
              </w:rPr>
            </w:pPr>
            <w:r w:rsidRPr="003C15EE">
              <w:t>Урок-безопасности «Основы безопасности в сети Интернет</w:t>
            </w:r>
            <w:r w:rsidR="003F3990" w:rsidRPr="003C15EE">
              <w:t>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3F3990" w:rsidP="00427BBF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9 и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3F3990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Учащиеся 1-9 классов</w:t>
            </w: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2.2.3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 xml:space="preserve">В целях снижения уязвимости молодежи от воздействия идеологии терроризма внедрить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</w:t>
            </w:r>
            <w:r w:rsidRPr="003C15EE">
              <w:rPr>
                <w:rStyle w:val="FontStyle35"/>
                <w:sz w:val="24"/>
                <w:szCs w:val="24"/>
              </w:rPr>
              <w:lastRenderedPageBreak/>
              <w:t>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ценностей, разработанные Росмолодежью во взаимодействии с Минпросвещения России, ФАДН России, ФСБ России, МВД России, Росгвардией, Минобороны России.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9D19BD">
            <w:pPr>
              <w:tabs>
                <w:tab w:val="left" w:pos="459"/>
              </w:tabs>
              <w:rPr>
                <w:color w:val="000000" w:themeColor="text1"/>
              </w:rPr>
            </w:pPr>
            <w:r w:rsidRPr="003C15EE">
              <w:lastRenderedPageBreak/>
              <w:t>Классные часы «Конституция РФ о межэтнических отношениях»</w:t>
            </w:r>
          </w:p>
          <w:p w:rsidR="00D87274" w:rsidRPr="003C15EE" w:rsidRDefault="00D87274" w:rsidP="009D19BD">
            <w:pPr>
              <w:tabs>
                <w:tab w:val="left" w:pos="459"/>
              </w:tabs>
              <w:rPr>
                <w:color w:val="000000" w:themeColor="text1"/>
              </w:rPr>
            </w:pPr>
            <w:r w:rsidRPr="003C15EE">
              <w:rPr>
                <w:color w:val="000000" w:themeColor="text1"/>
              </w:rPr>
              <w:t xml:space="preserve">Правовая игра «Изучаем конституцию» </w:t>
            </w:r>
          </w:p>
          <w:p w:rsidR="00E74EA4" w:rsidRPr="003C15EE" w:rsidRDefault="00D87274" w:rsidP="00E74EA4">
            <w:pPr>
              <w:pStyle w:val="a4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C15EE">
              <w:rPr>
                <w:rFonts w:ascii="Times New Roman" w:hAnsi="Times New Roman" w:cs="Times New Roman"/>
                <w:shd w:val="clear" w:color="auto" w:fill="FFFFFF"/>
              </w:rPr>
              <w:t>Посещение школьного музея</w:t>
            </w:r>
            <w:r w:rsidR="006513F6">
              <w:rPr>
                <w:rFonts w:ascii="Times New Roman" w:hAnsi="Times New Roman" w:cs="Times New Roman"/>
                <w:shd w:val="clear" w:color="auto" w:fill="FFFFFF"/>
              </w:rPr>
              <w:t>:  «Урок мира», тематические уроки, посвященные ВОВ.</w:t>
            </w:r>
          </w:p>
          <w:p w:rsidR="00D87274" w:rsidRPr="003C15EE" w:rsidRDefault="00D87274" w:rsidP="009D19B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C15EE">
              <w:rPr>
                <w:rFonts w:eastAsia="Times New Roman"/>
              </w:rPr>
              <w:t>Участие в мероприятиях, посвященных празднованию Дня Победы</w:t>
            </w:r>
          </w:p>
          <w:p w:rsidR="001C0B1E" w:rsidRPr="003C15EE" w:rsidRDefault="001C0B1E" w:rsidP="009D19B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C15EE">
              <w:rPr>
                <w:rStyle w:val="FontStyle35"/>
                <w:sz w:val="24"/>
                <w:szCs w:val="24"/>
              </w:rPr>
              <w:t>Участие в акциях «Георгиевская Ленточка</w:t>
            </w:r>
            <w:r w:rsidR="003F3990" w:rsidRPr="003C15EE">
              <w:rPr>
                <w:rStyle w:val="FontStyle35"/>
                <w:sz w:val="24"/>
                <w:szCs w:val="24"/>
              </w:rPr>
              <w:t xml:space="preserve">», </w:t>
            </w:r>
            <w:r w:rsidRPr="003C15EE">
              <w:rPr>
                <w:rStyle w:val="FontStyle35"/>
                <w:sz w:val="24"/>
                <w:szCs w:val="24"/>
              </w:rPr>
              <w:t>уборка территории памятника погибшим  воинам  в ВОВ, уход за могилами ветеранов ВОВ</w:t>
            </w:r>
            <w:r w:rsidR="006513F6">
              <w:rPr>
                <w:rStyle w:val="FontStyle35"/>
                <w:sz w:val="24"/>
                <w:szCs w:val="24"/>
              </w:rPr>
              <w:t>.</w:t>
            </w:r>
          </w:p>
          <w:p w:rsidR="00D87274" w:rsidRPr="003C15EE" w:rsidRDefault="00D87274" w:rsidP="009D19BD">
            <w:pPr>
              <w:pStyle w:val="Style11"/>
              <w:widowControl/>
              <w:tabs>
                <w:tab w:val="left" w:pos="571"/>
              </w:tabs>
              <w:spacing w:line="240" w:lineRule="auto"/>
              <w:ind w:firstLine="284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29011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5 и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EA0A3D">
            <w:pPr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Учащиеся 1-9 классов</w:t>
            </w: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3"/>
              <w:widowControl/>
              <w:spacing w:line="240" w:lineRule="auto"/>
              <w:ind w:hanging="10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3.1.3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3"/>
              <w:widowControl/>
              <w:spacing w:line="240" w:lineRule="auto"/>
              <w:ind w:hanging="10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 xml:space="preserve">Обеспечить направление в </w:t>
            </w:r>
          </w:p>
          <w:p w:rsidR="00D87274" w:rsidRPr="003C15EE" w:rsidRDefault="00D87274" w:rsidP="00555D97">
            <w:pPr>
              <w:pStyle w:val="Style3"/>
              <w:widowControl/>
              <w:spacing w:line="240" w:lineRule="auto"/>
              <w:ind w:hanging="10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Национальный антитеррористический комитет информационных материалов (печатных, аудиовизуальных и 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9D19BD">
            <w:pPr>
              <w:contextualSpacing/>
            </w:pPr>
            <w:r w:rsidRPr="003C15EE">
              <w:t xml:space="preserve">Памятки для учащихся и родителей «Памятка по обеспечению безопасности при обнаружении подозрительных предметов», </w:t>
            </w:r>
          </w:p>
          <w:p w:rsidR="00D87274" w:rsidRPr="003C15EE" w:rsidRDefault="00D87274" w:rsidP="00E74EA4">
            <w:pPr>
              <w:contextualSpacing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Оформление наглядно-информационного материала</w:t>
            </w:r>
            <w:r w:rsidR="006513F6">
              <w:rPr>
                <w:rStyle w:val="FontStyle35"/>
                <w:sz w:val="24"/>
                <w:szCs w:val="24"/>
              </w:rPr>
              <w:t>.</w:t>
            </w:r>
          </w:p>
          <w:p w:rsidR="00D87274" w:rsidRPr="003C15EE" w:rsidRDefault="00D87274" w:rsidP="00D87274">
            <w:pPr>
              <w:contextualSpacing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Оформление уголка безопасности</w:t>
            </w:r>
            <w:r w:rsidR="006513F6">
              <w:rPr>
                <w:rStyle w:val="FontStyle35"/>
                <w:sz w:val="24"/>
                <w:szCs w:val="24"/>
              </w:rPr>
              <w:t>.</w:t>
            </w:r>
          </w:p>
          <w:p w:rsidR="00E74EA4" w:rsidRPr="003C15EE" w:rsidRDefault="00E74EA4" w:rsidP="00D87274">
            <w:pPr>
              <w:contextualSpacing/>
              <w:rPr>
                <w:rFonts w:eastAsia="Times New Roman"/>
              </w:rPr>
            </w:pPr>
            <w:r w:rsidRPr="003C15EE">
              <w:t>Памятки для учащихся «Обеспечение безопасности при обнаружении подозрительных предметов</w:t>
            </w:r>
            <w:r w:rsidR="00A96EAC" w:rsidRPr="003C15EE">
              <w:t>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427BBF">
            <w:pPr>
              <w:pStyle w:val="Style3"/>
              <w:widowControl/>
              <w:spacing w:line="240" w:lineRule="auto"/>
              <w:ind w:hanging="10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4 и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Учащиеся 1-9 классов</w:t>
            </w: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6"/>
              <w:widowControl/>
              <w:spacing w:line="240" w:lineRule="auto"/>
              <w:ind w:firstLine="5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3.1.4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D23984">
            <w:pPr>
              <w:pStyle w:val="Style6"/>
              <w:widowControl/>
              <w:spacing w:line="240" w:lineRule="auto"/>
              <w:ind w:firstLine="5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 xml:space="preserve">Обеспечить создание и функционирование на официальных сайтахФедеральныхоргановисполнительной власти и органов исполнительной </w:t>
            </w:r>
            <w:r w:rsidRPr="003C15EE">
              <w:rPr>
                <w:rStyle w:val="FontStyle35"/>
                <w:sz w:val="24"/>
                <w:szCs w:val="24"/>
              </w:rPr>
              <w:lastRenderedPageBreak/>
              <w:t>власти субъектов Российской Федерации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9D19B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15EE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Размещение на  сайте ОУ информации, посвященной вопросам противодействия терроризму и его идеологии, а также доступ к данным разделам с главных страниц указанных сайтов.</w:t>
            </w:r>
          </w:p>
          <w:p w:rsidR="00D87274" w:rsidRPr="003C15EE" w:rsidRDefault="006513F6" w:rsidP="009D19B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Размещение </w:t>
            </w:r>
            <w:r w:rsidR="00D87274" w:rsidRPr="003C15EE">
              <w:rPr>
                <w:rFonts w:ascii="Times New Roman" w:hAnsi="Times New Roman" w:cs="Times New Roman"/>
                <w:color w:val="000000" w:themeColor="text1"/>
              </w:rPr>
              <w:t xml:space="preserve"> новостных материалов о проводимых мероприятиях в ОУ.</w:t>
            </w:r>
          </w:p>
          <w:p w:rsidR="00D87274" w:rsidRPr="003C15EE" w:rsidRDefault="00D87274" w:rsidP="009D19BD">
            <w:pPr>
              <w:pStyle w:val="Style11"/>
              <w:widowControl/>
              <w:tabs>
                <w:tab w:val="left" w:pos="52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3C15EE">
              <w:rPr>
                <w:color w:val="000000" w:themeColor="text1"/>
              </w:rPr>
              <w:t>Организация тематических выставок в библиотеке</w:t>
            </w:r>
            <w:r w:rsidR="006513F6">
              <w:rPr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1C0B1E" w:rsidP="00555D97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16"/>
                <w:szCs w:val="16"/>
              </w:rPr>
            </w:pPr>
            <w:r w:rsidRPr="003C15EE">
              <w:rPr>
                <w:rStyle w:val="FontStyle35"/>
                <w:sz w:val="24"/>
                <w:szCs w:val="24"/>
              </w:rPr>
              <w:t>Ответственный за сайт, родители, учителя, учащиеся</w:t>
            </w: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4.1.2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274" w:rsidRPr="003C15EE" w:rsidRDefault="00D87274" w:rsidP="00555D97">
            <w:pPr>
              <w:pStyle w:val="Style3"/>
              <w:widowControl/>
              <w:spacing w:line="240" w:lineRule="auto"/>
              <w:ind w:hanging="14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Обеспечить повышение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6513F6">
            <w:pPr>
              <w:pStyle w:val="Style11"/>
              <w:widowControl/>
              <w:tabs>
                <w:tab w:val="left" w:pos="576"/>
              </w:tabs>
              <w:spacing w:line="240" w:lineRule="auto"/>
              <w:ind w:firstLine="284"/>
              <w:rPr>
                <w:rStyle w:val="FontStyle35"/>
                <w:sz w:val="24"/>
                <w:szCs w:val="24"/>
              </w:rPr>
            </w:pPr>
            <w:r w:rsidRPr="003C15EE">
              <w:tab/>
              <w:t xml:space="preserve">Прохождение дистанционных курсов повышения квалификации по теме  </w:t>
            </w:r>
            <w:r w:rsidR="006513F6">
              <w:t>общей безопасности.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 xml:space="preserve">Директор </w:t>
            </w:r>
          </w:p>
          <w:p w:rsidR="00D87274" w:rsidRPr="003C15EE" w:rsidRDefault="00D87274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16"/>
                <w:szCs w:val="16"/>
              </w:rPr>
            </w:pP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274" w:rsidRPr="003C15EE" w:rsidRDefault="00D87274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4.3.1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274" w:rsidRPr="003C15EE" w:rsidRDefault="00D87274" w:rsidP="00042B0B">
            <w:pPr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9D19BD">
            <w:pPr>
              <w:pStyle w:val="Style11"/>
              <w:widowControl/>
              <w:tabs>
                <w:tab w:val="left" w:pos="576"/>
              </w:tabs>
              <w:spacing w:line="240" w:lineRule="auto"/>
              <w:ind w:firstLine="284"/>
              <w:rPr>
                <w:rStyle w:val="FontStyle35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A96EAC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274" w:rsidRPr="003C15EE" w:rsidRDefault="00D87274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4" w:rsidRPr="003C15EE" w:rsidRDefault="00D87274" w:rsidP="00DF1D22">
            <w:pPr>
              <w:contextualSpacing/>
              <w:rPr>
                <w:rFonts w:eastAsiaTheme="minorHAnsi"/>
                <w:lang w:eastAsia="en-US"/>
              </w:rPr>
            </w:pPr>
            <w:r w:rsidRPr="003C15EE">
              <w:rPr>
                <w:rFonts w:eastAsiaTheme="minorHAnsi"/>
                <w:lang w:eastAsia="en-US"/>
              </w:rPr>
              <w:t>Пункт4.3.3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4" w:rsidRPr="003C15EE" w:rsidRDefault="00D87274" w:rsidP="00CB633D">
            <w:pPr>
              <w:contextualSpacing/>
              <w:rPr>
                <w:rFonts w:eastAsiaTheme="minorHAnsi"/>
                <w:lang w:eastAsia="en-US"/>
              </w:rPr>
            </w:pPr>
            <w:r w:rsidRPr="003C15EE">
              <w:rPr>
                <w:rFonts w:eastAsiaTheme="minorHAnsi"/>
                <w:lang w:eastAsia="en-US"/>
              </w:rPr>
              <w:t xml:space="preserve">В целях совершенствования научного и методического сопровождения деятельности в областипротиводействия идеологии терроризма </w:t>
            </w:r>
            <w:r w:rsidRPr="003C15EE">
              <w:rPr>
                <w:rFonts w:eastAsiaTheme="minorHAnsi"/>
                <w:lang w:eastAsia="en-US"/>
              </w:rPr>
              <w:lastRenderedPageBreak/>
              <w:t>организовать на системной основе разработку методическими центрами, функционирующими на базе образовательных организаций (в том числе на базе федеральных университетов), учебно-методических материалов по актуальным вопросам противодействия идеологии терроризма с учетом развития обстановки в указанной сфере.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9D19BD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  <w:r w:rsidRPr="003C15EE">
              <w:rPr>
                <w:rStyle w:val="FontStyle35"/>
                <w:color w:val="000000" w:themeColor="text1"/>
                <w:sz w:val="24"/>
                <w:szCs w:val="24"/>
              </w:rPr>
              <w:lastRenderedPageBreak/>
              <w:t>Оформление наглядно-информационного материала, разработка занятий и мероприятий по антитеррористической деятельности.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DF1D22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Учащиеся 1-9 классов</w:t>
            </w: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274" w:rsidRPr="003C15EE" w:rsidRDefault="00D87274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4" w:rsidRPr="003C15EE" w:rsidRDefault="00D87274" w:rsidP="00DF1D22">
            <w:pPr>
              <w:contextualSpacing/>
              <w:rPr>
                <w:rFonts w:eastAsiaTheme="minorHAnsi"/>
                <w:lang w:eastAsia="en-US"/>
              </w:rPr>
            </w:pPr>
            <w:r w:rsidRPr="003C15EE">
              <w:rPr>
                <w:rFonts w:eastAsiaTheme="minorHAnsi"/>
                <w:lang w:eastAsia="en-US"/>
              </w:rPr>
              <w:t>Пункт 4.3.4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4" w:rsidRPr="003C15EE" w:rsidRDefault="00D87274" w:rsidP="00CB633D">
            <w:pPr>
              <w:contextualSpacing/>
              <w:rPr>
                <w:rFonts w:eastAsiaTheme="minorHAnsi"/>
                <w:lang w:eastAsia="en-US"/>
              </w:rPr>
            </w:pPr>
            <w:r w:rsidRPr="003C15EE">
              <w:rPr>
                <w:rFonts w:eastAsiaTheme="minorHAnsi"/>
                <w:lang w:eastAsia="en-US"/>
              </w:rPr>
              <w:t xml:space="preserve">Организовать внедрение в  образовательные организации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национальнойи религиозной розни, создание и участие в деятельности общественных объединений, цели и действия которых направлены на </w:t>
            </w:r>
            <w:r w:rsidRPr="003C15EE">
              <w:rPr>
                <w:rFonts w:eastAsiaTheme="minorHAnsi"/>
                <w:lang w:eastAsia="en-US"/>
              </w:rPr>
              <w:lastRenderedPageBreak/>
              <w:t xml:space="preserve">насильственное изменение основ конституционного строя России, разработанных Минобрнауки России и Минпросвещения России, в целях внедрения в образовательный процесс.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D8727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C15EE">
              <w:rPr>
                <w:rFonts w:ascii="Times New Roman" w:hAnsi="Times New Roman" w:cs="Times New Roman"/>
              </w:rPr>
              <w:lastRenderedPageBreak/>
              <w:t>Изучение на уроках обществознания нормативных документов по противодейств</w:t>
            </w:r>
            <w:r w:rsidR="006513F6">
              <w:rPr>
                <w:rFonts w:ascii="Times New Roman" w:hAnsi="Times New Roman" w:cs="Times New Roman"/>
              </w:rPr>
              <w:t>ию экстремизму.</w:t>
            </w:r>
          </w:p>
          <w:p w:rsidR="00D87274" w:rsidRPr="003C15EE" w:rsidRDefault="00D87274" w:rsidP="00D87274">
            <w:pPr>
              <w:pStyle w:val="a4"/>
              <w:spacing w:line="276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  <w:r w:rsidRPr="003C15EE">
              <w:rPr>
                <w:rStyle w:val="FontStyle35"/>
                <w:color w:val="000000" w:themeColor="text1"/>
                <w:sz w:val="24"/>
                <w:szCs w:val="24"/>
              </w:rPr>
              <w:t>Размещение информации на стенде по антитеррористической безопасности.</w:t>
            </w:r>
          </w:p>
          <w:p w:rsidR="00E74EA4" w:rsidRDefault="00E74EA4" w:rsidP="00D8727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C15EE">
              <w:rPr>
                <w:rFonts w:ascii="Times New Roman" w:hAnsi="Times New Roman" w:cs="Times New Roman"/>
              </w:rPr>
              <w:t>Доведение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  <w:p w:rsidR="006513F6" w:rsidRPr="003C15EE" w:rsidRDefault="006513F6" w:rsidP="00D87274">
            <w:pPr>
              <w:pStyle w:val="a4"/>
              <w:spacing w:line="276" w:lineRule="auto"/>
              <w:rPr>
                <w:rStyle w:val="FontStyle35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 «Закон и порядок»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1E" w:rsidRPr="003C15EE" w:rsidRDefault="001C0B1E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  <w:p w:rsidR="00D87274" w:rsidRPr="003C15EE" w:rsidRDefault="006513F6" w:rsidP="00427BBF">
            <w: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6513F6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Учащиеся 6-9</w:t>
            </w:r>
            <w:r w:rsidR="00A96EAC" w:rsidRPr="003C15EE">
              <w:rPr>
                <w:rStyle w:val="FontStyle35"/>
                <w:sz w:val="24"/>
                <w:szCs w:val="24"/>
              </w:rPr>
              <w:t>классов</w:t>
            </w: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274" w:rsidRPr="003C15EE" w:rsidRDefault="00D87274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4" w:rsidRPr="003C15EE" w:rsidRDefault="00D87274" w:rsidP="00DF1D22">
            <w:pPr>
              <w:contextualSpacing/>
              <w:rPr>
                <w:rFonts w:eastAsiaTheme="minorHAnsi"/>
                <w:lang w:eastAsia="en-US"/>
              </w:rPr>
            </w:pPr>
            <w:r w:rsidRPr="003C15EE">
              <w:rPr>
                <w:rFonts w:eastAsiaTheme="minorHAnsi"/>
                <w:lang w:eastAsia="en-US"/>
              </w:rPr>
              <w:t>Пункт 4.3.5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4" w:rsidRPr="003C15EE" w:rsidRDefault="00D87274" w:rsidP="00CB633D">
            <w:pPr>
              <w:contextualSpacing/>
              <w:rPr>
                <w:rFonts w:eastAsiaTheme="minorHAnsi"/>
                <w:lang w:eastAsia="en-US"/>
              </w:rPr>
            </w:pPr>
            <w:r w:rsidRPr="003C15EE">
              <w:rPr>
                <w:rFonts w:eastAsiaTheme="minorHAnsi"/>
                <w:lang w:eastAsia="en-US"/>
              </w:rPr>
              <w:t>Организовать внедрение в образовательный процесс образовательных организаций методики своевременного выявления в образовательных организациях обучающихся, подверженных воздействию идеологии терроризмаили подпавших под ее влияние,а также оказания указанным лицам соответствующей психологической помощи, разработанной Минобрнауки России и Минпросвещения России  в целях ее внедрения в образовательный процесс данных образовательных организаций.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13F6" w:rsidRDefault="006513F6" w:rsidP="001C0B1E">
            <w:pPr>
              <w:pStyle w:val="ac"/>
              <w:spacing w:before="0" w:beforeAutospacing="0" w:after="0" w:afterAutospacing="0"/>
              <w:ind w:left="8"/>
            </w:pPr>
            <w:r>
              <w:t>Введение индивидуальной карты на учащихся находящихся на всех видах профилактического учета.</w:t>
            </w:r>
          </w:p>
          <w:p w:rsidR="00772385" w:rsidRDefault="00772385" w:rsidP="00772385">
            <w:pPr>
              <w:pStyle w:val="ac"/>
              <w:spacing w:before="0" w:beforeAutospacing="0" w:after="0" w:afterAutospacing="0"/>
              <w:ind w:left="8"/>
            </w:pPr>
            <w:r>
              <w:t>Работа с родителями, посещение учащихся на дому.</w:t>
            </w:r>
            <w:r w:rsidRPr="003C15EE">
              <w:t xml:space="preserve"> </w:t>
            </w:r>
          </w:p>
          <w:p w:rsidR="00772385" w:rsidRPr="003C15EE" w:rsidRDefault="00772385" w:rsidP="00772385">
            <w:pPr>
              <w:pStyle w:val="ac"/>
              <w:spacing w:before="0" w:beforeAutospacing="0" w:after="0" w:afterAutospacing="0"/>
              <w:ind w:left="8"/>
            </w:pPr>
            <w:r w:rsidRPr="003C15EE">
              <w:t>Анкетирование учащихся. Привлечение к этому психолога.</w:t>
            </w:r>
          </w:p>
          <w:p w:rsidR="00772385" w:rsidRPr="003C15EE" w:rsidRDefault="00772385" w:rsidP="00772385">
            <w:pPr>
              <w:pStyle w:val="ac"/>
              <w:spacing w:before="0" w:beforeAutospacing="0" w:after="0" w:afterAutospacing="0"/>
              <w:ind w:left="357" w:hanging="349"/>
            </w:pPr>
            <w:r w:rsidRPr="003C15EE">
              <w:t>Изучение страниц учащихся в соцсетях</w:t>
            </w:r>
            <w:r w:rsidRPr="003C15EE">
              <w:rPr>
                <w:sz w:val="27"/>
                <w:szCs w:val="27"/>
              </w:rPr>
              <w:t xml:space="preserve">. </w:t>
            </w:r>
          </w:p>
          <w:p w:rsidR="00772385" w:rsidRPr="003C15EE" w:rsidRDefault="00772385" w:rsidP="00772385">
            <w:pPr>
              <w:pStyle w:val="ac"/>
              <w:spacing w:before="0" w:beforeAutospacing="0" w:after="0" w:afterAutospacing="0"/>
              <w:ind w:left="357" w:hanging="349"/>
            </w:pPr>
            <w:r w:rsidRPr="003C15EE">
              <w:rPr>
                <w:color w:val="000000"/>
              </w:rPr>
              <w:t>Тестирование обучающихся</w:t>
            </w:r>
            <w:r>
              <w:rPr>
                <w:color w:val="000000"/>
              </w:rPr>
              <w:t>.</w:t>
            </w:r>
          </w:p>
          <w:p w:rsidR="00772385" w:rsidRDefault="00772385" w:rsidP="001C0B1E">
            <w:pPr>
              <w:pStyle w:val="ac"/>
              <w:spacing w:before="0" w:beforeAutospacing="0" w:after="0" w:afterAutospacing="0"/>
              <w:ind w:left="8"/>
            </w:pPr>
          </w:p>
          <w:p w:rsidR="006513F6" w:rsidRDefault="006513F6" w:rsidP="001C0B1E">
            <w:pPr>
              <w:pStyle w:val="ac"/>
              <w:spacing w:before="0" w:beforeAutospacing="0" w:after="0" w:afterAutospacing="0"/>
              <w:ind w:left="8"/>
            </w:pPr>
          </w:p>
          <w:p w:rsidR="00D87274" w:rsidRPr="003C15EE" w:rsidRDefault="00D87274" w:rsidP="00772385">
            <w:pPr>
              <w:pStyle w:val="ac"/>
              <w:spacing w:before="0" w:beforeAutospacing="0" w:after="0" w:afterAutospacing="0"/>
              <w:ind w:left="8"/>
              <w:rPr>
                <w:rStyle w:val="FontStyle35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1 и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Классные руководители, учителя</w:t>
            </w:r>
          </w:p>
          <w:p w:rsidR="00D87274" w:rsidRPr="003C15EE" w:rsidRDefault="00D87274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D87274" w:rsidRPr="003C15EE" w:rsidTr="00555D9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Пункт 4.5.1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D87274" w:rsidP="00CB633D">
            <w:pPr>
              <w:pStyle w:val="Style3"/>
              <w:widowControl/>
              <w:spacing w:line="240" w:lineRule="auto"/>
              <w:ind w:hanging="14"/>
              <w:jc w:val="left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 xml:space="preserve">В целях совершенствования деятельности и обмена опытом по противодействию идеологии терроризма обеспечить проведение конференций, форумов, </w:t>
            </w:r>
            <w:r w:rsidRPr="003C15EE">
              <w:rPr>
                <w:rStyle w:val="FontStyle35"/>
                <w:sz w:val="24"/>
                <w:szCs w:val="24"/>
              </w:rPr>
              <w:lastRenderedPageBreak/>
              <w:t>семинаров, «круглых столов» и других мероприятий с последующим опубликованием их результатов, в том числе в сети «Интернет».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B1E" w:rsidRDefault="00772385" w:rsidP="001C0B1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Онлайн уроки «Цифровая безопасность  в сети Интернет» </w:t>
            </w:r>
          </w:p>
          <w:p w:rsidR="00772385" w:rsidRPr="003C15EE" w:rsidRDefault="00772385" w:rsidP="001C0B1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«Информационные войны»</w:t>
            </w:r>
          </w:p>
          <w:p w:rsidR="00D87274" w:rsidRPr="003C15EE" w:rsidRDefault="00D87274" w:rsidP="001C0B1E">
            <w:pPr>
              <w:pStyle w:val="a4"/>
              <w:spacing w:line="276" w:lineRule="auto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74" w:rsidRPr="003C15EE" w:rsidRDefault="00A96EAC" w:rsidP="00DF1D22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 w:rsidRPr="003C15EE">
              <w:rPr>
                <w:rStyle w:val="FontStyle35"/>
                <w:sz w:val="24"/>
                <w:szCs w:val="24"/>
              </w:rPr>
              <w:t>Учащиеся 1-9 классов</w:t>
            </w:r>
          </w:p>
        </w:tc>
      </w:tr>
    </w:tbl>
    <w:p w:rsidR="003C1CA2" w:rsidRDefault="003C1CA2" w:rsidP="00913C6D"/>
    <w:p w:rsidR="00427BBF" w:rsidRDefault="00427BBF" w:rsidP="00913C6D">
      <w:pPr>
        <w:rPr>
          <w:sz w:val="28"/>
          <w:szCs w:val="28"/>
        </w:rPr>
      </w:pPr>
    </w:p>
    <w:p w:rsidR="00A96EAC" w:rsidRPr="00A96EAC" w:rsidRDefault="00A96EAC" w:rsidP="00A96EAC">
      <w:pPr>
        <w:rPr>
          <w:sz w:val="20"/>
          <w:szCs w:val="20"/>
        </w:rPr>
      </w:pPr>
    </w:p>
    <w:p w:rsidR="00A96EAC" w:rsidRDefault="00772385" w:rsidP="00A96EAC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 Кошелева Т.Н.</w:t>
      </w:r>
    </w:p>
    <w:p w:rsidR="00A96EAC" w:rsidRPr="00A96EAC" w:rsidRDefault="007C7A36" w:rsidP="00A96EAC">
      <w:pPr>
        <w:rPr>
          <w:sz w:val="20"/>
          <w:szCs w:val="20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9544050" cy="713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313" cy="71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EAC" w:rsidRPr="00A96EAC" w:rsidSect="00417C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C2" w:rsidRDefault="00811CC2" w:rsidP="00E920D6">
      <w:r>
        <w:separator/>
      </w:r>
    </w:p>
  </w:endnote>
  <w:endnote w:type="continuationSeparator" w:id="1">
    <w:p w:rsidR="00811CC2" w:rsidRDefault="00811CC2" w:rsidP="00E9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C2" w:rsidRDefault="00811CC2" w:rsidP="00E920D6">
      <w:r>
        <w:separator/>
      </w:r>
    </w:p>
  </w:footnote>
  <w:footnote w:type="continuationSeparator" w:id="1">
    <w:p w:rsidR="00811CC2" w:rsidRDefault="00811CC2" w:rsidP="00E92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863"/>
    <w:multiLevelType w:val="multilevel"/>
    <w:tmpl w:val="BF3E4C5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</w:abstractNum>
  <w:abstractNum w:abstractNumId="1">
    <w:nsid w:val="0D9246AD"/>
    <w:multiLevelType w:val="hybridMultilevel"/>
    <w:tmpl w:val="3F3E7B00"/>
    <w:lvl w:ilvl="0" w:tplc="D5AA83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D6081"/>
    <w:multiLevelType w:val="hybridMultilevel"/>
    <w:tmpl w:val="E7D46666"/>
    <w:lvl w:ilvl="0" w:tplc="118800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7BFD"/>
    <w:multiLevelType w:val="hybridMultilevel"/>
    <w:tmpl w:val="FFA89CC2"/>
    <w:lvl w:ilvl="0" w:tplc="499EC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D85F46"/>
    <w:multiLevelType w:val="hybridMultilevel"/>
    <w:tmpl w:val="8D660572"/>
    <w:lvl w:ilvl="0" w:tplc="D5AA83B8">
      <w:start w:val="1"/>
      <w:numFmt w:val="bullet"/>
      <w:suff w:val="space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1A62457"/>
    <w:multiLevelType w:val="hybridMultilevel"/>
    <w:tmpl w:val="06E4C336"/>
    <w:lvl w:ilvl="0" w:tplc="FE9E7D7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2F1E5409"/>
    <w:multiLevelType w:val="multilevel"/>
    <w:tmpl w:val="5E70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096775"/>
    <w:multiLevelType w:val="hybridMultilevel"/>
    <w:tmpl w:val="8814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968CC"/>
    <w:multiLevelType w:val="hybridMultilevel"/>
    <w:tmpl w:val="0528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F272F"/>
    <w:multiLevelType w:val="hybridMultilevel"/>
    <w:tmpl w:val="BD98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D565D"/>
    <w:multiLevelType w:val="hybridMultilevel"/>
    <w:tmpl w:val="F078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2D60"/>
    <w:multiLevelType w:val="hybridMultilevel"/>
    <w:tmpl w:val="1312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52D72"/>
    <w:multiLevelType w:val="hybridMultilevel"/>
    <w:tmpl w:val="7FEA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55AAE"/>
    <w:multiLevelType w:val="hybridMultilevel"/>
    <w:tmpl w:val="0B341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F00A7"/>
    <w:multiLevelType w:val="hybridMultilevel"/>
    <w:tmpl w:val="65D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80CE9"/>
    <w:multiLevelType w:val="hybridMultilevel"/>
    <w:tmpl w:val="8B862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A6DFC"/>
    <w:multiLevelType w:val="hybridMultilevel"/>
    <w:tmpl w:val="E3DAA768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5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10"/>
  </w:num>
  <w:num w:numId="13">
    <w:abstractNumId w:val="14"/>
  </w:num>
  <w:num w:numId="14">
    <w:abstractNumId w:val="16"/>
  </w:num>
  <w:num w:numId="15">
    <w:abstractNumId w:val="7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C6D"/>
    <w:rsid w:val="0004012D"/>
    <w:rsid w:val="00042B0B"/>
    <w:rsid w:val="00053568"/>
    <w:rsid w:val="000A0740"/>
    <w:rsid w:val="000A7E53"/>
    <w:rsid w:val="000B0779"/>
    <w:rsid w:val="000B3E35"/>
    <w:rsid w:val="00133ACD"/>
    <w:rsid w:val="001534CD"/>
    <w:rsid w:val="00165970"/>
    <w:rsid w:val="00170D86"/>
    <w:rsid w:val="001B636E"/>
    <w:rsid w:val="001C0B1E"/>
    <w:rsid w:val="001C3F94"/>
    <w:rsid w:val="001F4F6E"/>
    <w:rsid w:val="001F78BF"/>
    <w:rsid w:val="00205F88"/>
    <w:rsid w:val="00255A44"/>
    <w:rsid w:val="00256268"/>
    <w:rsid w:val="002573CF"/>
    <w:rsid w:val="00264806"/>
    <w:rsid w:val="00265E37"/>
    <w:rsid w:val="00286F1D"/>
    <w:rsid w:val="00290117"/>
    <w:rsid w:val="00290FA3"/>
    <w:rsid w:val="002931F6"/>
    <w:rsid w:val="002B3603"/>
    <w:rsid w:val="002C4571"/>
    <w:rsid w:val="002D0532"/>
    <w:rsid w:val="00311971"/>
    <w:rsid w:val="00337E0B"/>
    <w:rsid w:val="00341E77"/>
    <w:rsid w:val="0039581E"/>
    <w:rsid w:val="003B11FE"/>
    <w:rsid w:val="003B4C94"/>
    <w:rsid w:val="003C15EE"/>
    <w:rsid w:val="003C1CA2"/>
    <w:rsid w:val="003D52C6"/>
    <w:rsid w:val="003F1B25"/>
    <w:rsid w:val="003F3990"/>
    <w:rsid w:val="00417C9C"/>
    <w:rsid w:val="00424297"/>
    <w:rsid w:val="00426FBC"/>
    <w:rsid w:val="00427BBF"/>
    <w:rsid w:val="00431E53"/>
    <w:rsid w:val="00445D85"/>
    <w:rsid w:val="004661ED"/>
    <w:rsid w:val="004725B0"/>
    <w:rsid w:val="004B1607"/>
    <w:rsid w:val="004B356C"/>
    <w:rsid w:val="004D1312"/>
    <w:rsid w:val="004F23DA"/>
    <w:rsid w:val="004F6306"/>
    <w:rsid w:val="00516F56"/>
    <w:rsid w:val="0053385D"/>
    <w:rsid w:val="00554D4E"/>
    <w:rsid w:val="00555D97"/>
    <w:rsid w:val="00570078"/>
    <w:rsid w:val="00571AEA"/>
    <w:rsid w:val="00580171"/>
    <w:rsid w:val="00595CF9"/>
    <w:rsid w:val="005A2C9F"/>
    <w:rsid w:val="00607BB3"/>
    <w:rsid w:val="0063127E"/>
    <w:rsid w:val="00633972"/>
    <w:rsid w:val="006513F6"/>
    <w:rsid w:val="00672588"/>
    <w:rsid w:val="006772BE"/>
    <w:rsid w:val="006A5431"/>
    <w:rsid w:val="006B18DE"/>
    <w:rsid w:val="006B3F84"/>
    <w:rsid w:val="006E69AB"/>
    <w:rsid w:val="006F12F7"/>
    <w:rsid w:val="00701701"/>
    <w:rsid w:val="00702FC2"/>
    <w:rsid w:val="00714EC4"/>
    <w:rsid w:val="0074008C"/>
    <w:rsid w:val="007426A6"/>
    <w:rsid w:val="00746BC3"/>
    <w:rsid w:val="007651CC"/>
    <w:rsid w:val="00772385"/>
    <w:rsid w:val="0078218E"/>
    <w:rsid w:val="007C5B7E"/>
    <w:rsid w:val="007C7A36"/>
    <w:rsid w:val="007F0FA9"/>
    <w:rsid w:val="007F1873"/>
    <w:rsid w:val="007F3A83"/>
    <w:rsid w:val="0080666F"/>
    <w:rsid w:val="00811CC2"/>
    <w:rsid w:val="0083104C"/>
    <w:rsid w:val="00860705"/>
    <w:rsid w:val="00862113"/>
    <w:rsid w:val="008637A8"/>
    <w:rsid w:val="00891B09"/>
    <w:rsid w:val="008C0A67"/>
    <w:rsid w:val="008C1098"/>
    <w:rsid w:val="008C390E"/>
    <w:rsid w:val="008F08C4"/>
    <w:rsid w:val="00913C6D"/>
    <w:rsid w:val="0091563D"/>
    <w:rsid w:val="00932CA8"/>
    <w:rsid w:val="0093418F"/>
    <w:rsid w:val="00952DA8"/>
    <w:rsid w:val="009545CC"/>
    <w:rsid w:val="009707BD"/>
    <w:rsid w:val="00975475"/>
    <w:rsid w:val="00982C89"/>
    <w:rsid w:val="009C5889"/>
    <w:rsid w:val="009E3847"/>
    <w:rsid w:val="00A07F08"/>
    <w:rsid w:val="00A21217"/>
    <w:rsid w:val="00A3759E"/>
    <w:rsid w:val="00A40A09"/>
    <w:rsid w:val="00A52041"/>
    <w:rsid w:val="00A601D4"/>
    <w:rsid w:val="00A727B5"/>
    <w:rsid w:val="00A73988"/>
    <w:rsid w:val="00A96EAC"/>
    <w:rsid w:val="00AC7A68"/>
    <w:rsid w:val="00AD6847"/>
    <w:rsid w:val="00B02700"/>
    <w:rsid w:val="00B86A6A"/>
    <w:rsid w:val="00B87E7F"/>
    <w:rsid w:val="00B9432A"/>
    <w:rsid w:val="00BA436C"/>
    <w:rsid w:val="00BB1B71"/>
    <w:rsid w:val="00BB225A"/>
    <w:rsid w:val="00BC2782"/>
    <w:rsid w:val="00BD0976"/>
    <w:rsid w:val="00BE03C5"/>
    <w:rsid w:val="00BF2C47"/>
    <w:rsid w:val="00C006F6"/>
    <w:rsid w:val="00C11C9E"/>
    <w:rsid w:val="00C179A5"/>
    <w:rsid w:val="00C413CA"/>
    <w:rsid w:val="00C51995"/>
    <w:rsid w:val="00C63DAE"/>
    <w:rsid w:val="00CB633D"/>
    <w:rsid w:val="00CC173B"/>
    <w:rsid w:val="00D226D9"/>
    <w:rsid w:val="00D23984"/>
    <w:rsid w:val="00D62A89"/>
    <w:rsid w:val="00D8636F"/>
    <w:rsid w:val="00D87274"/>
    <w:rsid w:val="00D902CE"/>
    <w:rsid w:val="00D926B9"/>
    <w:rsid w:val="00DC43F5"/>
    <w:rsid w:val="00DD0AA2"/>
    <w:rsid w:val="00DD6C74"/>
    <w:rsid w:val="00DE03E8"/>
    <w:rsid w:val="00DF1D22"/>
    <w:rsid w:val="00DF2DF6"/>
    <w:rsid w:val="00E1289A"/>
    <w:rsid w:val="00E23E20"/>
    <w:rsid w:val="00E26951"/>
    <w:rsid w:val="00E37093"/>
    <w:rsid w:val="00E52F87"/>
    <w:rsid w:val="00E74EA4"/>
    <w:rsid w:val="00E77268"/>
    <w:rsid w:val="00E920D6"/>
    <w:rsid w:val="00EA0A3D"/>
    <w:rsid w:val="00EA47E8"/>
    <w:rsid w:val="00EA7E00"/>
    <w:rsid w:val="00EC2917"/>
    <w:rsid w:val="00EC7020"/>
    <w:rsid w:val="00EE6A2C"/>
    <w:rsid w:val="00F0606C"/>
    <w:rsid w:val="00F100AA"/>
    <w:rsid w:val="00F13441"/>
    <w:rsid w:val="00F24F71"/>
    <w:rsid w:val="00F307EC"/>
    <w:rsid w:val="00F31850"/>
    <w:rsid w:val="00F32945"/>
    <w:rsid w:val="00F33A7F"/>
    <w:rsid w:val="00F605E6"/>
    <w:rsid w:val="00F67A7F"/>
    <w:rsid w:val="00F7260C"/>
    <w:rsid w:val="00F75901"/>
    <w:rsid w:val="00F8399F"/>
    <w:rsid w:val="00FA309A"/>
    <w:rsid w:val="00FD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 w:hanging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6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52F8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3C6D"/>
    <w:pPr>
      <w:spacing w:line="326" w:lineRule="exact"/>
      <w:ind w:firstLine="2294"/>
    </w:pPr>
  </w:style>
  <w:style w:type="paragraph" w:customStyle="1" w:styleId="Style2">
    <w:name w:val="Style2"/>
    <w:basedOn w:val="a"/>
    <w:uiPriority w:val="99"/>
    <w:rsid w:val="00913C6D"/>
    <w:pPr>
      <w:spacing w:line="377" w:lineRule="exact"/>
      <w:ind w:hanging="235"/>
    </w:pPr>
  </w:style>
  <w:style w:type="paragraph" w:customStyle="1" w:styleId="Style3">
    <w:name w:val="Style3"/>
    <w:basedOn w:val="a"/>
    <w:uiPriority w:val="99"/>
    <w:rsid w:val="00913C6D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913C6D"/>
    <w:pPr>
      <w:spacing w:line="288" w:lineRule="exact"/>
      <w:ind w:firstLine="96"/>
    </w:pPr>
  </w:style>
  <w:style w:type="paragraph" w:customStyle="1" w:styleId="Style5">
    <w:name w:val="Style5"/>
    <w:basedOn w:val="a"/>
    <w:uiPriority w:val="99"/>
    <w:rsid w:val="00913C6D"/>
  </w:style>
  <w:style w:type="paragraph" w:customStyle="1" w:styleId="Style7">
    <w:name w:val="Style7"/>
    <w:basedOn w:val="a"/>
    <w:uiPriority w:val="99"/>
    <w:rsid w:val="00913C6D"/>
    <w:pPr>
      <w:spacing w:line="274" w:lineRule="exact"/>
      <w:jc w:val="center"/>
    </w:pPr>
  </w:style>
  <w:style w:type="paragraph" w:customStyle="1" w:styleId="Style9">
    <w:name w:val="Style9"/>
    <w:basedOn w:val="a"/>
    <w:uiPriority w:val="99"/>
    <w:rsid w:val="00913C6D"/>
  </w:style>
  <w:style w:type="paragraph" w:customStyle="1" w:styleId="Style10">
    <w:name w:val="Style10"/>
    <w:basedOn w:val="a"/>
    <w:uiPriority w:val="99"/>
    <w:rsid w:val="00913C6D"/>
    <w:pPr>
      <w:spacing w:line="288" w:lineRule="exact"/>
      <w:ind w:hanging="77"/>
    </w:pPr>
  </w:style>
  <w:style w:type="character" w:customStyle="1" w:styleId="FontStyle25">
    <w:name w:val="Font Style25"/>
    <w:basedOn w:val="a0"/>
    <w:uiPriority w:val="99"/>
    <w:rsid w:val="00913C6D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913C6D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913C6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913C6D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13C6D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913C6D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3">
    <w:name w:val="c3"/>
    <w:basedOn w:val="a0"/>
    <w:rsid w:val="00913C6D"/>
  </w:style>
  <w:style w:type="paragraph" w:customStyle="1" w:styleId="Style6">
    <w:name w:val="Style6"/>
    <w:basedOn w:val="a"/>
    <w:uiPriority w:val="99"/>
    <w:rsid w:val="00913C6D"/>
    <w:pPr>
      <w:spacing w:line="278" w:lineRule="exact"/>
    </w:pPr>
  </w:style>
  <w:style w:type="paragraph" w:customStyle="1" w:styleId="Style11">
    <w:name w:val="Style11"/>
    <w:basedOn w:val="a"/>
    <w:uiPriority w:val="99"/>
    <w:rsid w:val="00913C6D"/>
    <w:pPr>
      <w:spacing w:line="278" w:lineRule="exact"/>
      <w:jc w:val="both"/>
    </w:pPr>
  </w:style>
  <w:style w:type="paragraph" w:customStyle="1" w:styleId="Style13">
    <w:name w:val="Style13"/>
    <w:basedOn w:val="a"/>
    <w:uiPriority w:val="99"/>
    <w:rsid w:val="00913C6D"/>
    <w:pPr>
      <w:spacing w:line="264" w:lineRule="exact"/>
    </w:pPr>
  </w:style>
  <w:style w:type="paragraph" w:styleId="a4">
    <w:name w:val="No Spacing"/>
    <w:uiPriority w:val="1"/>
    <w:qFormat/>
    <w:rsid w:val="004725B0"/>
    <w:pPr>
      <w:widowControl w:val="0"/>
      <w:spacing w:after="0" w:line="240" w:lineRule="auto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left">
    <w:name w:val="aleft"/>
    <w:basedOn w:val="a"/>
    <w:rsid w:val="00BA436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basedOn w:val="a0"/>
    <w:link w:val="22"/>
    <w:rsid w:val="00BA43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436C"/>
    <w:pPr>
      <w:shd w:val="clear" w:color="auto" w:fill="FFFFFF"/>
      <w:autoSpaceDE/>
      <w:autoSpaceDN/>
      <w:adjustRightInd/>
      <w:spacing w:before="240" w:after="240" w:line="317" w:lineRule="exact"/>
      <w:jc w:val="both"/>
    </w:pPr>
    <w:rPr>
      <w:rFonts w:eastAsia="Times New Roman" w:cstheme="minorBidi"/>
      <w:sz w:val="28"/>
      <w:szCs w:val="28"/>
      <w:lang w:eastAsia="en-US"/>
    </w:rPr>
  </w:style>
  <w:style w:type="character" w:customStyle="1" w:styleId="c42">
    <w:name w:val="c42"/>
    <w:basedOn w:val="a0"/>
    <w:rsid w:val="00F24F71"/>
  </w:style>
  <w:style w:type="character" w:customStyle="1" w:styleId="c2">
    <w:name w:val="c2"/>
    <w:basedOn w:val="a0"/>
    <w:rsid w:val="00F24F71"/>
  </w:style>
  <w:style w:type="paragraph" w:customStyle="1" w:styleId="23">
    <w:name w:val="Основной текст2"/>
    <w:basedOn w:val="a"/>
    <w:rsid w:val="00F24F71"/>
    <w:pPr>
      <w:shd w:val="clear" w:color="auto" w:fill="FFFFFF"/>
      <w:autoSpaceDE/>
      <w:autoSpaceDN/>
      <w:adjustRightInd/>
      <w:spacing w:before="660" w:line="317" w:lineRule="exact"/>
      <w:ind w:firstLine="680"/>
      <w:jc w:val="both"/>
    </w:pPr>
    <w:rPr>
      <w:rFonts w:eastAsia="Times New Roman"/>
      <w:color w:val="000000"/>
      <w:spacing w:val="10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E52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952DA8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52DA8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52D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920D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2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920D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5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CF9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D8727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77DE-FA7F-4498-AF43-FAB1CD42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PanjkovaEA</dc:creator>
  <cp:lastModifiedBy>Direktor</cp:lastModifiedBy>
  <cp:revision>14</cp:revision>
  <cp:lastPrinted>2022-06-21T06:06:00Z</cp:lastPrinted>
  <dcterms:created xsi:type="dcterms:W3CDTF">2022-06-14T11:35:00Z</dcterms:created>
  <dcterms:modified xsi:type="dcterms:W3CDTF">2022-06-22T08:24:00Z</dcterms:modified>
</cp:coreProperties>
</file>