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B8" w:rsidRDefault="001415B8" w:rsidP="001415B8">
      <w:pPr>
        <w:spacing w:after="0" w:line="269" w:lineRule="auto"/>
        <w:ind w:left="1041" w:right="1026"/>
        <w:jc w:val="center"/>
        <w:rPr>
          <w:sz w:val="28"/>
        </w:rPr>
      </w:pPr>
      <w:r>
        <w:rPr>
          <w:sz w:val="28"/>
        </w:rPr>
        <w:t xml:space="preserve">Муниципальное общеобразовательное учреждение </w:t>
      </w:r>
    </w:p>
    <w:p w:rsidR="001415B8" w:rsidRDefault="001415B8" w:rsidP="001415B8">
      <w:pPr>
        <w:spacing w:after="0" w:line="269" w:lineRule="auto"/>
        <w:ind w:left="1041" w:right="1026"/>
        <w:jc w:val="center"/>
      </w:pPr>
      <w:r>
        <w:rPr>
          <w:sz w:val="28"/>
        </w:rPr>
        <w:t>«Задорская основная общеобразовательная школа»</w:t>
      </w: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543AA7">
      <w:pPr>
        <w:spacing w:after="0" w:line="259" w:lineRule="auto"/>
        <w:ind w:left="0" w:firstLine="0"/>
        <w:jc w:val="left"/>
      </w:pPr>
    </w:p>
    <w:p w:rsidR="001415B8" w:rsidRDefault="001415B8">
      <w:pPr>
        <w:spacing w:after="0" w:line="259" w:lineRule="auto"/>
        <w:ind w:left="0" w:firstLine="0"/>
        <w:jc w:val="left"/>
      </w:pPr>
    </w:p>
    <w:p w:rsidR="001415B8" w:rsidRDefault="001415B8">
      <w:pPr>
        <w:spacing w:after="0" w:line="259" w:lineRule="auto"/>
        <w:ind w:left="0" w:firstLine="0"/>
        <w:jc w:val="left"/>
      </w:pPr>
    </w:p>
    <w:p w:rsidR="001415B8" w:rsidRDefault="001415B8">
      <w:pPr>
        <w:spacing w:after="0" w:line="259" w:lineRule="auto"/>
        <w:ind w:left="0" w:firstLine="0"/>
        <w:jc w:val="left"/>
      </w:pPr>
    </w:p>
    <w:p w:rsidR="001415B8" w:rsidRDefault="001415B8">
      <w:pPr>
        <w:spacing w:after="0" w:line="259" w:lineRule="auto"/>
        <w:ind w:left="0" w:firstLine="0"/>
        <w:jc w:val="left"/>
      </w:pPr>
    </w:p>
    <w:p w:rsidR="001415B8" w:rsidRDefault="001415B8">
      <w:pPr>
        <w:spacing w:after="0" w:line="259" w:lineRule="auto"/>
        <w:ind w:left="0" w:firstLine="0"/>
        <w:jc w:val="left"/>
      </w:pPr>
    </w:p>
    <w:p w:rsidR="001415B8" w:rsidRDefault="001415B8">
      <w:pPr>
        <w:spacing w:after="0" w:line="259" w:lineRule="auto"/>
        <w:ind w:left="0" w:firstLine="0"/>
        <w:jc w:val="left"/>
      </w:pPr>
    </w:p>
    <w:p w:rsidR="001415B8" w:rsidRDefault="001415B8">
      <w:pPr>
        <w:spacing w:after="0" w:line="259" w:lineRule="auto"/>
        <w:ind w:left="0" w:firstLine="0"/>
        <w:jc w:val="left"/>
      </w:pPr>
    </w:p>
    <w:p w:rsidR="001415B8" w:rsidRDefault="001415B8">
      <w:pPr>
        <w:spacing w:after="0" w:line="259" w:lineRule="auto"/>
        <w:ind w:left="0" w:firstLine="0"/>
        <w:jc w:val="left"/>
      </w:pPr>
    </w:p>
    <w:p w:rsidR="00543AA7" w:rsidRDefault="00543AA7">
      <w:pPr>
        <w:spacing w:after="16" w:line="259" w:lineRule="auto"/>
        <w:ind w:left="0" w:firstLine="0"/>
        <w:jc w:val="left"/>
      </w:pPr>
    </w:p>
    <w:p w:rsidR="00543AA7" w:rsidRDefault="00543AA7">
      <w:pPr>
        <w:spacing w:after="102" w:line="259" w:lineRule="auto"/>
        <w:ind w:left="4" w:firstLine="0"/>
        <w:jc w:val="center"/>
      </w:pPr>
    </w:p>
    <w:p w:rsidR="00543AA7" w:rsidRDefault="001415B8">
      <w:pPr>
        <w:spacing w:after="38" w:line="259" w:lineRule="auto"/>
        <w:ind w:left="792"/>
        <w:jc w:val="left"/>
      </w:pPr>
      <w:r>
        <w:rPr>
          <w:b/>
          <w:sz w:val="28"/>
        </w:rPr>
        <w:t xml:space="preserve">Рабочая программа коррекционного курса внеурочной деятельности  </w:t>
      </w:r>
    </w:p>
    <w:p w:rsidR="00543AA7" w:rsidRDefault="001415B8" w:rsidP="00A83194">
      <w:pPr>
        <w:spacing w:after="77" w:line="259" w:lineRule="auto"/>
        <w:jc w:val="center"/>
      </w:pPr>
      <w:r>
        <w:rPr>
          <w:b/>
          <w:sz w:val="28"/>
        </w:rPr>
        <w:t>"Эмоциональное и коммуникативно-речевое развитие</w:t>
      </w:r>
    </w:p>
    <w:p w:rsidR="00543AA7" w:rsidRDefault="00A83194" w:rsidP="00A83194">
      <w:pPr>
        <w:spacing w:after="172" w:line="259" w:lineRule="auto"/>
        <w:ind w:left="1809" w:firstLine="0"/>
      </w:pPr>
      <w:r>
        <w:rPr>
          <w:b/>
          <w:sz w:val="28"/>
        </w:rPr>
        <w:t xml:space="preserve">                  </w:t>
      </w:r>
      <w:r w:rsidR="001415B8">
        <w:rPr>
          <w:b/>
          <w:sz w:val="28"/>
        </w:rPr>
        <w:t>(альтернативная коммуникация)"</w:t>
      </w: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543AA7">
      <w:pPr>
        <w:spacing w:after="20" w:line="259" w:lineRule="auto"/>
        <w:ind w:left="0" w:firstLine="0"/>
        <w:jc w:val="left"/>
      </w:pPr>
    </w:p>
    <w:p w:rsidR="001415B8" w:rsidRDefault="001415B8">
      <w:pPr>
        <w:ind w:right="643"/>
      </w:pPr>
    </w:p>
    <w:p w:rsidR="001415B8" w:rsidRDefault="001415B8">
      <w:pPr>
        <w:ind w:right="643"/>
      </w:pPr>
    </w:p>
    <w:p w:rsidR="00543AA7" w:rsidRDefault="001415B8">
      <w:pPr>
        <w:ind w:right="643"/>
      </w:pPr>
      <w:r>
        <w:t xml:space="preserve">Срок реализации: 6 лет                                 </w:t>
      </w: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1415B8">
      <w:pPr>
        <w:spacing w:after="0" w:line="259" w:lineRule="auto"/>
        <w:ind w:left="0" w:firstLine="0"/>
        <w:jc w:val="right"/>
      </w:pPr>
      <w:r>
        <w:tab/>
      </w:r>
    </w:p>
    <w:p w:rsidR="00543AA7" w:rsidRDefault="00543AA7">
      <w:pPr>
        <w:spacing w:after="0" w:line="259" w:lineRule="auto"/>
        <w:ind w:left="0" w:firstLine="0"/>
        <w:jc w:val="right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 w:rsidP="001415B8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0" w:line="259" w:lineRule="auto"/>
        <w:ind w:left="0" w:right="5" w:firstLine="0"/>
        <w:jc w:val="center"/>
      </w:pPr>
    </w:p>
    <w:p w:rsidR="00543AA7" w:rsidRDefault="00543AA7">
      <w:pPr>
        <w:spacing w:after="24" w:line="259" w:lineRule="auto"/>
        <w:ind w:left="0" w:right="5" w:firstLine="0"/>
        <w:jc w:val="center"/>
      </w:pPr>
    </w:p>
    <w:p w:rsidR="00543AA7" w:rsidRDefault="007938E1" w:rsidP="001415B8">
      <w:pPr>
        <w:spacing w:after="0" w:line="259" w:lineRule="auto"/>
        <w:ind w:right="64"/>
        <w:jc w:val="center"/>
      </w:pPr>
      <w:r>
        <w:t>д</w:t>
      </w:r>
      <w:proofErr w:type="gramStart"/>
      <w:r>
        <w:t>.З</w:t>
      </w:r>
      <w:proofErr w:type="gramEnd"/>
      <w:r w:rsidR="001415B8">
        <w:t xml:space="preserve">адорье, 2024 </w:t>
      </w:r>
    </w:p>
    <w:p w:rsidR="001415B8" w:rsidRDefault="001415B8">
      <w:pPr>
        <w:pStyle w:val="1"/>
        <w:spacing w:after="18" w:line="259" w:lineRule="auto"/>
        <w:ind w:left="-5"/>
      </w:pPr>
      <w:r>
        <w:lastRenderedPageBreak/>
        <w:t>1 дополнительный класс (первого года обучения)</w:t>
      </w:r>
    </w:p>
    <w:p w:rsidR="00543AA7" w:rsidRDefault="001415B8" w:rsidP="001415B8">
      <w:pPr>
        <w:pStyle w:val="1"/>
        <w:spacing w:after="18" w:line="259" w:lineRule="auto"/>
        <w:ind w:left="-5"/>
        <w:jc w:val="center"/>
      </w:pPr>
      <w:r>
        <w:t>Пояснительная записка</w:t>
      </w:r>
    </w:p>
    <w:p w:rsidR="00543AA7" w:rsidRDefault="001415B8" w:rsidP="001415B8">
      <w:pPr>
        <w:ind w:right="643" w:firstLine="698"/>
      </w:pPr>
      <w:r>
        <w:t xml:space="preserve">Программа коррекционного курса «Эмоциональное и коммуникативно-речевое развитие (альтернативная коммуникация)» предназначена для сопровождения ребенка с ограниченными возможностями здоровья (ОВЗ) для детей с РАС с выраженной интеллектуальной недостаточностью и множественными нарушениями в развитии (8.4) МОУ «Задорская ООШ». Она учитывает особенности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1415B8">
      <w:pPr>
        <w:ind w:right="643" w:firstLine="698"/>
      </w:pPr>
      <w:r>
        <w:t xml:space="preserve">Образование обучающихся с РАС (вариант 8.4) направлено на развитие у них необходимых для жизни в семье и обществе знаний, практических представлений, умений и навыков, позволяющих достичь максимально возможной самостоятельности и независимости в повседневной жизни, связано с практическим овладением доступными навыками коммуникации, социально-бытовой ориентировки, умением использовать сформированные умения и навыки. </w:t>
      </w:r>
    </w:p>
    <w:p w:rsidR="00543AA7" w:rsidRDefault="001415B8" w:rsidP="001415B8">
      <w:pPr>
        <w:ind w:left="0" w:right="99" w:firstLine="708"/>
      </w:pPr>
      <w:r>
        <w:rPr>
          <w:i/>
        </w:rPr>
        <w:t xml:space="preserve">Целью образования </w:t>
      </w:r>
      <w:r>
        <w:t xml:space="preserve">детей является формирование необходимых для жизни в обществе практических представлений, </w:t>
      </w:r>
      <w:r>
        <w:tab/>
        <w:t xml:space="preserve">умений, </w:t>
      </w:r>
      <w:r>
        <w:tab/>
        <w:t xml:space="preserve">навыков, позволяющих достичь максимально возможной самостоятельности в повседневной жизни. </w:t>
      </w:r>
    </w:p>
    <w:p w:rsidR="00543AA7" w:rsidRDefault="001415B8" w:rsidP="001415B8">
      <w:pPr>
        <w:ind w:right="643" w:firstLine="698"/>
      </w:pPr>
      <w:r>
        <w:t xml:space="preserve">Программа разработана на основе ФГОС НОО ОВЗ (вариант 8.4), Адаптированной основной общеобразовательной программы, с учетом Приказа МинПросвещения РФ от 24.11.2022 №1023 «Об утверждении Федеральной адаптированной основной общеобразовательной программы начального общего образования </w:t>
      </w:r>
      <w:proofErr w:type="gramStart"/>
      <w:r>
        <w:t>для</w:t>
      </w:r>
      <w:proofErr w:type="gramEnd"/>
      <w:r>
        <w:t xml:space="preserve"> обучающихся с ОВЗ. </w:t>
      </w:r>
    </w:p>
    <w:p w:rsidR="001415B8" w:rsidRDefault="001415B8" w:rsidP="001415B8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</w:t>
      </w:r>
    </w:p>
    <w:p w:rsidR="00543AA7" w:rsidRDefault="001415B8" w:rsidP="001415B8">
      <w:pPr>
        <w:ind w:right="643" w:firstLine="698"/>
      </w:pPr>
      <w:r>
        <w:rPr>
          <w:b/>
        </w:rPr>
        <w:t xml:space="preserve">Цель коррекционного курса: </w:t>
      </w:r>
      <w:r>
        <w:t>формирование коммуникативных и речевых навыков, выбор и овладение доступными ребенку средствами коммуникации, и использование этих сре</w:t>
      </w:r>
      <w:proofErr w:type="gramStart"/>
      <w:r>
        <w:t>дств дл</w:t>
      </w:r>
      <w:proofErr w:type="gramEnd"/>
      <w:r>
        <w:t xml:space="preserve">я решения соответствующих возрасту житейских задач. </w:t>
      </w:r>
    </w:p>
    <w:p w:rsidR="00543AA7" w:rsidRDefault="001415B8">
      <w:pPr>
        <w:spacing w:after="5" w:line="269" w:lineRule="auto"/>
        <w:ind w:left="-5"/>
        <w:jc w:val="left"/>
      </w:pPr>
      <w:r>
        <w:rPr>
          <w:b/>
        </w:rPr>
        <w:t xml:space="preserve">Задачи: </w:t>
      </w:r>
    </w:p>
    <w:p w:rsidR="00543AA7" w:rsidRDefault="001415B8">
      <w:pPr>
        <w:ind w:right="643"/>
      </w:pPr>
      <w:r>
        <w:t xml:space="preserve">Формирование разнообразных моделей общения с постепенным сокращением дистанции взаимодействия с окружающими. </w:t>
      </w:r>
    </w:p>
    <w:p w:rsidR="00543AA7" w:rsidRDefault="001415B8">
      <w:pPr>
        <w:ind w:right="643"/>
      </w:pPr>
      <w:r>
        <w:t xml:space="preserve">Формирования возможных форм визуального и тактильного контакта, способности проникать в эмоциональный смысл ситуации общения. </w:t>
      </w:r>
    </w:p>
    <w:p w:rsidR="00543AA7" w:rsidRDefault="001415B8">
      <w:pPr>
        <w:ind w:right="643"/>
      </w:pPr>
      <w:r>
        <w:t xml:space="preserve">Формирование коммуникативных навыков, включая использование средств альтернативной и дополнительной коммуникации. </w:t>
      </w:r>
    </w:p>
    <w:p w:rsidR="00543AA7" w:rsidRDefault="001415B8">
      <w:pPr>
        <w:ind w:right="643"/>
      </w:pPr>
      <w:r>
        <w:t xml:space="preserve">Итоговые достижения обучающегося определяются индивидуальными возможностями ребенка и тем, что его образование нацелено на максимальное развитие жизненной компетенции. Овладение знаниями, умениями и навыками в данном случае регламентируется рамками полезных и необходимых инструментов для решения задач повседневной жизни. </w:t>
      </w:r>
    </w:p>
    <w:p w:rsidR="00543AA7" w:rsidRDefault="00543AA7">
      <w:pPr>
        <w:spacing w:after="22" w:line="259" w:lineRule="auto"/>
        <w:ind w:left="0" w:firstLine="0"/>
        <w:jc w:val="left"/>
      </w:pPr>
    </w:p>
    <w:p w:rsidR="00543AA7" w:rsidRDefault="001415B8">
      <w:pPr>
        <w:pStyle w:val="1"/>
        <w:spacing w:after="18" w:line="259" w:lineRule="auto"/>
        <w:ind w:left="507" w:right="553"/>
        <w:jc w:val="center"/>
      </w:pPr>
      <w:r>
        <w:t xml:space="preserve">Общая характеристика коррекционного курса </w:t>
      </w:r>
    </w:p>
    <w:p w:rsidR="00543AA7" w:rsidRDefault="001415B8" w:rsidP="001415B8">
      <w:pPr>
        <w:ind w:right="643" w:firstLine="487"/>
      </w:pPr>
      <w:r>
        <w:t xml:space="preserve">Курс предназначен </w:t>
      </w:r>
      <w:proofErr w:type="gramStart"/>
      <w:r>
        <w:t>для сопровождения ребенка с ограниченными возможностями здоровья для детей с РАС с выраженной интеллектуальной недостаточностью</w:t>
      </w:r>
      <w:proofErr w:type="gramEnd"/>
      <w:r>
        <w:t xml:space="preserve"> и множественными нарушениями в развитии (8.4). Она учитывает особенности их </w:t>
      </w:r>
      <w:r>
        <w:lastRenderedPageBreak/>
        <w:t xml:space="preserve">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1415B8">
      <w:pPr>
        <w:ind w:right="643" w:firstLine="487"/>
      </w:pPr>
      <w:r>
        <w:t xml:space="preserve">У данной категории детей проявляются стойкие нарушения познавательной деятельности, возникшие вследствие органического поражения головного мозга. Такие дети меньше, чем их нормальные сверстники, испытывают потребность в познании и общении. При этом страдают не только интеллект, но и эмоции, воля, поведение, физическое развитие. Поэтому возникает необходимость в проведении целенаправленной коррекционно-развивающей работы. </w:t>
      </w:r>
    </w:p>
    <w:p w:rsidR="00543AA7" w:rsidRDefault="001415B8" w:rsidP="001415B8">
      <w:pPr>
        <w:ind w:right="643" w:firstLine="487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Приоритетной задачей коррекционной работы является обучение средствам коммуникации, в том числе, при необходимости, средствам альтернативной коммуникации. В процессе практического общения происходит освоение обучающимися с РАС с умеренной, тяжелой, глубокой умственной отсталостью (интеллектуальными нарушениями), ТМНР умения применять освоенные ими средства. </w:t>
      </w:r>
    </w:p>
    <w:p w:rsidR="00543AA7" w:rsidRDefault="00543AA7">
      <w:pPr>
        <w:spacing w:after="26" w:line="259" w:lineRule="auto"/>
        <w:ind w:left="0" w:firstLine="0"/>
        <w:jc w:val="left"/>
      </w:pPr>
    </w:p>
    <w:p w:rsidR="00543AA7" w:rsidRDefault="001415B8">
      <w:pPr>
        <w:pStyle w:val="1"/>
        <w:ind w:left="2445"/>
      </w:pPr>
      <w:r>
        <w:t xml:space="preserve">Описание места коррекционного курса в учебном плане </w:t>
      </w:r>
    </w:p>
    <w:p w:rsidR="00543AA7" w:rsidRDefault="001415B8" w:rsidP="001415B8">
      <w:pPr>
        <w:ind w:right="643" w:firstLine="698"/>
      </w:pPr>
      <w:r>
        <w:t xml:space="preserve">Коррекционный курс «Эмоциональное и коммуникативно-речевое развитие (альтернативная коммуникация)» входит в часть образовательной программы для ребенка с РАС (вариант 8.4), формируемую участниками образовательных отношений. </w:t>
      </w:r>
    </w:p>
    <w:p w:rsidR="00543AA7" w:rsidRDefault="001415B8" w:rsidP="001415B8">
      <w:pPr>
        <w:ind w:right="643" w:firstLine="698"/>
      </w:pPr>
      <w:r>
        <w:t xml:space="preserve">Количество занятий в неделю - 2, количество занятий в год - 66, исходя из 33 учебных недель в 1 дополнительном классе. Продолжительность занятия не превышает 20 минут. Форма проведения занятий – индивидуальная и фронтальная. </w:t>
      </w:r>
    </w:p>
    <w:p w:rsidR="00543AA7" w:rsidRDefault="00543AA7">
      <w:pPr>
        <w:spacing w:after="22" w:line="259" w:lineRule="auto"/>
        <w:ind w:left="0" w:right="5" w:firstLine="0"/>
        <w:jc w:val="center"/>
      </w:pPr>
    </w:p>
    <w:p w:rsidR="001415B8" w:rsidRDefault="001415B8">
      <w:pPr>
        <w:ind w:left="0" w:right="643" w:firstLine="1575"/>
        <w:rPr>
          <w:b/>
        </w:rPr>
      </w:pPr>
      <w:r>
        <w:rPr>
          <w:b/>
        </w:rPr>
        <w:t xml:space="preserve">Личностные и предметные результаты освоения коррекционного курса </w:t>
      </w:r>
    </w:p>
    <w:p w:rsidR="00543AA7" w:rsidRDefault="001415B8" w:rsidP="001415B8">
      <w:pPr>
        <w:ind w:left="0" w:right="643" w:firstLine="708"/>
      </w:pPr>
      <w:r>
        <w:t xml:space="preserve">В соответствии с требованиями ФГОС к АООП НОО ОВЗ для обучающихся с РАС (вариант 8.4)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Основным ожидаемым результатом освоения обучающимися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общества. </w:t>
      </w:r>
    </w:p>
    <w:p w:rsidR="00543AA7" w:rsidRDefault="001415B8">
      <w:pPr>
        <w:spacing w:after="23" w:line="259" w:lineRule="auto"/>
        <w:ind w:left="-5"/>
        <w:jc w:val="left"/>
      </w:pPr>
      <w:r>
        <w:rPr>
          <w:u w:val="single" w:color="000000"/>
        </w:rPr>
        <w:t>Возможные личностные результаты:</w:t>
      </w:r>
    </w:p>
    <w:p w:rsidR="00543AA7" w:rsidRDefault="001415B8" w:rsidP="001415B8">
      <w:pPr>
        <w:numPr>
          <w:ilvl w:val="0"/>
          <w:numId w:val="1"/>
        </w:numPr>
        <w:ind w:left="993" w:right="643" w:firstLine="141"/>
      </w:pPr>
      <w:r>
        <w:t xml:space="preserve">осознание себя, своего «Я»; осознание своей принадлежности к определенному полу; социально-эмоциональное участие в процессе общения и совместной деятельности; </w:t>
      </w:r>
    </w:p>
    <w:p w:rsidR="00543AA7" w:rsidRDefault="001415B8" w:rsidP="001415B8">
      <w:pPr>
        <w:numPr>
          <w:ilvl w:val="0"/>
          <w:numId w:val="1"/>
        </w:numPr>
        <w:ind w:left="993" w:right="643" w:firstLine="141"/>
      </w:pPr>
      <w:r>
        <w:t xml:space="preserve">развитие адекватных представлений об окружающем социальном мире овладение социально-бытовыми умениями, необходимыми в повседневной жизни дома и в школе, умение выполнять посильную домашнюю работу, включаться в школьные дела; </w:t>
      </w:r>
    </w:p>
    <w:p w:rsidR="00543AA7" w:rsidRDefault="001415B8" w:rsidP="001415B8">
      <w:pPr>
        <w:numPr>
          <w:ilvl w:val="0"/>
          <w:numId w:val="1"/>
        </w:numPr>
        <w:ind w:left="993" w:right="643" w:firstLine="141"/>
      </w:pPr>
      <w:r>
        <w:t xml:space="preserve">умение сообщать о нездоровье, опасности т.д.; </w:t>
      </w:r>
    </w:p>
    <w:p w:rsidR="00543AA7" w:rsidRDefault="001415B8" w:rsidP="001415B8">
      <w:pPr>
        <w:numPr>
          <w:ilvl w:val="0"/>
          <w:numId w:val="1"/>
        </w:numPr>
        <w:ind w:left="993" w:right="643" w:firstLine="141"/>
      </w:pPr>
      <w:r>
        <w:t xml:space="preserve">владение элементарными навыками коммуникации и принятыми нормами взаимодействия; </w:t>
      </w:r>
    </w:p>
    <w:p w:rsidR="00543AA7" w:rsidRDefault="001415B8" w:rsidP="001415B8">
      <w:pPr>
        <w:numPr>
          <w:ilvl w:val="0"/>
          <w:numId w:val="1"/>
        </w:numPr>
        <w:ind w:left="993" w:right="643" w:firstLine="141"/>
      </w:pPr>
      <w:r>
        <w:t xml:space="preserve">первоначальное осмысление социального окружения; </w:t>
      </w:r>
    </w:p>
    <w:p w:rsidR="00543AA7" w:rsidRDefault="001415B8" w:rsidP="001415B8">
      <w:pPr>
        <w:numPr>
          <w:ilvl w:val="0"/>
          <w:numId w:val="1"/>
        </w:numPr>
        <w:ind w:left="993" w:right="643" w:firstLine="141"/>
      </w:pPr>
      <w:r>
        <w:t xml:space="preserve">развитие самостоятельности; </w:t>
      </w:r>
    </w:p>
    <w:p w:rsidR="00543AA7" w:rsidRDefault="001415B8" w:rsidP="001415B8">
      <w:pPr>
        <w:numPr>
          <w:ilvl w:val="0"/>
          <w:numId w:val="1"/>
        </w:numPr>
        <w:ind w:left="993" w:right="643" w:firstLine="141"/>
      </w:pPr>
      <w:r>
        <w:lastRenderedPageBreak/>
        <w:t xml:space="preserve">овладение общепринятыми правилами поведения; </w:t>
      </w:r>
    </w:p>
    <w:p w:rsidR="00002B7F" w:rsidRDefault="001415B8" w:rsidP="001415B8">
      <w:pPr>
        <w:numPr>
          <w:ilvl w:val="0"/>
          <w:numId w:val="1"/>
        </w:numPr>
        <w:spacing w:after="69"/>
        <w:ind w:left="993" w:right="643" w:firstLine="141"/>
      </w:pPr>
      <w:r>
        <w:t xml:space="preserve">наличие интереса к практической деятельности </w:t>
      </w:r>
    </w:p>
    <w:p w:rsidR="00543AA7" w:rsidRDefault="001415B8" w:rsidP="00002B7F">
      <w:pPr>
        <w:spacing w:after="69"/>
        <w:ind w:left="993" w:right="643" w:firstLine="0"/>
      </w:pPr>
      <w:r>
        <w:rPr>
          <w:u w:val="single" w:color="000000"/>
        </w:rPr>
        <w:t>Предметные результаты:</w:t>
      </w:r>
    </w:p>
    <w:p w:rsidR="00543AA7" w:rsidRDefault="001415B8">
      <w:pPr>
        <w:ind w:right="643"/>
      </w:pPr>
      <w:r>
        <w:t xml:space="preserve">-понимание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жестов; </w:t>
      </w:r>
    </w:p>
    <w:p w:rsidR="00543AA7" w:rsidRDefault="001415B8">
      <w:pPr>
        <w:ind w:right="643"/>
      </w:pPr>
      <w:r>
        <w:t xml:space="preserve">-овладение умением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поведения; </w:t>
      </w:r>
    </w:p>
    <w:p w:rsidR="00543AA7" w:rsidRDefault="001415B8">
      <w:pPr>
        <w:ind w:right="643"/>
      </w:pPr>
      <w:r>
        <w:t xml:space="preserve">-приветствие с вариативным использованием двух средств альтернативной коммуникации, следуя за действиями взрослого, или приветствие с использованием хотя бы одного средства альтернативной коммуникации в ходе коммуникации; </w:t>
      </w:r>
    </w:p>
    <w:p w:rsidR="00543AA7" w:rsidRDefault="001415B8">
      <w:pPr>
        <w:ind w:right="643"/>
      </w:pPr>
      <w:r>
        <w:t xml:space="preserve">-различение своего имени и имен близких людей; </w:t>
      </w:r>
    </w:p>
    <w:p w:rsidR="00543AA7" w:rsidRDefault="001415B8">
      <w:pPr>
        <w:ind w:right="643"/>
      </w:pPr>
      <w:r>
        <w:t xml:space="preserve">-понимание слов, обозначающих предметы и действия, признаки предметов (цвет, форма, размер и др.). </w:t>
      </w:r>
    </w:p>
    <w:p w:rsidR="00543AA7" w:rsidRDefault="001415B8">
      <w:pPr>
        <w:ind w:right="1658"/>
      </w:pPr>
      <w:r>
        <w:t xml:space="preserve">Данная программа позволяет формировать следующие </w:t>
      </w:r>
      <w:r>
        <w:rPr>
          <w:b/>
        </w:rPr>
        <w:t xml:space="preserve">базовые учебные действия </w:t>
      </w:r>
      <w:r>
        <w:t xml:space="preserve">(БУД): </w:t>
      </w:r>
    </w:p>
    <w:p w:rsidR="00543AA7" w:rsidRDefault="001415B8">
      <w:pPr>
        <w:ind w:left="1719" w:right="643"/>
      </w:pPr>
      <w:r>
        <w:t xml:space="preserve">1.Подготовка ребенка к эмоциональному, коммуникативному взаимодействию </w:t>
      </w:r>
    </w:p>
    <w:p w:rsidR="00543AA7" w:rsidRDefault="001415B8">
      <w:pPr>
        <w:ind w:right="643"/>
      </w:pPr>
      <w:r>
        <w:t xml:space="preserve">индивидуально с педагогом (специалистом) </w:t>
      </w:r>
    </w:p>
    <w:p w:rsidR="00543AA7" w:rsidRDefault="001415B8">
      <w:pPr>
        <w:numPr>
          <w:ilvl w:val="0"/>
          <w:numId w:val="2"/>
        </w:numPr>
        <w:ind w:right="643" w:firstLine="711"/>
      </w:pPr>
      <w:r>
        <w:t xml:space="preserve">обеспечение </w:t>
      </w:r>
      <w:r>
        <w:tab/>
        <w:t xml:space="preserve">состояния </w:t>
      </w:r>
      <w:r>
        <w:tab/>
        <w:t>психо</w:t>
      </w:r>
      <w:r w:rsidR="00002B7F">
        <w:t xml:space="preserve">логического комфорта ребенка во </w:t>
      </w:r>
      <w:r>
        <w:t xml:space="preserve">время взаимодействия; </w:t>
      </w:r>
    </w:p>
    <w:p w:rsidR="00543AA7" w:rsidRDefault="001415B8">
      <w:pPr>
        <w:numPr>
          <w:ilvl w:val="0"/>
          <w:numId w:val="2"/>
        </w:numPr>
        <w:ind w:right="643" w:firstLine="711"/>
      </w:pPr>
      <w:r>
        <w:t xml:space="preserve">принятие ребенком ситуации взаимодействия с педагогом, специалистом (как предметно-практической, игровой деятельности, так и тактильного, телесного взаимодействия); </w:t>
      </w:r>
    </w:p>
    <w:p w:rsidR="00543AA7" w:rsidRDefault="001415B8">
      <w:pPr>
        <w:numPr>
          <w:ilvl w:val="0"/>
          <w:numId w:val="2"/>
        </w:numPr>
        <w:ind w:right="643" w:firstLine="711"/>
      </w:pPr>
      <w:r>
        <w:t xml:space="preserve">принятие ребенком физической помощи и подсказки со стороны педагога, специалиста. </w:t>
      </w:r>
    </w:p>
    <w:p w:rsidR="00543AA7" w:rsidRDefault="001415B8">
      <w:pPr>
        <w:ind w:left="998" w:right="643" w:firstLine="711"/>
      </w:pPr>
      <w:r>
        <w:t xml:space="preserve">2.Подготовка ребенка к нахождению и обучению в среде сверстников, к эмоциональному, коммуникативному взаимодействию с группой обучающихся </w:t>
      </w:r>
    </w:p>
    <w:p w:rsidR="00543AA7" w:rsidRDefault="001415B8">
      <w:pPr>
        <w:numPr>
          <w:ilvl w:val="0"/>
          <w:numId w:val="3"/>
        </w:numPr>
        <w:ind w:right="643" w:firstLine="711"/>
      </w:pPr>
      <w:r>
        <w:t xml:space="preserve">обеспечение состояния психологического комфорта ребенка во время нахождения в группе; </w:t>
      </w:r>
    </w:p>
    <w:p w:rsidR="00543AA7" w:rsidRDefault="001415B8">
      <w:pPr>
        <w:numPr>
          <w:ilvl w:val="0"/>
          <w:numId w:val="3"/>
        </w:numPr>
        <w:ind w:right="643" w:firstLine="711"/>
      </w:pPr>
      <w:r>
        <w:t xml:space="preserve">принятие ситуации нахождения в классе (группе) на уроке (занятии) в соответствии с правилами поведения (соблюдение тишины, сохранение правильной позы в соответствии с выполняемым действием, ожидание своей очереди); </w:t>
      </w:r>
    </w:p>
    <w:p w:rsidR="00543AA7" w:rsidRDefault="001415B8">
      <w:pPr>
        <w:numPr>
          <w:ilvl w:val="0"/>
          <w:numId w:val="3"/>
        </w:numPr>
        <w:ind w:right="643" w:firstLine="711"/>
      </w:pPr>
      <w:r>
        <w:t xml:space="preserve">принятие ребенком ситуации взаимодействия с одноклассниками (не уклоняется, когда к нему подходят дети, сам подходит к детям с целью взаимодействия, проявляет симпатию или антипатию к конкретным детям, принимает помощь от одноклассников, других детей). </w:t>
      </w:r>
    </w:p>
    <w:p w:rsidR="00543AA7" w:rsidRDefault="001415B8">
      <w:pPr>
        <w:ind w:left="1719" w:right="643"/>
      </w:pPr>
      <w:r>
        <w:t xml:space="preserve">3.Формирование учебного поведения </w:t>
      </w:r>
    </w:p>
    <w:p w:rsidR="00543AA7" w:rsidRDefault="001415B8">
      <w:pPr>
        <w:numPr>
          <w:ilvl w:val="0"/>
          <w:numId w:val="4"/>
        </w:numPr>
        <w:ind w:right="643" w:hanging="144"/>
      </w:pPr>
      <w:r>
        <w:t xml:space="preserve">концентрация на сохранных анализаторных ощущениях (демонстрирует зрительные и слуховые ориентировочно-поисковые реакции, прислушивается, фиксирует взгляд на лице говорящего взрослого или на демонстрируемом предмете, находящемся в поле зрения, прислушивается и концентрируется на тактильных, вестибулярных ощущениях); </w:t>
      </w:r>
    </w:p>
    <w:p w:rsidR="00543AA7" w:rsidRDefault="001415B8">
      <w:pPr>
        <w:numPr>
          <w:ilvl w:val="0"/>
          <w:numId w:val="4"/>
        </w:numPr>
        <w:ind w:right="643" w:hanging="144"/>
      </w:pPr>
      <w:r>
        <w:t xml:space="preserve">понимание ситуации нахождения на уроке (занятии); </w:t>
      </w:r>
    </w:p>
    <w:p w:rsidR="00543AA7" w:rsidRDefault="001415B8">
      <w:pPr>
        <w:numPr>
          <w:ilvl w:val="0"/>
          <w:numId w:val="4"/>
        </w:numPr>
        <w:ind w:right="643" w:hanging="144"/>
      </w:pPr>
      <w:r>
        <w:t xml:space="preserve">направленность взгляда (на говорящего взрослого, на задание); </w:t>
      </w:r>
      <w:proofErr w:type="gramStart"/>
      <w:r>
        <w:t>-у</w:t>
      </w:r>
      <w:proofErr w:type="gramEnd"/>
      <w:r>
        <w:t xml:space="preserve">мение выполнять инструкции педагога: </w:t>
      </w:r>
    </w:p>
    <w:p w:rsidR="00543AA7" w:rsidRDefault="001415B8">
      <w:pPr>
        <w:numPr>
          <w:ilvl w:val="0"/>
          <w:numId w:val="5"/>
        </w:numPr>
        <w:ind w:right="643" w:hanging="283"/>
      </w:pPr>
      <w:r>
        <w:t xml:space="preserve">методом «рука в руке»/«рука под рукой»; </w:t>
      </w:r>
    </w:p>
    <w:p w:rsidR="00543AA7" w:rsidRDefault="001415B8">
      <w:pPr>
        <w:numPr>
          <w:ilvl w:val="0"/>
          <w:numId w:val="5"/>
        </w:numPr>
        <w:ind w:right="643" w:hanging="283"/>
      </w:pPr>
      <w:r>
        <w:lastRenderedPageBreak/>
        <w:t xml:space="preserve">при физической помощи (взрослый физически помогает ребенку выполнить часть задания, но дает ему возможность завершить задание самостоятельно); </w:t>
      </w:r>
    </w:p>
    <w:p w:rsidR="00543AA7" w:rsidRDefault="001415B8">
      <w:pPr>
        <w:numPr>
          <w:ilvl w:val="0"/>
          <w:numId w:val="5"/>
        </w:numPr>
        <w:ind w:right="643" w:hanging="283"/>
      </w:pPr>
      <w:r>
        <w:t xml:space="preserve">после физической подсказки (взрослый помогает ребенку выполнить задание, направляя его); </w:t>
      </w:r>
    </w:p>
    <w:p w:rsidR="00543AA7" w:rsidRDefault="001415B8">
      <w:pPr>
        <w:numPr>
          <w:ilvl w:val="0"/>
          <w:numId w:val="5"/>
        </w:numPr>
        <w:ind w:right="643" w:hanging="283"/>
      </w:pPr>
      <w:r>
        <w:t xml:space="preserve">по образцу (взрослый демонстрирует учащемуся выполнение задания); </w:t>
      </w:r>
    </w:p>
    <w:p w:rsidR="00543AA7" w:rsidRDefault="001415B8">
      <w:pPr>
        <w:numPr>
          <w:ilvl w:val="0"/>
          <w:numId w:val="5"/>
        </w:numPr>
        <w:ind w:right="643" w:hanging="283"/>
      </w:pPr>
      <w:r>
        <w:t xml:space="preserve">по словесной инструкции (взрослый дает словесные указания, напоминания и сигналы по мере необходимости); </w:t>
      </w:r>
    </w:p>
    <w:p w:rsidR="00543AA7" w:rsidRDefault="001415B8">
      <w:pPr>
        <w:numPr>
          <w:ilvl w:val="0"/>
          <w:numId w:val="5"/>
        </w:numPr>
        <w:spacing w:after="72"/>
        <w:ind w:right="643" w:hanging="283"/>
      </w:pPr>
      <w:r>
        <w:t xml:space="preserve">самостоятельно (помощь взрослых не требуется). </w:t>
      </w:r>
    </w:p>
    <w:p w:rsidR="00543AA7" w:rsidRDefault="001415B8">
      <w:pPr>
        <w:ind w:left="1719" w:right="3223"/>
      </w:pPr>
      <w:r>
        <w:t xml:space="preserve">-использование по назначению учебных материалов; </w:t>
      </w:r>
      <w:proofErr w:type="gramStart"/>
      <w:r>
        <w:t>-у</w:t>
      </w:r>
      <w:proofErr w:type="gramEnd"/>
      <w:r>
        <w:t xml:space="preserve">мение выполнять действия по образцу и по подражанию. </w:t>
      </w:r>
    </w:p>
    <w:p w:rsidR="00543AA7" w:rsidRDefault="001415B8">
      <w:pPr>
        <w:ind w:left="1719" w:right="643"/>
      </w:pPr>
      <w:r>
        <w:t xml:space="preserve">4.Формирование умения выполнять задание: </w:t>
      </w:r>
    </w:p>
    <w:p w:rsidR="00543AA7" w:rsidRDefault="001415B8">
      <w:pPr>
        <w:numPr>
          <w:ilvl w:val="0"/>
          <w:numId w:val="6"/>
        </w:numPr>
        <w:ind w:right="643" w:hanging="144"/>
      </w:pPr>
      <w:r>
        <w:t xml:space="preserve">в течение определенного периода времени; </w:t>
      </w:r>
    </w:p>
    <w:p w:rsidR="00543AA7" w:rsidRDefault="001415B8">
      <w:pPr>
        <w:numPr>
          <w:ilvl w:val="0"/>
          <w:numId w:val="6"/>
        </w:numPr>
        <w:ind w:right="643" w:hanging="144"/>
      </w:pPr>
      <w:r>
        <w:t xml:space="preserve">от начала до конца; </w:t>
      </w:r>
    </w:p>
    <w:p w:rsidR="00543AA7" w:rsidRDefault="001415B8">
      <w:pPr>
        <w:numPr>
          <w:ilvl w:val="0"/>
          <w:numId w:val="6"/>
        </w:numPr>
        <w:ind w:right="643" w:hanging="144"/>
      </w:pPr>
      <w:r>
        <w:t xml:space="preserve">с заданными качественными параметрами. </w:t>
      </w:r>
    </w:p>
    <w:p w:rsidR="00543AA7" w:rsidRDefault="001415B8">
      <w:pPr>
        <w:numPr>
          <w:ilvl w:val="0"/>
          <w:numId w:val="6"/>
        </w:numPr>
        <w:ind w:right="643" w:hanging="144"/>
      </w:pPr>
      <w:r>
        <w:t xml:space="preserve">умение пошагово выполнять самостоятельно задания; </w:t>
      </w:r>
    </w:p>
    <w:p w:rsidR="00543AA7" w:rsidRDefault="001415B8">
      <w:pPr>
        <w:numPr>
          <w:ilvl w:val="0"/>
          <w:numId w:val="6"/>
        </w:numPr>
        <w:ind w:right="643" w:hanging="144"/>
      </w:pPr>
      <w:r>
        <w:t xml:space="preserve">умение следовать наглядной развернутой инструкции педагога. </w:t>
      </w:r>
    </w:p>
    <w:p w:rsidR="00543AA7" w:rsidRDefault="001415B8">
      <w:pPr>
        <w:ind w:left="998" w:right="643" w:firstLine="711"/>
      </w:pPr>
      <w:r>
        <w:t xml:space="preserve">5.Формирование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543AA7" w:rsidRDefault="00543AA7">
      <w:pPr>
        <w:spacing w:after="22" w:line="259" w:lineRule="auto"/>
        <w:ind w:left="0" w:firstLine="0"/>
        <w:jc w:val="left"/>
      </w:pPr>
    </w:p>
    <w:p w:rsidR="00543AA7" w:rsidRDefault="001415B8">
      <w:pPr>
        <w:pStyle w:val="1"/>
        <w:spacing w:after="18" w:line="259" w:lineRule="auto"/>
        <w:ind w:left="507" w:right="553"/>
        <w:jc w:val="center"/>
      </w:pPr>
      <w:r>
        <w:t xml:space="preserve">Содержание коррекционного курса </w:t>
      </w:r>
    </w:p>
    <w:p w:rsidR="00543AA7" w:rsidRDefault="001415B8" w:rsidP="00002B7F">
      <w:pPr>
        <w:ind w:right="643" w:firstLine="487"/>
      </w:pPr>
      <w:r>
        <w:t xml:space="preserve">Общение – неотъемлемая составляющая социальной жизни человека. Нарушения речевого развития значительно препятствуют и ограничивают полноценное общение ребенка. Часто у детей, имеющих РАС в сочетании с нарушением интеллекта,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</w:t>
      </w:r>
    </w:p>
    <w:p w:rsidR="00543AA7" w:rsidRDefault="001415B8" w:rsidP="00002B7F">
      <w:pPr>
        <w:ind w:right="643" w:firstLine="487"/>
      </w:pPr>
      <w:r>
        <w:t xml:space="preserve">У детей отмечается грубое недоразвитие речи и всех ее функций: коммуникативной, познавательной, регулирующей. У многих детей устная речь вообще отсутствует или нарушена настолько, что понимание ее окружающими сильно затруднено, либо невозможно. 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 </w:t>
      </w:r>
    </w:p>
    <w:p w:rsidR="00543AA7" w:rsidRDefault="001415B8" w:rsidP="00002B7F">
      <w:pPr>
        <w:ind w:right="643" w:firstLine="487"/>
      </w:pPr>
      <w:proofErr w:type="gramStart"/>
      <w:r>
        <w:t xml:space="preserve">Вся работа направлена, главным образом, на освоение и использование ребёнком средств невербальной коммуникации: взгляда, мимики, жеста, предмета, графического изображения, знаков, таблицы букв, карточек с печатными словами, набор букв как средства коммуникации, а также освоение и использование технических коммуникативных устройств, а также компьютерных устройств, синтезирующих речь). </w:t>
      </w:r>
      <w:proofErr w:type="gramEnd"/>
    </w:p>
    <w:p w:rsidR="00543AA7" w:rsidRDefault="001415B8" w:rsidP="00002B7F">
      <w:pPr>
        <w:ind w:right="643" w:firstLine="487"/>
      </w:pPr>
      <w:r>
        <w:t xml:space="preserve">Это достигается путём решения следующих задач: </w:t>
      </w:r>
    </w:p>
    <w:p w:rsidR="00543AA7" w:rsidRDefault="00002B7F">
      <w:pPr>
        <w:ind w:left="998" w:right="643" w:firstLine="711"/>
      </w:pPr>
      <w:r>
        <w:rPr>
          <w:rFonts w:asciiTheme="minorHAnsi" w:eastAsia="Segoe UI Symbol" w:hAnsiTheme="minorHAnsi" w:cs="Segoe UI Symbol"/>
        </w:rPr>
        <w:t xml:space="preserve">- </w:t>
      </w:r>
      <w:r w:rsidR="001415B8">
        <w:t xml:space="preserve">Развитие речи как средства общения в контексте познания окружающего мира и личного опыта ребенка. </w:t>
      </w:r>
    </w:p>
    <w:p w:rsidR="00543AA7" w:rsidRDefault="001415B8">
      <w:pPr>
        <w:ind w:left="998" w:right="643" w:firstLine="711"/>
      </w:pPr>
      <w:r>
        <w:t xml:space="preserve">—Понимание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</w:t>
      </w:r>
    </w:p>
    <w:p w:rsidR="00543AA7" w:rsidRDefault="001415B8">
      <w:pPr>
        <w:ind w:left="998" w:right="643" w:firstLine="711"/>
      </w:pPr>
      <w:r>
        <w:t xml:space="preserve">—Овладение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 </w:t>
      </w:r>
    </w:p>
    <w:p w:rsidR="00543AA7" w:rsidRDefault="001415B8">
      <w:pPr>
        <w:ind w:left="998" w:right="643" w:firstLine="773"/>
      </w:pPr>
      <w:r>
        <w:lastRenderedPageBreak/>
        <w:t xml:space="preserve">—Умение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</w:t>
      </w:r>
    </w:p>
    <w:p w:rsidR="00543AA7" w:rsidRDefault="001415B8">
      <w:pPr>
        <w:ind w:left="998" w:right="643" w:firstLine="773"/>
      </w:pPr>
      <w:r>
        <w:t xml:space="preserve">—Умение использование предметов для выражения путем на них жестом, взглядом. </w:t>
      </w:r>
    </w:p>
    <w:p w:rsidR="00543AA7" w:rsidRDefault="001415B8">
      <w:pPr>
        <w:ind w:left="998" w:right="643" w:firstLine="773"/>
      </w:pPr>
      <w:r>
        <w:t xml:space="preserve">—Понимание слов, обозначающие объекты и явления природы, объекты рукотворного мира и деятельность человека. </w:t>
      </w:r>
    </w:p>
    <w:p w:rsidR="00543AA7" w:rsidRDefault="001415B8">
      <w:pPr>
        <w:ind w:left="998" w:right="643" w:firstLine="773"/>
      </w:pPr>
      <w:r>
        <w:t xml:space="preserve">—Умение использовать усвоенный словарный и фразовый материал в коммуникативных ситуациях (вербально или невербально). </w:t>
      </w:r>
    </w:p>
    <w:p w:rsidR="00543AA7" w:rsidRDefault="001415B8" w:rsidP="00002B7F">
      <w:pPr>
        <w:ind w:right="643" w:firstLine="698"/>
      </w:pPr>
      <w:r>
        <w:t xml:space="preserve">Коррекционная направленность: занятия по данной программе способствуют более эффективному освоению учащимися учебной программы за счет формирования приемов альтернативной коммуникации. </w:t>
      </w:r>
    </w:p>
    <w:p w:rsidR="00543AA7" w:rsidRDefault="001415B8">
      <w:pPr>
        <w:ind w:right="643"/>
      </w:pPr>
      <w:r>
        <w:t>Коррекционный ку</w:t>
      </w:r>
      <w:proofErr w:type="gramStart"/>
      <w:r>
        <w:t>рс вкл</w:t>
      </w:r>
      <w:proofErr w:type="gramEnd"/>
      <w:r>
        <w:t xml:space="preserve">ючает следующие разделы: </w:t>
      </w:r>
    </w:p>
    <w:p w:rsidR="00543AA7" w:rsidRDefault="001415B8">
      <w:pPr>
        <w:numPr>
          <w:ilvl w:val="0"/>
          <w:numId w:val="7"/>
        </w:numPr>
        <w:spacing w:after="76"/>
        <w:ind w:right="643" w:hanging="245"/>
      </w:pPr>
      <w:r>
        <w:t xml:space="preserve">Диагностика. </w:t>
      </w:r>
    </w:p>
    <w:p w:rsidR="00543AA7" w:rsidRDefault="001415B8">
      <w:pPr>
        <w:numPr>
          <w:ilvl w:val="0"/>
          <w:numId w:val="7"/>
        </w:numPr>
        <w:ind w:right="643" w:hanging="245"/>
      </w:pPr>
      <w:r>
        <w:t xml:space="preserve">Невербальная коммуникация. </w:t>
      </w:r>
    </w:p>
    <w:p w:rsidR="00543AA7" w:rsidRDefault="001415B8">
      <w:pPr>
        <w:numPr>
          <w:ilvl w:val="0"/>
          <w:numId w:val="7"/>
        </w:numPr>
        <w:ind w:right="643" w:hanging="245"/>
      </w:pPr>
      <w:r>
        <w:t xml:space="preserve">Вербальная коммуникация. </w:t>
      </w:r>
    </w:p>
    <w:p w:rsidR="00543AA7" w:rsidRDefault="001415B8">
      <w:pPr>
        <w:numPr>
          <w:ilvl w:val="0"/>
          <w:numId w:val="7"/>
        </w:numPr>
        <w:ind w:right="643" w:hanging="245"/>
      </w:pPr>
      <w:r>
        <w:t xml:space="preserve">Моделирование и разыгрывание типичных жизненных ситуаций. </w:t>
      </w:r>
    </w:p>
    <w:p w:rsidR="00543AA7" w:rsidRDefault="001415B8" w:rsidP="00002B7F">
      <w:pPr>
        <w:ind w:firstLine="364"/>
      </w:pPr>
      <w:r>
        <w:t xml:space="preserve">В программе предусмотрено диагностическое обследование детей, которое должно проводиться не реже 1 раза за 6 месяцев. </w:t>
      </w:r>
    </w:p>
    <w:p w:rsidR="00543AA7" w:rsidRDefault="00543AA7">
      <w:pPr>
        <w:spacing w:after="32" w:line="259" w:lineRule="auto"/>
        <w:ind w:left="0" w:firstLine="0"/>
        <w:jc w:val="left"/>
      </w:pPr>
    </w:p>
    <w:p w:rsidR="00543AA7" w:rsidRDefault="001415B8">
      <w:pPr>
        <w:pStyle w:val="1"/>
        <w:ind w:left="384"/>
      </w:pPr>
      <w:r>
        <w:t xml:space="preserve">Тематическое планирование занятий с определением основных видов деятельности </w:t>
      </w:r>
    </w:p>
    <w:p w:rsidR="00543AA7" w:rsidRDefault="00543AA7">
      <w:pPr>
        <w:spacing w:after="0" w:line="259" w:lineRule="auto"/>
        <w:ind w:left="0" w:firstLine="0"/>
        <w:jc w:val="left"/>
      </w:pPr>
    </w:p>
    <w:tbl>
      <w:tblPr>
        <w:tblStyle w:val="TableGrid"/>
        <w:tblW w:w="10196" w:type="dxa"/>
        <w:tblInd w:w="137" w:type="dxa"/>
        <w:tblCellMar>
          <w:top w:w="58" w:type="dxa"/>
          <w:left w:w="5" w:type="dxa"/>
          <w:right w:w="79" w:type="dxa"/>
        </w:tblCellMar>
        <w:tblLook w:val="04A0"/>
      </w:tblPr>
      <w:tblGrid>
        <w:gridCol w:w="567"/>
        <w:gridCol w:w="1843"/>
        <w:gridCol w:w="992"/>
        <w:gridCol w:w="6794"/>
      </w:tblGrid>
      <w:tr w:rsidR="00543AA7" w:rsidTr="00002B7F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125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Темы занятий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Основные виды деятельности </w:t>
            </w:r>
          </w:p>
        </w:tc>
      </w:tr>
    </w:tbl>
    <w:p w:rsidR="00543AA7" w:rsidRDefault="00543AA7">
      <w:pPr>
        <w:spacing w:after="0" w:line="259" w:lineRule="auto"/>
        <w:ind w:left="-701" w:right="680" w:firstLine="0"/>
      </w:pPr>
    </w:p>
    <w:tbl>
      <w:tblPr>
        <w:tblStyle w:val="TableGrid"/>
        <w:tblW w:w="10196" w:type="dxa"/>
        <w:tblInd w:w="137" w:type="dxa"/>
        <w:tblCellMar>
          <w:top w:w="12" w:type="dxa"/>
        </w:tblCellMar>
        <w:tblLook w:val="04A0"/>
      </w:tblPr>
      <w:tblGrid>
        <w:gridCol w:w="567"/>
        <w:gridCol w:w="1843"/>
        <w:gridCol w:w="992"/>
        <w:gridCol w:w="6794"/>
      </w:tblGrid>
      <w:tr w:rsidR="00543AA7" w:rsidTr="00002B7F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Диагностика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1" w:firstLine="0"/>
              <w:jc w:val="center"/>
            </w:pPr>
            <w:r>
              <w:t xml:space="preserve">3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Выполняют диагностические задания. </w:t>
            </w:r>
          </w:p>
        </w:tc>
      </w:tr>
      <w:tr w:rsidR="00543AA7" w:rsidTr="00002B7F">
        <w:trPr>
          <w:trHeight w:val="11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Невербальная коммуникация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1" w:firstLine="0"/>
              <w:jc w:val="center"/>
            </w:pPr>
            <w:r>
              <w:t xml:space="preserve">21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1415B8">
            <w:pPr>
              <w:spacing w:after="31" w:line="258" w:lineRule="auto"/>
              <w:ind w:left="5" w:right="43" w:firstLine="0"/>
            </w:pPr>
            <w:r>
              <w:t xml:space="preserve">Распознавание различных эмоциональных состояний – отслеживать жесты собеседника и правильно воспринимать их в процессе общения: </w:t>
            </w:r>
          </w:p>
          <w:p w:rsidR="00543AA7" w:rsidRDefault="001415B8">
            <w:pPr>
              <w:spacing w:after="0" w:line="259" w:lineRule="auto"/>
              <w:ind w:left="110" w:firstLine="0"/>
              <w:jc w:val="left"/>
            </w:pPr>
            <w:r>
              <w:t xml:space="preserve">-демонстрация подходящих к случаю жестов </w:t>
            </w:r>
          </w:p>
        </w:tc>
      </w:tr>
      <w:tr w:rsidR="00543AA7" w:rsidTr="00002B7F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110" w:hanging="144"/>
              <w:jc w:val="left"/>
            </w:pPr>
            <w:r>
              <w:t xml:space="preserve">-рассматривание </w:t>
            </w:r>
            <w:r>
              <w:tab/>
              <w:t xml:space="preserve">разных </w:t>
            </w:r>
            <w:r>
              <w:tab/>
              <w:t xml:space="preserve">поз </w:t>
            </w:r>
            <w:r>
              <w:tab/>
              <w:t xml:space="preserve">людей </w:t>
            </w:r>
            <w:r>
              <w:tab/>
              <w:t xml:space="preserve">в </w:t>
            </w:r>
            <w:r>
              <w:tab/>
              <w:t xml:space="preserve">различных ситуациях </w:t>
            </w:r>
          </w:p>
        </w:tc>
      </w:tr>
      <w:tr w:rsidR="00543AA7" w:rsidTr="00002B7F">
        <w:trPr>
          <w:trHeight w:val="44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8" w:lineRule="auto"/>
              <w:ind w:left="110" w:right="45" w:hanging="144"/>
            </w:pPr>
            <w:r>
              <w:t xml:space="preserve">-прослушивание звуковых эмоциональных записей крик, плач, смех, вскрики, неразборчивый шёпот с оттенком тревоги, страха, радости и других эмоций. </w:t>
            </w:r>
          </w:p>
          <w:p w:rsidR="00543AA7" w:rsidRDefault="001415B8">
            <w:pPr>
              <w:spacing w:after="25" w:line="257" w:lineRule="auto"/>
              <w:ind w:left="5" w:right="55" w:firstLine="0"/>
            </w:pPr>
            <w:r>
              <w:t xml:space="preserve">Упражнения: «Кто умеет улыбаться?», «Мимическая гимнастика», «Зеркало». «Обезьянка», «Лица», «Это я! Это моё!», «Заколдованный ребёнок», «Вот он какой!», </w:t>
            </w:r>
          </w:p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«Подбери  </w:t>
            </w:r>
            <w:proofErr w:type="gramStart"/>
            <w:r>
              <w:t>такую</w:t>
            </w:r>
            <w:proofErr w:type="gramEnd"/>
            <w:r>
              <w:t xml:space="preserve">  же»,  «Кто  запомнил  больше?», </w:t>
            </w:r>
          </w:p>
          <w:p w:rsidR="00543AA7" w:rsidRDefault="001415B8">
            <w:pPr>
              <w:spacing w:after="0" w:line="276" w:lineRule="auto"/>
              <w:ind w:left="5" w:firstLine="0"/>
            </w:pPr>
            <w:r>
              <w:t xml:space="preserve">«Тише!», «Отдай!», «Подбери </w:t>
            </w:r>
            <w:proofErr w:type="gramStart"/>
            <w:r>
              <w:t>такую</w:t>
            </w:r>
            <w:proofErr w:type="gramEnd"/>
            <w:r>
              <w:t xml:space="preserve"> же», «Кто запомнил больше?», «Части тела». </w:t>
            </w:r>
          </w:p>
          <w:p w:rsidR="00543AA7" w:rsidRDefault="001415B8">
            <w:pPr>
              <w:spacing w:after="0" w:line="255" w:lineRule="auto"/>
              <w:ind w:left="5" w:right="56" w:firstLine="0"/>
            </w:pPr>
            <w:r>
              <w:t xml:space="preserve">Классификация чувств, жестов (приветствие и прощание), (жест рукой, обозначающий несогласие, отказ). </w:t>
            </w:r>
          </w:p>
          <w:p w:rsidR="00543AA7" w:rsidRDefault="001415B8">
            <w:pPr>
              <w:spacing w:after="18" w:line="259" w:lineRule="auto"/>
              <w:ind w:left="5" w:firstLine="0"/>
              <w:jc w:val="left"/>
            </w:pPr>
            <w:r>
              <w:t xml:space="preserve">Рассматривание поз на картинках </w:t>
            </w:r>
          </w:p>
          <w:p w:rsidR="00543AA7" w:rsidRDefault="001415B8">
            <w:pPr>
              <w:spacing w:after="0" w:line="279" w:lineRule="auto"/>
              <w:ind w:left="5" w:firstLine="0"/>
              <w:jc w:val="left"/>
            </w:pPr>
            <w:r>
              <w:t xml:space="preserve">Использование поз с опорой на картинки Азбука настроений </w:t>
            </w:r>
          </w:p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Разыгрывание сюжета с использованием жестов. </w:t>
            </w:r>
          </w:p>
        </w:tc>
      </w:tr>
      <w:tr w:rsidR="00543AA7" w:rsidTr="00002B7F">
        <w:trPr>
          <w:trHeight w:val="41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Вербальная коммуникация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1" w:firstLine="0"/>
              <w:jc w:val="center"/>
            </w:pPr>
            <w:r>
              <w:t xml:space="preserve">21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3" w:line="277" w:lineRule="auto"/>
              <w:ind w:left="5" w:firstLine="0"/>
            </w:pPr>
            <w:r>
              <w:t xml:space="preserve">Подбор нужных этикетных и речевых форм приветствия и прощания, знакомства, просьбы, извинения. </w:t>
            </w:r>
          </w:p>
          <w:p w:rsidR="00543AA7" w:rsidRDefault="001415B8">
            <w:pPr>
              <w:spacing w:after="14" w:line="259" w:lineRule="auto"/>
              <w:ind w:left="5" w:firstLine="0"/>
              <w:jc w:val="left"/>
            </w:pPr>
            <w:r>
              <w:t xml:space="preserve">Прослушивание эмоциональных записей – радости. </w:t>
            </w:r>
          </w:p>
          <w:p w:rsidR="00543AA7" w:rsidRDefault="001415B8">
            <w:pPr>
              <w:spacing w:after="23" w:line="259" w:lineRule="auto"/>
              <w:ind w:left="5" w:firstLine="0"/>
              <w:jc w:val="left"/>
            </w:pPr>
            <w:r>
              <w:t xml:space="preserve">Проигрывание. </w:t>
            </w:r>
          </w:p>
          <w:p w:rsidR="00543AA7" w:rsidRDefault="001415B8">
            <w:pPr>
              <w:tabs>
                <w:tab w:val="center" w:pos="2830"/>
                <w:tab w:val="center" w:pos="4309"/>
                <w:tab w:val="center" w:pos="5039"/>
                <w:tab w:val="right" w:pos="5959"/>
              </w:tabs>
              <w:spacing w:after="26" w:line="259" w:lineRule="auto"/>
              <w:ind w:left="0" w:firstLine="0"/>
              <w:jc w:val="left"/>
            </w:pPr>
            <w:r>
              <w:t xml:space="preserve">Прослушивание </w:t>
            </w:r>
            <w:r>
              <w:tab/>
              <w:t xml:space="preserve">эмоциональных </w:t>
            </w:r>
            <w:r>
              <w:tab/>
              <w:t xml:space="preserve">записей </w:t>
            </w:r>
            <w:r>
              <w:tab/>
              <w:t xml:space="preserve">– </w:t>
            </w:r>
            <w:r>
              <w:tab/>
              <w:t xml:space="preserve">смех. </w:t>
            </w:r>
          </w:p>
          <w:p w:rsidR="00543AA7" w:rsidRDefault="001415B8">
            <w:pPr>
              <w:spacing w:after="28" w:line="259" w:lineRule="auto"/>
              <w:ind w:left="5" w:firstLine="0"/>
              <w:jc w:val="left"/>
            </w:pPr>
            <w:r>
              <w:t xml:space="preserve">Проигрывание. </w:t>
            </w:r>
          </w:p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Изображать животных. </w:t>
            </w:r>
          </w:p>
          <w:p w:rsidR="00543AA7" w:rsidRDefault="001415B8">
            <w:pPr>
              <w:spacing w:after="23" w:line="259" w:lineRule="auto"/>
              <w:ind w:left="5" w:firstLine="0"/>
              <w:jc w:val="left"/>
            </w:pPr>
            <w:r>
              <w:t xml:space="preserve">Формулы приветствия. Формулы знакомства. </w:t>
            </w:r>
          </w:p>
          <w:p w:rsidR="00543AA7" w:rsidRDefault="001415B8">
            <w:pPr>
              <w:spacing w:after="0" w:line="281" w:lineRule="auto"/>
              <w:ind w:left="5" w:firstLine="0"/>
              <w:jc w:val="left"/>
            </w:pPr>
            <w:r>
              <w:t xml:space="preserve">Прослушивание </w:t>
            </w:r>
            <w:r>
              <w:tab/>
              <w:t xml:space="preserve">эмоциональных </w:t>
            </w:r>
            <w:r>
              <w:tab/>
              <w:t xml:space="preserve">записей </w:t>
            </w:r>
            <w:r>
              <w:tab/>
              <w:t xml:space="preserve">– </w:t>
            </w:r>
            <w:r>
              <w:tab/>
              <w:t xml:space="preserve">плач. Проигрывание. </w:t>
            </w:r>
          </w:p>
          <w:p w:rsidR="00543AA7" w:rsidRDefault="001415B8">
            <w:pPr>
              <w:spacing w:after="0" w:line="282" w:lineRule="auto"/>
              <w:ind w:left="5" w:firstLine="0"/>
              <w:jc w:val="left"/>
            </w:pPr>
            <w:r>
              <w:t xml:space="preserve">Прослушивание </w:t>
            </w:r>
            <w:r>
              <w:tab/>
              <w:t xml:space="preserve">эмоциональных </w:t>
            </w:r>
            <w:r>
              <w:tab/>
              <w:t xml:space="preserve">записей </w:t>
            </w:r>
            <w:r>
              <w:tab/>
              <w:t xml:space="preserve">– </w:t>
            </w:r>
            <w:r>
              <w:tab/>
              <w:t xml:space="preserve">крик. Проигрывание. </w:t>
            </w:r>
          </w:p>
          <w:p w:rsidR="00543AA7" w:rsidRDefault="001415B8">
            <w:pPr>
              <w:tabs>
                <w:tab w:val="center" w:pos="2835"/>
                <w:tab w:val="center" w:pos="4318"/>
                <w:tab w:val="center" w:pos="5049"/>
                <w:tab w:val="right" w:pos="5959"/>
              </w:tabs>
              <w:spacing w:after="25" w:line="259" w:lineRule="auto"/>
              <w:ind w:left="0" w:firstLine="0"/>
              <w:jc w:val="left"/>
            </w:pPr>
            <w:r>
              <w:t xml:space="preserve">Прослушивание </w:t>
            </w:r>
            <w:r>
              <w:tab/>
              <w:t xml:space="preserve">эмоциональных </w:t>
            </w:r>
            <w:r>
              <w:tab/>
              <w:t xml:space="preserve">записей </w:t>
            </w:r>
            <w:r>
              <w:tab/>
              <w:t xml:space="preserve">– </w:t>
            </w:r>
            <w:r>
              <w:tab/>
              <w:t xml:space="preserve">плач. </w:t>
            </w:r>
          </w:p>
          <w:p w:rsidR="00543AA7" w:rsidRDefault="001415B8">
            <w:pPr>
              <w:spacing w:after="18" w:line="259" w:lineRule="auto"/>
              <w:ind w:left="5" w:firstLine="0"/>
              <w:jc w:val="left"/>
            </w:pPr>
            <w:r>
              <w:t xml:space="preserve">Проигрывание. </w:t>
            </w:r>
          </w:p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Формулы прощания. </w:t>
            </w:r>
          </w:p>
        </w:tc>
      </w:tr>
      <w:tr w:rsidR="00543AA7" w:rsidTr="00002B7F">
        <w:trPr>
          <w:trHeight w:val="4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9" w:firstLine="0"/>
              <w:jc w:val="center"/>
            </w:pPr>
            <w: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Моделирование и разыгрывание типичных жизненных ситуаций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4" w:firstLine="0"/>
              <w:jc w:val="center"/>
            </w:pPr>
            <w:r>
              <w:t xml:space="preserve">21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75" w:lineRule="auto"/>
              <w:ind w:left="0" w:firstLine="0"/>
              <w:jc w:val="left"/>
            </w:pPr>
            <w:r>
              <w:t xml:space="preserve">Прогнозирование речевой ситуации (рассматривание рисунка). </w:t>
            </w:r>
          </w:p>
          <w:p w:rsidR="00543AA7" w:rsidRDefault="001415B8">
            <w:pPr>
              <w:spacing w:after="23" w:line="259" w:lineRule="auto"/>
              <w:ind w:left="0" w:firstLine="0"/>
              <w:jc w:val="left"/>
            </w:pPr>
            <w:r>
              <w:t xml:space="preserve">Проигрывание ситуаций из реальной жизни. </w:t>
            </w:r>
          </w:p>
          <w:p w:rsidR="00543AA7" w:rsidRDefault="001415B8">
            <w:pPr>
              <w:spacing w:after="20" w:line="259" w:lineRule="auto"/>
              <w:ind w:left="0" w:firstLine="0"/>
              <w:jc w:val="left"/>
            </w:pPr>
            <w:r>
              <w:t xml:space="preserve">Прогнозирование ситуаций (по картинкам из сказок). </w:t>
            </w:r>
          </w:p>
          <w:p w:rsidR="00543AA7" w:rsidRDefault="001415B8">
            <w:pPr>
              <w:spacing w:after="29" w:line="259" w:lineRule="auto"/>
              <w:ind w:left="0" w:firstLine="0"/>
              <w:jc w:val="left"/>
            </w:pPr>
            <w:r>
              <w:t xml:space="preserve">Разыгрывание ситуаций (доброта). </w:t>
            </w:r>
          </w:p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Разыгрывание ситуаций (вежливость). </w:t>
            </w:r>
          </w:p>
          <w:p w:rsidR="00543AA7" w:rsidRDefault="001415B8">
            <w:pPr>
              <w:spacing w:line="264" w:lineRule="auto"/>
              <w:ind w:left="0" w:right="45" w:firstLine="0"/>
            </w:pPr>
            <w:r>
              <w:t xml:space="preserve">Прослушивание сказок; обыгрывание сказки с игрушками, изображениями; формирование, развитие и использование альтернативных средств коммуникации в игровых ситуациях. </w:t>
            </w:r>
          </w:p>
          <w:p w:rsidR="00543AA7" w:rsidRDefault="001415B8">
            <w:pPr>
              <w:spacing w:after="46" w:line="238" w:lineRule="auto"/>
              <w:ind w:left="0" w:right="48" w:firstLine="0"/>
            </w:pPr>
            <w:proofErr w:type="gramStart"/>
            <w:r>
              <w:t xml:space="preserve">Выражение положительного отношения к обыгрыванию сказки; запоминание персонажей, их действий, фрагментов сюжета с применением доступных средств (слова, звуки, жесты, действия, изображения), передача сюжета сказки доступными способами (совместные </w:t>
            </w:r>
            <w:proofErr w:type="gramEnd"/>
          </w:p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действия, действия по показу, действия только в речевом сопровождении). </w:t>
            </w:r>
          </w:p>
        </w:tc>
      </w:tr>
      <w:tr w:rsidR="00543AA7" w:rsidTr="00002B7F">
        <w:trPr>
          <w:trHeight w:val="30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AA7" w:rsidRDefault="001415B8">
            <w:pPr>
              <w:spacing w:after="0" w:line="259" w:lineRule="auto"/>
              <w:ind w:left="0" w:right="-10" w:firstLine="0"/>
            </w:pPr>
            <w:r>
              <w:rPr>
                <w:b/>
              </w:rPr>
              <w:t>Итого за год: 66 часов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3AA7" w:rsidRDefault="00543AA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3AA7" w:rsidRDefault="00543AA7">
      <w:pPr>
        <w:spacing w:after="22" w:line="259" w:lineRule="auto"/>
        <w:ind w:left="0" w:right="5" w:firstLine="0"/>
        <w:jc w:val="center"/>
      </w:pPr>
    </w:p>
    <w:p w:rsidR="00543AA7" w:rsidRDefault="001415B8">
      <w:pPr>
        <w:pStyle w:val="1"/>
        <w:ind w:left="1225"/>
      </w:pPr>
      <w:r>
        <w:t xml:space="preserve">Описание материально- технического обеспечения образовательного процесса </w:t>
      </w:r>
    </w:p>
    <w:p w:rsidR="00543AA7" w:rsidRDefault="001415B8">
      <w:pPr>
        <w:numPr>
          <w:ilvl w:val="0"/>
          <w:numId w:val="8"/>
        </w:numPr>
        <w:ind w:right="643" w:firstLine="711"/>
      </w:pPr>
      <w:r>
        <w:t xml:space="preserve">Баряева Л.Б., Логинова Е.Т., Лопатина Л.В. Я – говорю! Я – ребенок. И др.: Упражнения с пиктограммами. – М.: Дрофа, 2007-2008. </w:t>
      </w:r>
    </w:p>
    <w:p w:rsidR="00543AA7" w:rsidRDefault="001415B8">
      <w:pPr>
        <w:numPr>
          <w:ilvl w:val="0"/>
          <w:numId w:val="8"/>
        </w:numPr>
        <w:ind w:right="643" w:firstLine="711"/>
      </w:pPr>
      <w:r>
        <w:t xml:space="preserve">Альтернативная Коммуникация. Методический сборник Штягинова Е.А.,Рыскина В., Лазина Е. Коммуникация с помощью картинок — «Эври-чайлд» (Великобритания), 2010 г. </w:t>
      </w:r>
    </w:p>
    <w:p w:rsidR="00543AA7" w:rsidRDefault="001415B8">
      <w:pPr>
        <w:numPr>
          <w:ilvl w:val="0"/>
          <w:numId w:val="8"/>
        </w:numPr>
        <w:ind w:right="643" w:firstLine="711"/>
      </w:pPr>
      <w:r>
        <w:t xml:space="preserve">Фрост Л., Бонди Э. Система альтернативной коммуникации с помощью карточек (PECS): руководство для педагогов — изд. Теревинф, 2011 г. </w:t>
      </w:r>
    </w:p>
    <w:p w:rsidR="00543AA7" w:rsidRDefault="001415B8">
      <w:pPr>
        <w:numPr>
          <w:ilvl w:val="0"/>
          <w:numId w:val="8"/>
        </w:numPr>
        <w:ind w:right="643" w:firstLine="711"/>
      </w:pPr>
      <w:r>
        <w:t>Методика учебно-воспитательной работы в центре коррекционн</w:t>
      </w:r>
      <w:proofErr w:type="gramStart"/>
      <w:r>
        <w:t>о-</w:t>
      </w:r>
      <w:proofErr w:type="gramEnd"/>
      <w:r>
        <w:t xml:space="preserve"> развивающего обучения и реабилитации: Учеб</w:t>
      </w:r>
      <w:proofErr w:type="gramStart"/>
      <w:r>
        <w:t>.-</w:t>
      </w:r>
      <w:proofErr w:type="gramEnd"/>
      <w:r>
        <w:t xml:space="preserve">метод.пособие/ М. Вентланд, С.Е. </w:t>
      </w:r>
    </w:p>
    <w:p w:rsidR="00543AA7" w:rsidRDefault="001415B8">
      <w:pPr>
        <w:ind w:left="1008" w:right="643"/>
      </w:pPr>
      <w:r>
        <w:t xml:space="preserve">Гайдукевич, Т.В. Горудко и др.; Науч. ред. С.Е. Гайдукевич. – Мн.: БГПУ, 2009. </w:t>
      </w:r>
    </w:p>
    <w:p w:rsidR="00543AA7" w:rsidRDefault="001415B8">
      <w:pPr>
        <w:numPr>
          <w:ilvl w:val="0"/>
          <w:numId w:val="8"/>
        </w:numPr>
        <w:ind w:right="643" w:firstLine="711"/>
      </w:pPr>
      <w:r>
        <w:t xml:space="preserve">Введение в альтернативную и дополнительную коммуникацию: жесты и графические символы для людей с двигательными и интелектуальными нарушениями, а также с РАС/Стивен фон Течнер, Харальд Мартинсен.-М.: Теревинф,2014. </w:t>
      </w:r>
    </w:p>
    <w:p w:rsidR="00543AA7" w:rsidRDefault="001415B8">
      <w:pPr>
        <w:numPr>
          <w:ilvl w:val="0"/>
          <w:numId w:val="8"/>
        </w:numPr>
        <w:ind w:right="643" w:firstLine="711"/>
      </w:pPr>
      <w:r>
        <w:t xml:space="preserve">Кириллова Е.В. Логопедическая работа с безречевыми детьми: </w:t>
      </w:r>
      <w:proofErr w:type="gramStart"/>
      <w:r>
        <w:t>Учебно- методическое</w:t>
      </w:r>
      <w:proofErr w:type="gramEnd"/>
      <w:r>
        <w:t xml:space="preserve"> пособие. — М.: ТЦ Сфера, 2011. —64 </w:t>
      </w:r>
      <w:proofErr w:type="gramStart"/>
      <w:r>
        <w:t>с</w:t>
      </w:r>
      <w:proofErr w:type="gramEnd"/>
      <w:r>
        <w:t xml:space="preserve">. </w:t>
      </w:r>
    </w:p>
    <w:p w:rsidR="00543AA7" w:rsidRDefault="001415B8">
      <w:pPr>
        <w:numPr>
          <w:ilvl w:val="0"/>
          <w:numId w:val="8"/>
        </w:numPr>
        <w:ind w:right="643" w:firstLine="711"/>
      </w:pPr>
      <w:r>
        <w:lastRenderedPageBreak/>
        <w:t xml:space="preserve">Лынская М. И. «Формирование речевой деятельности у неговорящих детей с использованием инновационных технологий» </w:t>
      </w:r>
    </w:p>
    <w:p w:rsidR="00543AA7" w:rsidRDefault="001415B8">
      <w:pPr>
        <w:numPr>
          <w:ilvl w:val="0"/>
          <w:numId w:val="8"/>
        </w:numPr>
        <w:ind w:right="643" w:firstLine="711"/>
      </w:pPr>
      <w:r>
        <w:t xml:space="preserve">Пятница Т.В., Башинская Т.В. Система коррекционного воздействия при моторной алалии. Ч.1.- М.: ТЦ Сфера 2010. </w:t>
      </w:r>
    </w:p>
    <w:p w:rsidR="00543AA7" w:rsidRDefault="001415B8">
      <w:pPr>
        <w:ind w:right="643"/>
      </w:pPr>
      <w:r>
        <w:t xml:space="preserve">Вспомогательными средствами невербальной (альтернативной) коммуникации являются: </w:t>
      </w:r>
    </w:p>
    <w:p w:rsidR="00543AA7" w:rsidRDefault="001415B8">
      <w:pPr>
        <w:numPr>
          <w:ilvl w:val="0"/>
          <w:numId w:val="9"/>
        </w:numPr>
        <w:ind w:right="643" w:firstLine="711"/>
      </w:pPr>
      <w:r>
        <w:t xml:space="preserve">специально подобранные предметы, </w:t>
      </w:r>
    </w:p>
    <w:p w:rsidR="00543AA7" w:rsidRDefault="001415B8">
      <w:pPr>
        <w:numPr>
          <w:ilvl w:val="0"/>
          <w:numId w:val="9"/>
        </w:numPr>
        <w:spacing w:after="35"/>
        <w:ind w:right="643" w:firstLine="711"/>
      </w:pPr>
      <w:r>
        <w:t xml:space="preserve">графические/ печатные изображения (тематические наборы фотографий, рисунков, сюжетных картин, пиктограмм, графические изображения, знаковые системы, таблицы букв, карточки с напечатанными словами, наборы букв, коммуникативные таблицы и коммуникативные тетради, а также составленные из них индивидуальные коммуникативные альбомы), </w:t>
      </w:r>
    </w:p>
    <w:p w:rsidR="00543AA7" w:rsidRDefault="001415B8">
      <w:pPr>
        <w:numPr>
          <w:ilvl w:val="0"/>
          <w:numId w:val="9"/>
        </w:numPr>
        <w:spacing w:after="19" w:line="269" w:lineRule="auto"/>
        <w:ind w:right="643" w:firstLine="711"/>
      </w:pPr>
      <w:proofErr w:type="gramStart"/>
      <w:r>
        <w:t xml:space="preserve">алфавитные доски (таблицы букв, карточки с напечатанными словами для </w:t>
      </w:r>
      <w:proofErr w:type="gramEnd"/>
    </w:p>
    <w:p w:rsidR="00543AA7" w:rsidRDefault="001415B8">
      <w:pPr>
        <w:ind w:right="643"/>
      </w:pPr>
      <w:r>
        <w:t xml:space="preserve">«глобального чтения»), </w:t>
      </w:r>
    </w:p>
    <w:p w:rsidR="00543AA7" w:rsidRDefault="001415B8">
      <w:pPr>
        <w:numPr>
          <w:ilvl w:val="0"/>
          <w:numId w:val="9"/>
        </w:numPr>
        <w:ind w:right="643" w:firstLine="711"/>
      </w:pPr>
      <w:r>
        <w:t xml:space="preserve">электронные средства (записывающие устройства, компьютерные программы и синтезирующие речь устройства и т.д.). </w:t>
      </w:r>
    </w:p>
    <w:p w:rsidR="00002B7F" w:rsidRDefault="00002B7F">
      <w:pPr>
        <w:pStyle w:val="1"/>
        <w:spacing w:after="18" w:line="259" w:lineRule="auto"/>
        <w:ind w:left="-5"/>
      </w:pPr>
    </w:p>
    <w:p w:rsidR="00002B7F" w:rsidRDefault="00002B7F" w:rsidP="00002B7F">
      <w:pPr>
        <w:pStyle w:val="1"/>
        <w:spacing w:after="18" w:line="259" w:lineRule="auto"/>
      </w:pPr>
      <w:r>
        <w:t xml:space="preserve">1 </w:t>
      </w:r>
      <w:r w:rsidR="001415B8">
        <w:t xml:space="preserve">дополнительный класс (второго года обучения) </w:t>
      </w:r>
    </w:p>
    <w:p w:rsidR="00543AA7" w:rsidRDefault="001415B8" w:rsidP="00002B7F">
      <w:pPr>
        <w:pStyle w:val="1"/>
        <w:spacing w:after="18" w:line="259" w:lineRule="auto"/>
        <w:jc w:val="center"/>
      </w:pPr>
      <w:r>
        <w:t>Пояснительная записка</w:t>
      </w:r>
    </w:p>
    <w:p w:rsidR="00543AA7" w:rsidRDefault="001415B8" w:rsidP="00002B7F">
      <w:pPr>
        <w:ind w:right="643" w:firstLine="698"/>
      </w:pPr>
      <w:r>
        <w:t>Программа коррекционного курса «Эмоциональное и коммуникативно-речевое развитие (альтернативная коммуникация)» предназначена для сопровождения ребенка с ограниченными возможностями здоровья (ОВЗ) для детей с РАС с выраженной интеллектуальной недостаточностью и множественными</w:t>
      </w:r>
      <w:r w:rsidR="00002B7F">
        <w:t xml:space="preserve"> нарушениями в развитии (8.4) М</w:t>
      </w:r>
      <w:r>
        <w:t xml:space="preserve">ОУ </w:t>
      </w:r>
      <w:r w:rsidR="00002B7F">
        <w:t>«Задорская ООШ»</w:t>
      </w:r>
      <w:r>
        <w:t xml:space="preserve">. Она учитывает особенности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002B7F">
      <w:pPr>
        <w:ind w:right="643" w:firstLine="698"/>
      </w:pPr>
      <w:r>
        <w:t xml:space="preserve">Образование обучающихся с РАС (вариант 8.4) направлено на развитие у них необходимых для жизни в семье и обществе знаний, практических представлений, умений и навыков, позволяющих достичь максимально возможной самостоятельности и независимости в повседневной жизни, связано с практическим овладением доступными навыками коммуникации, социально-бытовой ориентировки, умением использовать сформированные умения и навыки. </w:t>
      </w:r>
    </w:p>
    <w:p w:rsidR="00543AA7" w:rsidRDefault="001415B8" w:rsidP="00002B7F">
      <w:pPr>
        <w:ind w:left="0" w:right="568" w:firstLine="708"/>
        <w:jc w:val="left"/>
      </w:pPr>
      <w:r>
        <w:rPr>
          <w:i/>
        </w:rPr>
        <w:t xml:space="preserve">Целью образования </w:t>
      </w:r>
      <w:r>
        <w:t xml:space="preserve">детей является формирование необходимых для жизни в обществе практических представлений, </w:t>
      </w:r>
      <w:r>
        <w:tab/>
        <w:t xml:space="preserve">умений, </w:t>
      </w:r>
      <w:r>
        <w:tab/>
      </w:r>
      <w:r w:rsidR="00002B7F">
        <w:t xml:space="preserve">навыков, </w:t>
      </w:r>
      <w:r w:rsidR="00002B7F">
        <w:tab/>
        <w:t xml:space="preserve">позволяющих </w:t>
      </w:r>
      <w:r w:rsidR="00002B7F">
        <w:tab/>
        <w:t xml:space="preserve">достичь </w:t>
      </w:r>
      <w:r>
        <w:t xml:space="preserve">максимально </w:t>
      </w:r>
      <w:r>
        <w:tab/>
        <w:t xml:space="preserve">возможной самостоятельности в повседневной жизни. </w:t>
      </w:r>
    </w:p>
    <w:p w:rsidR="00543AA7" w:rsidRDefault="001415B8" w:rsidP="00002B7F">
      <w:pPr>
        <w:ind w:right="643" w:firstLine="698"/>
      </w:pPr>
      <w:proofErr w:type="gramStart"/>
      <w:r>
        <w:t xml:space="preserve">Программа разработана на основе ФГОС НОО ОВЗ (вариант 8.4), Адаптированной основной общеобразовательной программы для обучающихся, с учетом Приказа МинПросвещения РФ от 24.11.2022 №1023 «Об утверждении Федеральной адаптированной основной общеобразовательной программы начального общего образования для обучающихся с ОВЗ. </w:t>
      </w:r>
      <w:proofErr w:type="gramEnd"/>
    </w:p>
    <w:p w:rsidR="00A278E7" w:rsidRDefault="001415B8" w:rsidP="00A278E7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</w:t>
      </w:r>
    </w:p>
    <w:p w:rsidR="00A278E7" w:rsidRDefault="001415B8" w:rsidP="00A278E7">
      <w:pPr>
        <w:ind w:right="643" w:firstLine="698"/>
      </w:pPr>
      <w:r>
        <w:rPr>
          <w:b/>
        </w:rPr>
        <w:t xml:space="preserve">Цель коррекционного курса: </w:t>
      </w:r>
      <w:r>
        <w:t>формирование коммуникативных и речевых навыков, выбор и овладение доступными ребенку средствами коммуникации, и использование этих сре</w:t>
      </w:r>
      <w:proofErr w:type="gramStart"/>
      <w:r>
        <w:t>дств дл</w:t>
      </w:r>
      <w:proofErr w:type="gramEnd"/>
      <w:r>
        <w:t xml:space="preserve">я решения соответствующих возрасту житейских задач. </w:t>
      </w:r>
    </w:p>
    <w:p w:rsidR="00543AA7" w:rsidRDefault="001415B8" w:rsidP="00A278E7">
      <w:pPr>
        <w:ind w:right="643" w:firstLine="698"/>
      </w:pPr>
      <w:r>
        <w:rPr>
          <w:b/>
        </w:rPr>
        <w:lastRenderedPageBreak/>
        <w:t xml:space="preserve">Задачи: </w:t>
      </w:r>
    </w:p>
    <w:p w:rsidR="00543AA7" w:rsidRDefault="001415B8">
      <w:pPr>
        <w:ind w:right="643"/>
      </w:pPr>
      <w:r>
        <w:t xml:space="preserve">Формирование разнообразных моделей общения с постепенным сокращением дистанции взаимодействия с окружающими. </w:t>
      </w:r>
    </w:p>
    <w:p w:rsidR="00543AA7" w:rsidRDefault="001415B8">
      <w:pPr>
        <w:ind w:right="643"/>
      </w:pPr>
      <w:r>
        <w:t xml:space="preserve">Формирования возможных форм визуального и тактильного контакта, способности проникать в эмоциональный смысл ситуации общения. </w:t>
      </w:r>
    </w:p>
    <w:p w:rsidR="00543AA7" w:rsidRDefault="001415B8">
      <w:pPr>
        <w:ind w:right="643"/>
      </w:pPr>
      <w:r>
        <w:t xml:space="preserve">Формирование коммуникативных навыков, включая использование средств альтернативной и дополнительной коммуникации. </w:t>
      </w:r>
    </w:p>
    <w:p w:rsidR="00543AA7" w:rsidRDefault="001415B8">
      <w:pPr>
        <w:spacing w:after="281"/>
        <w:ind w:right="643"/>
      </w:pPr>
      <w:r>
        <w:t xml:space="preserve">Итоговые достижения обучающегося определяются индивидуальными возможностями ребенка и тем, что его образование нацелено на максимальное развитие жизненной компетенции. Овладение знаниями, умениями и навыками в данном случае регламентируется рамками полезных и необходимых инструментов для решения задач повседневной жизни. </w:t>
      </w:r>
    </w:p>
    <w:p w:rsidR="00543AA7" w:rsidRDefault="001415B8">
      <w:pPr>
        <w:pStyle w:val="1"/>
        <w:spacing w:after="18" w:line="259" w:lineRule="auto"/>
        <w:ind w:left="507" w:right="553"/>
        <w:jc w:val="center"/>
      </w:pPr>
      <w:r>
        <w:t xml:space="preserve">Общая характеристика коррекционного курса </w:t>
      </w:r>
    </w:p>
    <w:p w:rsidR="00543AA7" w:rsidRDefault="001415B8" w:rsidP="00A278E7">
      <w:pPr>
        <w:ind w:right="643" w:firstLine="698"/>
      </w:pPr>
      <w:r>
        <w:t xml:space="preserve">Курс предназначен </w:t>
      </w:r>
      <w:proofErr w:type="gramStart"/>
      <w:r>
        <w:t>для сопровождения ребенка с ограниченными возможностями здоровья для детей с РАС с выраженной интеллектуальной нед</w:t>
      </w:r>
      <w:r w:rsidR="00A278E7">
        <w:t>остаточностью</w:t>
      </w:r>
      <w:proofErr w:type="gramEnd"/>
      <w:r w:rsidR="00A278E7">
        <w:t xml:space="preserve"> и множественными </w:t>
      </w:r>
      <w:r>
        <w:t>нарушен</w:t>
      </w:r>
      <w:r w:rsidR="00A278E7">
        <w:t xml:space="preserve">иями  в  развитии  (8.4).  Она </w:t>
      </w:r>
      <w:r>
        <w:t xml:space="preserve">учитывает  особенности 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A278E7">
      <w:pPr>
        <w:ind w:right="643" w:firstLine="698"/>
      </w:pPr>
      <w:r>
        <w:t xml:space="preserve">У данной категории детей проявляются стойкие нарушения познавательной деятельности, возникшие вследствие органического поражения головного мозга. Такие дети меньше, чем их нормальные сверстники, испытывают потребность в познании и общении. При этом страдают не только интеллект, но и эмоции, воля, поведение, физическое развитие. Поэтому возникает необходимость в проведении целенаправленной коррекционно-развивающей работы. </w:t>
      </w:r>
    </w:p>
    <w:p w:rsidR="00A278E7" w:rsidRDefault="001415B8" w:rsidP="00A278E7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Приоритетной задачей коррекционной работы является обучение средствам коммуникации, в том числе, при необходимости, средствам альтернативной коммуникации. В процессе практического общения происходит освоение обучающимися с РАС с умеренной, тяжелой, глубокой умственной отсталостью (интеллектуальными нарушениями), ТМНР умения применять освоенные ими средства. </w:t>
      </w:r>
    </w:p>
    <w:p w:rsidR="00543AA7" w:rsidRDefault="001415B8" w:rsidP="00A278E7">
      <w:pPr>
        <w:ind w:right="643" w:firstLine="698"/>
      </w:pPr>
      <w:r>
        <w:rPr>
          <w:b/>
        </w:rPr>
        <w:t xml:space="preserve">Описание места коррекционного курса в учебном плане </w:t>
      </w:r>
    </w:p>
    <w:p w:rsidR="00543AA7" w:rsidRDefault="001415B8" w:rsidP="00A278E7">
      <w:pPr>
        <w:ind w:right="643" w:firstLine="698"/>
      </w:pPr>
      <w:r>
        <w:t xml:space="preserve">Коррекционный курс «Эмоциональное и коммуникативно-речевое развитие (альтернативная коммуникация)» входит в часть образовательной программы для ребенка с РАС (вариант 8.4), формируемую участниками образовательных отношений. Количество занятий в неделю - 2, количество занятий в год - 66, исходя из 33 учебных недель в 1 дополнительном классе. Продолжительность занятия не превышает 20 минут. Форма проведения занятий – индивидуальная и фронтальная. </w:t>
      </w:r>
    </w:p>
    <w:p w:rsidR="00A278E7" w:rsidRDefault="001415B8">
      <w:pPr>
        <w:ind w:left="0" w:right="643" w:firstLine="1575"/>
        <w:rPr>
          <w:b/>
        </w:rPr>
      </w:pPr>
      <w:r>
        <w:rPr>
          <w:b/>
        </w:rPr>
        <w:t xml:space="preserve">Личностные и предметные результаты освоения коррекционного курса </w:t>
      </w:r>
    </w:p>
    <w:p w:rsidR="00543AA7" w:rsidRDefault="001415B8" w:rsidP="00A278E7">
      <w:pPr>
        <w:ind w:left="0" w:right="643" w:firstLine="708"/>
      </w:pPr>
      <w:r>
        <w:t xml:space="preserve">В соответствии с требованиями ФГОС к АООП НОО ОВЗ для обучающихся с РАС (вариант 8.4)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Основным ожидаемым результатом освоения обучающимися является развитие жизненной компетенции, позволяющей достичь максимальной самостоятельности (в соответствии с </w:t>
      </w:r>
      <w:r>
        <w:lastRenderedPageBreak/>
        <w:t xml:space="preserve">физическими и психическими возможностями) в решении повседневных жизненных задач, включение в жизнь общества. </w:t>
      </w:r>
    </w:p>
    <w:p w:rsidR="00543AA7" w:rsidRDefault="001415B8">
      <w:pPr>
        <w:spacing w:after="23" w:line="259" w:lineRule="auto"/>
        <w:ind w:left="-5"/>
        <w:jc w:val="left"/>
      </w:pPr>
      <w:r>
        <w:rPr>
          <w:u w:val="single" w:color="000000"/>
        </w:rPr>
        <w:t>Возможные личностные результаты: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осознание себя, своего «Я»; осознание своей принадлежности к определенному полу; социально-эмоциональное участие в процессе общения и совместной деятельности;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развитие адекватных представлений об окружающем социальном мире овладение социально-бытовыми умениями, необходимыми в повседневной жизни дома и в школе, умение выполнять посильную домашнюю работу, включаться в школьные дела;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умение сообщать о нездоровье, опасности т.д.;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владение элементарными навыками коммуникации и принятыми нормами взаимодействия;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первоначальное осмысление социального окружения; </w:t>
      </w:r>
      <w:proofErr w:type="gramStart"/>
      <w:r>
        <w:t>-р</w:t>
      </w:r>
      <w:proofErr w:type="gramEnd"/>
      <w:r>
        <w:t xml:space="preserve">азвитие самостоятельности;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овладение общепринятыми правилами поведения; </w:t>
      </w:r>
    </w:p>
    <w:p w:rsidR="00543AA7" w:rsidRDefault="001415B8">
      <w:pPr>
        <w:numPr>
          <w:ilvl w:val="0"/>
          <w:numId w:val="10"/>
        </w:numPr>
        <w:spacing w:after="77"/>
        <w:ind w:right="643" w:firstLine="711"/>
      </w:pPr>
      <w:r>
        <w:t xml:space="preserve">наличие интереса к практической деятельности </w:t>
      </w:r>
      <w:r>
        <w:rPr>
          <w:u w:val="single" w:color="000000"/>
        </w:rPr>
        <w:t>Предметные результаты: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жестов; </w:t>
      </w:r>
    </w:p>
    <w:p w:rsidR="00543AA7" w:rsidRDefault="001415B8">
      <w:pPr>
        <w:ind w:right="643"/>
      </w:pPr>
      <w:r>
        <w:t xml:space="preserve">-овладение умением вступать в контакт, поддерживать и завершать его, используя </w:t>
      </w:r>
      <w:proofErr w:type="gramStart"/>
      <w:r>
        <w:t>традиционные</w:t>
      </w:r>
      <w:proofErr w:type="gramEnd"/>
      <w:r>
        <w:t xml:space="preserve"> </w:t>
      </w:r>
    </w:p>
    <w:p w:rsidR="00543AA7" w:rsidRDefault="001415B8">
      <w:pPr>
        <w:ind w:right="643"/>
      </w:pPr>
      <w:r>
        <w:t xml:space="preserve">(вербальные) и альтернативные средства коммуникации, соблюдая общепринятые правила поведения;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приветствие с вариативным использованием двух средств альтернативной коммуникации, следуя за действиями взрослого, или приветствие с использованием хотя бы одного средства альтернативной коммуникации в ходе коммуникации;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различение своего имени и имен близких людей; </w:t>
      </w:r>
    </w:p>
    <w:p w:rsidR="00543AA7" w:rsidRDefault="001415B8">
      <w:pPr>
        <w:numPr>
          <w:ilvl w:val="0"/>
          <w:numId w:val="10"/>
        </w:numPr>
        <w:ind w:right="643" w:firstLine="711"/>
      </w:pPr>
      <w:proofErr w:type="gramStart"/>
      <w:r>
        <w:t xml:space="preserve">понимание слов, обозначающих предметы и действия, признаки предметов (цвет, </w:t>
      </w:r>
      <w:proofErr w:type="gramEnd"/>
    </w:p>
    <w:p w:rsidR="00543AA7" w:rsidRDefault="001415B8">
      <w:pPr>
        <w:ind w:left="1008" w:right="643"/>
      </w:pPr>
      <w:r>
        <w:t xml:space="preserve">форма, размер и др.);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>указание на объе</w:t>
      </w:r>
      <w:proofErr w:type="gramStart"/>
      <w:r>
        <w:t>кт с пр</w:t>
      </w:r>
      <w:proofErr w:type="gramEnd"/>
      <w:r>
        <w:t xml:space="preserve">именением двух и более доступных приемов альтернативной коммуникации как ответ на вопрос;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выражение согласия и/или несогласия с использованием общепринятых приемов альтернативной коммуникации либо иными приемлемыми доступными способами; </w:t>
      </w:r>
      <w:proofErr w:type="gramStart"/>
      <w:r>
        <w:t>-с</w:t>
      </w:r>
      <w:proofErr w:type="gramEnd"/>
      <w:r>
        <w:t xml:space="preserve">оставление изображений, предметов из 2-3 частей. </w:t>
      </w:r>
    </w:p>
    <w:p w:rsidR="00543AA7" w:rsidRDefault="001415B8">
      <w:pPr>
        <w:ind w:right="1658"/>
      </w:pPr>
      <w:r>
        <w:t xml:space="preserve">Данная программа позволяет формировать следующие </w:t>
      </w:r>
      <w:r>
        <w:rPr>
          <w:b/>
        </w:rPr>
        <w:t xml:space="preserve">базовые учебные действия </w:t>
      </w:r>
      <w:r>
        <w:t xml:space="preserve">(БУД): </w:t>
      </w:r>
    </w:p>
    <w:p w:rsidR="00543AA7" w:rsidRDefault="00A278E7" w:rsidP="00A278E7">
      <w:pPr>
        <w:spacing w:after="19" w:line="269" w:lineRule="auto"/>
        <w:ind w:left="345" w:right="41"/>
        <w:jc w:val="center"/>
      </w:pPr>
      <w:r>
        <w:t>1</w:t>
      </w:r>
      <w:r w:rsidR="001415B8">
        <w:t xml:space="preserve">.Подготовка ребенка к эмоциональному, коммуникативному взаимодействию </w:t>
      </w:r>
    </w:p>
    <w:p w:rsidR="00543AA7" w:rsidRDefault="001415B8">
      <w:pPr>
        <w:ind w:right="643"/>
      </w:pPr>
      <w:r>
        <w:t xml:space="preserve">индивидуально с педагогом (специалистом)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обеспечение </w:t>
      </w:r>
      <w:r>
        <w:tab/>
        <w:t xml:space="preserve">состояния </w:t>
      </w:r>
      <w:r>
        <w:tab/>
        <w:t xml:space="preserve">психологического </w:t>
      </w:r>
      <w:r>
        <w:tab/>
        <w:t xml:space="preserve">комфорта </w:t>
      </w:r>
      <w:r>
        <w:tab/>
        <w:t xml:space="preserve">ребенка </w:t>
      </w:r>
      <w:r>
        <w:tab/>
        <w:t xml:space="preserve">во </w:t>
      </w:r>
      <w:r>
        <w:tab/>
        <w:t xml:space="preserve">время взаимодействия;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принятие ребенком ситуации взаимодействия с педагогом, специалистом (как предметно-практической, </w:t>
      </w:r>
      <w:r>
        <w:tab/>
        <w:t xml:space="preserve">игровой </w:t>
      </w:r>
      <w:r>
        <w:tab/>
        <w:t xml:space="preserve">деятельности, </w:t>
      </w:r>
      <w:r>
        <w:tab/>
        <w:t xml:space="preserve">так </w:t>
      </w:r>
      <w:r>
        <w:tab/>
        <w:t xml:space="preserve">и </w:t>
      </w:r>
      <w:r>
        <w:tab/>
        <w:t xml:space="preserve">тактильного, </w:t>
      </w:r>
      <w:r>
        <w:tab/>
        <w:t xml:space="preserve">телесного взаимодействия); </w:t>
      </w:r>
    </w:p>
    <w:p w:rsidR="00543AA7" w:rsidRDefault="001415B8">
      <w:pPr>
        <w:numPr>
          <w:ilvl w:val="0"/>
          <w:numId w:val="10"/>
        </w:numPr>
        <w:ind w:right="643" w:firstLine="711"/>
      </w:pPr>
      <w:r>
        <w:t xml:space="preserve">принятие ребенком физической помощи и подсказки со стороны педагога, специалиста. </w:t>
      </w:r>
    </w:p>
    <w:p w:rsidR="00543AA7" w:rsidRDefault="001415B8">
      <w:pPr>
        <w:ind w:left="998" w:right="643" w:firstLine="711"/>
      </w:pPr>
      <w:r>
        <w:lastRenderedPageBreak/>
        <w:t xml:space="preserve">2.Подготовка ребенка к нахождению и обучению в среде сверстников, к эмоциональному, коммуникативному взаимодействию с группой обучающихся </w:t>
      </w:r>
    </w:p>
    <w:p w:rsidR="00543AA7" w:rsidRDefault="001415B8">
      <w:pPr>
        <w:numPr>
          <w:ilvl w:val="0"/>
          <w:numId w:val="11"/>
        </w:numPr>
        <w:ind w:right="643" w:firstLine="711"/>
      </w:pPr>
      <w:r>
        <w:t xml:space="preserve">обеспечение состояния психологического комфорта ребенка во время нахождения в группе; </w:t>
      </w:r>
    </w:p>
    <w:p w:rsidR="00543AA7" w:rsidRDefault="001415B8">
      <w:pPr>
        <w:numPr>
          <w:ilvl w:val="0"/>
          <w:numId w:val="11"/>
        </w:numPr>
        <w:ind w:right="643" w:firstLine="711"/>
      </w:pPr>
      <w:r>
        <w:t xml:space="preserve">принятие ситуации нахождения в классе (группе) на уроке (занятии) в соответствии с правилами поведения (соблюдение тишины, сохранение правильной позы в соответствии с выполняемым действием, ожидание своей очереди); </w:t>
      </w:r>
    </w:p>
    <w:p w:rsidR="00543AA7" w:rsidRDefault="001415B8">
      <w:pPr>
        <w:numPr>
          <w:ilvl w:val="0"/>
          <w:numId w:val="11"/>
        </w:numPr>
        <w:ind w:right="643" w:firstLine="711"/>
      </w:pPr>
      <w:r>
        <w:t xml:space="preserve">принятие ребенком ситуации взаимодействия с одноклассниками (не уклоняется, когда к нему подходят дети, сам подходит к детям с целью взаимодействия, проявляет симпатию или антипатию к конкретным детям, принимает помощь от одноклассников, других детей). </w:t>
      </w:r>
    </w:p>
    <w:p w:rsidR="00543AA7" w:rsidRDefault="001415B8">
      <w:pPr>
        <w:ind w:left="1719" w:right="643"/>
      </w:pPr>
      <w:r>
        <w:t xml:space="preserve">3.Формирование учебного поведения </w:t>
      </w:r>
    </w:p>
    <w:p w:rsidR="00543AA7" w:rsidRDefault="001415B8">
      <w:pPr>
        <w:numPr>
          <w:ilvl w:val="0"/>
          <w:numId w:val="12"/>
        </w:numPr>
        <w:ind w:right="643" w:hanging="144"/>
      </w:pPr>
      <w:r>
        <w:t xml:space="preserve">концентрация на сохранных анализаторных ощущениях (демонстрирует зрительные и слуховые ориентировочно-поисковые реакции, прислушивается, фиксирует взгляд на лице говорящего взрослого или на демонстрируемом предмете, находящемся в поле зрения, прислушивается и концентрируется на тактильных, вестибулярных ощущениях); </w:t>
      </w:r>
    </w:p>
    <w:p w:rsidR="00543AA7" w:rsidRDefault="001415B8">
      <w:pPr>
        <w:numPr>
          <w:ilvl w:val="0"/>
          <w:numId w:val="12"/>
        </w:numPr>
        <w:ind w:right="643" w:hanging="144"/>
      </w:pPr>
      <w:r>
        <w:t xml:space="preserve">понимание ситуации нахождения на уроке (занятии); </w:t>
      </w:r>
    </w:p>
    <w:p w:rsidR="00543AA7" w:rsidRDefault="001415B8">
      <w:pPr>
        <w:numPr>
          <w:ilvl w:val="0"/>
          <w:numId w:val="12"/>
        </w:numPr>
        <w:ind w:right="643" w:hanging="144"/>
      </w:pPr>
      <w:r>
        <w:t xml:space="preserve">направленность взгляда (на говорящего взрослого, на задание); </w:t>
      </w:r>
      <w:proofErr w:type="gramStart"/>
      <w:r>
        <w:t>-у</w:t>
      </w:r>
      <w:proofErr w:type="gramEnd"/>
      <w:r>
        <w:t xml:space="preserve">мение выполнять инструкции педагога: </w:t>
      </w:r>
    </w:p>
    <w:p w:rsidR="00543AA7" w:rsidRDefault="001415B8">
      <w:pPr>
        <w:numPr>
          <w:ilvl w:val="0"/>
          <w:numId w:val="13"/>
        </w:numPr>
        <w:ind w:right="643" w:hanging="283"/>
      </w:pPr>
      <w:r>
        <w:t xml:space="preserve">методом «рука в руке»/«рука под рукой»; </w:t>
      </w:r>
    </w:p>
    <w:p w:rsidR="00543AA7" w:rsidRDefault="001415B8">
      <w:pPr>
        <w:numPr>
          <w:ilvl w:val="0"/>
          <w:numId w:val="13"/>
        </w:numPr>
        <w:spacing w:after="74"/>
        <w:ind w:right="643" w:hanging="283"/>
      </w:pPr>
      <w:r>
        <w:t xml:space="preserve">при физической помощи (взрослый физически помогает ребенку выполнить часть задания, но дает ему возможность завершить задание самостоятельно); </w:t>
      </w:r>
    </w:p>
    <w:p w:rsidR="00543AA7" w:rsidRDefault="001415B8">
      <w:pPr>
        <w:numPr>
          <w:ilvl w:val="0"/>
          <w:numId w:val="13"/>
        </w:numPr>
        <w:ind w:right="643" w:hanging="283"/>
      </w:pPr>
      <w:r>
        <w:t xml:space="preserve">после физической подсказки (взрослый помогает ребенку выполнить задание, направляя его); </w:t>
      </w:r>
    </w:p>
    <w:p w:rsidR="00543AA7" w:rsidRDefault="001415B8">
      <w:pPr>
        <w:numPr>
          <w:ilvl w:val="0"/>
          <w:numId w:val="13"/>
        </w:numPr>
        <w:ind w:right="643" w:hanging="283"/>
      </w:pPr>
      <w:r>
        <w:t xml:space="preserve">по образцу (взрослый демонстрирует учащемуся выполнение задания); </w:t>
      </w:r>
    </w:p>
    <w:p w:rsidR="00543AA7" w:rsidRDefault="001415B8">
      <w:pPr>
        <w:numPr>
          <w:ilvl w:val="0"/>
          <w:numId w:val="13"/>
        </w:numPr>
        <w:ind w:right="643" w:hanging="283"/>
      </w:pPr>
      <w:r>
        <w:t xml:space="preserve">по словесной инструкции (взрослый дает словесные указания, напоминания и сигналы по мере необходимости); </w:t>
      </w:r>
    </w:p>
    <w:p w:rsidR="00543AA7" w:rsidRDefault="001415B8">
      <w:pPr>
        <w:numPr>
          <w:ilvl w:val="0"/>
          <w:numId w:val="13"/>
        </w:numPr>
        <w:ind w:right="643" w:hanging="283"/>
      </w:pPr>
      <w:r>
        <w:t xml:space="preserve">самостоятельно (помощь взрослых не требуется). </w:t>
      </w:r>
    </w:p>
    <w:p w:rsidR="00543AA7" w:rsidRDefault="001415B8">
      <w:pPr>
        <w:ind w:left="1719" w:right="3218"/>
      </w:pPr>
      <w:r>
        <w:t xml:space="preserve">-использование по назначению учебных материалов; </w:t>
      </w:r>
      <w:proofErr w:type="gramStart"/>
      <w:r>
        <w:t>-у</w:t>
      </w:r>
      <w:proofErr w:type="gramEnd"/>
      <w:r>
        <w:t xml:space="preserve">мение выполнять действия по образцу и по подражанию. </w:t>
      </w:r>
    </w:p>
    <w:p w:rsidR="00543AA7" w:rsidRDefault="001415B8">
      <w:pPr>
        <w:ind w:left="1719" w:right="643"/>
      </w:pPr>
      <w:r>
        <w:t xml:space="preserve">4.Формирование умения выполнять задание: </w:t>
      </w:r>
    </w:p>
    <w:p w:rsidR="00543AA7" w:rsidRDefault="001415B8">
      <w:pPr>
        <w:numPr>
          <w:ilvl w:val="0"/>
          <w:numId w:val="14"/>
        </w:numPr>
        <w:ind w:right="643" w:hanging="144"/>
      </w:pPr>
      <w:r>
        <w:t xml:space="preserve">в течение определенного периода времени; </w:t>
      </w:r>
    </w:p>
    <w:p w:rsidR="00543AA7" w:rsidRDefault="001415B8">
      <w:pPr>
        <w:numPr>
          <w:ilvl w:val="0"/>
          <w:numId w:val="14"/>
        </w:numPr>
        <w:ind w:right="643" w:hanging="144"/>
      </w:pPr>
      <w:r>
        <w:t xml:space="preserve">от начала до конца; </w:t>
      </w:r>
    </w:p>
    <w:p w:rsidR="00543AA7" w:rsidRDefault="001415B8">
      <w:pPr>
        <w:numPr>
          <w:ilvl w:val="0"/>
          <w:numId w:val="14"/>
        </w:numPr>
        <w:ind w:right="643" w:hanging="144"/>
      </w:pPr>
      <w:r>
        <w:t xml:space="preserve">с заданными качественными параметрами. </w:t>
      </w:r>
    </w:p>
    <w:p w:rsidR="00543AA7" w:rsidRDefault="001415B8">
      <w:pPr>
        <w:numPr>
          <w:ilvl w:val="0"/>
          <w:numId w:val="14"/>
        </w:numPr>
        <w:ind w:right="643" w:hanging="144"/>
      </w:pPr>
      <w:r>
        <w:t xml:space="preserve">умение пошагово выполнять самостоятельно задания; </w:t>
      </w:r>
    </w:p>
    <w:p w:rsidR="00543AA7" w:rsidRDefault="001415B8">
      <w:pPr>
        <w:numPr>
          <w:ilvl w:val="0"/>
          <w:numId w:val="14"/>
        </w:numPr>
        <w:ind w:right="643" w:hanging="144"/>
      </w:pPr>
      <w:r>
        <w:t xml:space="preserve">умение следовать наглядной развернутой инструкции педагога. </w:t>
      </w:r>
    </w:p>
    <w:p w:rsidR="00A278E7" w:rsidRDefault="001415B8" w:rsidP="00A278E7">
      <w:pPr>
        <w:pStyle w:val="a3"/>
        <w:numPr>
          <w:ilvl w:val="0"/>
          <w:numId w:val="7"/>
        </w:numPr>
        <w:ind w:right="780"/>
      </w:pPr>
      <w: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543AA7" w:rsidRDefault="001415B8" w:rsidP="00A278E7">
      <w:pPr>
        <w:pStyle w:val="a3"/>
        <w:ind w:left="1243" w:right="780" w:firstLine="0"/>
      </w:pPr>
      <w:r w:rsidRPr="00A278E7">
        <w:rPr>
          <w:b/>
        </w:rPr>
        <w:t xml:space="preserve">Содержание коррекционного курса </w:t>
      </w:r>
    </w:p>
    <w:p w:rsidR="00543AA7" w:rsidRDefault="001415B8" w:rsidP="00A278E7">
      <w:pPr>
        <w:ind w:right="643" w:firstLine="698"/>
      </w:pPr>
      <w:r>
        <w:t xml:space="preserve">Общение – неотъемлемая составляющая социальной жизни человека. Нарушения речевого развития значительно препятствуют и ограничивают полноценное общение ребенка. Часто у детей, имеющих РАС в сочетании с нарушением интеллекта,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</w:t>
      </w:r>
    </w:p>
    <w:p w:rsidR="00543AA7" w:rsidRDefault="001415B8" w:rsidP="00A278E7">
      <w:pPr>
        <w:ind w:right="643" w:firstLine="698"/>
      </w:pPr>
      <w:r>
        <w:lastRenderedPageBreak/>
        <w:t xml:space="preserve">У детей отмечается грубое недоразвитие речи и всех ее функций: коммуникативной, познавательной, регулирующей. У многих детей устная речь вообще отсутствует или нарушена настолько, что понимание ее окружающими сильно затруднено, либо невозможно. 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 </w:t>
      </w:r>
    </w:p>
    <w:p w:rsidR="00543AA7" w:rsidRDefault="001415B8" w:rsidP="00A278E7">
      <w:pPr>
        <w:ind w:right="643" w:firstLine="698"/>
      </w:pPr>
      <w:proofErr w:type="gramStart"/>
      <w:r>
        <w:t xml:space="preserve">Вся работа направлена, главным образом, на освоение и использование ребёнком средств невербальной коммуникации: взгляда, мимики, жеста, предмета, графического изображения, знаков, таблицы букв, карточек с печатными словами, набор букв как средства коммуникации, а также освоение и использование технических коммуникативных устройств, а также компьютерных устройств, синтезирующих речь). </w:t>
      </w:r>
      <w:proofErr w:type="gramEnd"/>
    </w:p>
    <w:p w:rsidR="00543AA7" w:rsidRDefault="001415B8" w:rsidP="00A278E7">
      <w:pPr>
        <w:ind w:right="643" w:firstLine="698"/>
      </w:pPr>
      <w:r>
        <w:t xml:space="preserve">Это достигается путём решения следующих задач: </w:t>
      </w:r>
    </w:p>
    <w:p w:rsidR="00543AA7" w:rsidRDefault="001415B8">
      <w:pPr>
        <w:ind w:left="998" w:right="643" w:firstLine="711"/>
      </w:pPr>
      <w:r>
        <w:rPr>
          <w:rFonts w:ascii="Segoe UI Symbol" w:eastAsia="Segoe UI Symbol" w:hAnsi="Segoe UI Symbol" w:cs="Segoe UI Symbol"/>
        </w:rPr>
        <w:t></w:t>
      </w:r>
      <w:r>
        <w:t xml:space="preserve">Развитие речи как средства общения в контексте познания окружающего мира и личного опыта ребенка. </w:t>
      </w:r>
    </w:p>
    <w:p w:rsidR="00543AA7" w:rsidRDefault="001415B8">
      <w:pPr>
        <w:ind w:left="998" w:right="643" w:firstLine="711"/>
      </w:pPr>
      <w:r>
        <w:t xml:space="preserve">—Понимание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</w:t>
      </w:r>
    </w:p>
    <w:p w:rsidR="00543AA7" w:rsidRDefault="001415B8">
      <w:pPr>
        <w:ind w:left="998" w:right="643" w:firstLine="711"/>
      </w:pPr>
      <w:r>
        <w:t xml:space="preserve">—Овладение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 </w:t>
      </w:r>
    </w:p>
    <w:p w:rsidR="00543AA7" w:rsidRDefault="001415B8">
      <w:pPr>
        <w:ind w:left="998" w:right="643" w:firstLine="773"/>
      </w:pPr>
      <w:r>
        <w:t xml:space="preserve">—Умение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</w:t>
      </w:r>
    </w:p>
    <w:p w:rsidR="00543AA7" w:rsidRDefault="001415B8">
      <w:pPr>
        <w:ind w:left="998" w:right="643" w:firstLine="773"/>
      </w:pPr>
      <w:r>
        <w:t xml:space="preserve">—Умение использование предметов для выражения путем на них жестом, взглядом. </w:t>
      </w:r>
    </w:p>
    <w:p w:rsidR="00543AA7" w:rsidRDefault="001415B8">
      <w:pPr>
        <w:spacing w:after="81"/>
        <w:ind w:left="998" w:right="643" w:firstLine="773"/>
      </w:pPr>
      <w:r>
        <w:t xml:space="preserve">—Понимание слов, обозначающие объекты и явления природы, объекты рукотворного мира и деятельность человека. </w:t>
      </w:r>
    </w:p>
    <w:p w:rsidR="00543AA7" w:rsidRDefault="001415B8">
      <w:pPr>
        <w:ind w:left="998" w:right="643" w:firstLine="773"/>
      </w:pPr>
      <w:r>
        <w:t xml:space="preserve">—Умение использовать усвоенный словарный и фразовый материал в коммуникативных ситуациях (вербально или невербально). </w:t>
      </w:r>
    </w:p>
    <w:p w:rsidR="00543AA7" w:rsidRDefault="001415B8" w:rsidP="00A278E7">
      <w:pPr>
        <w:ind w:right="643" w:firstLine="698"/>
      </w:pPr>
      <w:r>
        <w:t xml:space="preserve">Коррекционная направленность: занятия по данной программе способствуют более эффективному освоению учащимися учебной программы за счет формирования приемов альтернативной коммуникации. </w:t>
      </w:r>
    </w:p>
    <w:p w:rsidR="00543AA7" w:rsidRDefault="001415B8">
      <w:pPr>
        <w:ind w:right="643"/>
      </w:pPr>
      <w:r>
        <w:t>Коррекционный ку</w:t>
      </w:r>
      <w:proofErr w:type="gramStart"/>
      <w:r>
        <w:t>рс вкл</w:t>
      </w:r>
      <w:proofErr w:type="gramEnd"/>
      <w:r>
        <w:t xml:space="preserve">ючает следующие разделы: </w:t>
      </w:r>
    </w:p>
    <w:p w:rsidR="00543AA7" w:rsidRDefault="001415B8">
      <w:pPr>
        <w:numPr>
          <w:ilvl w:val="0"/>
          <w:numId w:val="15"/>
        </w:numPr>
        <w:ind w:right="643" w:hanging="245"/>
      </w:pPr>
      <w:r>
        <w:t xml:space="preserve">Диагностика. </w:t>
      </w:r>
    </w:p>
    <w:p w:rsidR="00543AA7" w:rsidRDefault="001415B8">
      <w:pPr>
        <w:numPr>
          <w:ilvl w:val="0"/>
          <w:numId w:val="15"/>
        </w:numPr>
        <w:ind w:right="643" w:hanging="245"/>
      </w:pPr>
      <w:r>
        <w:t xml:space="preserve">Невербальная коммуникация. </w:t>
      </w:r>
    </w:p>
    <w:p w:rsidR="00543AA7" w:rsidRDefault="001415B8">
      <w:pPr>
        <w:numPr>
          <w:ilvl w:val="0"/>
          <w:numId w:val="15"/>
        </w:numPr>
        <w:ind w:right="643" w:hanging="245"/>
      </w:pPr>
      <w:r>
        <w:t xml:space="preserve">Вербальная коммуникация. </w:t>
      </w:r>
    </w:p>
    <w:p w:rsidR="00543AA7" w:rsidRDefault="001415B8">
      <w:pPr>
        <w:numPr>
          <w:ilvl w:val="0"/>
          <w:numId w:val="15"/>
        </w:numPr>
        <w:ind w:right="643" w:hanging="245"/>
      </w:pPr>
      <w:r>
        <w:t xml:space="preserve">Моделирование разыгрывание типичных жизненных ситуаций. </w:t>
      </w:r>
    </w:p>
    <w:p w:rsidR="00543AA7" w:rsidRDefault="001415B8" w:rsidP="00A278E7">
      <w:pPr>
        <w:ind w:firstLine="427"/>
      </w:pPr>
      <w:r>
        <w:t xml:space="preserve">В программе предусмотрено диагностическое обследование детей, которое должно проводиться не реже 1 раза за 6 месяцев. </w:t>
      </w:r>
    </w:p>
    <w:p w:rsidR="00543AA7" w:rsidRDefault="00543AA7">
      <w:pPr>
        <w:spacing w:after="27" w:line="259" w:lineRule="auto"/>
        <w:ind w:left="0" w:firstLine="0"/>
        <w:jc w:val="left"/>
      </w:pPr>
    </w:p>
    <w:p w:rsidR="00543AA7" w:rsidRDefault="001415B8">
      <w:pPr>
        <w:pStyle w:val="1"/>
        <w:ind w:left="1527" w:hanging="1090"/>
      </w:pPr>
      <w:r>
        <w:t xml:space="preserve">Тематическое планирование занятий с определением основных видов деятельности обучающихся 1 дополнительного класса второго года обучения </w:t>
      </w:r>
    </w:p>
    <w:p w:rsidR="00543AA7" w:rsidRDefault="00543AA7">
      <w:pPr>
        <w:spacing w:after="0" w:line="259" w:lineRule="auto"/>
        <w:ind w:left="0" w:firstLine="0"/>
        <w:jc w:val="left"/>
      </w:pPr>
    </w:p>
    <w:tbl>
      <w:tblPr>
        <w:tblStyle w:val="TableGrid"/>
        <w:tblW w:w="10622" w:type="dxa"/>
        <w:tblInd w:w="-5" w:type="dxa"/>
        <w:tblCellMar>
          <w:top w:w="7" w:type="dxa"/>
        </w:tblCellMar>
        <w:tblLook w:val="04A0"/>
      </w:tblPr>
      <w:tblGrid>
        <w:gridCol w:w="567"/>
        <w:gridCol w:w="2127"/>
        <w:gridCol w:w="850"/>
        <w:gridCol w:w="7078"/>
      </w:tblGrid>
      <w:tr w:rsidR="00543AA7" w:rsidTr="00A278E7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13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Темы занятий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Основные виды деятельности </w:t>
            </w:r>
          </w:p>
        </w:tc>
      </w:tr>
      <w:tr w:rsidR="00543AA7" w:rsidTr="00A278E7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Диагностика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4" w:firstLine="0"/>
              <w:jc w:val="center"/>
            </w:pPr>
            <w:r>
              <w:t xml:space="preserve">3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Диагностические задания </w:t>
            </w:r>
          </w:p>
        </w:tc>
      </w:tr>
      <w:tr w:rsidR="00543AA7" w:rsidTr="00A278E7">
        <w:trPr>
          <w:trHeight w:val="11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Невербальная коммуникация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4" w:firstLine="0"/>
              <w:jc w:val="center"/>
            </w:pPr>
            <w:r>
              <w:t xml:space="preserve">21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A278E7">
            <w:pPr>
              <w:spacing w:after="25" w:line="258" w:lineRule="auto"/>
              <w:ind w:left="5" w:right="39" w:firstLine="0"/>
            </w:pPr>
            <w:r>
              <w:t xml:space="preserve">№1, №2 </w:t>
            </w:r>
            <w:r w:rsidR="001415B8">
              <w:t xml:space="preserve">Распознавание различных эмоциональных состояний – отслеживать жесты собеседника и правильно воспринимать их в процессе общения: </w:t>
            </w:r>
          </w:p>
          <w:p w:rsidR="00543AA7" w:rsidRDefault="001415B8">
            <w:pPr>
              <w:spacing w:after="0" w:line="259" w:lineRule="auto"/>
              <w:ind w:left="115" w:firstLine="0"/>
              <w:jc w:val="left"/>
            </w:pPr>
            <w:r>
              <w:t xml:space="preserve">-демонстрация подходящих к случаю жестов </w:t>
            </w:r>
          </w:p>
        </w:tc>
      </w:tr>
      <w:tr w:rsidR="00543AA7" w:rsidTr="00A278E7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3AA7" w:rsidRDefault="00A278E7">
            <w:pPr>
              <w:spacing w:after="0" w:line="259" w:lineRule="auto"/>
              <w:ind w:left="115" w:hanging="144"/>
              <w:jc w:val="left"/>
            </w:pPr>
            <w:r>
              <w:t xml:space="preserve">№3 </w:t>
            </w:r>
            <w:r w:rsidR="001415B8">
              <w:t>рассмат</w:t>
            </w:r>
            <w:r>
              <w:t xml:space="preserve">ривание разных поз людей в </w:t>
            </w:r>
            <w:r w:rsidR="001415B8">
              <w:t xml:space="preserve">различных ситуациях </w:t>
            </w:r>
          </w:p>
        </w:tc>
      </w:tr>
      <w:tr w:rsidR="00543AA7" w:rsidTr="00A278E7">
        <w:trPr>
          <w:trHeight w:val="498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A278E7">
            <w:pPr>
              <w:spacing w:after="26" w:line="256" w:lineRule="auto"/>
              <w:ind w:left="115" w:right="31" w:hanging="144"/>
            </w:pPr>
            <w:r>
              <w:t xml:space="preserve">№4 </w:t>
            </w:r>
            <w:r w:rsidR="001415B8">
              <w:t xml:space="preserve">прослушивание звуковых эмоциональных записей крик, плач, смех, вскрики, неразборчивый шёпот с оттенком тревоги, страха, радости и других эмоций. </w:t>
            </w:r>
          </w:p>
          <w:p w:rsidR="00543AA7" w:rsidRDefault="00A278E7">
            <w:pPr>
              <w:spacing w:after="19" w:line="259" w:lineRule="auto"/>
              <w:ind w:left="5" w:firstLine="0"/>
              <w:jc w:val="left"/>
            </w:pPr>
            <w:r>
              <w:t xml:space="preserve">№5  №6 </w:t>
            </w:r>
            <w:r w:rsidR="001415B8">
              <w:t xml:space="preserve">Подвижные игры: «Угадай позу», «Покажи такую же». </w:t>
            </w:r>
          </w:p>
          <w:p w:rsidR="00543AA7" w:rsidRDefault="00A278E7">
            <w:pPr>
              <w:spacing w:after="26" w:line="259" w:lineRule="auto"/>
              <w:ind w:left="5" w:firstLine="0"/>
              <w:jc w:val="left"/>
            </w:pPr>
            <w:r>
              <w:t xml:space="preserve">№7 №8 </w:t>
            </w:r>
            <w:r w:rsidR="001415B8">
              <w:t xml:space="preserve">Тренировка мимики. </w:t>
            </w:r>
          </w:p>
          <w:p w:rsidR="00543AA7" w:rsidRDefault="00A278E7">
            <w:pPr>
              <w:spacing w:after="0" w:line="259" w:lineRule="auto"/>
              <w:ind w:left="5" w:firstLine="0"/>
              <w:jc w:val="left"/>
            </w:pPr>
            <w:r>
              <w:t xml:space="preserve">№9 </w:t>
            </w:r>
            <w:r w:rsidR="001415B8">
              <w:t xml:space="preserve">Этюд на выражение радости и страха. </w:t>
            </w:r>
          </w:p>
          <w:p w:rsidR="00543AA7" w:rsidRDefault="00A278E7">
            <w:pPr>
              <w:spacing w:after="0" w:line="281" w:lineRule="auto"/>
              <w:ind w:left="5" w:firstLine="0"/>
            </w:pPr>
            <w:r>
              <w:t xml:space="preserve">№10, №11 </w:t>
            </w:r>
            <w:r w:rsidR="001415B8">
              <w:t xml:space="preserve">Упражнения: «До свидания!», «Я не знаю!», «Запомни движения», «Запомни свою позу». </w:t>
            </w:r>
          </w:p>
          <w:p w:rsidR="00543AA7" w:rsidRDefault="00A278E7">
            <w:pPr>
              <w:spacing w:after="0" w:line="281" w:lineRule="auto"/>
              <w:ind w:left="5" w:firstLine="0"/>
              <w:jc w:val="left"/>
            </w:pPr>
            <w:r>
              <w:t xml:space="preserve">№12, №13 №14 </w:t>
            </w:r>
            <w:r w:rsidR="001415B8">
              <w:t xml:space="preserve">Классификация </w:t>
            </w:r>
            <w:r w:rsidR="001415B8">
              <w:tab/>
              <w:t xml:space="preserve">жестов </w:t>
            </w:r>
            <w:r w:rsidR="001415B8">
              <w:tab/>
              <w:t>(</w:t>
            </w:r>
            <w:proofErr w:type="gramStart"/>
            <w:r w:rsidR="001415B8">
              <w:t>указательный</w:t>
            </w:r>
            <w:proofErr w:type="gramEnd"/>
            <w:r w:rsidR="001415B8">
              <w:t xml:space="preserve">), </w:t>
            </w:r>
            <w:r w:rsidR="001415B8">
              <w:tab/>
              <w:t xml:space="preserve">жестов (подзывание к себе с помощью пальчика), жестов (сжимание кулаков, выражающее агрессивность). </w:t>
            </w:r>
          </w:p>
          <w:p w:rsidR="00543AA7" w:rsidRDefault="00A278E7">
            <w:pPr>
              <w:spacing w:after="25" w:line="259" w:lineRule="auto"/>
              <w:ind w:left="5" w:firstLine="0"/>
              <w:jc w:val="left"/>
            </w:pPr>
            <w:r>
              <w:t xml:space="preserve">№15 </w:t>
            </w:r>
            <w:r w:rsidR="001415B8">
              <w:t xml:space="preserve">Рассматривание поз на картинках </w:t>
            </w:r>
          </w:p>
          <w:p w:rsidR="00A278E7" w:rsidRDefault="00A278E7">
            <w:pPr>
              <w:spacing w:after="11" w:line="274" w:lineRule="auto"/>
              <w:ind w:left="5" w:right="808" w:firstLine="0"/>
            </w:pPr>
            <w:r>
              <w:t>№16,№17</w:t>
            </w:r>
            <w:r w:rsidR="001415B8">
              <w:t xml:space="preserve">Использование поз с опорой на картинки </w:t>
            </w:r>
          </w:p>
          <w:p w:rsidR="00543AA7" w:rsidRDefault="00A278E7">
            <w:pPr>
              <w:spacing w:after="11" w:line="274" w:lineRule="auto"/>
              <w:ind w:left="5" w:right="808" w:firstLine="0"/>
            </w:pPr>
            <w:r>
              <w:t xml:space="preserve">№18 </w:t>
            </w:r>
            <w:r w:rsidR="001415B8">
              <w:t xml:space="preserve">Этюд на выражение удивления и огорчения. </w:t>
            </w:r>
          </w:p>
          <w:p w:rsidR="00A278E7" w:rsidRDefault="00A278E7">
            <w:pPr>
              <w:spacing w:after="0" w:line="285" w:lineRule="auto"/>
              <w:ind w:left="5" w:firstLine="0"/>
              <w:jc w:val="left"/>
            </w:pPr>
            <w:r>
              <w:t xml:space="preserve">№19 </w:t>
            </w:r>
            <w:r w:rsidR="001415B8">
              <w:t xml:space="preserve">Закрепление </w:t>
            </w:r>
            <w:r w:rsidR="001415B8">
              <w:tab/>
              <w:t xml:space="preserve">пройденных </w:t>
            </w:r>
            <w:r w:rsidR="001415B8">
              <w:tab/>
              <w:t xml:space="preserve">жестов. </w:t>
            </w:r>
            <w:r w:rsidR="001415B8">
              <w:tab/>
            </w:r>
          </w:p>
          <w:p w:rsidR="00543AA7" w:rsidRDefault="00A278E7">
            <w:pPr>
              <w:spacing w:after="0" w:line="285" w:lineRule="auto"/>
              <w:ind w:left="5" w:firstLine="0"/>
              <w:jc w:val="left"/>
            </w:pPr>
            <w:r>
              <w:t xml:space="preserve">№20 </w:t>
            </w:r>
            <w:r w:rsidR="001415B8">
              <w:t xml:space="preserve">Упражнения </w:t>
            </w:r>
            <w:r w:rsidR="001415B8">
              <w:tab/>
              <w:t xml:space="preserve">на подражание </w:t>
            </w:r>
          </w:p>
          <w:p w:rsidR="00543AA7" w:rsidRDefault="00A278E7">
            <w:pPr>
              <w:spacing w:after="7" w:line="259" w:lineRule="auto"/>
              <w:ind w:left="5" w:firstLine="0"/>
              <w:jc w:val="left"/>
            </w:pPr>
            <w:r>
              <w:t xml:space="preserve">№21 </w:t>
            </w:r>
            <w:r w:rsidR="001415B8">
              <w:t xml:space="preserve">Разыгрывание сюжета с использованием жестов. </w:t>
            </w:r>
          </w:p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Этюд на выражение удивления и огорчения. </w:t>
            </w:r>
          </w:p>
        </w:tc>
      </w:tr>
      <w:tr w:rsidR="00543AA7" w:rsidTr="00A278E7">
        <w:trPr>
          <w:trHeight w:val="22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4" w:firstLine="0"/>
              <w:jc w:val="center"/>
            </w:pPr>
            <w: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left"/>
            </w:pPr>
            <w:r>
              <w:t xml:space="preserve">Вербальная коммуникация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4" w:firstLine="0"/>
              <w:jc w:val="center"/>
            </w:pPr>
            <w:r>
              <w:t xml:space="preserve">21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99" w:rsidRDefault="00A278E7">
            <w:pPr>
              <w:spacing w:after="0" w:line="277" w:lineRule="auto"/>
              <w:ind w:left="5" w:firstLine="0"/>
            </w:pPr>
            <w:r>
              <w:t xml:space="preserve">№1, №2 </w:t>
            </w:r>
            <w:r w:rsidR="001415B8">
              <w:t>Подбор нужных этикетных и речевых форм прив</w:t>
            </w:r>
            <w:r w:rsidR="00BE0999">
              <w:t>етствия и прощания</w:t>
            </w:r>
          </w:p>
          <w:p w:rsidR="00A278E7" w:rsidRDefault="00BE0999">
            <w:pPr>
              <w:spacing w:after="0" w:line="277" w:lineRule="auto"/>
              <w:ind w:left="5" w:firstLine="0"/>
            </w:pPr>
            <w:r>
              <w:t xml:space="preserve">№3 Подбор нужных этикетных и речевых форм </w:t>
            </w:r>
            <w:r w:rsidR="00A278E7">
              <w:t>знакомства</w:t>
            </w:r>
          </w:p>
          <w:p w:rsidR="00543AA7" w:rsidRDefault="00A278E7">
            <w:pPr>
              <w:spacing w:after="0" w:line="277" w:lineRule="auto"/>
              <w:ind w:left="5" w:firstLine="0"/>
            </w:pPr>
            <w:r>
              <w:t>№4</w:t>
            </w:r>
            <w:r w:rsidR="00BE0999">
              <w:t xml:space="preserve">, №5 </w:t>
            </w:r>
            <w:r>
              <w:t xml:space="preserve">Подбор нужных этикетных и речевых форм </w:t>
            </w:r>
            <w:r w:rsidR="001415B8">
              <w:t xml:space="preserve">просьбы, извинения. </w:t>
            </w:r>
          </w:p>
          <w:p w:rsidR="00A278E7" w:rsidRDefault="00BE0999">
            <w:pPr>
              <w:spacing w:after="2" w:line="277" w:lineRule="auto"/>
              <w:ind w:left="5" w:right="368" w:firstLine="0"/>
            </w:pPr>
            <w:r>
              <w:t>№6</w:t>
            </w:r>
            <w:r w:rsidR="00A278E7">
              <w:t xml:space="preserve"> Формулы извинения</w:t>
            </w:r>
          </w:p>
          <w:p w:rsidR="00A278E7" w:rsidRDefault="00BE0999">
            <w:pPr>
              <w:spacing w:after="2" w:line="277" w:lineRule="auto"/>
              <w:ind w:left="5" w:right="368" w:firstLine="0"/>
            </w:pPr>
            <w:r>
              <w:t>№7</w:t>
            </w:r>
            <w:r w:rsidR="00A278E7">
              <w:t xml:space="preserve"> Ф</w:t>
            </w:r>
            <w:r w:rsidR="001415B8">
              <w:t xml:space="preserve">ормулы извинения </w:t>
            </w:r>
          </w:p>
          <w:p w:rsidR="00A278E7" w:rsidRDefault="00A278E7">
            <w:pPr>
              <w:spacing w:after="2" w:line="277" w:lineRule="auto"/>
              <w:ind w:left="5" w:right="368" w:firstLine="0"/>
            </w:pPr>
            <w:r>
              <w:t>№7, №8</w:t>
            </w:r>
            <w:r w:rsidR="00BE0999">
              <w:t>, №9</w:t>
            </w:r>
            <w:proofErr w:type="gramStart"/>
            <w:r w:rsidR="00BE0999">
              <w:t xml:space="preserve"> </w:t>
            </w:r>
            <w:r w:rsidR="001415B8">
              <w:t>И</w:t>
            </w:r>
            <w:proofErr w:type="gramEnd"/>
            <w:r w:rsidR="001415B8">
              <w:t xml:space="preserve">зображать голоса сказочных персонажей. </w:t>
            </w:r>
          </w:p>
          <w:p w:rsidR="00543AA7" w:rsidRDefault="00BE0999">
            <w:pPr>
              <w:spacing w:after="2" w:line="277" w:lineRule="auto"/>
              <w:ind w:left="5" w:right="368" w:firstLine="0"/>
            </w:pPr>
            <w:r>
              <w:t>№10,№11, №12</w:t>
            </w:r>
            <w:proofErr w:type="gramStart"/>
            <w:r>
              <w:t xml:space="preserve"> </w:t>
            </w:r>
            <w:r w:rsidR="001415B8">
              <w:t>И</w:t>
            </w:r>
            <w:proofErr w:type="gramEnd"/>
            <w:r w:rsidR="001415B8">
              <w:t xml:space="preserve">зображать, как шепчутся листья, как бушует море. </w:t>
            </w:r>
          </w:p>
          <w:p w:rsidR="00A278E7" w:rsidRDefault="00BE0999">
            <w:pPr>
              <w:spacing w:after="0" w:line="286" w:lineRule="auto"/>
              <w:ind w:left="5" w:firstLine="0"/>
              <w:jc w:val="left"/>
            </w:pPr>
            <w:r>
              <w:t xml:space="preserve">№13, №14, №15 </w:t>
            </w:r>
            <w:r w:rsidR="001415B8">
              <w:t>Упражн</w:t>
            </w:r>
            <w:r w:rsidR="00DE6CEF">
              <w:t xml:space="preserve">ения: «Узнай по </w:t>
            </w:r>
            <w:r w:rsidR="00A278E7">
              <w:t>интонации»</w:t>
            </w:r>
          </w:p>
          <w:p w:rsidR="00543AA7" w:rsidRDefault="00BE0999">
            <w:pPr>
              <w:spacing w:after="0" w:line="286" w:lineRule="auto"/>
              <w:ind w:left="5" w:firstLine="0"/>
              <w:jc w:val="left"/>
            </w:pPr>
            <w:r>
              <w:t xml:space="preserve">№16, №17, №18 </w:t>
            </w:r>
            <w:r w:rsidR="00A278E7">
              <w:t xml:space="preserve">Упражнения: </w:t>
            </w:r>
            <w:r w:rsidR="001415B8">
              <w:t xml:space="preserve">«Скажи интонацией». </w:t>
            </w:r>
          </w:p>
          <w:p w:rsidR="00543AA7" w:rsidRDefault="00BE0999">
            <w:pPr>
              <w:spacing w:after="0" w:line="259" w:lineRule="auto"/>
              <w:ind w:left="5" w:firstLine="0"/>
              <w:jc w:val="left"/>
            </w:pPr>
            <w:r>
              <w:t xml:space="preserve">№19,20,21 </w:t>
            </w:r>
            <w:r w:rsidR="001415B8">
              <w:t xml:space="preserve">Формулы просьбы. </w:t>
            </w:r>
          </w:p>
        </w:tc>
      </w:tr>
      <w:tr w:rsidR="00543AA7" w:rsidTr="00DE6CEF">
        <w:trPr>
          <w:trHeight w:val="2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9" w:firstLine="0"/>
              <w:jc w:val="center"/>
            </w:pPr>
            <w: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right="20" w:firstLine="0"/>
              <w:jc w:val="left"/>
            </w:pPr>
            <w:r>
              <w:t xml:space="preserve">Моделирование </w:t>
            </w:r>
            <w:r>
              <w:tab/>
              <w:t xml:space="preserve">и разыгрывание типичных жизненных ситуаций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center"/>
            </w:pPr>
            <w:r>
              <w:t xml:space="preserve">21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A7" w:rsidRDefault="00BE0999">
            <w:pPr>
              <w:spacing w:after="0" w:line="275" w:lineRule="auto"/>
              <w:ind w:left="0" w:firstLine="0"/>
              <w:jc w:val="left"/>
            </w:pPr>
            <w:r>
              <w:t xml:space="preserve">№1, №2 </w:t>
            </w:r>
            <w:r w:rsidR="001415B8">
              <w:t xml:space="preserve">Прогнозирование речевой ситуации (рассматривание рисунка). </w:t>
            </w:r>
          </w:p>
          <w:p w:rsidR="00543AA7" w:rsidRDefault="00BE0999">
            <w:pPr>
              <w:spacing w:after="22" w:line="259" w:lineRule="auto"/>
              <w:ind w:left="0" w:firstLine="0"/>
              <w:jc w:val="left"/>
            </w:pPr>
            <w:r>
              <w:t xml:space="preserve">№3,№4 </w:t>
            </w:r>
            <w:r w:rsidR="001415B8">
              <w:t xml:space="preserve">Проигрывание ситуаций из реальной жизни. </w:t>
            </w:r>
          </w:p>
          <w:p w:rsidR="00BE0999" w:rsidRDefault="00BE0999">
            <w:pPr>
              <w:spacing w:after="5" w:line="276" w:lineRule="auto"/>
              <w:ind w:left="0" w:right="210" w:firstLine="0"/>
            </w:pPr>
            <w:r>
              <w:t xml:space="preserve">№5 </w:t>
            </w:r>
            <w:r w:rsidR="001415B8">
              <w:t xml:space="preserve">Упражнения «Ты гулял во дворе», «Ты потерял свою игрушку, </w:t>
            </w:r>
            <w:r>
              <w:t xml:space="preserve">№6 </w:t>
            </w:r>
            <w:r w:rsidR="001415B8">
              <w:t xml:space="preserve">«Ты поссорился с другом и теперь хочешь помириться», </w:t>
            </w:r>
          </w:p>
          <w:p w:rsidR="00BE0999" w:rsidRDefault="00BE0999">
            <w:pPr>
              <w:spacing w:after="5" w:line="276" w:lineRule="auto"/>
              <w:ind w:left="0" w:right="210" w:firstLine="0"/>
            </w:pPr>
            <w:r>
              <w:t xml:space="preserve">№7 </w:t>
            </w:r>
            <w:r w:rsidR="001415B8">
              <w:t xml:space="preserve">«Как отметить праздник в семье», </w:t>
            </w:r>
          </w:p>
          <w:p w:rsidR="00543AA7" w:rsidRDefault="00BE0999">
            <w:pPr>
              <w:spacing w:after="5" w:line="276" w:lineRule="auto"/>
              <w:ind w:left="0" w:right="210" w:firstLine="0"/>
            </w:pPr>
            <w:r>
              <w:t xml:space="preserve">№8 </w:t>
            </w:r>
            <w:r w:rsidR="001415B8">
              <w:t xml:space="preserve">«Как поднять маме (папе) настроение». 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 xml:space="preserve">№9  </w:t>
            </w:r>
            <w:r w:rsidR="001415B8">
              <w:t xml:space="preserve">Эмоционально-положительная реакция на игровую ситуацию </w:t>
            </w:r>
            <w:r>
              <w:t>приветствия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 xml:space="preserve">№10 Эмоционально-положительная реакция на игровую ситуацию </w:t>
            </w:r>
            <w:r w:rsidR="001415B8">
              <w:t xml:space="preserve">зрительный контакт «глаза в глаза», 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 xml:space="preserve">№11 Эмоционально-положительная реакция на </w:t>
            </w:r>
            <w:proofErr w:type="gramStart"/>
            <w:r>
              <w:t>игровую</w:t>
            </w:r>
            <w:proofErr w:type="gramEnd"/>
            <w:r>
              <w:t xml:space="preserve"> ситуацию</w:t>
            </w:r>
            <w:r w:rsidR="001415B8">
              <w:t>фик</w:t>
            </w:r>
            <w:r>
              <w:t>сация внимания на лицо партнера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 xml:space="preserve">№12 Эмоционально-положительная реакция на игровую ситуацию </w:t>
            </w:r>
            <w:r w:rsidR="001415B8">
              <w:t xml:space="preserve">прослеживание </w:t>
            </w:r>
            <w:r>
              <w:t>за его движениями и действиями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 xml:space="preserve">№13 Эмоционально-положительная реакция на игровую ситуацию </w:t>
            </w:r>
            <w:r w:rsidR="001415B8">
              <w:t xml:space="preserve">использование для приветствия взгляда, 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>№14 Эмоционально-положительная реакция на игровую ситуацию мимики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lastRenderedPageBreak/>
              <w:t>№15 Эмоционально-положительная реакция на игровую ситуацию жестов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>№16 Эмоционально-положительная реакция на игровую ситуацию звуков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 xml:space="preserve">№17 Эмоционально-положительная реакция на </w:t>
            </w:r>
            <w:proofErr w:type="gramStart"/>
            <w:r>
              <w:t>игровую</w:t>
            </w:r>
            <w:proofErr w:type="gramEnd"/>
            <w:r>
              <w:t xml:space="preserve"> ситуацию</w:t>
            </w:r>
            <w:r w:rsidR="001415B8">
              <w:t xml:space="preserve">слов. 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 xml:space="preserve">№18 </w:t>
            </w:r>
            <w:r w:rsidR="001415B8">
              <w:t xml:space="preserve">Ориентировка на партнера и прислушивание к его </w:t>
            </w:r>
            <w:r>
              <w:t>голосу в процессе чтения сказок</w:t>
            </w:r>
          </w:p>
          <w:p w:rsidR="00BE0999" w:rsidRDefault="00BE0999" w:rsidP="00BE0999">
            <w:pPr>
              <w:spacing w:after="0" w:line="259" w:lineRule="auto"/>
              <w:ind w:left="0" w:right="47" w:firstLine="0"/>
            </w:pPr>
            <w:r>
              <w:t>№19 П</w:t>
            </w:r>
            <w:r w:rsidR="001415B8">
              <w:t>оложительное реагирование (мимикой и жеста</w:t>
            </w:r>
            <w:r>
              <w:t>ми) на обращенную речь партнера</w:t>
            </w:r>
          </w:p>
          <w:p w:rsidR="00543AA7" w:rsidRPr="00DE6CEF" w:rsidRDefault="00BE0999" w:rsidP="00DE6CEF">
            <w:pPr>
              <w:spacing w:after="0" w:line="259" w:lineRule="auto"/>
              <w:ind w:left="0" w:right="47" w:firstLine="0"/>
            </w:pPr>
            <w:r>
              <w:t>№20, №21 Положительное реагирование (мимикой и жестами)</w:t>
            </w:r>
            <w:r w:rsidR="001415B8">
              <w:t xml:space="preserve"> на игровые движения рук и пальцев с речевым сопровождением. </w:t>
            </w:r>
          </w:p>
        </w:tc>
      </w:tr>
      <w:tr w:rsidR="00543AA7" w:rsidTr="00A278E7">
        <w:trPr>
          <w:trHeight w:val="30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Итого за год: 66 часов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3AA7" w:rsidRDefault="00543AA7">
      <w:pPr>
        <w:spacing w:after="26" w:line="259" w:lineRule="auto"/>
        <w:ind w:left="0" w:firstLine="0"/>
        <w:jc w:val="left"/>
      </w:pPr>
    </w:p>
    <w:p w:rsidR="00543AA7" w:rsidRDefault="001415B8" w:rsidP="00DE6CEF">
      <w:pPr>
        <w:ind w:left="998" w:right="56" w:firstLine="0"/>
      </w:pPr>
      <w:r>
        <w:rPr>
          <w:b/>
          <w:sz w:val="22"/>
        </w:rPr>
        <w:t>2.</w:t>
      </w:r>
      <w:r>
        <w:rPr>
          <w:b/>
        </w:rPr>
        <w:t xml:space="preserve">Описание материально- технического обеспечения образовательного процесса </w:t>
      </w:r>
      <w:r>
        <w:t xml:space="preserve">1.Баряева Л.Б., Логинова Е.Т., Лопатина Л.В. Я – говорю! Я – ребенок. И др.: Упражнения с пиктограммами. – М.: Дрофа, 2007-2008. </w:t>
      </w:r>
    </w:p>
    <w:p w:rsidR="00543AA7" w:rsidRDefault="001415B8">
      <w:pPr>
        <w:numPr>
          <w:ilvl w:val="0"/>
          <w:numId w:val="16"/>
        </w:numPr>
        <w:ind w:right="643" w:firstLine="711"/>
      </w:pPr>
      <w:r>
        <w:t xml:space="preserve">Альтернативная Коммуникация. Методический сборник Штягинова Е.А.,Рыскина В., Лазина Е. Коммуникация с помощью картинок — «Эври-чайлд» (Великобритания), 2010 г. </w:t>
      </w:r>
    </w:p>
    <w:p w:rsidR="00543AA7" w:rsidRDefault="001415B8">
      <w:pPr>
        <w:numPr>
          <w:ilvl w:val="0"/>
          <w:numId w:val="16"/>
        </w:numPr>
        <w:ind w:right="643" w:firstLine="711"/>
      </w:pPr>
      <w:r>
        <w:t xml:space="preserve">Фрост Л., Бонди Э. Система альтернативной коммуникации с помощью карточек (PECS): руководство для педагогов — изд. Теревинф, 2011 г. </w:t>
      </w:r>
    </w:p>
    <w:p w:rsidR="00543AA7" w:rsidRDefault="001415B8">
      <w:pPr>
        <w:numPr>
          <w:ilvl w:val="0"/>
          <w:numId w:val="16"/>
        </w:numPr>
        <w:ind w:right="643" w:firstLine="711"/>
      </w:pPr>
      <w:r>
        <w:t>Методика учебно-воспитательной работы в центре коррекционно-развивающего обучения и реабилитации: Учеб</w:t>
      </w:r>
      <w:proofErr w:type="gramStart"/>
      <w:r>
        <w:t>.-</w:t>
      </w:r>
      <w:proofErr w:type="gramEnd"/>
      <w:r>
        <w:t xml:space="preserve">метод.пособие/ М. Вентланд, С.Е. Гайдукевич, Т.В. </w:t>
      </w:r>
    </w:p>
    <w:p w:rsidR="00543AA7" w:rsidRDefault="001415B8">
      <w:pPr>
        <w:ind w:left="1008" w:right="643"/>
      </w:pPr>
      <w:r>
        <w:t xml:space="preserve">Горудко и др.; Науч. ред. С.Е. Гайдукевич. – Мн.: БГПУ, 2009. </w:t>
      </w:r>
    </w:p>
    <w:p w:rsidR="00543AA7" w:rsidRDefault="001415B8">
      <w:pPr>
        <w:numPr>
          <w:ilvl w:val="0"/>
          <w:numId w:val="16"/>
        </w:numPr>
        <w:ind w:right="643" w:firstLine="711"/>
      </w:pPr>
      <w:r>
        <w:t xml:space="preserve">Введение в альтернативную и дополнительную коммуникацию: жесты и графические символы для людей с двигательными и интелектуальными нарушениями, а также с РАС/Стивен фон Течнер, Харальд Мартинсен.-М.: Теревинф,2014. </w:t>
      </w:r>
    </w:p>
    <w:p w:rsidR="00543AA7" w:rsidRDefault="001415B8">
      <w:pPr>
        <w:numPr>
          <w:ilvl w:val="0"/>
          <w:numId w:val="16"/>
        </w:numPr>
        <w:ind w:right="643" w:firstLine="711"/>
      </w:pPr>
      <w:r>
        <w:t xml:space="preserve">Кириллова Е.В. Логопедическая работа с безречевыми детьми: </w:t>
      </w:r>
      <w:proofErr w:type="gramStart"/>
      <w:r>
        <w:t>Учебно- методическое</w:t>
      </w:r>
      <w:proofErr w:type="gramEnd"/>
      <w:r>
        <w:t xml:space="preserve"> пособие. — М.: ТЦ Сфера, 2011. —64 </w:t>
      </w:r>
      <w:proofErr w:type="gramStart"/>
      <w:r>
        <w:t>с</w:t>
      </w:r>
      <w:proofErr w:type="gramEnd"/>
      <w:r>
        <w:t xml:space="preserve">. </w:t>
      </w:r>
    </w:p>
    <w:p w:rsidR="00543AA7" w:rsidRDefault="001415B8">
      <w:pPr>
        <w:numPr>
          <w:ilvl w:val="0"/>
          <w:numId w:val="16"/>
        </w:numPr>
        <w:ind w:right="643" w:firstLine="711"/>
      </w:pPr>
      <w:r>
        <w:t xml:space="preserve">Лынская М. И. «Формирование речевой деятельности у неговорящих детей с использованием инновационных технологий» </w:t>
      </w:r>
    </w:p>
    <w:p w:rsidR="00543AA7" w:rsidRDefault="001415B8">
      <w:pPr>
        <w:numPr>
          <w:ilvl w:val="0"/>
          <w:numId w:val="16"/>
        </w:numPr>
        <w:ind w:right="643" w:firstLine="711"/>
      </w:pPr>
      <w:r>
        <w:t xml:space="preserve">Пятница Т.В., Башинская Т.В. Система коррекционного воздействия при моторной алалии. Ч.1.- М.: ТЦ Сфера 2010. </w:t>
      </w:r>
    </w:p>
    <w:p w:rsidR="00543AA7" w:rsidRDefault="001415B8" w:rsidP="00DE6CEF">
      <w:pPr>
        <w:ind w:right="643" w:firstLine="0"/>
      </w:pPr>
      <w:r>
        <w:t xml:space="preserve">Вспомогательными средствами невербальной (альтернативной) коммуникации являются: </w:t>
      </w:r>
    </w:p>
    <w:p w:rsidR="00543AA7" w:rsidRDefault="001415B8">
      <w:pPr>
        <w:numPr>
          <w:ilvl w:val="0"/>
          <w:numId w:val="17"/>
        </w:numPr>
        <w:ind w:right="643" w:firstLine="711"/>
      </w:pPr>
      <w:r>
        <w:t xml:space="preserve">специально подобранные предметы, </w:t>
      </w:r>
    </w:p>
    <w:p w:rsidR="00543AA7" w:rsidRDefault="001415B8">
      <w:pPr>
        <w:numPr>
          <w:ilvl w:val="0"/>
          <w:numId w:val="17"/>
        </w:numPr>
        <w:ind w:right="643" w:firstLine="711"/>
      </w:pPr>
      <w:r>
        <w:t xml:space="preserve">графические/ печатные изображения (тематические наборы фотографий, рисунков, сюжетных картин, пиктограмм, графические изображения, знаковые системы, таблицы букв, карточки с напечатанными словами, наборы букв, коммуникативные таблицы и коммуникативные тетради, а также составленные из них индивидуальные коммуникативные альбомы), </w:t>
      </w:r>
    </w:p>
    <w:p w:rsidR="00543AA7" w:rsidRDefault="001415B8" w:rsidP="00DE6CEF">
      <w:pPr>
        <w:numPr>
          <w:ilvl w:val="0"/>
          <w:numId w:val="17"/>
        </w:numPr>
        <w:ind w:right="643" w:firstLine="711"/>
      </w:pPr>
      <w:r>
        <w:t xml:space="preserve">алфавитные доски (таблицы букв, карточки с напечатанными словами для «глобального чтения»), </w:t>
      </w:r>
    </w:p>
    <w:p w:rsidR="00543AA7" w:rsidRDefault="001415B8">
      <w:pPr>
        <w:numPr>
          <w:ilvl w:val="0"/>
          <w:numId w:val="17"/>
        </w:numPr>
        <w:ind w:right="643" w:firstLine="711"/>
      </w:pPr>
      <w:r>
        <w:t xml:space="preserve">электронные средства (записывающие устройства, компьютерные программы и синтезирующие речь устройства и т.д.). </w:t>
      </w:r>
    </w:p>
    <w:p w:rsidR="00BE0999" w:rsidRDefault="00BE0999" w:rsidP="00BE0999">
      <w:pPr>
        <w:ind w:left="2065" w:right="643" w:firstLine="0"/>
      </w:pPr>
    </w:p>
    <w:p w:rsidR="00BE0999" w:rsidRDefault="001415B8">
      <w:pPr>
        <w:pStyle w:val="1"/>
        <w:spacing w:after="18" w:line="259" w:lineRule="auto"/>
        <w:ind w:left="-5"/>
      </w:pPr>
      <w:r>
        <w:t xml:space="preserve">1дополнительный класс (третьего года обучения) </w:t>
      </w:r>
    </w:p>
    <w:p w:rsidR="00543AA7" w:rsidRDefault="001415B8" w:rsidP="00BE0999">
      <w:pPr>
        <w:pStyle w:val="1"/>
        <w:spacing w:after="18" w:line="259" w:lineRule="auto"/>
        <w:ind w:left="-5"/>
        <w:jc w:val="center"/>
      </w:pPr>
      <w:r>
        <w:t>Пояснительная записка</w:t>
      </w:r>
    </w:p>
    <w:p w:rsidR="00543AA7" w:rsidRDefault="001415B8" w:rsidP="00BE0999">
      <w:pPr>
        <w:ind w:right="643" w:firstLine="698"/>
      </w:pPr>
      <w:r>
        <w:t xml:space="preserve">Программа коррекционного курса «Эмоциональное и коммуникативно-речевое развитие (альтернативная коммуникация)» предназначена для сопровождения ребенка с </w:t>
      </w:r>
      <w:r>
        <w:lastRenderedPageBreak/>
        <w:t>ограниченными возможностями здоровья (ОВЗ) для детей с РАС с выраженной интеллектуальной недостаточностью и множественными</w:t>
      </w:r>
      <w:r w:rsidR="008706E3">
        <w:t xml:space="preserve"> нарушениями в развитии (8.4) М</w:t>
      </w:r>
      <w:r>
        <w:t>ОУ</w:t>
      </w:r>
      <w:r w:rsidR="008706E3">
        <w:t xml:space="preserve"> «Задорская ООШ»</w:t>
      </w:r>
      <w:r>
        <w:t xml:space="preserve">. Она учитывает особенности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8706E3">
      <w:pPr>
        <w:ind w:right="643" w:firstLine="698"/>
      </w:pPr>
      <w:r>
        <w:t xml:space="preserve">Образование обучающихся с РАС (вариант 8.4) направлено на развитие у них необходимых для жизни в семье и обществе знаний, практических представлений, умений и навыков, позволяющих достичь максимально возможной самостоятельности и независимости в повседневной жизни, связано с практическим овладением доступными навыками коммуникации, социально-бытовой ориентировки, умением использовать сформированные умения и навыки. </w:t>
      </w:r>
    </w:p>
    <w:p w:rsidR="00543AA7" w:rsidRDefault="001415B8" w:rsidP="008706E3">
      <w:pPr>
        <w:ind w:right="643" w:firstLine="698"/>
      </w:pPr>
      <w:r>
        <w:t xml:space="preserve">Целью образования детей является формирование необходимых для жизни в обществе практических представлений, умений, навыков, позволяющих достичь максимально возможной самостоятельности в повседневной жизни. </w:t>
      </w:r>
    </w:p>
    <w:p w:rsidR="00543AA7" w:rsidRDefault="001415B8" w:rsidP="008706E3">
      <w:pPr>
        <w:ind w:right="643" w:firstLine="698"/>
      </w:pPr>
      <w:proofErr w:type="gramStart"/>
      <w:r>
        <w:t>Программа разработана на основе ФГОС НОО ОВЗ (вариант 8.4), Адаптированной основной общеобразовате</w:t>
      </w:r>
      <w:r w:rsidR="008706E3">
        <w:t xml:space="preserve">льной программы для обучающихся, </w:t>
      </w:r>
      <w:bookmarkStart w:id="0" w:name="_GoBack"/>
      <w:bookmarkEnd w:id="0"/>
      <w:r>
        <w:t xml:space="preserve">с учетом Приказа МинПросвещения РФ от 24.11.2022 №1023 «Об утверждении Федеральной адаптированной основной общеобразовательной программы начального общего образования для обучающихся с ОВЗ. </w:t>
      </w:r>
      <w:proofErr w:type="gramEnd"/>
    </w:p>
    <w:p w:rsidR="00543AA7" w:rsidRDefault="001415B8" w:rsidP="00DE6CEF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Цель коррекционного курса: формирование коммуникативных и речевых навыков, выбор и овладение доступными ребенку средствами коммуникации, и использование этих сре</w:t>
      </w:r>
      <w:proofErr w:type="gramStart"/>
      <w:r>
        <w:t>дств дл</w:t>
      </w:r>
      <w:proofErr w:type="gramEnd"/>
      <w:r>
        <w:t xml:space="preserve">я решения соответствующих возрасту житейских задач. </w:t>
      </w:r>
    </w:p>
    <w:p w:rsidR="00543AA7" w:rsidRDefault="001415B8" w:rsidP="00DE6CEF">
      <w:pPr>
        <w:ind w:right="643" w:firstLine="698"/>
      </w:pPr>
      <w:r>
        <w:t xml:space="preserve">Задачи: </w:t>
      </w:r>
    </w:p>
    <w:p w:rsidR="00543AA7" w:rsidRDefault="001415B8">
      <w:pPr>
        <w:ind w:right="643"/>
      </w:pPr>
      <w:r>
        <w:t xml:space="preserve">Формирование разнообразных моделей общения с постепенным сокращением дистанции взаимодействия с окружающими. </w:t>
      </w:r>
    </w:p>
    <w:p w:rsidR="00543AA7" w:rsidRDefault="001415B8">
      <w:pPr>
        <w:ind w:right="643"/>
      </w:pPr>
      <w:r>
        <w:t xml:space="preserve">Формирования возможных форм визуального и тактильного контакта, способности проникать в эмоциональный смысл ситуации общения. </w:t>
      </w:r>
    </w:p>
    <w:p w:rsidR="00543AA7" w:rsidRDefault="001415B8">
      <w:pPr>
        <w:ind w:right="643"/>
      </w:pPr>
      <w:r>
        <w:t xml:space="preserve">Формирование коммуникативных навыков, включая использование средств альтернативной и дополнительной коммуникации. </w:t>
      </w:r>
    </w:p>
    <w:p w:rsidR="00543AA7" w:rsidRDefault="001415B8" w:rsidP="00DE6CEF">
      <w:pPr>
        <w:spacing w:after="281"/>
        <w:ind w:right="643" w:firstLine="698"/>
      </w:pPr>
      <w:r>
        <w:t xml:space="preserve">Итоговые достижения обучающегося определяются индивидуальными возможностями ребенка и тем, что его образование нацелено на максимальное развитие жизненной компетенции. Овладение знаниями, умениями и навыками в данном случае регламентируется рамками полезных и необходимых инструментов для решения задач повседневной жизни. </w:t>
      </w:r>
    </w:p>
    <w:p w:rsidR="00543AA7" w:rsidRDefault="001415B8">
      <w:pPr>
        <w:pStyle w:val="1"/>
        <w:ind w:left="3626"/>
      </w:pPr>
      <w:r>
        <w:t xml:space="preserve">Общая характеристика коррекционного курса </w:t>
      </w:r>
    </w:p>
    <w:p w:rsidR="00543AA7" w:rsidRDefault="001415B8" w:rsidP="00DE6CEF">
      <w:pPr>
        <w:ind w:right="643" w:firstLine="698"/>
      </w:pPr>
      <w:r>
        <w:t xml:space="preserve">Курс предназначен </w:t>
      </w:r>
      <w:proofErr w:type="gramStart"/>
      <w:r>
        <w:t>для сопровождения ребенка с ограниченными возможностями здоровья для детей с РАС с выраженной интеллектуальной недостаточностью</w:t>
      </w:r>
      <w:proofErr w:type="gramEnd"/>
      <w:r>
        <w:t xml:space="preserve"> и множественными  нарушениями  в  развитии  (8.4).  Она  учитывает  особенности 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DE6CEF">
      <w:pPr>
        <w:ind w:right="643" w:firstLine="698"/>
      </w:pPr>
      <w:r>
        <w:t xml:space="preserve">У данной категории детей проявляются стойкие нарушения познавательной деятельности, возникшие вследствие органического поражения головного мозга. Такие дети </w:t>
      </w:r>
      <w:r>
        <w:lastRenderedPageBreak/>
        <w:t xml:space="preserve">меньше, чем их нормальные сверстники, испытывают потребность в познании и общении. При этом страдают не только интеллект, но и эмоции, воля, поведение, физическое развитие. Поэтому возникает необходимость в проведении целенаправленной коррекционно-развивающей работы. </w:t>
      </w:r>
    </w:p>
    <w:p w:rsidR="00DE6CEF" w:rsidRDefault="001415B8" w:rsidP="00DE6CEF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Приоритетной задачей коррекционной работы является обучение средствам коммуникации, в том числе, при необходимости, средствам альтернативной коммуникации. В процессе практического общения происходит освоение обучающимися с РАС с умеренной, тяжелой, глубокой умственной отсталостью (интеллектуальными нарушениями), ТМНР умения применять освоенные ими средства.</w:t>
      </w:r>
    </w:p>
    <w:p w:rsidR="00543AA7" w:rsidRDefault="001415B8" w:rsidP="00DE6CEF">
      <w:pPr>
        <w:ind w:right="643" w:firstLine="698"/>
      </w:pPr>
      <w:r>
        <w:t xml:space="preserve"> </w:t>
      </w:r>
      <w:r>
        <w:rPr>
          <w:b/>
        </w:rPr>
        <w:t xml:space="preserve">Описание места коррекционного курса в учебном плане </w:t>
      </w:r>
    </w:p>
    <w:p w:rsidR="00543AA7" w:rsidRDefault="001415B8" w:rsidP="00DE6CEF">
      <w:pPr>
        <w:ind w:right="643" w:firstLine="487"/>
      </w:pPr>
      <w:r>
        <w:t xml:space="preserve">Коррекционный курс «Эмоциональное и коммуникативно-речевое развитие (альтернативная коммуникация)» входит в часть образовательной программы для ребенка с РАС (вариант 8.4), формируемую участниками образовательных отношений. Количество занятий в неделю - 2, количество занятий в год - 66, исходя из 33 учебных недель в 1 классе. </w:t>
      </w:r>
      <w:r w:rsidR="00DE6CEF">
        <w:t xml:space="preserve"> </w:t>
      </w:r>
      <w:r>
        <w:t xml:space="preserve">Продолжительность занятия не превышает 20 минут. Форма проведения занятий – индивидуальная и фронтальная. </w:t>
      </w:r>
    </w:p>
    <w:p w:rsidR="00543AA7" w:rsidRDefault="001415B8">
      <w:pPr>
        <w:pStyle w:val="1"/>
        <w:spacing w:after="18" w:line="259" w:lineRule="auto"/>
        <w:ind w:left="507" w:right="1129"/>
        <w:jc w:val="center"/>
      </w:pPr>
      <w:r>
        <w:t>Личностные и предметные результаты освоения коррекционного курса</w:t>
      </w:r>
    </w:p>
    <w:p w:rsidR="00543AA7" w:rsidRDefault="001415B8" w:rsidP="00DE6CEF">
      <w:pPr>
        <w:spacing w:after="23" w:line="260" w:lineRule="auto"/>
        <w:ind w:left="-5" w:right="644" w:firstLine="502"/>
      </w:pPr>
      <w:r>
        <w:t xml:space="preserve">В соответствии с требованиями ФГОС к АООП НОО ОВЗ для обучающихся с РАС (вариант 8.4) результативность </w:t>
      </w:r>
      <w:r>
        <w:rPr>
          <w:color w:val="000009"/>
        </w:rPr>
        <w:t>обучения каждого обучающегося оценивается с учетом особенностей его психофизического развития и особых образовательных потребностей. Основным ожидаемым результатом освоения обучающимися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общества.</w:t>
      </w:r>
    </w:p>
    <w:p w:rsidR="00543AA7" w:rsidRDefault="001415B8">
      <w:pPr>
        <w:spacing w:after="23" w:line="259" w:lineRule="auto"/>
        <w:ind w:left="-5"/>
        <w:jc w:val="left"/>
      </w:pPr>
      <w:r>
        <w:rPr>
          <w:u w:val="single" w:color="000000"/>
        </w:rPr>
        <w:t>Возможные личностные результаты:</w:t>
      </w:r>
    </w:p>
    <w:p w:rsidR="00543AA7" w:rsidRDefault="001415B8">
      <w:pPr>
        <w:numPr>
          <w:ilvl w:val="0"/>
          <w:numId w:val="18"/>
        </w:numPr>
        <w:spacing w:after="9"/>
        <w:ind w:right="643" w:firstLine="711"/>
      </w:pPr>
      <w:r>
        <w:rPr>
          <w:color w:val="111111"/>
        </w:rPr>
        <w:t>осознание себя, своего «Я»; осознание своей принадлежности к определенному полу; социально-эмоциональное участие в процессе общения и совместной деятельности;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развитие адекватных представлений об окружающем социальном мире овладение социально-бытовыми умениями, необходимыми в повседневной жизни дома и в школе, умение выполнять посильную домашнюю работу, включаться в школьные дела;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умение сообщать о нездоровье, опасности т.д.;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владение элементарными навыками коммуникации и принятыми нормами взаимодействия;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первоначальное осмысление социального окружения;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развитие самостоятельности;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овладение общепринятыми правилами поведения; </w:t>
      </w:r>
    </w:p>
    <w:p w:rsidR="00543AA7" w:rsidRDefault="001415B8">
      <w:pPr>
        <w:numPr>
          <w:ilvl w:val="0"/>
          <w:numId w:val="18"/>
        </w:numPr>
        <w:spacing w:after="77"/>
        <w:ind w:right="643" w:firstLine="711"/>
      </w:pPr>
      <w:r>
        <w:t xml:space="preserve">наличие интереса к практической деятельности </w:t>
      </w:r>
      <w:r>
        <w:rPr>
          <w:u w:val="single" w:color="000000"/>
        </w:rPr>
        <w:t>Предметные результаты:</w:t>
      </w:r>
    </w:p>
    <w:p w:rsidR="00543AA7" w:rsidRDefault="001415B8" w:rsidP="00DE6CEF">
      <w:pPr>
        <w:numPr>
          <w:ilvl w:val="0"/>
          <w:numId w:val="18"/>
        </w:numPr>
        <w:ind w:right="643" w:firstLine="711"/>
      </w:pPr>
      <w:r>
        <w:t xml:space="preserve">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задач; </w:t>
      </w:r>
    </w:p>
    <w:p w:rsidR="00543AA7" w:rsidRDefault="001415B8">
      <w:pPr>
        <w:numPr>
          <w:ilvl w:val="0"/>
          <w:numId w:val="18"/>
        </w:numPr>
        <w:spacing w:after="23" w:line="260" w:lineRule="auto"/>
        <w:ind w:right="643" w:firstLine="711"/>
      </w:pPr>
      <w:r>
        <w:rPr>
          <w:color w:val="000009"/>
        </w:rPr>
        <w:lastRenderedPageBreak/>
        <w:t xml:space="preserve">приветствие с вариативным использованием двух и более средств альтернативной коммуникации в ходе коммуникации, прощание с использованием хотя бы одного приема альтернативной коммуникации, следуя за действиями взрослого;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ограниченное понимание обращенной речи, смысла рисунков, фотографий: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различение себя, близких и знакомых людей по именам и на изображениях;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>понимание слов, обозначающих предметы и действия, признаки предметов (цвет, форма, размер и др.), характеристики действий (</w:t>
      </w:r>
      <w:proofErr w:type="gramStart"/>
      <w:r>
        <w:t>громко-тихо</w:t>
      </w:r>
      <w:proofErr w:type="gramEnd"/>
      <w:r>
        <w:t xml:space="preserve"> и др.);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>указание на объе</w:t>
      </w:r>
      <w:proofErr w:type="gramStart"/>
      <w:r>
        <w:t>кт с пр</w:t>
      </w:r>
      <w:proofErr w:type="gramEnd"/>
      <w:r>
        <w:t>именением двух и более доступных приемов альтернативной коммуникации как ответ на вопрос</w:t>
      </w:r>
      <w:r>
        <w:rPr>
          <w:color w:val="990099"/>
        </w:rPr>
        <w:t xml:space="preserve">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выражение согласия и несогласия, удовольствия и неудовольствия с использованием общепринятых приемов альтернативной коммуникации;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составление изображений, предметов из 3-4 частей с помощью взрослого;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обращение с просьбой о помощи с использованием средств альтернативной коммуникации в типовых повторяющихся ситуациях. </w:t>
      </w:r>
    </w:p>
    <w:p w:rsidR="00543AA7" w:rsidRDefault="001415B8">
      <w:pPr>
        <w:ind w:right="643"/>
      </w:pPr>
      <w:r>
        <w:t xml:space="preserve">Данная программа позволяет формировать следующие </w:t>
      </w:r>
      <w:r>
        <w:rPr>
          <w:b/>
        </w:rPr>
        <w:t xml:space="preserve">базовые учебные действия </w:t>
      </w:r>
      <w:r>
        <w:t xml:space="preserve">(БУД): </w:t>
      </w:r>
    </w:p>
    <w:p w:rsidR="00543AA7" w:rsidRDefault="001415B8" w:rsidP="00DE6CEF">
      <w:pPr>
        <w:tabs>
          <w:tab w:val="center" w:pos="2457"/>
          <w:tab w:val="right" w:pos="11013"/>
        </w:tabs>
        <w:spacing w:after="19" w:line="269" w:lineRule="auto"/>
        <w:ind w:left="0" w:firstLine="0"/>
        <w:jc w:val="left"/>
      </w:pPr>
      <w:r>
        <w:t>1.</w:t>
      </w:r>
      <w:r>
        <w:rPr>
          <w:rFonts w:ascii="Arial" w:eastAsia="Arial" w:hAnsi="Arial" w:cs="Arial"/>
        </w:rPr>
        <w:tab/>
      </w:r>
      <w:r>
        <w:t xml:space="preserve">Подготовка ребенка к эмоциональному, коммуникативному взаимодействию </w:t>
      </w:r>
      <w:r w:rsidR="00DE6CEF">
        <w:t xml:space="preserve"> </w:t>
      </w:r>
      <w:r>
        <w:t xml:space="preserve">индивидуально с педагогом (специалистом)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обеспечение </w:t>
      </w:r>
      <w:r>
        <w:tab/>
        <w:t xml:space="preserve">состояния </w:t>
      </w:r>
      <w:r>
        <w:tab/>
        <w:t xml:space="preserve">психологического </w:t>
      </w:r>
      <w:r>
        <w:tab/>
        <w:t xml:space="preserve">комфорта </w:t>
      </w:r>
      <w:r>
        <w:tab/>
        <w:t xml:space="preserve">ребенка </w:t>
      </w:r>
      <w:r>
        <w:tab/>
        <w:t xml:space="preserve">во </w:t>
      </w:r>
      <w:r>
        <w:tab/>
        <w:t xml:space="preserve">время взаимодействия;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принятие ребенком ситуации взаимодействия с педагогом, специалистом (как предметно-практической, игровой деятельности, так и тактильного, телесного взаимодействия); </w:t>
      </w:r>
    </w:p>
    <w:p w:rsidR="00543AA7" w:rsidRDefault="001415B8">
      <w:pPr>
        <w:numPr>
          <w:ilvl w:val="0"/>
          <w:numId w:val="18"/>
        </w:numPr>
        <w:ind w:right="643" w:firstLine="711"/>
      </w:pPr>
      <w:r>
        <w:t xml:space="preserve">принятие ребенком физической помощи и подсказки со стороны педагога, специалиста. </w:t>
      </w:r>
    </w:p>
    <w:p w:rsidR="00543AA7" w:rsidRDefault="001415B8" w:rsidP="00DE6CEF">
      <w:pPr>
        <w:ind w:right="643"/>
      </w:pPr>
      <w:r>
        <w:t xml:space="preserve">2.Подготовка ребенка к нахождению и обучению в среде сверстников, к эмоциональному, коммуникативному взаимодействию с группой обучающихся </w:t>
      </w:r>
    </w:p>
    <w:p w:rsidR="00543AA7" w:rsidRDefault="001415B8">
      <w:pPr>
        <w:numPr>
          <w:ilvl w:val="0"/>
          <w:numId w:val="19"/>
        </w:numPr>
        <w:ind w:right="643" w:firstLine="711"/>
      </w:pPr>
      <w:r>
        <w:t xml:space="preserve">обеспечение состояния психологического комфорта ребенка во время нахождения в группе; </w:t>
      </w:r>
    </w:p>
    <w:p w:rsidR="00543AA7" w:rsidRDefault="001415B8">
      <w:pPr>
        <w:numPr>
          <w:ilvl w:val="0"/>
          <w:numId w:val="19"/>
        </w:numPr>
        <w:ind w:right="643" w:firstLine="711"/>
      </w:pPr>
      <w:r>
        <w:t xml:space="preserve">принятие ситуации нахождения в классе (группе) на уроке (занятии) в соответствии с правилами поведения (соблюдение тишины, сохранение правильной позы в соответствии с выполняемым действием, ожидание своей очереди); </w:t>
      </w:r>
    </w:p>
    <w:p w:rsidR="00543AA7" w:rsidRDefault="001415B8">
      <w:pPr>
        <w:numPr>
          <w:ilvl w:val="0"/>
          <w:numId w:val="19"/>
        </w:numPr>
        <w:ind w:right="643" w:firstLine="711"/>
      </w:pPr>
      <w:r>
        <w:t xml:space="preserve">принятие ребенком ситуации взаимодействия с одноклассниками (не уклоняется, когда к нему подходят дети, сам подходит к детям с целью взаимодействия, проявляет симпатию или антипатию к конкретным детям, принимает помощь от одноклассников, других детей). </w:t>
      </w:r>
    </w:p>
    <w:p w:rsidR="00543AA7" w:rsidRDefault="001415B8" w:rsidP="00DE6CEF">
      <w:pPr>
        <w:ind w:right="643"/>
      </w:pPr>
      <w:r>
        <w:t xml:space="preserve">3.Формирование учебного поведения </w:t>
      </w:r>
    </w:p>
    <w:p w:rsidR="00543AA7" w:rsidRDefault="001415B8">
      <w:pPr>
        <w:numPr>
          <w:ilvl w:val="0"/>
          <w:numId w:val="20"/>
        </w:numPr>
        <w:ind w:right="643" w:hanging="144"/>
      </w:pPr>
      <w:r>
        <w:t xml:space="preserve">концентрация на сохранных анализаторных ощущениях (демонстрирует зрительные и слуховые ориентировочно-поисковые реакции, прислушивается, фиксирует взгляд на лице говорящего взрослого или на демонстрируемом предмете, находящемся в поле зрения, прислушивается и концентрируется на тактильных, вестибулярных ощущениях); </w:t>
      </w:r>
    </w:p>
    <w:p w:rsidR="00543AA7" w:rsidRDefault="001415B8">
      <w:pPr>
        <w:numPr>
          <w:ilvl w:val="0"/>
          <w:numId w:val="20"/>
        </w:numPr>
        <w:ind w:right="643" w:hanging="144"/>
      </w:pPr>
      <w:r>
        <w:t xml:space="preserve">понимание ситуации нахождения на уроке (занятии); </w:t>
      </w:r>
    </w:p>
    <w:p w:rsidR="00543AA7" w:rsidRDefault="001415B8">
      <w:pPr>
        <w:numPr>
          <w:ilvl w:val="0"/>
          <w:numId w:val="20"/>
        </w:numPr>
        <w:ind w:right="643" w:hanging="144"/>
      </w:pPr>
      <w:r>
        <w:t xml:space="preserve">направленность взгляда (на говорящего взрослого, на задание); </w:t>
      </w:r>
      <w:proofErr w:type="gramStart"/>
      <w:r>
        <w:t>-у</w:t>
      </w:r>
      <w:proofErr w:type="gramEnd"/>
      <w:r>
        <w:t xml:space="preserve">мение выполнять инструкции педагога: </w:t>
      </w:r>
    </w:p>
    <w:p w:rsidR="00543AA7" w:rsidRDefault="001415B8">
      <w:pPr>
        <w:numPr>
          <w:ilvl w:val="0"/>
          <w:numId w:val="21"/>
        </w:numPr>
        <w:ind w:right="643" w:firstLine="711"/>
      </w:pPr>
      <w:r>
        <w:t xml:space="preserve">методом «рука в руке»/«рука под рукой»; </w:t>
      </w:r>
    </w:p>
    <w:p w:rsidR="00543AA7" w:rsidRDefault="001415B8">
      <w:pPr>
        <w:numPr>
          <w:ilvl w:val="0"/>
          <w:numId w:val="21"/>
        </w:numPr>
        <w:spacing w:after="79"/>
        <w:ind w:right="643" w:firstLine="711"/>
      </w:pPr>
      <w:r>
        <w:lastRenderedPageBreak/>
        <w:t xml:space="preserve">при физической помощи (взрослый физически помогает ребенку выполнить часть задания, но дает ему возможность завершить задание самостоятельно); </w:t>
      </w:r>
    </w:p>
    <w:p w:rsidR="00543AA7" w:rsidRDefault="001415B8">
      <w:pPr>
        <w:numPr>
          <w:ilvl w:val="0"/>
          <w:numId w:val="21"/>
        </w:numPr>
        <w:ind w:right="643" w:firstLine="711"/>
      </w:pPr>
      <w:r>
        <w:t xml:space="preserve">после физической подсказки (взрослый помогает ребенку выполнить задание, направляя его); </w:t>
      </w:r>
    </w:p>
    <w:p w:rsidR="00543AA7" w:rsidRDefault="001415B8">
      <w:pPr>
        <w:numPr>
          <w:ilvl w:val="0"/>
          <w:numId w:val="21"/>
        </w:numPr>
        <w:ind w:right="643" w:firstLine="711"/>
      </w:pPr>
      <w:r>
        <w:t xml:space="preserve">по образцу (взрослый демонстрирует учащемуся выполнение задания); </w:t>
      </w:r>
    </w:p>
    <w:p w:rsidR="00543AA7" w:rsidRDefault="001415B8">
      <w:pPr>
        <w:numPr>
          <w:ilvl w:val="0"/>
          <w:numId w:val="21"/>
        </w:numPr>
        <w:ind w:right="643" w:firstLine="711"/>
      </w:pPr>
      <w:r>
        <w:t xml:space="preserve">по словесной инструкции (взрослый дает словесные указания, напоминания и сигналы по мере необходимости); </w:t>
      </w:r>
    </w:p>
    <w:p w:rsidR="00543AA7" w:rsidRDefault="001415B8">
      <w:pPr>
        <w:numPr>
          <w:ilvl w:val="0"/>
          <w:numId w:val="21"/>
        </w:numPr>
        <w:ind w:right="643" w:firstLine="711"/>
      </w:pPr>
      <w:r>
        <w:t xml:space="preserve">самостоятельно (помощь взрослых не требуется). </w:t>
      </w:r>
      <w:proofErr w:type="gramStart"/>
      <w:r>
        <w:t>-и</w:t>
      </w:r>
      <w:proofErr w:type="gramEnd"/>
      <w:r>
        <w:t xml:space="preserve">спользование по назначению учебных материалов; -умение выполнять действия по образцу и по подражанию. </w:t>
      </w:r>
    </w:p>
    <w:p w:rsidR="00543AA7" w:rsidRDefault="001415B8" w:rsidP="00DE6CEF">
      <w:pPr>
        <w:ind w:right="643"/>
      </w:pPr>
      <w:r>
        <w:t xml:space="preserve">4.Формирование умения выполнять задание: </w:t>
      </w:r>
    </w:p>
    <w:p w:rsidR="00543AA7" w:rsidRDefault="001415B8">
      <w:pPr>
        <w:numPr>
          <w:ilvl w:val="0"/>
          <w:numId w:val="22"/>
        </w:numPr>
        <w:ind w:right="643" w:hanging="144"/>
      </w:pPr>
      <w:r>
        <w:t xml:space="preserve">в течение определенного периода времени; </w:t>
      </w:r>
    </w:p>
    <w:p w:rsidR="00543AA7" w:rsidRDefault="001415B8">
      <w:pPr>
        <w:numPr>
          <w:ilvl w:val="0"/>
          <w:numId w:val="22"/>
        </w:numPr>
        <w:ind w:right="643" w:hanging="144"/>
      </w:pPr>
      <w:r>
        <w:t xml:space="preserve">от начала до конца; </w:t>
      </w:r>
    </w:p>
    <w:p w:rsidR="00543AA7" w:rsidRDefault="001415B8">
      <w:pPr>
        <w:numPr>
          <w:ilvl w:val="0"/>
          <w:numId w:val="22"/>
        </w:numPr>
        <w:ind w:right="643" w:hanging="144"/>
      </w:pPr>
      <w:r>
        <w:t xml:space="preserve">с заданными качественными параметрами. </w:t>
      </w:r>
    </w:p>
    <w:p w:rsidR="00543AA7" w:rsidRDefault="001415B8">
      <w:pPr>
        <w:numPr>
          <w:ilvl w:val="0"/>
          <w:numId w:val="22"/>
        </w:numPr>
        <w:ind w:right="643" w:hanging="144"/>
      </w:pPr>
      <w:r>
        <w:t xml:space="preserve">умение пошагово выполнять самостоятельно задания; </w:t>
      </w:r>
    </w:p>
    <w:p w:rsidR="00543AA7" w:rsidRDefault="001415B8">
      <w:pPr>
        <w:numPr>
          <w:ilvl w:val="0"/>
          <w:numId w:val="22"/>
        </w:numPr>
        <w:ind w:right="643" w:hanging="144"/>
      </w:pPr>
      <w:r>
        <w:t xml:space="preserve">умение следовать наглядной развернутой инструкции педагога. </w:t>
      </w:r>
    </w:p>
    <w:p w:rsidR="00543AA7" w:rsidRDefault="001415B8" w:rsidP="00DE6CEF">
      <w:pPr>
        <w:ind w:left="0" w:right="568" w:firstLine="0"/>
        <w:jc w:val="left"/>
      </w:pPr>
      <w:r>
        <w:t xml:space="preserve">5.Формирование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543AA7" w:rsidRDefault="00543AA7">
      <w:pPr>
        <w:spacing w:after="28" w:line="259" w:lineRule="auto"/>
        <w:ind w:left="0" w:firstLine="0"/>
        <w:jc w:val="left"/>
      </w:pPr>
    </w:p>
    <w:p w:rsidR="00543AA7" w:rsidRDefault="001415B8">
      <w:pPr>
        <w:pStyle w:val="1"/>
        <w:spacing w:after="18" w:line="259" w:lineRule="auto"/>
        <w:ind w:left="507" w:right="557"/>
        <w:jc w:val="center"/>
      </w:pPr>
      <w:r>
        <w:t xml:space="preserve">Содержание коррекционного курса </w:t>
      </w:r>
    </w:p>
    <w:p w:rsidR="00543AA7" w:rsidRDefault="001415B8" w:rsidP="00DE6CEF">
      <w:pPr>
        <w:ind w:right="643" w:firstLine="487"/>
      </w:pPr>
      <w:r>
        <w:t xml:space="preserve">Общение – неотъемлемая составляющая социальной жизни человека. Нарушения речевого развития значительно препятствуют и ограничивают полноценное общение ребенка. Часто у детей, имеющих РАС в сочетании с нарушением интеллекта,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</w:t>
      </w:r>
    </w:p>
    <w:p w:rsidR="00543AA7" w:rsidRDefault="001415B8" w:rsidP="00DE6CEF">
      <w:pPr>
        <w:ind w:right="643" w:firstLine="487"/>
      </w:pPr>
      <w:r>
        <w:t xml:space="preserve">У детей отмечается грубое недоразвитие речи и всех ее функций: коммуникативной, познавательной, регулирующей. У многих детей устная речь вообще отсутствует или нарушена настолько, что понимание ее окружающими сильно затруднено, либо невозможно. 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 </w:t>
      </w:r>
    </w:p>
    <w:p w:rsidR="00543AA7" w:rsidRDefault="001415B8" w:rsidP="00DE6CEF">
      <w:pPr>
        <w:ind w:right="643" w:firstLine="487"/>
      </w:pPr>
      <w:proofErr w:type="gramStart"/>
      <w:r>
        <w:t xml:space="preserve">Вся работа направлена, главным образом, на освоение и использование ребёнком средств невербальной коммуникации: взгляда, мимики, жеста, предмета, графического изображения, знаков, таблицы букв, карточек с печатными словами, набор букв как средства коммуникации, а также освоение и использование технических коммуникативных устройств, а также компьютерных устройств, синтезирующих речь). </w:t>
      </w:r>
      <w:proofErr w:type="gramEnd"/>
    </w:p>
    <w:p w:rsidR="00543AA7" w:rsidRDefault="001415B8" w:rsidP="00DE6CEF">
      <w:pPr>
        <w:ind w:right="643" w:firstLine="487"/>
      </w:pPr>
      <w:r>
        <w:t xml:space="preserve">Это достигается путём решения следующих задач </w:t>
      </w:r>
    </w:p>
    <w:p w:rsidR="00543AA7" w:rsidRDefault="00DE6CEF">
      <w:pPr>
        <w:ind w:left="998" w:right="643" w:firstLine="711"/>
      </w:pPr>
      <w:r>
        <w:rPr>
          <w:rFonts w:asciiTheme="minorHAnsi" w:eastAsia="Segoe UI Symbol" w:hAnsiTheme="minorHAnsi" w:cs="Segoe UI Symbol"/>
        </w:rPr>
        <w:t xml:space="preserve">- </w:t>
      </w:r>
      <w:r w:rsidR="001415B8">
        <w:t xml:space="preserve">Развитие речи как средства общения в контексте познания окружающего мира и личного опыта ребенка. </w:t>
      </w:r>
    </w:p>
    <w:p w:rsidR="00543AA7" w:rsidRDefault="001415B8">
      <w:pPr>
        <w:ind w:left="998" w:right="643" w:firstLine="711"/>
      </w:pPr>
      <w:r>
        <w:t xml:space="preserve">—Понимание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</w:t>
      </w:r>
    </w:p>
    <w:p w:rsidR="00543AA7" w:rsidRDefault="001415B8">
      <w:pPr>
        <w:ind w:left="998" w:right="643" w:firstLine="711"/>
      </w:pPr>
      <w:r>
        <w:t xml:space="preserve">—Овладение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 </w:t>
      </w:r>
    </w:p>
    <w:p w:rsidR="00543AA7" w:rsidRDefault="001415B8">
      <w:pPr>
        <w:ind w:left="998" w:right="643" w:firstLine="773"/>
      </w:pPr>
      <w:r>
        <w:lastRenderedPageBreak/>
        <w:t xml:space="preserve">—Умение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</w:t>
      </w:r>
    </w:p>
    <w:p w:rsidR="00543AA7" w:rsidRDefault="001415B8">
      <w:pPr>
        <w:ind w:left="998" w:right="643" w:firstLine="773"/>
      </w:pPr>
      <w:r>
        <w:t xml:space="preserve">—Умение использование предметов для выражения путем на них жестом, взглядом. </w:t>
      </w:r>
    </w:p>
    <w:p w:rsidR="00543AA7" w:rsidRDefault="001415B8">
      <w:pPr>
        <w:spacing w:after="79"/>
        <w:ind w:left="998" w:right="643" w:firstLine="773"/>
      </w:pPr>
      <w:r>
        <w:t xml:space="preserve">—Понимание слов, обозначающие объекты и явления природы, объекты рукотворного мира и деятельность человека. </w:t>
      </w:r>
    </w:p>
    <w:p w:rsidR="00543AA7" w:rsidRDefault="001415B8">
      <w:pPr>
        <w:ind w:left="998" w:right="643" w:firstLine="773"/>
      </w:pPr>
      <w:r>
        <w:t xml:space="preserve">—Умение использовать усвоенный словарный и фразовый материал в коммуникативных ситуациях (вербально или невербально). </w:t>
      </w:r>
    </w:p>
    <w:p w:rsidR="00543AA7" w:rsidRDefault="001415B8" w:rsidP="00DE6CEF">
      <w:pPr>
        <w:ind w:left="0" w:right="404" w:firstLine="0"/>
      </w:pPr>
      <w:r>
        <w:t xml:space="preserve">Кроме </w:t>
      </w:r>
      <w:proofErr w:type="gramStart"/>
      <w:r>
        <w:t>основных</w:t>
      </w:r>
      <w:proofErr w:type="gramEnd"/>
      <w:r>
        <w:t xml:space="preserve">, </w:t>
      </w:r>
      <w:r w:rsidR="00DE6CEF">
        <w:t xml:space="preserve">можно выделить и дополнительные </w:t>
      </w:r>
      <w:r>
        <w:t>задачи: —</w:t>
      </w:r>
      <w:r w:rsidR="00DE6CEF">
        <w:t xml:space="preserve"> развитие зрительного </w:t>
      </w:r>
      <w:r>
        <w:t xml:space="preserve">восприятия; </w:t>
      </w:r>
    </w:p>
    <w:p w:rsidR="00543AA7" w:rsidRDefault="001415B8">
      <w:pPr>
        <w:ind w:left="1719" w:right="643"/>
      </w:pPr>
      <w:r>
        <w:t xml:space="preserve">—развитие зрительного и слухового внимания; </w:t>
      </w:r>
    </w:p>
    <w:p w:rsidR="00543AA7" w:rsidRDefault="001415B8">
      <w:pPr>
        <w:tabs>
          <w:tab w:val="center" w:pos="1829"/>
          <w:tab w:val="center" w:pos="2972"/>
          <w:tab w:val="center" w:pos="4079"/>
          <w:tab w:val="center" w:pos="4874"/>
          <w:tab w:val="center" w:pos="6277"/>
          <w:tab w:val="center" w:pos="7934"/>
          <w:tab w:val="center" w:pos="9061"/>
          <w:tab w:val="center" w:pos="99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—</w:t>
      </w:r>
      <w:r>
        <w:rPr>
          <w:rFonts w:ascii="Arial" w:eastAsia="Arial" w:hAnsi="Arial" w:cs="Arial"/>
        </w:rPr>
        <w:tab/>
      </w:r>
      <w:r>
        <w:t xml:space="preserve">формирование </w:t>
      </w:r>
      <w:r>
        <w:tab/>
        <w:t xml:space="preserve">и </w:t>
      </w:r>
      <w:r>
        <w:tab/>
        <w:t xml:space="preserve">развитие </w:t>
      </w:r>
      <w:r>
        <w:tab/>
        <w:t xml:space="preserve">реципрокной </w:t>
      </w:r>
      <w:r>
        <w:tab/>
        <w:t xml:space="preserve">координации; </w:t>
      </w:r>
      <w:r>
        <w:tab/>
        <w:t xml:space="preserve">— </w:t>
      </w:r>
      <w:r>
        <w:tab/>
        <w:t xml:space="preserve">развитие </w:t>
      </w:r>
    </w:p>
    <w:p w:rsidR="00543AA7" w:rsidRDefault="001415B8">
      <w:pPr>
        <w:ind w:left="1008" w:right="643"/>
      </w:pPr>
      <w:r>
        <w:t xml:space="preserve">пространственных представлений; </w:t>
      </w:r>
    </w:p>
    <w:p w:rsidR="00543AA7" w:rsidRDefault="001415B8">
      <w:pPr>
        <w:ind w:left="1719" w:right="643"/>
      </w:pPr>
      <w:r>
        <w:t xml:space="preserve">—развитие мелкой моторики, зрительно-моторной координации. </w:t>
      </w:r>
    </w:p>
    <w:p w:rsidR="00543AA7" w:rsidRDefault="001415B8" w:rsidP="00DE6CEF">
      <w:pPr>
        <w:ind w:right="643" w:firstLine="698"/>
      </w:pPr>
      <w:r>
        <w:t>Коррекционная направленность: занятия по данной программе способствуют более эффективному освоению учащимися СИПР за счет формирования приемов альтернативной коммуникации. Коррекционный ку</w:t>
      </w:r>
      <w:proofErr w:type="gramStart"/>
      <w:r>
        <w:t>рс вкл</w:t>
      </w:r>
      <w:proofErr w:type="gramEnd"/>
      <w:r>
        <w:t xml:space="preserve">ючает следующие разделы: </w:t>
      </w:r>
    </w:p>
    <w:p w:rsidR="00543AA7" w:rsidRDefault="001415B8">
      <w:pPr>
        <w:numPr>
          <w:ilvl w:val="0"/>
          <w:numId w:val="23"/>
        </w:numPr>
        <w:ind w:right="643" w:hanging="245"/>
      </w:pPr>
      <w:r>
        <w:t xml:space="preserve">Диагностика. </w:t>
      </w:r>
    </w:p>
    <w:p w:rsidR="00543AA7" w:rsidRDefault="001415B8">
      <w:pPr>
        <w:numPr>
          <w:ilvl w:val="0"/>
          <w:numId w:val="23"/>
        </w:numPr>
        <w:ind w:right="643" w:hanging="245"/>
      </w:pPr>
      <w:r>
        <w:t xml:space="preserve">«Мое имя». </w:t>
      </w:r>
    </w:p>
    <w:p w:rsidR="00543AA7" w:rsidRDefault="001415B8">
      <w:pPr>
        <w:numPr>
          <w:ilvl w:val="0"/>
          <w:numId w:val="23"/>
        </w:numPr>
        <w:ind w:right="643" w:hanging="245"/>
      </w:pPr>
      <w:r>
        <w:t xml:space="preserve">«Я и моя семья». </w:t>
      </w:r>
    </w:p>
    <w:p w:rsidR="00543AA7" w:rsidRDefault="001415B8">
      <w:pPr>
        <w:numPr>
          <w:ilvl w:val="0"/>
          <w:numId w:val="23"/>
        </w:numPr>
        <w:ind w:right="643" w:hanging="245"/>
      </w:pPr>
      <w:r>
        <w:t xml:space="preserve">«Я и школа». </w:t>
      </w:r>
    </w:p>
    <w:p w:rsidR="00543AA7" w:rsidRDefault="001415B8">
      <w:pPr>
        <w:numPr>
          <w:ilvl w:val="0"/>
          <w:numId w:val="23"/>
        </w:numPr>
        <w:ind w:right="643" w:hanging="245"/>
      </w:pPr>
      <w:r>
        <w:t xml:space="preserve">«Я и игры». </w:t>
      </w:r>
    </w:p>
    <w:p w:rsidR="00543AA7" w:rsidRDefault="00543AA7">
      <w:pPr>
        <w:spacing w:after="32" w:line="259" w:lineRule="auto"/>
        <w:ind w:left="0" w:firstLine="0"/>
        <w:jc w:val="left"/>
      </w:pPr>
    </w:p>
    <w:p w:rsidR="00543AA7" w:rsidRDefault="001415B8">
      <w:pPr>
        <w:pStyle w:val="1"/>
        <w:spacing w:after="18" w:line="259" w:lineRule="auto"/>
        <w:ind w:left="507" w:right="1165"/>
        <w:jc w:val="center"/>
      </w:pPr>
      <w:r>
        <w:t xml:space="preserve">Тематическое планирование занятий с определением основных видов деятельности обучающихся </w:t>
      </w:r>
    </w:p>
    <w:tbl>
      <w:tblPr>
        <w:tblStyle w:val="TableGrid"/>
        <w:tblW w:w="10206" w:type="dxa"/>
        <w:tblInd w:w="145" w:type="dxa"/>
        <w:tblCellMar>
          <w:left w:w="2" w:type="dxa"/>
        </w:tblCellMar>
        <w:tblLook w:val="04A0"/>
      </w:tblPr>
      <w:tblGrid>
        <w:gridCol w:w="709"/>
        <w:gridCol w:w="1701"/>
        <w:gridCol w:w="992"/>
        <w:gridCol w:w="6804"/>
      </w:tblGrid>
      <w:tr w:rsidR="00543AA7" w:rsidTr="00DE6CEF">
        <w:trPr>
          <w:trHeight w:val="100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14" w:line="259" w:lineRule="auto"/>
              <w:ind w:left="0" w:firstLine="0"/>
              <w:jc w:val="left"/>
            </w:pPr>
          </w:p>
          <w:p w:rsidR="00543AA7" w:rsidRDefault="001415B8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21" w:line="259" w:lineRule="auto"/>
              <w:ind w:left="0" w:firstLine="0"/>
              <w:jc w:val="left"/>
            </w:pPr>
          </w:p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Темы занятий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58" w:firstLine="0"/>
              <w:jc w:val="left"/>
            </w:pPr>
            <w:r>
              <w:rPr>
                <w:b/>
              </w:rPr>
              <w:t xml:space="preserve">Кол- </w:t>
            </w:r>
            <w:proofErr w:type="gramStart"/>
            <w:r>
              <w:rPr>
                <w:b/>
              </w:rPr>
              <w:t>во</w:t>
            </w:r>
            <w:proofErr w:type="gramEnd"/>
            <w:r>
              <w:rPr>
                <w:b/>
              </w:rPr>
              <w:t xml:space="preserve"> часов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Основные виды деятельности </w:t>
            </w:r>
          </w:p>
        </w:tc>
      </w:tr>
      <w:tr w:rsidR="00543AA7" w:rsidTr="00DE6CEF">
        <w:trPr>
          <w:trHeight w:val="66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Диагностика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center"/>
            </w:pPr>
            <w:r>
              <w:t xml:space="preserve">3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Выполняет диагностические задания. </w:t>
            </w:r>
          </w:p>
        </w:tc>
      </w:tr>
      <w:tr w:rsidR="00543AA7" w:rsidTr="00DE6CEF">
        <w:trPr>
          <w:trHeight w:val="116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t xml:space="preserve">2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«Мое имя».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111111"/>
              </w:rPr>
              <w:t>10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52" w:firstLine="0"/>
            </w:pPr>
            <w:r>
              <w:t xml:space="preserve">Реагирование на свое имя (а также на уменьшительно- ласкательные его формы); узнавание и называние себя, своего имени ситуативно, на фотографии, в зеркальном отражении с применением способов альтернативной коммуникации. </w:t>
            </w:r>
          </w:p>
        </w:tc>
      </w:tr>
      <w:tr w:rsidR="00543AA7" w:rsidTr="00DE6CEF">
        <w:trPr>
          <w:trHeight w:val="24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t xml:space="preserve">3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>«Я и моя семья».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111111"/>
              </w:rPr>
              <w:t>13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1" w:firstLine="0"/>
            </w:pPr>
            <w:r>
              <w:t xml:space="preserve">Узнавание поименно своих близких и знакомых на фотографиях.  Прислушивание  к речи  взрослого, положительное реагирование на обращенную речь и предметно-игровые действия. Привлечение  к себе внимания с помощью звука (слова), звенящей игрушки. Показывание правил, распорядка дня и действий дома доступными  средствами (словом,  звуком, жестом, действием, изображением). Выражение согласия и несогласия звуком (словом), мимикой, жестом. </w:t>
            </w:r>
          </w:p>
        </w:tc>
      </w:tr>
      <w:tr w:rsidR="00543AA7" w:rsidTr="00DE6CEF">
        <w:trPr>
          <w:trHeight w:val="30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>«Я и школа».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111111"/>
              </w:rPr>
              <w:t>20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8" w:lineRule="auto"/>
              <w:ind w:left="0" w:right="46" w:firstLine="0"/>
            </w:pPr>
            <w:r>
              <w:t xml:space="preserve">Узнавание предметов и действий с ними, характеристика предметов по цвету, величине, форме. Выражение согласия и несогласия звуком (словом), мимикой, жестом. Сравнение 2-х предметов по заданному признаку. Составление изображений, предметов из 2-4 частей. Обращение с просьбой о помощи звуком (словом), мимикой, жестом. </w:t>
            </w:r>
          </w:p>
          <w:p w:rsidR="00543AA7" w:rsidRDefault="001415B8">
            <w:pPr>
              <w:spacing w:after="0" w:line="259" w:lineRule="auto"/>
              <w:ind w:left="0" w:right="61" w:firstLine="0"/>
            </w:pPr>
            <w:r>
              <w:t xml:space="preserve">Проявление интереса к учебной ситуации, принятие уроков; соблюдение правил; невербальное, речевое сопровождение   действий   в   процессе   занятия. Показывание  правил,  порядка  учебных  действий </w:t>
            </w:r>
          </w:p>
        </w:tc>
      </w:tr>
      <w:tr w:rsidR="00543AA7" w:rsidTr="00DE6CEF">
        <w:trPr>
          <w:trHeight w:val="83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1" w:firstLine="0"/>
            </w:pPr>
            <w:r>
              <w:t xml:space="preserve">доступными  средствами (словом, звуком, жестом, действием, изображением). Выражение согласия и несогласия звуком (словом), мимикой, жестом. </w:t>
            </w:r>
          </w:p>
        </w:tc>
      </w:tr>
      <w:tr w:rsidR="00543AA7" w:rsidTr="00DE6CEF">
        <w:trPr>
          <w:trHeight w:val="33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t xml:space="preserve">5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>«Я и игры».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111111"/>
              </w:rPr>
              <w:t>20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4" w:lineRule="auto"/>
              <w:ind w:left="0" w:right="56" w:firstLine="0"/>
            </w:pPr>
            <w:r>
              <w:t xml:space="preserve">Эмоционально-положительное реагирование на игровую ситуацию, следование взглядом за действиями взрослого с игрушкой, выполнение игрового действия с игрушкой в сопровождении речевого высказывания педагога. Выбор персонажа-игрушки среди других. Составление изображений, предметов из 2-4 частей. </w:t>
            </w:r>
          </w:p>
          <w:p w:rsidR="00543AA7" w:rsidRDefault="001415B8">
            <w:pPr>
              <w:spacing w:after="0" w:line="259" w:lineRule="auto"/>
              <w:ind w:left="0" w:right="63" w:firstLine="0"/>
            </w:pPr>
            <w:r>
              <w:t xml:space="preserve">Проявление интереса к игровой ситуации, выбор игрушки или игры; соблюдение игровых правил; невербальное, речевое сопровождение действий в игре. Показывание правил, порядка игровых действий доступными  средствами  (словом,  звуком,  жестом, действием, изображением). </w:t>
            </w:r>
          </w:p>
        </w:tc>
      </w:tr>
      <w:tr w:rsidR="00543AA7" w:rsidTr="00DE6CEF">
        <w:trPr>
          <w:trHeight w:val="283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Итого: 66 часов 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3AA7" w:rsidRDefault="00543AA7">
      <w:pPr>
        <w:spacing w:after="25" w:line="259" w:lineRule="auto"/>
        <w:ind w:left="0" w:firstLine="0"/>
        <w:jc w:val="left"/>
      </w:pPr>
    </w:p>
    <w:p w:rsidR="00543AA7" w:rsidRDefault="001415B8">
      <w:pPr>
        <w:ind w:left="998" w:right="56" w:firstLine="1186"/>
      </w:pPr>
      <w:r>
        <w:rPr>
          <w:b/>
        </w:rPr>
        <w:t xml:space="preserve">6.Описание материально- технического обеспечения образовательного процесса </w:t>
      </w:r>
      <w:r>
        <w:t xml:space="preserve">1.Баряева Л.Б., Логинова Е.Т., Лопатина Л.В. Я – говорю! Я – ребенок. И др.: Упражнения с пиктограммами. – М.: Дрофа, 2007-2008. </w:t>
      </w:r>
    </w:p>
    <w:p w:rsidR="00543AA7" w:rsidRDefault="001415B8">
      <w:pPr>
        <w:numPr>
          <w:ilvl w:val="0"/>
          <w:numId w:val="24"/>
        </w:numPr>
        <w:ind w:right="643" w:firstLine="711"/>
      </w:pPr>
      <w:r>
        <w:t xml:space="preserve">Альтернативная Коммуникация. Методический сборник Штягинова Е.А.,Рыскина В., Лазина Е. Коммуникация с помощью картинок — «Эври-чайлд» (Великобритания), 2010 г. </w:t>
      </w:r>
    </w:p>
    <w:p w:rsidR="00543AA7" w:rsidRDefault="001415B8">
      <w:pPr>
        <w:numPr>
          <w:ilvl w:val="0"/>
          <w:numId w:val="24"/>
        </w:numPr>
        <w:ind w:right="643" w:firstLine="711"/>
      </w:pPr>
      <w:r>
        <w:t xml:space="preserve">Фрост Л., Бонди Э. Система альтернативной коммуникации с помощью карточек (PECS): руководство для педагогов — изд. Теревинф, 2011 г. </w:t>
      </w:r>
    </w:p>
    <w:p w:rsidR="00543AA7" w:rsidRDefault="001415B8">
      <w:pPr>
        <w:numPr>
          <w:ilvl w:val="0"/>
          <w:numId w:val="24"/>
        </w:numPr>
        <w:ind w:right="643" w:firstLine="711"/>
      </w:pPr>
      <w:r>
        <w:t>Методика учебно-воспитательной работы в центре коррекционно-развивающего обучения и реабилитации: Учеб</w:t>
      </w:r>
      <w:proofErr w:type="gramStart"/>
      <w:r>
        <w:t>.-</w:t>
      </w:r>
      <w:proofErr w:type="gramEnd"/>
      <w:r>
        <w:t xml:space="preserve">метод.пособие/ М. Вентланд, С.Е. Гайдукевич, Т.В. </w:t>
      </w:r>
    </w:p>
    <w:p w:rsidR="00543AA7" w:rsidRDefault="001415B8">
      <w:pPr>
        <w:ind w:left="1008" w:right="643"/>
      </w:pPr>
      <w:r>
        <w:t xml:space="preserve">Горудко и др.; Науч. ред. С.Е. Гайдукевич. – Мн.: БГПУ, 2009. </w:t>
      </w:r>
    </w:p>
    <w:p w:rsidR="00543AA7" w:rsidRDefault="001415B8">
      <w:pPr>
        <w:numPr>
          <w:ilvl w:val="0"/>
          <w:numId w:val="24"/>
        </w:numPr>
        <w:ind w:right="643" w:firstLine="711"/>
      </w:pPr>
      <w:r>
        <w:t xml:space="preserve">Введение в альтернативную и дополнительную коммуникацию: жесты и графические символы для людей с двигательными и интелектуальными нарушениями, а также с РАС/Стивен фон Течнер, Харальд Мартинсен.-М.: Теревинф,2014. </w:t>
      </w:r>
    </w:p>
    <w:p w:rsidR="00543AA7" w:rsidRDefault="001415B8">
      <w:pPr>
        <w:numPr>
          <w:ilvl w:val="0"/>
          <w:numId w:val="24"/>
        </w:numPr>
        <w:ind w:right="643" w:firstLine="711"/>
      </w:pPr>
      <w:r>
        <w:t xml:space="preserve">Кириллова Е.В. Логопедическая работа с безречевыми детьми: </w:t>
      </w:r>
      <w:proofErr w:type="gramStart"/>
      <w:r>
        <w:t>Учебно- методическое</w:t>
      </w:r>
      <w:proofErr w:type="gramEnd"/>
      <w:r>
        <w:t xml:space="preserve"> пособие. — М.: ТЦ Сфера, 2011. —64 </w:t>
      </w:r>
      <w:proofErr w:type="gramStart"/>
      <w:r>
        <w:t>с</w:t>
      </w:r>
      <w:proofErr w:type="gramEnd"/>
      <w:r>
        <w:t xml:space="preserve">. </w:t>
      </w:r>
    </w:p>
    <w:p w:rsidR="00543AA7" w:rsidRDefault="001415B8">
      <w:pPr>
        <w:numPr>
          <w:ilvl w:val="0"/>
          <w:numId w:val="24"/>
        </w:numPr>
        <w:ind w:right="643" w:firstLine="711"/>
      </w:pPr>
      <w:r>
        <w:t xml:space="preserve">Лынская М. И. «Формирование речевой деятельности у неговорящих детей с использованием инновационных технологий» </w:t>
      </w:r>
    </w:p>
    <w:p w:rsidR="00543AA7" w:rsidRDefault="001415B8">
      <w:pPr>
        <w:numPr>
          <w:ilvl w:val="0"/>
          <w:numId w:val="24"/>
        </w:numPr>
        <w:ind w:right="643" w:firstLine="711"/>
      </w:pPr>
      <w:r>
        <w:t xml:space="preserve">Пятница Т.В., Башинская Т.В. Система коррекционного воздействия при моторной алалии. Ч.1.- М.: ТЦ Сфера 2010. </w:t>
      </w:r>
    </w:p>
    <w:p w:rsidR="00543AA7" w:rsidRDefault="001415B8">
      <w:pPr>
        <w:ind w:right="643"/>
      </w:pPr>
      <w:r>
        <w:t xml:space="preserve">Вспомогательными средствами невербальной (альтернативной) коммуникации являются: </w:t>
      </w:r>
    </w:p>
    <w:p w:rsidR="00543AA7" w:rsidRDefault="001415B8">
      <w:pPr>
        <w:numPr>
          <w:ilvl w:val="0"/>
          <w:numId w:val="25"/>
        </w:numPr>
        <w:ind w:right="643" w:firstLine="711"/>
      </w:pPr>
      <w:r>
        <w:lastRenderedPageBreak/>
        <w:t xml:space="preserve">специально подобранные предметы, </w:t>
      </w:r>
    </w:p>
    <w:p w:rsidR="00543AA7" w:rsidRDefault="001415B8">
      <w:pPr>
        <w:numPr>
          <w:ilvl w:val="0"/>
          <w:numId w:val="25"/>
        </w:numPr>
        <w:spacing w:after="34"/>
        <w:ind w:right="643" w:firstLine="711"/>
      </w:pPr>
      <w:r>
        <w:t xml:space="preserve">графические/ печатные изображения (тематические наборы фотографий, рисунков, сюжетных картин, пиктограмм, графические изображения, знаковые системы, таблицы букв, карточки с напечатанными словами, наборы букв, коммуникативные таблицы и коммуникативные тетради, а также составленные из них индивидуальные коммуникативные альбомы), </w:t>
      </w:r>
    </w:p>
    <w:p w:rsidR="00543AA7" w:rsidRDefault="001415B8" w:rsidP="00DE6CEF">
      <w:pPr>
        <w:numPr>
          <w:ilvl w:val="0"/>
          <w:numId w:val="25"/>
        </w:numPr>
        <w:ind w:right="643" w:firstLine="711"/>
      </w:pPr>
      <w:r>
        <w:t xml:space="preserve">алфавитные доски (таблицы букв, карточки с напечатанными словами для «глобального чтения»), </w:t>
      </w:r>
    </w:p>
    <w:p w:rsidR="00543AA7" w:rsidRDefault="001415B8" w:rsidP="00DE6CEF">
      <w:pPr>
        <w:numPr>
          <w:ilvl w:val="0"/>
          <w:numId w:val="25"/>
        </w:numPr>
        <w:spacing w:after="63"/>
        <w:ind w:right="643" w:firstLine="711"/>
      </w:pPr>
      <w:r>
        <w:t xml:space="preserve">электронные средства (записывающие устройства, компьютерные программы и синтезирующие речь устройства и т.д.). </w:t>
      </w:r>
    </w:p>
    <w:p w:rsidR="00543AA7" w:rsidRDefault="00543AA7">
      <w:pPr>
        <w:spacing w:after="0" w:line="259" w:lineRule="auto"/>
        <w:ind w:left="0" w:firstLine="0"/>
        <w:jc w:val="left"/>
      </w:pPr>
    </w:p>
    <w:p w:rsidR="00543AA7" w:rsidRDefault="001415B8" w:rsidP="00DE6CEF">
      <w:pPr>
        <w:pStyle w:val="1"/>
        <w:spacing w:after="18" w:line="259" w:lineRule="auto"/>
        <w:ind w:left="-5"/>
        <w:jc w:val="center"/>
      </w:pPr>
      <w:r>
        <w:t>2класс Пояснительная записка</w:t>
      </w:r>
    </w:p>
    <w:p w:rsidR="00543AA7" w:rsidRDefault="001415B8" w:rsidP="00DE6CEF">
      <w:pPr>
        <w:ind w:right="643" w:firstLine="698"/>
      </w:pPr>
      <w:r>
        <w:t>Программа коррекционного курса «Эмоциональное и коммуникативно-речевое развитие (альтернативная коммуникация)» предназначена для сопровождения ребенка с ограниченными возможностями здоровья (ОВЗ) для детей с РАС с выраженной интеллектуальной недостаточностью и множественными</w:t>
      </w:r>
      <w:r w:rsidR="00DE6CEF">
        <w:t xml:space="preserve"> нарушениями в развитии (8.4) М</w:t>
      </w:r>
      <w:r>
        <w:t xml:space="preserve">ОУ </w:t>
      </w:r>
      <w:r w:rsidR="00DE6CEF">
        <w:t>«Задорская ООШ»</w:t>
      </w:r>
      <w:r>
        <w:t xml:space="preserve">. Она учитывает особенности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DE6CEF">
      <w:pPr>
        <w:ind w:right="643" w:firstLine="698"/>
      </w:pPr>
      <w:r>
        <w:t xml:space="preserve">Образование обучающихся с РАС (вариант 8.4) направлено на развитие у них необходимых для жизни в семье и обществе знаний, практических представлений, умений и навыков, позволяющих достичь максимально возможной самостоятельности и независимости в повседневной жизни, связано с практическим овладением доступными навыками коммуникации, социально-бытовой ориентировки, умением использовать сформированные умения и навыки. </w:t>
      </w:r>
    </w:p>
    <w:p w:rsidR="00543AA7" w:rsidRDefault="001415B8" w:rsidP="00DE6CEF">
      <w:pPr>
        <w:ind w:left="0" w:right="568" w:firstLine="708"/>
        <w:jc w:val="left"/>
      </w:pPr>
      <w:r>
        <w:t>Целью образования детей является формирование необходимых для жизни в общест</w:t>
      </w:r>
      <w:r w:rsidR="00DE6CEF">
        <w:t xml:space="preserve">ве практических представлений, умений, навыков, позволяющих достичь максимально </w:t>
      </w:r>
      <w:r>
        <w:t xml:space="preserve">возможной самостоятельности в повседневной жизни. </w:t>
      </w:r>
    </w:p>
    <w:p w:rsidR="00543AA7" w:rsidRDefault="001415B8" w:rsidP="00DE6CEF">
      <w:pPr>
        <w:ind w:right="643" w:firstLine="698"/>
      </w:pPr>
      <w:proofErr w:type="gramStart"/>
      <w:r>
        <w:t xml:space="preserve">Программа разработана на основе ФГОС НОО ОВЗ (вариант 8.4), Адаптированной основной общеобразовательной программы для обучающихся, с учетом Приказа МинПросвещения РФ от 24.11.2022 №1023 «Об утверждении Федеральной адаптированной основной общеобразовательной программы начального общего образования для обучающихся с ОВЗ. </w:t>
      </w:r>
      <w:proofErr w:type="gramEnd"/>
    </w:p>
    <w:p w:rsidR="00543AA7" w:rsidRDefault="001415B8" w:rsidP="00DE6CEF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Цель коррекционного курса: формирование коммуникативных и речевых навыков, выбор и овладение доступными ребенку средствами коммуникаци</w:t>
      </w:r>
      <w:r w:rsidR="00DE6CEF">
        <w:t>и, и использование этих сре</w:t>
      </w:r>
      <w:proofErr w:type="gramStart"/>
      <w:r w:rsidR="00DE6CEF">
        <w:t xml:space="preserve">дств </w:t>
      </w:r>
      <w:r>
        <w:t>дл</w:t>
      </w:r>
      <w:proofErr w:type="gramEnd"/>
      <w:r>
        <w:t xml:space="preserve">я решения соответствующих возрасту житейских задач. </w:t>
      </w:r>
    </w:p>
    <w:p w:rsidR="00543AA7" w:rsidRDefault="001415B8" w:rsidP="00DE6CEF">
      <w:pPr>
        <w:ind w:right="643" w:firstLine="698"/>
      </w:pPr>
      <w:r>
        <w:t xml:space="preserve">Задачи: </w:t>
      </w:r>
    </w:p>
    <w:p w:rsidR="00543AA7" w:rsidRDefault="001415B8" w:rsidP="00DE6CEF">
      <w:pPr>
        <w:ind w:right="643" w:firstLine="698"/>
      </w:pPr>
      <w:r>
        <w:t xml:space="preserve">Формирование разнообразных моделей общения с постепенным сокращением дистанции взаимодействия с окружающими. </w:t>
      </w:r>
    </w:p>
    <w:p w:rsidR="00543AA7" w:rsidRDefault="001415B8" w:rsidP="00DE6CEF">
      <w:pPr>
        <w:ind w:right="643" w:firstLine="698"/>
      </w:pPr>
      <w:r>
        <w:t xml:space="preserve">Формирования возможных форм визуального и тактильного контакта, способности проникать в эмоциональный смысл ситуации общения. </w:t>
      </w:r>
    </w:p>
    <w:p w:rsidR="00543AA7" w:rsidRDefault="001415B8" w:rsidP="00DE6CEF">
      <w:pPr>
        <w:ind w:right="643" w:firstLine="698"/>
      </w:pPr>
      <w:r>
        <w:lastRenderedPageBreak/>
        <w:t xml:space="preserve">Формирование коммуникативных навыков, включая использование средств альтернативной и дополнительной коммуникации. </w:t>
      </w:r>
    </w:p>
    <w:p w:rsidR="00543AA7" w:rsidRDefault="001415B8" w:rsidP="00DE6CEF">
      <w:pPr>
        <w:spacing w:after="281"/>
        <w:ind w:right="643" w:firstLine="698"/>
      </w:pPr>
      <w:r>
        <w:t xml:space="preserve">Итоговые достижения обучающегося определяются индивидуальными возможностями ребенка и тем, что его образование нацелено на максимальное развитие жизненной компетенции. Овладение знаниями, умениями и навыками в данном случае регламентируется рамками полезных и необходимых инструментов для решения задач повседневной жизни. </w:t>
      </w:r>
    </w:p>
    <w:p w:rsidR="00543AA7" w:rsidRDefault="001415B8">
      <w:pPr>
        <w:pStyle w:val="1"/>
        <w:ind w:left="3626"/>
      </w:pPr>
      <w:r>
        <w:t xml:space="preserve">Общая характеристика коррекционного курса </w:t>
      </w:r>
    </w:p>
    <w:p w:rsidR="00543AA7" w:rsidRDefault="001415B8" w:rsidP="00DE6CEF">
      <w:pPr>
        <w:ind w:right="643" w:firstLine="698"/>
      </w:pPr>
      <w:r>
        <w:t xml:space="preserve">Курс предназначен </w:t>
      </w:r>
      <w:proofErr w:type="gramStart"/>
      <w:r>
        <w:t>для сопровождения ребенка с ограниченными возможностями здоровья для детей с РАС с выраженной интеллектуальной недостаточностью</w:t>
      </w:r>
      <w:proofErr w:type="gramEnd"/>
      <w:r>
        <w:t xml:space="preserve"> и множественными  нарушениями  в  развитии  (8.4).  Она  учитывает  особенности 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DE6CEF">
      <w:pPr>
        <w:ind w:right="643" w:firstLine="698"/>
      </w:pPr>
      <w:r>
        <w:t xml:space="preserve">У данной категории детей проявляются стойкие нарушения познавательной деятельности, возникшие вследствие органического поражения головного мозга. Такие дети меньше, чем их нормальные сверстники, испытывают потребность в познании и общении. При этом страдают не только интеллект, но и эмоции, воля, поведение, физическое развитие. Поэтому возникает необходимость в проведении целенаправленной коррекционно-развивающей работы. </w:t>
      </w:r>
    </w:p>
    <w:p w:rsidR="00543AA7" w:rsidRDefault="001415B8" w:rsidP="00DE6CEF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Приоритетной задачей коррекционной работы является обучение средствам коммуникации, в том числе, при необходимости, средствам альтернативной коммуникации. В процессе практического общения происходит освоение обучающимися с РАС с умеренной, тяжелой, глубокой умственной отсталостью (интеллектуальными нарушениями), ТМНР умения применять освоенные ими средства. </w:t>
      </w:r>
    </w:p>
    <w:p w:rsidR="00543AA7" w:rsidRDefault="00543AA7">
      <w:pPr>
        <w:spacing w:after="26" w:line="259" w:lineRule="auto"/>
        <w:ind w:left="0" w:firstLine="0"/>
        <w:jc w:val="left"/>
      </w:pPr>
    </w:p>
    <w:p w:rsidR="00543AA7" w:rsidRDefault="001415B8">
      <w:pPr>
        <w:pStyle w:val="1"/>
        <w:ind w:left="2713"/>
      </w:pPr>
      <w:r>
        <w:t>Описание места коррекционного курса в учебном плане</w:t>
      </w:r>
    </w:p>
    <w:p w:rsidR="00543AA7" w:rsidRDefault="001415B8" w:rsidP="00DE6CEF">
      <w:pPr>
        <w:spacing w:after="272"/>
        <w:ind w:right="643" w:firstLine="698"/>
      </w:pPr>
      <w:r>
        <w:t xml:space="preserve">Коррекционный курс «Эмоциональное и коммуникативно-речевое развитие (альтернативная коммуникация)» входит в часть образовательной программы для ребенка с РАС (вариант 8.4), формируемую участниками образовательных отношений. Количество занятий в неделю - 2, количество занятий в год - 68, исходя из 34 учебных недель во 2 классе. Продолжительность занятия не превышает 20 минут. Форма проведения занятий – индивидуальная и фронтальная. </w:t>
      </w:r>
    </w:p>
    <w:p w:rsidR="00543AA7" w:rsidRDefault="001415B8" w:rsidP="00DE6CEF">
      <w:pPr>
        <w:spacing w:after="23" w:line="260" w:lineRule="auto"/>
        <w:ind w:right="644" w:firstLine="1819"/>
      </w:pPr>
      <w:r>
        <w:rPr>
          <w:b/>
        </w:rPr>
        <w:t>Личностные и предметные результаты освоения коррекционного курса</w:t>
      </w:r>
      <w:proofErr w:type="gramStart"/>
      <w:r w:rsidR="00DE6CEF">
        <w:rPr>
          <w:b/>
        </w:rPr>
        <w:t xml:space="preserve">     </w:t>
      </w:r>
      <w:r>
        <w:t>В</w:t>
      </w:r>
      <w:proofErr w:type="gramEnd"/>
      <w:r>
        <w:t xml:space="preserve"> соответствии с требованиями ФГОС к АООП НОО ОВЗ для обучающихся с РАС (вариант 8.4) результативность </w:t>
      </w:r>
      <w:r>
        <w:rPr>
          <w:color w:val="000009"/>
        </w:rPr>
        <w:t>обучения каждого обучающегося оценивается с учетом особенностей его психофизического развития и особых образовательных потребностей. Основным ожидаемым результатом освоения обучающимися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общества.</w:t>
      </w:r>
    </w:p>
    <w:p w:rsidR="00543AA7" w:rsidRDefault="001415B8">
      <w:pPr>
        <w:spacing w:after="23" w:line="259" w:lineRule="auto"/>
        <w:ind w:left="-5"/>
        <w:jc w:val="left"/>
      </w:pPr>
      <w:r>
        <w:rPr>
          <w:u w:val="single" w:color="000000"/>
        </w:rPr>
        <w:t>Возможные личностные результаты:</w:t>
      </w:r>
    </w:p>
    <w:p w:rsidR="00543AA7" w:rsidRDefault="001415B8">
      <w:pPr>
        <w:numPr>
          <w:ilvl w:val="0"/>
          <w:numId w:val="26"/>
        </w:numPr>
        <w:spacing w:after="9"/>
        <w:ind w:right="643" w:firstLine="711"/>
      </w:pPr>
      <w:r>
        <w:rPr>
          <w:color w:val="111111"/>
        </w:rPr>
        <w:lastRenderedPageBreak/>
        <w:t>осознание себя, своего «Я»; осознание своей принадлежности к определенному полу; социально-эмоциональное участие в процессе общения и совместной деятельности;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развитие адекватных представлений об окружающем социальном мире овладение социально-бытовыми умениями, необходимыми в повседневной жизни дома и в школе, умение выполнять посильную домашнюю работу, включаться в школьные дела;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умение сообщать о нездоровье, опасности т.д.;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владение элементарными навыками коммуникации и принятыми нормами взаимодействия;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первоначальное осмысление социального окружения;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развитие самостоятельности;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овладение общепринятыми правилами поведения;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наличие интереса к практической деятельности </w:t>
      </w:r>
      <w:r>
        <w:rPr>
          <w:u w:val="single" w:color="000000"/>
        </w:rPr>
        <w:t>Предметные результаты:</w:t>
      </w:r>
    </w:p>
    <w:p w:rsidR="00543AA7" w:rsidRDefault="001415B8">
      <w:pPr>
        <w:numPr>
          <w:ilvl w:val="0"/>
          <w:numId w:val="26"/>
        </w:numPr>
        <w:spacing w:after="72"/>
        <w:ind w:right="643" w:firstLine="711"/>
      </w:pPr>
      <w:r>
        <w:t xml:space="preserve">умение использование предметов для выражения путем на них жестом, взглядом;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использование доступных жестов для передачи сообщения; </w:t>
      </w:r>
    </w:p>
    <w:p w:rsidR="00543AA7" w:rsidRDefault="001415B8">
      <w:pPr>
        <w:numPr>
          <w:ilvl w:val="0"/>
          <w:numId w:val="26"/>
        </w:numPr>
        <w:spacing w:after="23" w:line="260" w:lineRule="auto"/>
        <w:ind w:right="643" w:firstLine="711"/>
      </w:pPr>
      <w:r>
        <w:rPr>
          <w:color w:val="000009"/>
        </w:rPr>
        <w:t xml:space="preserve">приветствие, прощание с вариативным использованием двух и более средств альтернативной коммуникации в ходе коммуникации (умение использовать мимику и жесты приветствия и прощания);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>определение источника звука и указание направления;</w:t>
      </w:r>
    </w:p>
    <w:p w:rsidR="00543AA7" w:rsidRDefault="001415B8">
      <w:pPr>
        <w:numPr>
          <w:ilvl w:val="0"/>
          <w:numId w:val="26"/>
        </w:numPr>
        <w:spacing w:after="23" w:line="260" w:lineRule="auto"/>
        <w:ind w:right="643" w:firstLine="711"/>
      </w:pPr>
      <w:r>
        <w:rPr>
          <w:color w:val="000009"/>
        </w:rPr>
        <w:t xml:space="preserve">различение речевых и неречевых звуков;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ограниченное понимание обращенной речи, смысла рисунков, фотографий: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различение себя, близких и знакомых людей по именам и на изображениях; </w:t>
      </w:r>
    </w:p>
    <w:p w:rsidR="00543AA7" w:rsidRDefault="001415B8">
      <w:pPr>
        <w:numPr>
          <w:ilvl w:val="0"/>
          <w:numId w:val="26"/>
        </w:numPr>
        <w:ind w:right="643" w:firstLine="711"/>
      </w:pPr>
      <w:proofErr w:type="gramStart"/>
      <w:r>
        <w:t xml:space="preserve">понимание слов, обозначающих предметы и действия, признаки предметов (цвет, </w:t>
      </w:r>
      <w:proofErr w:type="gramEnd"/>
    </w:p>
    <w:p w:rsidR="00543AA7" w:rsidRDefault="001415B8">
      <w:pPr>
        <w:ind w:left="1008" w:right="643"/>
      </w:pPr>
      <w:r>
        <w:t>форма, размер и др.), характеристики действий (</w:t>
      </w:r>
      <w:proofErr w:type="gramStart"/>
      <w:r>
        <w:t>громко-тихо</w:t>
      </w:r>
      <w:proofErr w:type="gramEnd"/>
      <w:r>
        <w:t xml:space="preserve"> и др.); слов, показывающих расположение в пространстве (вверху-внизу, сбоку);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>указание на объе</w:t>
      </w:r>
      <w:proofErr w:type="gramStart"/>
      <w:r>
        <w:t>кт с пр</w:t>
      </w:r>
      <w:proofErr w:type="gramEnd"/>
      <w:r>
        <w:t>именением двух и более доступных приемов альтернативной коммуникации как ответ на вопрос</w:t>
      </w:r>
      <w:r>
        <w:rPr>
          <w:color w:val="990099"/>
        </w:rPr>
        <w:t xml:space="preserve">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выражение согласия и несогласия, удовольствия и неудовольствия с использованием общепринятых приемов альтернативной коммуникации;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привлечение к себе внимания с применением звука (слова), звенящей игрушки;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обращение с просьбой о помощи с использованием средств альтернативной коммуникации в типовых повторяющихся ситуациях;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обращение с просьбой о помощи с использованием средств альтернативной коммуникации в типовых повторяющихся ситуациях. </w:t>
      </w:r>
    </w:p>
    <w:p w:rsidR="00543AA7" w:rsidRDefault="001415B8">
      <w:pPr>
        <w:ind w:right="643"/>
      </w:pPr>
      <w:r>
        <w:t xml:space="preserve">Данная программа позволяет формировать следующие </w:t>
      </w:r>
      <w:r>
        <w:rPr>
          <w:b/>
        </w:rPr>
        <w:t xml:space="preserve">базовые учебные действия </w:t>
      </w:r>
      <w:r>
        <w:t xml:space="preserve">(БУД): </w:t>
      </w:r>
    </w:p>
    <w:p w:rsidR="00543AA7" w:rsidRDefault="001415B8" w:rsidP="00DE6CEF">
      <w:pPr>
        <w:spacing w:after="19" w:line="269" w:lineRule="auto"/>
        <w:ind w:right="41"/>
      </w:pPr>
      <w:r>
        <w:t xml:space="preserve">4.Подготовка ребенка к эмоциональному, коммуникативному взаимодействию индивидуально с педагогом (специалистом)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обеспечение </w:t>
      </w:r>
      <w:r>
        <w:tab/>
        <w:t xml:space="preserve">состояния </w:t>
      </w:r>
      <w:r>
        <w:tab/>
        <w:t xml:space="preserve">психологического </w:t>
      </w:r>
      <w:r>
        <w:tab/>
        <w:t xml:space="preserve">комфорта </w:t>
      </w:r>
      <w:r w:rsidR="00DE6CEF">
        <w:tab/>
        <w:t xml:space="preserve">ребенка во </w:t>
      </w:r>
      <w:r>
        <w:t xml:space="preserve">время взаимодействия;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lastRenderedPageBreak/>
        <w:t xml:space="preserve">принятие ребенком ситуации взаимодействия с педагогом, специалистом (как предметно-практической, игровой деятельности, так и тактильного, телесного взаимодействия); </w:t>
      </w:r>
    </w:p>
    <w:p w:rsidR="00543AA7" w:rsidRDefault="001415B8">
      <w:pPr>
        <w:numPr>
          <w:ilvl w:val="0"/>
          <w:numId w:val="26"/>
        </w:numPr>
        <w:ind w:right="643" w:firstLine="711"/>
      </w:pPr>
      <w:r>
        <w:t xml:space="preserve">принятие ребенком физической помощи и подсказки со стороны педагога, специалиста. </w:t>
      </w:r>
    </w:p>
    <w:p w:rsidR="00543AA7" w:rsidRDefault="001415B8" w:rsidP="00DE6CEF">
      <w:pPr>
        <w:ind w:right="643"/>
      </w:pPr>
      <w:r>
        <w:t xml:space="preserve">2.Подготовка ребенка к нахождению и обучению в среде сверстников, к эмоциональному, коммуникативному взаимодействию с группой обучающихся </w:t>
      </w:r>
    </w:p>
    <w:p w:rsidR="00543AA7" w:rsidRDefault="001415B8">
      <w:pPr>
        <w:numPr>
          <w:ilvl w:val="0"/>
          <w:numId w:val="27"/>
        </w:numPr>
        <w:ind w:right="643" w:firstLine="711"/>
      </w:pPr>
      <w:r>
        <w:t xml:space="preserve">обеспечение состояния психологического комфорта ребенка во время нахождения в группе; </w:t>
      </w:r>
    </w:p>
    <w:p w:rsidR="00543AA7" w:rsidRDefault="001415B8">
      <w:pPr>
        <w:numPr>
          <w:ilvl w:val="0"/>
          <w:numId w:val="27"/>
        </w:numPr>
        <w:ind w:right="643" w:firstLine="711"/>
      </w:pPr>
      <w:r>
        <w:t xml:space="preserve">принятие ситуации нахождения в классе (группе) на уроке (занятии) в соответствии с правилами поведения (соблюдение тишины, сохранение правильной позы в соответствии с выполняемым действием, ожидание своей очереди); </w:t>
      </w:r>
    </w:p>
    <w:p w:rsidR="00543AA7" w:rsidRDefault="001415B8">
      <w:pPr>
        <w:numPr>
          <w:ilvl w:val="0"/>
          <w:numId w:val="27"/>
        </w:numPr>
        <w:ind w:right="643" w:firstLine="711"/>
      </w:pPr>
      <w:r>
        <w:t xml:space="preserve">принятие ребенком ситуации взаимодействия с одноклассниками (не уклоняется, когда к нему подходят дети, сам подходит к детям с целью взаимодействия, проявляет симпатию или антипатию к конкретным детям, принимает помощь от одноклассников, других детей). </w:t>
      </w:r>
    </w:p>
    <w:p w:rsidR="00543AA7" w:rsidRDefault="001415B8" w:rsidP="00DE6CEF">
      <w:pPr>
        <w:ind w:left="0" w:right="643" w:firstLine="0"/>
      </w:pPr>
      <w:r>
        <w:t xml:space="preserve">3.Формирование учебного поведения </w:t>
      </w:r>
    </w:p>
    <w:p w:rsidR="00543AA7" w:rsidRDefault="001415B8">
      <w:pPr>
        <w:numPr>
          <w:ilvl w:val="0"/>
          <w:numId w:val="28"/>
        </w:numPr>
        <w:ind w:right="643" w:hanging="144"/>
      </w:pPr>
      <w:r>
        <w:t xml:space="preserve">концентрация на сохранных анализаторных ощущениях (демонстрирует зрительные и слуховые ориентировочно-поисковые реакции, прислушивается, фиксирует взгляд на лице говорящего взрослого или на демонстрируемом предмете, находящемся в поле зрения, прислушивается и концентрируется на тактильных, вестибулярных ощущениях); </w:t>
      </w:r>
    </w:p>
    <w:p w:rsidR="00543AA7" w:rsidRDefault="001415B8">
      <w:pPr>
        <w:numPr>
          <w:ilvl w:val="0"/>
          <w:numId w:val="28"/>
        </w:numPr>
        <w:ind w:right="643" w:hanging="144"/>
      </w:pPr>
      <w:r>
        <w:t xml:space="preserve">понимание ситуации нахождения на уроке (занятии); </w:t>
      </w:r>
    </w:p>
    <w:p w:rsidR="00543AA7" w:rsidRDefault="001415B8">
      <w:pPr>
        <w:numPr>
          <w:ilvl w:val="0"/>
          <w:numId w:val="28"/>
        </w:numPr>
        <w:ind w:right="643" w:hanging="144"/>
      </w:pPr>
      <w:r>
        <w:t xml:space="preserve">направленность взгляда (на говорящего взрослого, на задание); </w:t>
      </w:r>
      <w:proofErr w:type="gramStart"/>
      <w:r>
        <w:t>-у</w:t>
      </w:r>
      <w:proofErr w:type="gramEnd"/>
      <w:r>
        <w:t xml:space="preserve">мение выполнять инструкции педагога: </w:t>
      </w:r>
    </w:p>
    <w:p w:rsidR="00543AA7" w:rsidRDefault="001415B8">
      <w:pPr>
        <w:numPr>
          <w:ilvl w:val="0"/>
          <w:numId w:val="29"/>
        </w:numPr>
        <w:spacing w:after="78"/>
        <w:ind w:right="643" w:hanging="283"/>
      </w:pPr>
      <w:r>
        <w:t xml:space="preserve">методом «рука в руке»/«рука под рукой»; </w:t>
      </w:r>
    </w:p>
    <w:p w:rsidR="00543AA7" w:rsidRDefault="001415B8">
      <w:pPr>
        <w:numPr>
          <w:ilvl w:val="0"/>
          <w:numId w:val="29"/>
        </w:numPr>
        <w:ind w:right="643" w:hanging="283"/>
      </w:pPr>
      <w:r>
        <w:t xml:space="preserve">при физической помощи (взрослый физически помогает ребенку выполнить часть задания, но дает ему возможность завершить задание самостоятельно); </w:t>
      </w:r>
    </w:p>
    <w:p w:rsidR="00543AA7" w:rsidRDefault="001415B8">
      <w:pPr>
        <w:numPr>
          <w:ilvl w:val="0"/>
          <w:numId w:val="29"/>
        </w:numPr>
        <w:ind w:right="643" w:hanging="283"/>
      </w:pPr>
      <w:r>
        <w:t xml:space="preserve">после физической подсказки (взрослый помогает ребенку выполнить задание, направляя его); </w:t>
      </w:r>
    </w:p>
    <w:p w:rsidR="00543AA7" w:rsidRDefault="001415B8">
      <w:pPr>
        <w:numPr>
          <w:ilvl w:val="0"/>
          <w:numId w:val="29"/>
        </w:numPr>
        <w:ind w:right="643" w:hanging="283"/>
      </w:pPr>
      <w:r>
        <w:t xml:space="preserve">по образцу (взрослый демонстрирует учащемуся выполнение задания); </w:t>
      </w:r>
    </w:p>
    <w:p w:rsidR="00543AA7" w:rsidRDefault="001415B8">
      <w:pPr>
        <w:numPr>
          <w:ilvl w:val="0"/>
          <w:numId w:val="29"/>
        </w:numPr>
        <w:ind w:right="643" w:hanging="283"/>
      </w:pPr>
      <w:r>
        <w:t xml:space="preserve">по словесной инструкции (взрослый дает словесные указания, напоминания и сигналы по мере необходимости); </w:t>
      </w:r>
    </w:p>
    <w:p w:rsidR="00543AA7" w:rsidRDefault="001415B8">
      <w:pPr>
        <w:numPr>
          <w:ilvl w:val="0"/>
          <w:numId w:val="29"/>
        </w:numPr>
        <w:ind w:right="643" w:hanging="283"/>
      </w:pPr>
      <w:r>
        <w:t xml:space="preserve">самостоятельно (помощь взрослых не требуется). </w:t>
      </w:r>
    </w:p>
    <w:p w:rsidR="00543AA7" w:rsidRDefault="001415B8">
      <w:pPr>
        <w:numPr>
          <w:ilvl w:val="0"/>
          <w:numId w:val="30"/>
        </w:numPr>
        <w:ind w:right="643" w:hanging="144"/>
      </w:pPr>
      <w:r>
        <w:t xml:space="preserve">использование по назначению учебных материалов; </w:t>
      </w:r>
    </w:p>
    <w:p w:rsidR="00543AA7" w:rsidRDefault="001415B8">
      <w:pPr>
        <w:numPr>
          <w:ilvl w:val="0"/>
          <w:numId w:val="30"/>
        </w:numPr>
        <w:ind w:right="643" w:hanging="144"/>
      </w:pPr>
      <w:r>
        <w:t xml:space="preserve">умение выполнять действия по образцу и по подражанию. </w:t>
      </w:r>
    </w:p>
    <w:p w:rsidR="00543AA7" w:rsidRDefault="001415B8" w:rsidP="00DE6CEF">
      <w:pPr>
        <w:ind w:right="643"/>
      </w:pPr>
      <w:r>
        <w:t xml:space="preserve">4.Формирование умения выполнять задание: </w:t>
      </w:r>
    </w:p>
    <w:p w:rsidR="00543AA7" w:rsidRDefault="001415B8">
      <w:pPr>
        <w:numPr>
          <w:ilvl w:val="0"/>
          <w:numId w:val="31"/>
        </w:numPr>
        <w:ind w:right="643" w:hanging="144"/>
      </w:pPr>
      <w:r>
        <w:t xml:space="preserve">в течение определенного периода времени; </w:t>
      </w:r>
    </w:p>
    <w:p w:rsidR="00543AA7" w:rsidRDefault="001415B8">
      <w:pPr>
        <w:numPr>
          <w:ilvl w:val="0"/>
          <w:numId w:val="31"/>
        </w:numPr>
        <w:ind w:right="643" w:hanging="144"/>
      </w:pPr>
      <w:r>
        <w:t xml:space="preserve">от начала до конца; </w:t>
      </w:r>
    </w:p>
    <w:p w:rsidR="00543AA7" w:rsidRDefault="001415B8">
      <w:pPr>
        <w:numPr>
          <w:ilvl w:val="0"/>
          <w:numId w:val="31"/>
        </w:numPr>
        <w:ind w:right="643" w:hanging="144"/>
      </w:pPr>
      <w:r>
        <w:t xml:space="preserve">с заданными качественными параметрами. </w:t>
      </w:r>
    </w:p>
    <w:p w:rsidR="00543AA7" w:rsidRDefault="001415B8">
      <w:pPr>
        <w:numPr>
          <w:ilvl w:val="0"/>
          <w:numId w:val="31"/>
        </w:numPr>
        <w:ind w:right="643" w:hanging="144"/>
      </w:pPr>
      <w:r>
        <w:t xml:space="preserve">умение пошагово выполнять самостоятельно задания; </w:t>
      </w:r>
    </w:p>
    <w:p w:rsidR="00543AA7" w:rsidRDefault="001415B8">
      <w:pPr>
        <w:numPr>
          <w:ilvl w:val="0"/>
          <w:numId w:val="31"/>
        </w:numPr>
        <w:ind w:right="643" w:hanging="144"/>
      </w:pPr>
      <w:r>
        <w:t xml:space="preserve">умение следовать наглядной развернутой инструкции педагога. </w:t>
      </w:r>
    </w:p>
    <w:p w:rsidR="00543AA7" w:rsidRDefault="001415B8" w:rsidP="00FC62F4">
      <w:pPr>
        <w:ind w:right="643"/>
      </w:pPr>
      <w:r>
        <w:t>5.Формирование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</w:t>
      </w:r>
      <w:proofErr w:type="gramStart"/>
      <w:r>
        <w:t>.д</w:t>
      </w:r>
      <w:proofErr w:type="gramEnd"/>
      <w:r>
        <w:t xml:space="preserve"> </w:t>
      </w:r>
    </w:p>
    <w:p w:rsidR="00543AA7" w:rsidRDefault="00543AA7">
      <w:pPr>
        <w:spacing w:after="23" w:line="259" w:lineRule="auto"/>
        <w:ind w:left="0" w:firstLine="0"/>
        <w:jc w:val="left"/>
      </w:pPr>
    </w:p>
    <w:p w:rsidR="00543AA7" w:rsidRDefault="001415B8">
      <w:pPr>
        <w:pStyle w:val="1"/>
        <w:spacing w:after="18" w:line="259" w:lineRule="auto"/>
        <w:ind w:left="507"/>
        <w:jc w:val="center"/>
      </w:pPr>
      <w:r>
        <w:t>Содержание коррекционного курса</w:t>
      </w:r>
    </w:p>
    <w:p w:rsidR="00543AA7" w:rsidRDefault="001415B8" w:rsidP="00FC62F4">
      <w:pPr>
        <w:ind w:right="643" w:firstLine="487"/>
      </w:pPr>
      <w:r>
        <w:t xml:space="preserve">Общение – неотъемлемая составляющая социальной жизни человека. Нарушения речевого развития значительно препятствуют и ограничивают полноценное общение ребенка. </w:t>
      </w:r>
      <w:r>
        <w:lastRenderedPageBreak/>
        <w:t xml:space="preserve">Часто у детей, имеющих РАС в сочетании с нарушением интеллекта,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</w:t>
      </w:r>
    </w:p>
    <w:p w:rsidR="00543AA7" w:rsidRDefault="001415B8" w:rsidP="00FC62F4">
      <w:pPr>
        <w:ind w:right="643" w:firstLine="487"/>
      </w:pPr>
      <w:r>
        <w:t xml:space="preserve">У детей отмечается грубое недоразвитие речи и всех ее функций: коммуникативной, познавательной, регулирующей. У многих детей устная речь вообще отсутствует или нарушена настолько, что понимание ее окружающими сильно затруднено, либо невозможно. 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 </w:t>
      </w:r>
    </w:p>
    <w:p w:rsidR="00543AA7" w:rsidRDefault="001415B8">
      <w:pPr>
        <w:ind w:right="643"/>
      </w:pPr>
      <w:proofErr w:type="gramStart"/>
      <w:r>
        <w:t xml:space="preserve">Вся работа направлена, главным образом, на освоение и использование ребёнком средств невербальной коммуникации: взгляда, мимики, жеста, предмета, графического изображения, знаков, таблицы букв, карточек с печатными словами, набор букв как средства коммуникации, а также освоение и использование технических коммуникативных устройств, а также компьютерных устройств, синтезирующих речь). </w:t>
      </w:r>
      <w:proofErr w:type="gramEnd"/>
    </w:p>
    <w:p w:rsidR="00543AA7" w:rsidRDefault="001415B8">
      <w:pPr>
        <w:ind w:right="643"/>
      </w:pPr>
      <w:r>
        <w:t xml:space="preserve">Это достигается путём решения следующих задач: </w:t>
      </w:r>
    </w:p>
    <w:p w:rsidR="00543AA7" w:rsidRDefault="00FC62F4" w:rsidP="00FC62F4">
      <w:pPr>
        <w:ind w:left="998" w:right="643" w:firstLine="0"/>
      </w:pPr>
      <w:r>
        <w:rPr>
          <w:rFonts w:asciiTheme="minorHAnsi" w:eastAsia="Segoe UI Symbol" w:hAnsiTheme="minorHAnsi" w:cs="Segoe UI Symbol"/>
        </w:rPr>
        <w:t xml:space="preserve">- </w:t>
      </w:r>
      <w:r w:rsidR="001415B8">
        <w:t xml:space="preserve">Развитие речи как средства общения в контексте познания окружающего мира и личного опыта ребенка. </w:t>
      </w:r>
    </w:p>
    <w:p w:rsidR="00543AA7" w:rsidRDefault="001415B8" w:rsidP="00FC62F4">
      <w:pPr>
        <w:ind w:left="998" w:right="643" w:firstLine="0"/>
      </w:pPr>
      <w:r>
        <w:t xml:space="preserve">—Понимание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</w:t>
      </w:r>
    </w:p>
    <w:p w:rsidR="00543AA7" w:rsidRDefault="001415B8" w:rsidP="00FC62F4">
      <w:pPr>
        <w:ind w:left="998" w:right="643" w:firstLine="0"/>
      </w:pPr>
      <w:r>
        <w:t xml:space="preserve">—Овладение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 </w:t>
      </w:r>
    </w:p>
    <w:p w:rsidR="00543AA7" w:rsidRDefault="001415B8" w:rsidP="00FC62F4">
      <w:pPr>
        <w:ind w:left="998" w:right="643" w:firstLine="0"/>
      </w:pPr>
      <w:r>
        <w:t xml:space="preserve">—Умение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</w:t>
      </w:r>
    </w:p>
    <w:p w:rsidR="00543AA7" w:rsidRDefault="001415B8" w:rsidP="00FC62F4">
      <w:pPr>
        <w:spacing w:after="74"/>
        <w:ind w:left="998" w:right="643" w:firstLine="0"/>
      </w:pPr>
      <w:r>
        <w:t xml:space="preserve">—Умение использование предметов для выражения путем на них жестом, взглядом. </w:t>
      </w:r>
    </w:p>
    <w:p w:rsidR="00543AA7" w:rsidRDefault="001415B8" w:rsidP="00FC62F4">
      <w:pPr>
        <w:ind w:left="998" w:right="643" w:firstLine="0"/>
      </w:pPr>
      <w:r>
        <w:t xml:space="preserve">—Понимание слов, обозначающие объекты и явления природы, объекты рукотворного мира и деятельность человека. </w:t>
      </w:r>
    </w:p>
    <w:p w:rsidR="00543AA7" w:rsidRDefault="001415B8" w:rsidP="00FC62F4">
      <w:pPr>
        <w:ind w:left="998" w:right="643" w:firstLine="0"/>
      </w:pPr>
      <w:r>
        <w:t xml:space="preserve">—Умение использовать усвоенный словарный и фразовый материал в коммуникативных ситуациях (вербально или невербально). </w:t>
      </w:r>
    </w:p>
    <w:p w:rsidR="00543AA7" w:rsidRDefault="001415B8" w:rsidP="00FC62F4">
      <w:pPr>
        <w:spacing w:after="24" w:line="259" w:lineRule="auto"/>
        <w:ind w:left="300" w:right="729" w:firstLine="698"/>
      </w:pPr>
      <w:r>
        <w:t xml:space="preserve">—Обучение глобальному чтению в доступных ребенку пределах; </w:t>
      </w:r>
    </w:p>
    <w:p w:rsidR="00543AA7" w:rsidRDefault="001415B8" w:rsidP="00FC62F4">
      <w:pPr>
        <w:ind w:left="998" w:right="643" w:firstLine="0"/>
      </w:pPr>
      <w:r>
        <w:t xml:space="preserve">—Формирование навыка понимания смысла узнаваемого слова; копирование с образца отдельных букв. </w:t>
      </w:r>
    </w:p>
    <w:p w:rsidR="00FC62F4" w:rsidRDefault="001415B8" w:rsidP="00FC62F4">
      <w:pPr>
        <w:tabs>
          <w:tab w:val="left" w:pos="8364"/>
        </w:tabs>
        <w:ind w:left="1709" w:right="2814" w:hanging="1709"/>
      </w:pPr>
      <w:r>
        <w:t xml:space="preserve">Кроме </w:t>
      </w:r>
      <w:proofErr w:type="gramStart"/>
      <w:r>
        <w:t>основных</w:t>
      </w:r>
      <w:proofErr w:type="gramEnd"/>
      <w:r>
        <w:t xml:space="preserve">, </w:t>
      </w:r>
      <w:r w:rsidR="00FC62F4">
        <w:t xml:space="preserve">можно выделить и дополнительные </w:t>
      </w:r>
      <w:r>
        <w:t xml:space="preserve">задачи: </w:t>
      </w:r>
    </w:p>
    <w:p w:rsidR="00543AA7" w:rsidRDefault="00FC62F4" w:rsidP="00FC62F4">
      <w:pPr>
        <w:tabs>
          <w:tab w:val="left" w:pos="8364"/>
        </w:tabs>
        <w:ind w:left="1709" w:right="2814" w:hanging="1709"/>
      </w:pPr>
      <w:r>
        <w:tab/>
      </w:r>
      <w:r w:rsidR="001415B8">
        <w:t xml:space="preserve">—развитие зрительного восприятия; </w:t>
      </w:r>
    </w:p>
    <w:p w:rsidR="00543AA7" w:rsidRDefault="001415B8">
      <w:pPr>
        <w:ind w:left="1719" w:right="643"/>
      </w:pPr>
      <w:r>
        <w:t xml:space="preserve">—развитие зрительного и слухового внимания; </w:t>
      </w:r>
    </w:p>
    <w:p w:rsidR="00FC62F4" w:rsidRDefault="001415B8">
      <w:pPr>
        <w:ind w:left="2011" w:right="643" w:hanging="302"/>
      </w:pPr>
      <w:r>
        <w:t xml:space="preserve">—формирование и развитие реципрокной координации; </w:t>
      </w:r>
    </w:p>
    <w:p w:rsidR="00543AA7" w:rsidRDefault="001415B8">
      <w:pPr>
        <w:ind w:left="2011" w:right="643" w:hanging="302"/>
      </w:pPr>
      <w:r>
        <w:t xml:space="preserve">— развитие пространственных представлений;  </w:t>
      </w:r>
    </w:p>
    <w:p w:rsidR="00543AA7" w:rsidRDefault="001415B8">
      <w:pPr>
        <w:ind w:left="1719" w:right="643"/>
      </w:pPr>
      <w:r>
        <w:t xml:space="preserve">—развитие мелкой моторики, зрительно-моторной координации. </w:t>
      </w:r>
    </w:p>
    <w:p w:rsidR="00543AA7" w:rsidRDefault="001415B8" w:rsidP="00FC62F4">
      <w:pPr>
        <w:ind w:right="643" w:firstLine="698"/>
      </w:pPr>
      <w:r>
        <w:t xml:space="preserve">Коррекционная направленность: занятия по данной программе способствуют более эффективному освоению учащимися СИПР за счет формирования приемов альтернативной коммуникации. </w:t>
      </w:r>
    </w:p>
    <w:p w:rsidR="00543AA7" w:rsidRDefault="001415B8">
      <w:pPr>
        <w:ind w:right="643"/>
      </w:pPr>
      <w:r>
        <w:t>Коррекционный ку</w:t>
      </w:r>
      <w:proofErr w:type="gramStart"/>
      <w:r>
        <w:t>рс вкл</w:t>
      </w:r>
      <w:proofErr w:type="gramEnd"/>
      <w:r>
        <w:t xml:space="preserve">ючает следующие разделы: </w:t>
      </w:r>
    </w:p>
    <w:p w:rsidR="00543AA7" w:rsidRDefault="001415B8">
      <w:pPr>
        <w:numPr>
          <w:ilvl w:val="0"/>
          <w:numId w:val="32"/>
        </w:numPr>
        <w:ind w:right="643" w:hanging="245"/>
      </w:pPr>
      <w:r>
        <w:t xml:space="preserve">Диагностика. </w:t>
      </w:r>
    </w:p>
    <w:p w:rsidR="00543AA7" w:rsidRDefault="001415B8">
      <w:pPr>
        <w:numPr>
          <w:ilvl w:val="0"/>
          <w:numId w:val="32"/>
        </w:numPr>
        <w:ind w:right="643" w:hanging="245"/>
      </w:pPr>
      <w:r>
        <w:t xml:space="preserve">Взаимодействие. </w:t>
      </w:r>
    </w:p>
    <w:p w:rsidR="00543AA7" w:rsidRDefault="001415B8">
      <w:pPr>
        <w:numPr>
          <w:ilvl w:val="0"/>
          <w:numId w:val="32"/>
        </w:numPr>
        <w:ind w:right="643" w:hanging="245"/>
      </w:pPr>
      <w:r>
        <w:t xml:space="preserve">Поручения. </w:t>
      </w:r>
    </w:p>
    <w:p w:rsidR="00543AA7" w:rsidRDefault="001415B8">
      <w:pPr>
        <w:numPr>
          <w:ilvl w:val="0"/>
          <w:numId w:val="32"/>
        </w:numPr>
        <w:ind w:right="643" w:hanging="245"/>
      </w:pPr>
      <w:r>
        <w:t xml:space="preserve">Предметы. </w:t>
      </w:r>
    </w:p>
    <w:p w:rsidR="00543AA7" w:rsidRDefault="001415B8">
      <w:pPr>
        <w:numPr>
          <w:ilvl w:val="0"/>
          <w:numId w:val="32"/>
        </w:numPr>
        <w:ind w:right="643" w:hanging="245"/>
      </w:pPr>
      <w:r>
        <w:lastRenderedPageBreak/>
        <w:t xml:space="preserve">Сказки, рассказы, истории. </w:t>
      </w:r>
    </w:p>
    <w:p w:rsidR="00543AA7" w:rsidRDefault="00543AA7">
      <w:pPr>
        <w:spacing w:after="27" w:line="259" w:lineRule="auto"/>
        <w:ind w:left="0" w:firstLine="0"/>
        <w:jc w:val="left"/>
      </w:pPr>
    </w:p>
    <w:p w:rsidR="00543AA7" w:rsidRDefault="001415B8">
      <w:pPr>
        <w:pStyle w:val="1"/>
        <w:ind w:left="4235" w:hanging="3808"/>
      </w:pPr>
      <w:r>
        <w:t xml:space="preserve">Тематическое планирование занятий с определением основных видов деятельности обучающихся </w:t>
      </w:r>
    </w:p>
    <w:tbl>
      <w:tblPr>
        <w:tblStyle w:val="TableGrid"/>
        <w:tblW w:w="10206" w:type="dxa"/>
        <w:tblInd w:w="145" w:type="dxa"/>
        <w:tblCellMar>
          <w:left w:w="2" w:type="dxa"/>
        </w:tblCellMar>
        <w:tblLook w:val="04A0"/>
      </w:tblPr>
      <w:tblGrid>
        <w:gridCol w:w="709"/>
        <w:gridCol w:w="1843"/>
        <w:gridCol w:w="992"/>
        <w:gridCol w:w="6662"/>
      </w:tblGrid>
      <w:tr w:rsidR="00543AA7" w:rsidTr="00FC62F4">
        <w:trPr>
          <w:trHeight w:val="99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14" w:line="259" w:lineRule="auto"/>
              <w:ind w:left="0" w:firstLine="0"/>
              <w:jc w:val="left"/>
            </w:pPr>
          </w:p>
          <w:p w:rsidR="00543AA7" w:rsidRDefault="001415B8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21" w:line="259" w:lineRule="auto"/>
              <w:ind w:left="0" w:firstLine="0"/>
              <w:jc w:val="left"/>
            </w:pPr>
          </w:p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Темы занятий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58" w:firstLine="0"/>
              <w:jc w:val="left"/>
            </w:pPr>
            <w:r>
              <w:rPr>
                <w:b/>
              </w:rPr>
              <w:t xml:space="preserve">Кол- </w:t>
            </w:r>
            <w:proofErr w:type="gramStart"/>
            <w:r>
              <w:rPr>
                <w:b/>
              </w:rPr>
              <w:t>во</w:t>
            </w:r>
            <w:proofErr w:type="gramEnd"/>
            <w:r>
              <w:rPr>
                <w:b/>
              </w:rPr>
              <w:t xml:space="preserve"> часов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Основные виды деятельности </w:t>
            </w:r>
          </w:p>
        </w:tc>
      </w:tr>
      <w:tr w:rsidR="00543AA7" w:rsidTr="00FC62F4">
        <w:trPr>
          <w:trHeight w:val="34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Диагностика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center"/>
            </w:pPr>
            <w:r>
              <w:t xml:space="preserve">4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Выполняет диагностические задания. </w:t>
            </w:r>
          </w:p>
        </w:tc>
      </w:tr>
      <w:tr w:rsidR="00543AA7" w:rsidTr="00FC62F4">
        <w:trPr>
          <w:trHeight w:val="27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Взаимодействие.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111111"/>
              </w:rPr>
              <w:t>14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37" w:line="242" w:lineRule="auto"/>
              <w:ind w:left="0" w:right="55" w:firstLine="0"/>
            </w:pPr>
            <w:r>
              <w:t xml:space="preserve">Узнавание и называние себя, своего имени ситуативно, на фотографии, в зеркальном отражении с применением способов альтернативной коммуникации; узнавание поименно своих близких и знакомых на фотографиях. Использование изображений и игрушек для игровых ситуаций (действия по подражанию). Использование для приветствия и прощания взгляда, мимики, жестов, звуков, слов. Привлечение к себе внимания звуком (словом), звенящей игрушкой. Прислушивание к речи взрослого, положительное реагирование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43AA7" w:rsidRDefault="001415B8">
            <w:pPr>
              <w:spacing w:after="0" w:line="259" w:lineRule="auto"/>
              <w:ind w:left="0" w:right="60" w:firstLine="0"/>
            </w:pPr>
            <w:r>
              <w:t xml:space="preserve">обращенную речь и предметно-игровые действия. Игра «Разгадай шум» - определение источника звука (3-4 источника). </w:t>
            </w:r>
          </w:p>
        </w:tc>
      </w:tr>
      <w:tr w:rsidR="00FC62F4" w:rsidTr="00FC62F4">
        <w:trPr>
          <w:trHeight w:val="23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62F4" w:rsidRDefault="00FC62F4">
            <w:pPr>
              <w:spacing w:after="0" w:line="259" w:lineRule="auto"/>
              <w:ind w:left="0" w:right="64" w:firstLine="0"/>
              <w:jc w:val="center"/>
            </w:pPr>
            <w:r>
              <w:t xml:space="preserve">3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62F4" w:rsidRDefault="00FC62F4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>Поручения.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62F4" w:rsidRDefault="00FC62F4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111111"/>
              </w:rPr>
              <w:t>17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62F4" w:rsidRDefault="00FC62F4">
            <w:pPr>
              <w:spacing w:after="0" w:line="259" w:lineRule="auto"/>
              <w:ind w:left="0" w:right="65" w:firstLine="0"/>
            </w:pPr>
            <w:r>
              <w:t xml:space="preserve">Выполнение простых поручений по показу, словесному  заданию.  Рассматривание  сюжетных картинок  в  сопровождении  речи  педагога.  Игра «Громко – тихо», «Найди предмет по звуку». Обращение за помощью. Различение речевых и неречевых звуков, указание их направления жестом, поворотом.  Дыхательные  упражнения,  </w:t>
            </w:r>
            <w:proofErr w:type="gramStart"/>
            <w:r>
              <w:t>длительный</w:t>
            </w:r>
            <w:proofErr w:type="gramEnd"/>
            <w:r>
              <w:t xml:space="preserve"> </w:t>
            </w:r>
          </w:p>
          <w:p w:rsidR="00FC62F4" w:rsidRDefault="00FC62F4">
            <w:pPr>
              <w:spacing w:after="4" w:line="276" w:lineRule="auto"/>
              <w:ind w:left="0" w:firstLine="0"/>
            </w:pPr>
            <w:r>
              <w:t xml:space="preserve">выдох с пропевкой звуков и слогов; подражание речевым звукам. </w:t>
            </w:r>
          </w:p>
          <w:p w:rsidR="00FC62F4" w:rsidRDefault="00FC62F4" w:rsidP="00613A47">
            <w:pPr>
              <w:spacing w:after="0"/>
              <w:ind w:left="0"/>
              <w:jc w:val="left"/>
            </w:pPr>
            <w:r>
              <w:t xml:space="preserve">Ознакомление </w:t>
            </w:r>
            <w:r>
              <w:tab/>
              <w:t xml:space="preserve">со словами «мыть руки» жестом, символом. </w:t>
            </w:r>
          </w:p>
        </w:tc>
      </w:tr>
      <w:tr w:rsidR="00543AA7" w:rsidTr="00FC62F4">
        <w:trPr>
          <w:trHeight w:val="22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t xml:space="preserve">Предметы.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111111"/>
              </w:rPr>
              <w:t>18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62" w:lineRule="auto"/>
              <w:ind w:left="0" w:right="56" w:firstLine="0"/>
            </w:pPr>
            <w:r>
              <w:t xml:space="preserve">Узнавание предметов, действий, их признаков, указывание на них и их изображение средствами альтернативной коммуникации. Игра «Соотнеси слово и картинку». Узнавание частей тела и лица, указывание на них. Выражение согласия и несогласия звуком (словом), мимикой, жестом. </w:t>
            </w:r>
          </w:p>
          <w:p w:rsidR="00543AA7" w:rsidRDefault="001415B8">
            <w:pPr>
              <w:spacing w:after="0" w:line="259" w:lineRule="auto"/>
              <w:ind w:left="0" w:right="64" w:firstLine="0"/>
            </w:pPr>
            <w:r>
              <w:t xml:space="preserve">Пальчиковая гимнастика, игры с крупной мозаикой. Выбор предмета по назначению (действию) из нескольких,   нахождение   лишнего   предмета, изображения. </w:t>
            </w:r>
          </w:p>
        </w:tc>
      </w:tr>
      <w:tr w:rsidR="00543AA7" w:rsidTr="00FC62F4">
        <w:trPr>
          <w:trHeight w:val="220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64" w:firstLine="0"/>
              <w:jc w:val="center"/>
            </w:pPr>
            <w: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FC62F4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 xml:space="preserve">Сказки, </w:t>
            </w:r>
            <w:r w:rsidR="001415B8">
              <w:rPr>
                <w:color w:val="111111"/>
              </w:rPr>
              <w:t>рассказы, истории.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7" w:firstLine="0"/>
              <w:jc w:val="center"/>
            </w:pPr>
            <w:r>
              <w:rPr>
                <w:color w:val="111111"/>
              </w:rPr>
              <w:t>15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50" w:firstLine="0"/>
            </w:pPr>
            <w:r>
              <w:t xml:space="preserve">Прослушивание коротких сказок, историй, рассказов; подбор картинок к заданному предложению, указывание на действующего персонажа, предметы, их признаки, местонахождение предметов. Выражение согласия и несогласия, удовольствия и неудовольствия звуком (словом), мимикой, жестом. Сравнение 2-х предметов  по  заданному  признаку.  Обращение  с просьбой о помощи звуком (словом), мимикой, жестом. </w:t>
            </w:r>
          </w:p>
        </w:tc>
      </w:tr>
      <w:tr w:rsidR="00543AA7" w:rsidTr="00FC62F4">
        <w:trPr>
          <w:trHeight w:val="288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Итого: 68 часов </w:t>
            </w:r>
          </w:p>
        </w:tc>
      </w:tr>
    </w:tbl>
    <w:p w:rsidR="00543AA7" w:rsidRDefault="00543AA7">
      <w:pPr>
        <w:spacing w:after="24" w:line="259" w:lineRule="auto"/>
        <w:ind w:left="0" w:firstLine="0"/>
        <w:jc w:val="left"/>
      </w:pPr>
    </w:p>
    <w:p w:rsidR="00543AA7" w:rsidRDefault="001415B8" w:rsidP="00FC62F4">
      <w:pPr>
        <w:spacing w:after="22" w:line="259" w:lineRule="auto"/>
        <w:ind w:right="41"/>
      </w:pPr>
      <w:r>
        <w:rPr>
          <w:b/>
        </w:rPr>
        <w:t xml:space="preserve">6.Описание материально- технического обеспечения образовательного процесса </w:t>
      </w:r>
    </w:p>
    <w:p w:rsidR="00543AA7" w:rsidRDefault="001415B8">
      <w:pPr>
        <w:numPr>
          <w:ilvl w:val="0"/>
          <w:numId w:val="33"/>
        </w:numPr>
        <w:ind w:right="643" w:firstLine="711"/>
      </w:pPr>
      <w:r>
        <w:t xml:space="preserve">Баряева Л.Б., Логинова Е.Т., Лопатина Л.В. Я – говорю! Я – ребенок. И др.: Упражнения с пиктограммами. – М.: Дрофа, 2007-2008. </w:t>
      </w:r>
    </w:p>
    <w:p w:rsidR="00543AA7" w:rsidRDefault="001415B8">
      <w:pPr>
        <w:numPr>
          <w:ilvl w:val="0"/>
          <w:numId w:val="33"/>
        </w:numPr>
        <w:ind w:right="643" w:firstLine="711"/>
      </w:pPr>
      <w:r>
        <w:t xml:space="preserve">Альтернативная Коммуникация. Методический сборник Штягинова Е.А.,Рыскина В., Лазина Е. Коммуникация с помощью картинок — «Эври-чайлд» (Великобритания), 2010 г. </w:t>
      </w:r>
    </w:p>
    <w:p w:rsidR="00543AA7" w:rsidRDefault="001415B8">
      <w:pPr>
        <w:numPr>
          <w:ilvl w:val="0"/>
          <w:numId w:val="33"/>
        </w:numPr>
        <w:ind w:right="643" w:firstLine="711"/>
      </w:pPr>
      <w:r>
        <w:t xml:space="preserve">Фрост Л., Бонди Э. Система альтернативной коммуникации с помощью карточек (PECS): руководство для педагогов — изд. Теревинф, 2011 г. </w:t>
      </w:r>
    </w:p>
    <w:p w:rsidR="00543AA7" w:rsidRDefault="001415B8">
      <w:pPr>
        <w:numPr>
          <w:ilvl w:val="0"/>
          <w:numId w:val="33"/>
        </w:numPr>
        <w:ind w:right="643" w:firstLine="711"/>
      </w:pPr>
      <w:r>
        <w:lastRenderedPageBreak/>
        <w:t>Методика учебно-воспитательной работы в центре коррекционн</w:t>
      </w:r>
      <w:proofErr w:type="gramStart"/>
      <w:r>
        <w:t>о-</w:t>
      </w:r>
      <w:proofErr w:type="gramEnd"/>
      <w:r>
        <w:t xml:space="preserve"> развивающего обучения и реабилитации: Учеб</w:t>
      </w:r>
      <w:proofErr w:type="gramStart"/>
      <w:r>
        <w:t>.-</w:t>
      </w:r>
      <w:proofErr w:type="gramEnd"/>
      <w:r>
        <w:t xml:space="preserve">метод.пособие/ М. Вентланд, С.Е. </w:t>
      </w:r>
    </w:p>
    <w:p w:rsidR="00543AA7" w:rsidRDefault="001415B8">
      <w:pPr>
        <w:ind w:left="1008" w:right="643"/>
      </w:pPr>
      <w:r>
        <w:t xml:space="preserve">Гайдукевич, Т.В. Горудко и др.; Науч. ред. С.Е. Гайдукевич. – Мн.: БГПУ, 2009. </w:t>
      </w:r>
    </w:p>
    <w:p w:rsidR="00543AA7" w:rsidRDefault="001415B8">
      <w:pPr>
        <w:numPr>
          <w:ilvl w:val="0"/>
          <w:numId w:val="33"/>
        </w:numPr>
        <w:ind w:right="643" w:firstLine="711"/>
      </w:pPr>
      <w:r>
        <w:t xml:space="preserve">Введение в альтернативную и дополнительную коммуникацию: жесты и графические символы для людей с двигательными и интелектуальными нарушениями, а также с РАС/Стивен фон Течнер, Харальд Мартинсен.-М.: Теревинф,2014. </w:t>
      </w:r>
    </w:p>
    <w:p w:rsidR="00543AA7" w:rsidRDefault="001415B8">
      <w:pPr>
        <w:numPr>
          <w:ilvl w:val="0"/>
          <w:numId w:val="33"/>
        </w:numPr>
        <w:ind w:right="643" w:firstLine="711"/>
      </w:pPr>
      <w:r>
        <w:t xml:space="preserve">Кириллова Е.В. Логопедическая работа с безречевыми детьми: </w:t>
      </w:r>
      <w:proofErr w:type="gramStart"/>
      <w:r>
        <w:t>Учебно- методическое</w:t>
      </w:r>
      <w:proofErr w:type="gramEnd"/>
      <w:r>
        <w:t xml:space="preserve"> пособие. — М.: ТЦ Сфера, 2011. —64 </w:t>
      </w:r>
      <w:proofErr w:type="gramStart"/>
      <w:r>
        <w:t>с</w:t>
      </w:r>
      <w:proofErr w:type="gramEnd"/>
      <w:r>
        <w:t xml:space="preserve">. </w:t>
      </w:r>
    </w:p>
    <w:p w:rsidR="00543AA7" w:rsidRDefault="001415B8">
      <w:pPr>
        <w:numPr>
          <w:ilvl w:val="0"/>
          <w:numId w:val="33"/>
        </w:numPr>
        <w:ind w:right="643" w:firstLine="711"/>
      </w:pPr>
      <w:r>
        <w:t xml:space="preserve">Лынская М. И. «Формирование речевой деятельности у неговорящих детей с использованием инновационных технологий» </w:t>
      </w:r>
    </w:p>
    <w:p w:rsidR="00543AA7" w:rsidRDefault="001415B8">
      <w:pPr>
        <w:numPr>
          <w:ilvl w:val="0"/>
          <w:numId w:val="33"/>
        </w:numPr>
        <w:ind w:right="643" w:firstLine="711"/>
      </w:pPr>
      <w:r>
        <w:t xml:space="preserve">Пятница Т.В., Башинская Т.В. Система коррекционного воздействия при моторной алалии. Ч.1.- М.: ТЦ Сфера 2010. </w:t>
      </w:r>
    </w:p>
    <w:p w:rsidR="00543AA7" w:rsidRDefault="001415B8">
      <w:pPr>
        <w:ind w:right="643"/>
      </w:pPr>
      <w:r>
        <w:t xml:space="preserve">Вспомогательными средствами невербальной (альтернативной) коммуникации являются: </w:t>
      </w:r>
    </w:p>
    <w:p w:rsidR="00543AA7" w:rsidRDefault="001415B8">
      <w:pPr>
        <w:numPr>
          <w:ilvl w:val="0"/>
          <w:numId w:val="34"/>
        </w:numPr>
        <w:ind w:right="643" w:firstLine="711"/>
      </w:pPr>
      <w:r>
        <w:t xml:space="preserve">специально подобранные предметы, </w:t>
      </w:r>
    </w:p>
    <w:p w:rsidR="00543AA7" w:rsidRDefault="001415B8">
      <w:pPr>
        <w:numPr>
          <w:ilvl w:val="0"/>
          <w:numId w:val="34"/>
        </w:numPr>
        <w:spacing w:after="76"/>
        <w:ind w:right="643" w:firstLine="711"/>
      </w:pPr>
      <w:r>
        <w:t xml:space="preserve">графические/ печатные изображения (тематические наборы фотографий, рисунков, сюжетных картин, пиктограмм, графические изображения, знаковые системы, таблицы букв, карточки с напечатанными словами, наборы букв, коммуникативные таблицы и коммуникативные тетради, а также составленные из них индивидуальные коммуникативные альбомы), </w:t>
      </w:r>
    </w:p>
    <w:p w:rsidR="00543AA7" w:rsidRDefault="001415B8" w:rsidP="00FC62F4">
      <w:pPr>
        <w:numPr>
          <w:ilvl w:val="0"/>
          <w:numId w:val="34"/>
        </w:numPr>
        <w:ind w:right="643" w:firstLine="711"/>
      </w:pPr>
      <w:r>
        <w:t xml:space="preserve">алфавитные доски (таблицы букв, карточки с напечатанными словами для «глобального чтения»), </w:t>
      </w:r>
    </w:p>
    <w:p w:rsidR="00543AA7" w:rsidRDefault="001415B8">
      <w:pPr>
        <w:numPr>
          <w:ilvl w:val="0"/>
          <w:numId w:val="34"/>
        </w:numPr>
        <w:ind w:right="643" w:firstLine="711"/>
      </w:pPr>
      <w:r>
        <w:t xml:space="preserve">электронные средства (записывающие устройства, компьютерные программы и синтезирующие речь устройства и т.д.). </w:t>
      </w:r>
      <w:r>
        <w:br w:type="page"/>
      </w:r>
    </w:p>
    <w:p w:rsidR="00FC62F4" w:rsidRDefault="001415B8">
      <w:pPr>
        <w:pStyle w:val="1"/>
        <w:ind w:left="4470" w:right="3950" w:hanging="4110"/>
      </w:pPr>
      <w:r>
        <w:lastRenderedPageBreak/>
        <w:t xml:space="preserve">3класс </w:t>
      </w:r>
    </w:p>
    <w:p w:rsidR="00543AA7" w:rsidRDefault="001415B8">
      <w:pPr>
        <w:pStyle w:val="1"/>
        <w:ind w:left="4470" w:right="3950" w:hanging="4110"/>
      </w:pPr>
      <w:r>
        <w:t xml:space="preserve">Пояснительная записка </w:t>
      </w:r>
    </w:p>
    <w:p w:rsidR="00543AA7" w:rsidRDefault="001415B8" w:rsidP="00FC62F4">
      <w:pPr>
        <w:ind w:right="643" w:firstLine="698"/>
      </w:pPr>
      <w:r>
        <w:t>Программа коррекционного курса «Эмоциональное и коммуникативно-речевое развитие (альтернативная коммуникация)» предназначена для сопровождения ребенка с ограниченными возможностями здоровья (ОВЗ) для детей с РАС с выраженной интеллектуальной недостаточностью и множественными</w:t>
      </w:r>
      <w:r w:rsidR="00FC62F4">
        <w:t xml:space="preserve"> нарушениями в развитии (8.4) М</w:t>
      </w:r>
      <w:r>
        <w:t xml:space="preserve">ОУ </w:t>
      </w:r>
      <w:r w:rsidR="00FC62F4">
        <w:t>«Задорская ООШ»</w:t>
      </w:r>
      <w:r>
        <w:t xml:space="preserve">. Она учитывает особенности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FC62F4">
      <w:pPr>
        <w:ind w:right="643" w:firstLine="698"/>
      </w:pPr>
      <w:r>
        <w:t xml:space="preserve">Образование обучающихся с РАС (вариант 8.4) направлено на развитие у них необходимых для жизни в семье и обществе знаний, практических представлений, умений и навыков, позволяющих достичь максимально возможной самостоятельности и независимости в повседневной жизни, связано с практическим овладением доступными навыками коммуникации, социально-бытовой ориентировки, умением использовать сформированные умения и навыки. </w:t>
      </w:r>
    </w:p>
    <w:p w:rsidR="00543AA7" w:rsidRDefault="001415B8" w:rsidP="00FC62F4">
      <w:pPr>
        <w:ind w:right="643" w:firstLine="698"/>
      </w:pPr>
      <w:r>
        <w:t xml:space="preserve">Целью образования детей является формирование необходимых для жизни в обществе практических представлений, умений, навыков, позволяющих достичь максимально возможной самостоятельности в повседневной жизни. </w:t>
      </w:r>
    </w:p>
    <w:p w:rsidR="00543AA7" w:rsidRDefault="001415B8" w:rsidP="00FC62F4">
      <w:pPr>
        <w:ind w:right="643" w:firstLine="698"/>
      </w:pPr>
      <w:proofErr w:type="gramStart"/>
      <w:r>
        <w:t>Программа разработана на основе ФГОС НОО ОВЗ (вариант 8.4), Адаптированной основной общеобразователь</w:t>
      </w:r>
      <w:r w:rsidR="00FC62F4">
        <w:t>ной программы для обучающихся</w:t>
      </w:r>
      <w:r>
        <w:t xml:space="preserve">, с учетом Приказа МинПросвещения РФ от 24.11.2022 №1023 «Об утверждении Федеральной адаптированной основной общеобразовательной программы начального общего образования для обучающихся с ОВЗ. </w:t>
      </w:r>
      <w:proofErr w:type="gramEnd"/>
    </w:p>
    <w:p w:rsidR="00FC62F4" w:rsidRDefault="001415B8" w:rsidP="00FC62F4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</w:t>
      </w:r>
    </w:p>
    <w:p w:rsidR="00543AA7" w:rsidRDefault="001415B8" w:rsidP="00FC62F4">
      <w:pPr>
        <w:ind w:right="643" w:firstLine="698"/>
      </w:pPr>
      <w:r>
        <w:t>Цель коррекционного курса: формирование коммуникативных и речевых навыков, выбор и овладение доступными ребенку средствами коммуникации, и использование этих сре</w:t>
      </w:r>
      <w:proofErr w:type="gramStart"/>
      <w:r>
        <w:t>дств дл</w:t>
      </w:r>
      <w:proofErr w:type="gramEnd"/>
      <w:r>
        <w:t xml:space="preserve">я решения соответствующих возрасту житейских задач. </w:t>
      </w:r>
    </w:p>
    <w:p w:rsidR="00543AA7" w:rsidRDefault="001415B8">
      <w:pPr>
        <w:ind w:right="643"/>
      </w:pPr>
      <w:r>
        <w:t xml:space="preserve">Задачи: </w:t>
      </w:r>
    </w:p>
    <w:p w:rsidR="00543AA7" w:rsidRDefault="001415B8">
      <w:pPr>
        <w:ind w:right="643"/>
      </w:pPr>
      <w:r>
        <w:t xml:space="preserve">Формирование разнообразных моделей общения с постепенным сокращением дистанции взаимодействия с окружающими. </w:t>
      </w:r>
    </w:p>
    <w:p w:rsidR="00543AA7" w:rsidRDefault="001415B8">
      <w:pPr>
        <w:ind w:right="643"/>
      </w:pPr>
      <w:r>
        <w:t xml:space="preserve">Формирования возможных форм визуального и тактильного контакта, способности проникать в эмоциональный смысл ситуации общения. </w:t>
      </w:r>
    </w:p>
    <w:p w:rsidR="00543AA7" w:rsidRDefault="001415B8">
      <w:pPr>
        <w:ind w:right="643"/>
      </w:pPr>
      <w:r>
        <w:t xml:space="preserve">Формирование коммуникативных навыков, включая использование средств альтернативной и дополнительной коммуникации. </w:t>
      </w:r>
    </w:p>
    <w:p w:rsidR="00543AA7" w:rsidRDefault="001415B8">
      <w:pPr>
        <w:spacing w:after="281"/>
        <w:ind w:right="643"/>
      </w:pPr>
      <w:r>
        <w:t xml:space="preserve">Итоговые достижения обучающегося определяются индивидуальными возможностями ребенка и тем, что его образование нацелено на максимальное развитие жизненной компетенции. Овладение знаниями, умениями и навыками в данном случае регламентируется рамками полезных и необходимых инструментов для решения задач повседневной жизни. </w:t>
      </w:r>
    </w:p>
    <w:p w:rsidR="00543AA7" w:rsidRDefault="001415B8">
      <w:pPr>
        <w:pStyle w:val="1"/>
        <w:ind w:left="3626"/>
      </w:pPr>
      <w:r>
        <w:t xml:space="preserve">Общая характеристика коррекционного курса </w:t>
      </w:r>
    </w:p>
    <w:p w:rsidR="00543AA7" w:rsidRDefault="001415B8" w:rsidP="00FC62F4">
      <w:pPr>
        <w:ind w:right="643" w:firstLine="698"/>
      </w:pPr>
      <w:r>
        <w:t xml:space="preserve">Курс предназначен </w:t>
      </w:r>
      <w:proofErr w:type="gramStart"/>
      <w:r>
        <w:t>для сопровождения ребенка с ограниченными возможностями здоровья для детей с РАС с выраженной интеллектуальной недостаточностью</w:t>
      </w:r>
      <w:proofErr w:type="gramEnd"/>
      <w:r>
        <w:t xml:space="preserve"> и множественными  нарушениями  в  развитии  (8.4).  Она  учитывает  особенности  их </w:t>
      </w:r>
      <w:r>
        <w:lastRenderedPageBreak/>
        <w:t xml:space="preserve">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FC62F4">
      <w:pPr>
        <w:ind w:right="643" w:firstLine="698"/>
      </w:pPr>
      <w:r>
        <w:t xml:space="preserve">У данной категории детей проявляются стойкие нарушения познавательной деятельности, возникшие вследствие органического поражения головного мозга. Такие дети меньше, чем их нормальные сверстники, испытывают потребность в познании и общении. При этом страдают не только интеллект, но и эмоции, воля, поведение, физическое развитие. Поэтому возникает необходимость в проведении целенаправленной коррекционно-развивающей работы. </w:t>
      </w:r>
    </w:p>
    <w:p w:rsidR="00543AA7" w:rsidRDefault="001415B8" w:rsidP="00FC62F4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Приоритетной задачей коррекционной работы является обучение средствам коммуникации, в том числе, при необходимости, средствам альтернативной коммуникации. В процессе практического общения происходит освоение обучающимися с РАС с умеренной, тяжелой, глубокой умственной отсталостью (интеллектуальными нарушениями), ТМНР умения применять освоенные ими средства. </w:t>
      </w:r>
    </w:p>
    <w:p w:rsidR="00543AA7" w:rsidRDefault="00543AA7">
      <w:pPr>
        <w:spacing w:after="26" w:line="259" w:lineRule="auto"/>
        <w:ind w:left="0" w:firstLine="0"/>
        <w:jc w:val="left"/>
      </w:pPr>
    </w:p>
    <w:p w:rsidR="00543AA7" w:rsidRDefault="001415B8">
      <w:pPr>
        <w:pStyle w:val="1"/>
        <w:ind w:left="2713"/>
      </w:pPr>
      <w:r>
        <w:t xml:space="preserve">Описание места коррекционного курса в учебном плане </w:t>
      </w:r>
    </w:p>
    <w:p w:rsidR="00543AA7" w:rsidRDefault="001415B8" w:rsidP="00FC62F4">
      <w:pPr>
        <w:ind w:right="643" w:firstLine="698"/>
      </w:pPr>
      <w:r>
        <w:t xml:space="preserve">Коррекционный курс «Эмоциональное и коммуникативно-речевое развитие (альтернативная коммуникация)» входит в часть образовательной программы для ребенка с РАС (вариант 8.4), формируемую участниками образовательных отношений. Количество занятий в неделю - 2, количество занятий в год - 68, исходя из 34 учебных недель в 3 классе. Продолжительность занятия не превышает 20 минут. Форма проведения занятий – индивидуальная и фронтальная. </w:t>
      </w:r>
    </w:p>
    <w:p w:rsidR="00543AA7" w:rsidRDefault="00543AA7">
      <w:pPr>
        <w:spacing w:after="27" w:line="259" w:lineRule="auto"/>
        <w:ind w:left="0" w:firstLine="0"/>
        <w:jc w:val="left"/>
      </w:pPr>
    </w:p>
    <w:p w:rsidR="00FC62F4" w:rsidRDefault="001415B8" w:rsidP="00FC62F4">
      <w:pPr>
        <w:ind w:right="643" w:firstLine="1136"/>
        <w:rPr>
          <w:b/>
        </w:rPr>
      </w:pPr>
      <w:r>
        <w:rPr>
          <w:b/>
        </w:rPr>
        <w:t xml:space="preserve">Личностные и предметные результаты освоения коррекционного курса </w:t>
      </w:r>
    </w:p>
    <w:p w:rsidR="00543AA7" w:rsidRDefault="001415B8" w:rsidP="00FC62F4">
      <w:pPr>
        <w:ind w:right="643" w:firstLine="1136"/>
      </w:pPr>
      <w:r>
        <w:t xml:space="preserve">В соответствии с требованиями ФГОС к АООП НОО ОВЗ для обучающихся с РАС (вариант 8.4)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Основным ожидаемым результатом освоения обучающимися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общества. </w:t>
      </w:r>
    </w:p>
    <w:p w:rsidR="00543AA7" w:rsidRDefault="001415B8">
      <w:pPr>
        <w:spacing w:after="23" w:line="259" w:lineRule="auto"/>
        <w:ind w:left="-5"/>
        <w:jc w:val="left"/>
      </w:pPr>
      <w:r>
        <w:rPr>
          <w:u w:val="single" w:color="000000"/>
        </w:rPr>
        <w:t>Возможные личностные результаты: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осознание себя, своего «Я»; осознание своей принадлежности к определенному полу; социально-эмоциональное участие в процессе общения и совместной деятельности;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развитие адекватных представлений об окружающем социальном мире овладение социально-бытовыми умениями, необходимыми в повседневной жизни дома и в школе, умение выполнять посильную домашнюю работу, включаться в школьные дела;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умение сообщать о нездоровье, опасности т.д.;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владение элементарными навыками коммуникации и принятыми нормами взаимодействия;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первоначальное осмысление социального окружения;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lastRenderedPageBreak/>
        <w:t xml:space="preserve">развитие самостоятельности;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овладение общепринятыми правилами поведения; </w:t>
      </w:r>
    </w:p>
    <w:p w:rsidR="00543AA7" w:rsidRDefault="001415B8">
      <w:pPr>
        <w:numPr>
          <w:ilvl w:val="0"/>
          <w:numId w:val="35"/>
        </w:numPr>
        <w:spacing w:after="77"/>
        <w:ind w:right="643" w:firstLine="711"/>
      </w:pPr>
      <w:r>
        <w:t xml:space="preserve">наличие интереса к практической деятельности </w:t>
      </w:r>
      <w:r>
        <w:rPr>
          <w:u w:val="single" w:color="000000"/>
        </w:rPr>
        <w:t>Предметные результаты: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понимание слов, обозначающие объекты и явления природы, объекты </w:t>
      </w:r>
    </w:p>
    <w:p w:rsidR="00543AA7" w:rsidRDefault="001415B8">
      <w:pPr>
        <w:ind w:left="1008" w:right="643"/>
      </w:pPr>
      <w:r>
        <w:t xml:space="preserve">рукотворного мира и деятельность человека;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умение использовать усвоенный словарный и фразовый материал в коммуникативных ситуациях;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понимание обращенной речи и смысла доступных невербальных неспецифических жестов;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овладение умением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умение пользоваться доступными средствами коммуникации в практике </w:t>
      </w:r>
    </w:p>
    <w:p w:rsidR="00543AA7" w:rsidRDefault="001415B8">
      <w:pPr>
        <w:ind w:left="1008" w:right="643"/>
      </w:pPr>
      <w:r>
        <w:t xml:space="preserve">экспрессивной и импрессивной речи для решения </w:t>
      </w:r>
      <w:proofErr w:type="gramStart"/>
      <w:r>
        <w:t>соответствующих</w:t>
      </w:r>
      <w:proofErr w:type="gramEnd"/>
      <w:r>
        <w:t xml:space="preserve"> возрасту житейских </w:t>
      </w:r>
    </w:p>
    <w:p w:rsidR="00543AA7" w:rsidRDefault="001415B8">
      <w:pPr>
        <w:ind w:left="1008" w:right="643"/>
      </w:pPr>
      <w:r>
        <w:t xml:space="preserve">задач;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использование доступных средств коммуникации для передачи сообщения; </w:t>
      </w:r>
    </w:p>
    <w:p w:rsidR="00FC62F4" w:rsidRDefault="001415B8" w:rsidP="00FC62F4">
      <w:pPr>
        <w:numPr>
          <w:ilvl w:val="0"/>
          <w:numId w:val="35"/>
        </w:numPr>
        <w:ind w:right="643" w:firstLine="711"/>
      </w:pPr>
      <w:r>
        <w:t xml:space="preserve">понимание </w:t>
      </w:r>
      <w:r>
        <w:tab/>
        <w:t xml:space="preserve">слов, обозначающие </w:t>
      </w:r>
      <w:r>
        <w:tab/>
        <w:t xml:space="preserve">объекты </w:t>
      </w:r>
      <w:r>
        <w:tab/>
        <w:t xml:space="preserve">и явления </w:t>
      </w:r>
      <w:r>
        <w:tab/>
        <w:t xml:space="preserve">природы, объекты рукотворного мира и деятельность человека; </w:t>
      </w:r>
    </w:p>
    <w:p w:rsidR="00543AA7" w:rsidRDefault="001415B8" w:rsidP="00FC62F4">
      <w:pPr>
        <w:ind w:left="1265" w:right="643" w:firstLine="0"/>
      </w:pPr>
      <w:r>
        <w:t xml:space="preserve">-узнавание, называние буквы. </w:t>
      </w:r>
    </w:p>
    <w:p w:rsidR="00543AA7" w:rsidRDefault="001415B8">
      <w:pPr>
        <w:ind w:right="643"/>
      </w:pPr>
      <w:r>
        <w:t xml:space="preserve">Данная программа позволяет формировать следующие </w:t>
      </w:r>
      <w:r>
        <w:rPr>
          <w:b/>
        </w:rPr>
        <w:t xml:space="preserve">базовые учебные действия </w:t>
      </w:r>
      <w:r>
        <w:t xml:space="preserve">(БУД): </w:t>
      </w:r>
    </w:p>
    <w:p w:rsidR="00543AA7" w:rsidRDefault="00FC62F4" w:rsidP="00FC62F4">
      <w:pPr>
        <w:tabs>
          <w:tab w:val="center" w:pos="2448"/>
          <w:tab w:val="right" w:pos="11013"/>
        </w:tabs>
        <w:spacing w:after="19" w:line="269" w:lineRule="auto"/>
        <w:ind w:left="0" w:firstLine="0"/>
        <w:jc w:val="left"/>
      </w:pPr>
      <w:r>
        <w:t>1</w:t>
      </w:r>
      <w:r w:rsidR="001415B8">
        <w:t>.</w:t>
      </w:r>
      <w:r w:rsidR="001415B8">
        <w:rPr>
          <w:rFonts w:ascii="Arial" w:eastAsia="Arial" w:hAnsi="Arial" w:cs="Arial"/>
        </w:rPr>
        <w:tab/>
      </w:r>
      <w:r w:rsidR="001415B8">
        <w:t xml:space="preserve">Подготовка ребенка к эмоциональному, коммуникативному взаимодействию </w:t>
      </w:r>
      <w:r>
        <w:t xml:space="preserve"> </w:t>
      </w:r>
      <w:r w:rsidR="001415B8">
        <w:t xml:space="preserve">индивидуально с педагогом (специалистом)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обеспечение </w:t>
      </w:r>
      <w:r>
        <w:tab/>
        <w:t xml:space="preserve">состояния </w:t>
      </w:r>
      <w:r>
        <w:tab/>
        <w:t xml:space="preserve">психологического </w:t>
      </w:r>
      <w:r>
        <w:tab/>
        <w:t xml:space="preserve">комфорта </w:t>
      </w:r>
      <w:r>
        <w:tab/>
        <w:t xml:space="preserve">ребенка </w:t>
      </w:r>
      <w:r>
        <w:tab/>
        <w:t xml:space="preserve">во </w:t>
      </w:r>
      <w:r>
        <w:tab/>
        <w:t xml:space="preserve">время взаимодействия;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принятие ребенком ситуации взаимодействия с педагогом, специалистом (как предметно-практической, </w:t>
      </w:r>
      <w:r>
        <w:tab/>
        <w:t xml:space="preserve">игровой </w:t>
      </w:r>
      <w:r>
        <w:tab/>
        <w:t xml:space="preserve">деятельности, </w:t>
      </w:r>
      <w:r>
        <w:tab/>
        <w:t xml:space="preserve">так </w:t>
      </w:r>
      <w:r>
        <w:tab/>
        <w:t xml:space="preserve">и </w:t>
      </w:r>
      <w:r>
        <w:tab/>
        <w:t xml:space="preserve">тактильного, </w:t>
      </w:r>
      <w:r>
        <w:tab/>
        <w:t xml:space="preserve">телесного взаимодействия); </w:t>
      </w:r>
    </w:p>
    <w:p w:rsidR="00543AA7" w:rsidRDefault="001415B8">
      <w:pPr>
        <w:numPr>
          <w:ilvl w:val="0"/>
          <w:numId w:val="35"/>
        </w:numPr>
        <w:ind w:right="643" w:firstLine="711"/>
      </w:pPr>
      <w:r>
        <w:t xml:space="preserve">принятие ребенком физической помощи и подсказки со стороны педагога, специалиста. </w:t>
      </w:r>
    </w:p>
    <w:p w:rsidR="00543AA7" w:rsidRDefault="001415B8" w:rsidP="00FC62F4">
      <w:pPr>
        <w:ind w:right="643"/>
      </w:pPr>
      <w:r>
        <w:t xml:space="preserve">2.Подготовка ребенка к нахождению и обучению в среде сверстников, к эмоциональному, коммуникативному взаимодействию с группой обучающихся </w:t>
      </w:r>
    </w:p>
    <w:p w:rsidR="00543AA7" w:rsidRDefault="001415B8">
      <w:pPr>
        <w:numPr>
          <w:ilvl w:val="0"/>
          <w:numId w:val="36"/>
        </w:numPr>
        <w:ind w:right="643" w:firstLine="711"/>
      </w:pPr>
      <w:r>
        <w:t xml:space="preserve">обеспечение состояния психологического комфорта ребенка во время нахождения в группе; </w:t>
      </w:r>
    </w:p>
    <w:p w:rsidR="00543AA7" w:rsidRDefault="001415B8">
      <w:pPr>
        <w:numPr>
          <w:ilvl w:val="0"/>
          <w:numId w:val="36"/>
        </w:numPr>
        <w:ind w:right="643" w:firstLine="711"/>
      </w:pPr>
      <w:r>
        <w:t xml:space="preserve">принятие ситуации нахождения в классе (группе) на уроке (занятии) в соответствии с правилами поведения (соблюдение тишины, сохранение правильной позы в соответствии с выполняемым действием, ожидание своей очереди); </w:t>
      </w:r>
    </w:p>
    <w:p w:rsidR="00543AA7" w:rsidRDefault="001415B8">
      <w:pPr>
        <w:numPr>
          <w:ilvl w:val="0"/>
          <w:numId w:val="36"/>
        </w:numPr>
        <w:ind w:right="643" w:firstLine="711"/>
      </w:pPr>
      <w:r>
        <w:t xml:space="preserve">принятие ребенком ситуации взаимодействия с одноклассниками (не уклоняется, когда к нему подходят дети, сам подходит к детям с целью взаимодействия, проявляет симпатию или антипатию к конкретным детям, принимает помощь от одноклассников, других детей). </w:t>
      </w:r>
    </w:p>
    <w:p w:rsidR="00543AA7" w:rsidRDefault="001415B8" w:rsidP="00FC62F4">
      <w:pPr>
        <w:ind w:right="643"/>
      </w:pPr>
      <w:r>
        <w:t xml:space="preserve">3.Формирование учебного поведения </w:t>
      </w:r>
    </w:p>
    <w:p w:rsidR="00543AA7" w:rsidRDefault="001415B8">
      <w:pPr>
        <w:numPr>
          <w:ilvl w:val="0"/>
          <w:numId w:val="37"/>
        </w:numPr>
        <w:ind w:right="643" w:hanging="144"/>
      </w:pPr>
      <w:r>
        <w:t xml:space="preserve">концентрация на сохранных анализаторных ощущениях (демонстрирует зрительные и слуховые ориентировочно-поисковые реакции, прислушивается, фиксирует взгляд на лице говорящего взрослого или на демонстрируемом предмете, находящемся в поле зрения, прислушивается и концентрируется на тактильных, вестибулярных ощущениях); </w:t>
      </w:r>
    </w:p>
    <w:p w:rsidR="00543AA7" w:rsidRDefault="001415B8">
      <w:pPr>
        <w:numPr>
          <w:ilvl w:val="0"/>
          <w:numId w:val="37"/>
        </w:numPr>
        <w:ind w:right="643" w:hanging="144"/>
      </w:pPr>
      <w:r>
        <w:lastRenderedPageBreak/>
        <w:t xml:space="preserve">понимание ситуации нахождения на уроке (занятии); </w:t>
      </w:r>
    </w:p>
    <w:p w:rsidR="00543AA7" w:rsidRDefault="001415B8">
      <w:pPr>
        <w:numPr>
          <w:ilvl w:val="0"/>
          <w:numId w:val="37"/>
        </w:numPr>
        <w:ind w:right="643" w:hanging="144"/>
      </w:pPr>
      <w:r>
        <w:t xml:space="preserve">направленность взгляда (на говорящего взрослого, на задание); </w:t>
      </w:r>
      <w:proofErr w:type="gramStart"/>
      <w:r>
        <w:t>-у</w:t>
      </w:r>
      <w:proofErr w:type="gramEnd"/>
      <w:r>
        <w:t xml:space="preserve">мение выполнять инструкции педагога: </w:t>
      </w:r>
    </w:p>
    <w:p w:rsidR="00543AA7" w:rsidRDefault="001415B8">
      <w:pPr>
        <w:numPr>
          <w:ilvl w:val="0"/>
          <w:numId w:val="38"/>
        </w:numPr>
        <w:ind w:right="643" w:firstLine="711"/>
      </w:pPr>
      <w:r>
        <w:t xml:space="preserve">методом «рука в руке»/«рука под рукой»; </w:t>
      </w:r>
    </w:p>
    <w:p w:rsidR="00543AA7" w:rsidRDefault="001415B8">
      <w:pPr>
        <w:numPr>
          <w:ilvl w:val="0"/>
          <w:numId w:val="38"/>
        </w:numPr>
        <w:ind w:right="643" w:firstLine="711"/>
      </w:pPr>
      <w:r>
        <w:t xml:space="preserve">при физической помощи (взрослый физически помогает ребенку выполнить часть задания, но дает ему возможность завершить задание самостоятельно); </w:t>
      </w:r>
    </w:p>
    <w:p w:rsidR="00543AA7" w:rsidRDefault="001415B8">
      <w:pPr>
        <w:numPr>
          <w:ilvl w:val="0"/>
          <w:numId w:val="38"/>
        </w:numPr>
        <w:spacing w:after="74"/>
        <w:ind w:right="643" w:firstLine="711"/>
      </w:pPr>
      <w:r>
        <w:t xml:space="preserve">после физической подсказки (взрослый помогает ребенку выполнить задание, направляя его); </w:t>
      </w:r>
    </w:p>
    <w:p w:rsidR="00543AA7" w:rsidRDefault="001415B8">
      <w:pPr>
        <w:numPr>
          <w:ilvl w:val="0"/>
          <w:numId w:val="38"/>
        </w:numPr>
        <w:ind w:right="643" w:firstLine="711"/>
      </w:pPr>
      <w:r>
        <w:t xml:space="preserve">по образцу (взрослый демонстрирует учащемуся выполнение задания); </w:t>
      </w:r>
    </w:p>
    <w:p w:rsidR="00543AA7" w:rsidRDefault="001415B8">
      <w:pPr>
        <w:numPr>
          <w:ilvl w:val="0"/>
          <w:numId w:val="38"/>
        </w:numPr>
        <w:ind w:right="643" w:firstLine="711"/>
      </w:pPr>
      <w:r>
        <w:t xml:space="preserve">по словесной инструкции (взрослый дает словесные указания, напоминания и сигналы по мере необходимости); </w:t>
      </w:r>
    </w:p>
    <w:p w:rsidR="00543AA7" w:rsidRDefault="001415B8">
      <w:pPr>
        <w:numPr>
          <w:ilvl w:val="0"/>
          <w:numId w:val="38"/>
        </w:numPr>
        <w:ind w:right="643" w:firstLine="711"/>
      </w:pPr>
      <w:r>
        <w:t xml:space="preserve">самостоятельно (помощь взрослых не требуется). </w:t>
      </w:r>
      <w:proofErr w:type="gramStart"/>
      <w:r>
        <w:t>-и</w:t>
      </w:r>
      <w:proofErr w:type="gramEnd"/>
      <w:r>
        <w:t xml:space="preserve">спользование по назначению учебных материалов; -умение выполнять действия по образцу и по подражанию. </w:t>
      </w:r>
    </w:p>
    <w:p w:rsidR="00543AA7" w:rsidRDefault="001415B8" w:rsidP="00FC62F4">
      <w:pPr>
        <w:ind w:right="643"/>
      </w:pPr>
      <w:r>
        <w:t xml:space="preserve">4.Формирование умения выполнять задание: </w:t>
      </w:r>
    </w:p>
    <w:p w:rsidR="00543AA7" w:rsidRDefault="001415B8">
      <w:pPr>
        <w:numPr>
          <w:ilvl w:val="0"/>
          <w:numId w:val="39"/>
        </w:numPr>
        <w:ind w:right="643" w:hanging="144"/>
      </w:pPr>
      <w:r>
        <w:t xml:space="preserve">в течение определенного периода времени; </w:t>
      </w:r>
    </w:p>
    <w:p w:rsidR="00543AA7" w:rsidRDefault="001415B8">
      <w:pPr>
        <w:numPr>
          <w:ilvl w:val="0"/>
          <w:numId w:val="39"/>
        </w:numPr>
        <w:ind w:right="643" w:hanging="144"/>
      </w:pPr>
      <w:r>
        <w:t xml:space="preserve">от начала до конца; </w:t>
      </w:r>
    </w:p>
    <w:p w:rsidR="00543AA7" w:rsidRDefault="001415B8">
      <w:pPr>
        <w:numPr>
          <w:ilvl w:val="0"/>
          <w:numId w:val="39"/>
        </w:numPr>
        <w:ind w:right="643" w:hanging="144"/>
      </w:pPr>
      <w:r>
        <w:t xml:space="preserve">с заданными качественными параметрами. </w:t>
      </w:r>
    </w:p>
    <w:p w:rsidR="00543AA7" w:rsidRDefault="001415B8">
      <w:pPr>
        <w:numPr>
          <w:ilvl w:val="0"/>
          <w:numId w:val="39"/>
        </w:numPr>
        <w:ind w:right="643" w:hanging="144"/>
      </w:pPr>
      <w:r>
        <w:t xml:space="preserve">умение пошагово выполнять самостоятельно задания; </w:t>
      </w:r>
    </w:p>
    <w:p w:rsidR="00543AA7" w:rsidRDefault="001415B8">
      <w:pPr>
        <w:numPr>
          <w:ilvl w:val="0"/>
          <w:numId w:val="39"/>
        </w:numPr>
        <w:ind w:right="643" w:hanging="144"/>
      </w:pPr>
      <w:r>
        <w:t xml:space="preserve">умение следовать наглядной развернутой инструкции педагога. </w:t>
      </w:r>
    </w:p>
    <w:p w:rsidR="00543AA7" w:rsidRDefault="001415B8" w:rsidP="00FC62F4">
      <w:pPr>
        <w:ind w:left="0" w:right="568" w:firstLine="0"/>
        <w:jc w:val="left"/>
      </w:pPr>
      <w:r>
        <w:t xml:space="preserve">5.Формирование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543AA7" w:rsidRDefault="00543AA7">
      <w:pPr>
        <w:spacing w:after="32" w:line="259" w:lineRule="auto"/>
        <w:ind w:left="0" w:firstLine="0"/>
        <w:jc w:val="left"/>
      </w:pPr>
    </w:p>
    <w:p w:rsidR="00543AA7" w:rsidRDefault="001415B8">
      <w:pPr>
        <w:pStyle w:val="1"/>
        <w:spacing w:after="18" w:line="259" w:lineRule="auto"/>
        <w:ind w:left="507"/>
        <w:jc w:val="center"/>
      </w:pPr>
      <w:r>
        <w:t xml:space="preserve">Содержание коррекционного курса </w:t>
      </w:r>
    </w:p>
    <w:p w:rsidR="00543AA7" w:rsidRDefault="001415B8" w:rsidP="00FC62F4">
      <w:pPr>
        <w:ind w:right="643" w:firstLine="487"/>
      </w:pPr>
      <w:r>
        <w:t xml:space="preserve">Общение – неотъемлемая составляющая социальной жизни человека. Нарушения речевого развития значительно препятствуют и ограничивают полноценное общение ребенка. Часто у детей, имеющих РАС в сочетании с нарушением интеллекта,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</w:t>
      </w:r>
    </w:p>
    <w:p w:rsidR="00543AA7" w:rsidRDefault="001415B8" w:rsidP="00FC62F4">
      <w:pPr>
        <w:ind w:right="643" w:firstLine="487"/>
      </w:pPr>
      <w:r>
        <w:t xml:space="preserve">У детей отмечается грубое недоразвитие речи и всех ее функций: коммуникативной, познавательной, регулирующей. У многих детей устная речь вообще отсутствует или нарушена настолько, что понимание ее окружающими сильно затруднено, либо невозможно. 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 </w:t>
      </w:r>
    </w:p>
    <w:p w:rsidR="00543AA7" w:rsidRDefault="001415B8" w:rsidP="00FC62F4">
      <w:pPr>
        <w:ind w:right="643" w:firstLine="487"/>
      </w:pPr>
      <w:proofErr w:type="gramStart"/>
      <w:r>
        <w:t xml:space="preserve">Вся работа направлена, главным образом, на освоение и использование ребёнком средств невербальной коммуникации: взгляда, мимики, жеста, предмета, графического изображения, знаков, таблицы букв, карточек с печатными словами, набор букв как средства коммуникации, а также освоение и использование технических коммуникативных устройств, а также компьютерных устройств, синтезирующих речь). </w:t>
      </w:r>
      <w:proofErr w:type="gramEnd"/>
    </w:p>
    <w:p w:rsidR="00543AA7" w:rsidRDefault="001415B8">
      <w:pPr>
        <w:ind w:right="643"/>
      </w:pPr>
      <w:r>
        <w:t xml:space="preserve">Это достигается путём решения следующих задач: </w:t>
      </w:r>
    </w:p>
    <w:p w:rsidR="00543AA7" w:rsidRDefault="00FC62F4">
      <w:pPr>
        <w:ind w:left="998" w:right="643" w:firstLine="711"/>
      </w:pPr>
      <w:r>
        <w:rPr>
          <w:rFonts w:asciiTheme="minorHAnsi" w:eastAsia="Segoe UI Symbol" w:hAnsiTheme="minorHAnsi" w:cs="Segoe UI Symbol"/>
        </w:rPr>
        <w:t xml:space="preserve">- </w:t>
      </w:r>
      <w:r w:rsidR="001415B8">
        <w:t xml:space="preserve">Развитие речи как средства общения в контексте познания окружающего мира и личного опыта ребенка. </w:t>
      </w:r>
    </w:p>
    <w:p w:rsidR="00543AA7" w:rsidRDefault="001415B8">
      <w:pPr>
        <w:ind w:left="998" w:right="643" w:firstLine="711"/>
      </w:pPr>
      <w:r>
        <w:t xml:space="preserve">—Понимание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</w:t>
      </w:r>
    </w:p>
    <w:p w:rsidR="00543AA7" w:rsidRDefault="001415B8">
      <w:pPr>
        <w:ind w:left="998" w:right="643" w:firstLine="711"/>
      </w:pPr>
      <w:r>
        <w:lastRenderedPageBreak/>
        <w:t xml:space="preserve">—Овладение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 </w:t>
      </w:r>
    </w:p>
    <w:p w:rsidR="00543AA7" w:rsidRDefault="001415B8">
      <w:pPr>
        <w:ind w:left="998" w:right="643" w:firstLine="773"/>
      </w:pPr>
      <w:r>
        <w:t xml:space="preserve">—Умение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</w:t>
      </w:r>
    </w:p>
    <w:p w:rsidR="00543AA7" w:rsidRDefault="001415B8">
      <w:pPr>
        <w:ind w:left="998" w:right="643" w:firstLine="773"/>
      </w:pPr>
      <w:r>
        <w:t xml:space="preserve">—Умение использование предметов для выражения путем на них жестом, взглядом. </w:t>
      </w:r>
    </w:p>
    <w:p w:rsidR="00543AA7" w:rsidRDefault="001415B8">
      <w:pPr>
        <w:ind w:left="998" w:right="643" w:firstLine="773"/>
      </w:pPr>
      <w:r>
        <w:t xml:space="preserve">—Понимание слов, обозначающие объекты и явления природы, объекты рукотворного мира и деятельность человека. </w:t>
      </w:r>
    </w:p>
    <w:p w:rsidR="00543AA7" w:rsidRDefault="001415B8">
      <w:pPr>
        <w:spacing w:after="74"/>
        <w:ind w:left="998" w:right="643" w:firstLine="773"/>
      </w:pPr>
      <w:r>
        <w:t xml:space="preserve">—Умение использовать усвоенный словарный и фразовый материал в коммуникативных ситуациях (вербально или невербально). </w:t>
      </w:r>
    </w:p>
    <w:p w:rsidR="00543AA7" w:rsidRDefault="001415B8" w:rsidP="00FC62F4">
      <w:pPr>
        <w:spacing w:after="24" w:line="259" w:lineRule="auto"/>
        <w:ind w:left="300" w:right="729" w:firstLine="698"/>
      </w:pPr>
      <w:r>
        <w:t xml:space="preserve">—Обучение глобальному чтению в доступных ребенку пределах; </w:t>
      </w:r>
    </w:p>
    <w:p w:rsidR="00543AA7" w:rsidRDefault="001415B8" w:rsidP="00FC62F4">
      <w:pPr>
        <w:ind w:left="998" w:right="643" w:firstLine="0"/>
      </w:pPr>
      <w:r>
        <w:t>—</w:t>
      </w:r>
      <w:r w:rsidR="00FC62F4">
        <w:t xml:space="preserve"> </w:t>
      </w:r>
      <w:r>
        <w:t xml:space="preserve">Формирование навыка понимания смысла узнаваемого слова; копирование с образца отдельных букв. </w:t>
      </w:r>
    </w:p>
    <w:p w:rsidR="00543AA7" w:rsidRDefault="001415B8">
      <w:pPr>
        <w:ind w:right="643"/>
      </w:pPr>
      <w:r>
        <w:t>Коррекционный ку</w:t>
      </w:r>
      <w:proofErr w:type="gramStart"/>
      <w:r>
        <w:t>рс вкл</w:t>
      </w:r>
      <w:proofErr w:type="gramEnd"/>
      <w:r>
        <w:t xml:space="preserve">ючает следующие разделы: </w:t>
      </w:r>
    </w:p>
    <w:p w:rsidR="00543AA7" w:rsidRDefault="001415B8">
      <w:pPr>
        <w:numPr>
          <w:ilvl w:val="0"/>
          <w:numId w:val="40"/>
        </w:numPr>
        <w:ind w:left="1228" w:right="41" w:hanging="245"/>
        <w:jc w:val="left"/>
      </w:pPr>
      <w:r>
        <w:t xml:space="preserve">Диагностика. </w:t>
      </w:r>
    </w:p>
    <w:p w:rsidR="00543AA7" w:rsidRDefault="001415B8">
      <w:pPr>
        <w:numPr>
          <w:ilvl w:val="0"/>
          <w:numId w:val="40"/>
        </w:numPr>
        <w:ind w:left="1228" w:right="41" w:hanging="245"/>
        <w:jc w:val="left"/>
      </w:pPr>
      <w:r>
        <w:t xml:space="preserve">Организация совместного внимания. </w:t>
      </w:r>
    </w:p>
    <w:p w:rsidR="00543AA7" w:rsidRDefault="001415B8">
      <w:pPr>
        <w:numPr>
          <w:ilvl w:val="0"/>
          <w:numId w:val="40"/>
        </w:numPr>
        <w:ind w:left="1228" w:right="41" w:hanging="245"/>
        <w:jc w:val="left"/>
      </w:pPr>
      <w:r>
        <w:t xml:space="preserve">Соотнесение </w:t>
      </w:r>
      <w:r>
        <w:tab/>
        <w:t xml:space="preserve">сигнальных </w:t>
      </w:r>
      <w:r>
        <w:tab/>
        <w:t xml:space="preserve">символов/жестов </w:t>
      </w:r>
      <w:r>
        <w:tab/>
        <w:t xml:space="preserve">с </w:t>
      </w:r>
      <w:r>
        <w:tab/>
        <w:t xml:space="preserve">определенными </w:t>
      </w:r>
      <w:r>
        <w:tab/>
        <w:t xml:space="preserve">последующими действиями. </w:t>
      </w:r>
    </w:p>
    <w:p w:rsidR="00543AA7" w:rsidRDefault="001415B8">
      <w:pPr>
        <w:numPr>
          <w:ilvl w:val="0"/>
          <w:numId w:val="40"/>
        </w:numPr>
        <w:spacing w:after="9"/>
        <w:ind w:left="1228" w:right="41" w:hanging="245"/>
        <w:jc w:val="left"/>
      </w:pPr>
      <w:r>
        <w:rPr>
          <w:color w:val="111111"/>
        </w:rPr>
        <w:t>Использование жестовых, предметных и графических символов при обращении к другим.</w:t>
      </w:r>
    </w:p>
    <w:p w:rsidR="00543AA7" w:rsidRDefault="001415B8">
      <w:pPr>
        <w:numPr>
          <w:ilvl w:val="0"/>
          <w:numId w:val="40"/>
        </w:numPr>
        <w:spacing w:after="9"/>
        <w:ind w:left="1228" w:right="41" w:hanging="245"/>
        <w:jc w:val="left"/>
      </w:pPr>
      <w:r>
        <w:rPr>
          <w:color w:val="111111"/>
        </w:rPr>
        <w:t xml:space="preserve">Понимание жестов и символов. </w:t>
      </w:r>
    </w:p>
    <w:p w:rsidR="00543AA7" w:rsidRDefault="001415B8">
      <w:pPr>
        <w:numPr>
          <w:ilvl w:val="0"/>
          <w:numId w:val="40"/>
        </w:numPr>
        <w:spacing w:after="9"/>
        <w:ind w:left="1228" w:right="41" w:hanging="245"/>
        <w:jc w:val="left"/>
      </w:pPr>
      <w:r>
        <w:rPr>
          <w:color w:val="111111"/>
        </w:rPr>
        <w:t xml:space="preserve">Употребление слов и жестов. </w:t>
      </w:r>
    </w:p>
    <w:p w:rsidR="00543AA7" w:rsidRDefault="001415B8">
      <w:pPr>
        <w:numPr>
          <w:ilvl w:val="0"/>
          <w:numId w:val="40"/>
        </w:numPr>
        <w:spacing w:after="9"/>
        <w:ind w:left="1228" w:right="41" w:hanging="245"/>
        <w:jc w:val="left"/>
      </w:pPr>
      <w:r>
        <w:rPr>
          <w:color w:val="111111"/>
        </w:rPr>
        <w:t xml:space="preserve">Формирование умения обращаться к взрослому. </w:t>
      </w:r>
    </w:p>
    <w:p w:rsidR="00543AA7" w:rsidRDefault="001415B8">
      <w:pPr>
        <w:pStyle w:val="1"/>
        <w:spacing w:after="18" w:line="259" w:lineRule="auto"/>
        <w:ind w:left="260"/>
      </w:pPr>
      <w:r>
        <w:t xml:space="preserve">Тематическое планирование занятий с определением основных видов деятельности обучающихся </w:t>
      </w:r>
    </w:p>
    <w:tbl>
      <w:tblPr>
        <w:tblStyle w:val="TableGrid"/>
        <w:tblW w:w="10064" w:type="dxa"/>
        <w:tblInd w:w="287" w:type="dxa"/>
        <w:tblLook w:val="04A0"/>
      </w:tblPr>
      <w:tblGrid>
        <w:gridCol w:w="567"/>
        <w:gridCol w:w="2126"/>
        <w:gridCol w:w="992"/>
        <w:gridCol w:w="6379"/>
      </w:tblGrid>
      <w:tr w:rsidR="00543AA7" w:rsidTr="00FC62F4">
        <w:trPr>
          <w:trHeight w:val="100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14" w:line="259" w:lineRule="auto"/>
              <w:ind w:left="2" w:firstLine="0"/>
              <w:jc w:val="left"/>
            </w:pPr>
          </w:p>
          <w:p w:rsidR="00543AA7" w:rsidRDefault="001415B8">
            <w:pPr>
              <w:spacing w:after="0" w:line="259" w:lineRule="auto"/>
              <w:ind w:left="156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21" w:line="259" w:lineRule="auto"/>
              <w:ind w:left="2" w:firstLine="0"/>
              <w:jc w:val="left"/>
            </w:pPr>
          </w:p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Темы занятий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Основные виды деятельности </w:t>
            </w:r>
          </w:p>
        </w:tc>
      </w:tr>
      <w:tr w:rsidR="00543AA7" w:rsidTr="00FC62F4">
        <w:trPr>
          <w:trHeight w:val="6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t xml:space="preserve">Диагностика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39" w:firstLine="0"/>
              <w:jc w:val="center"/>
            </w:pPr>
            <w:r>
              <w:t xml:space="preserve">4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t xml:space="preserve">Выполняет диагностические задания. </w:t>
            </w:r>
          </w:p>
        </w:tc>
      </w:tr>
      <w:tr w:rsidR="00543AA7" w:rsidTr="00811A5E">
        <w:trPr>
          <w:trHeight w:val="24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rPr>
                <w:color w:val="111111"/>
              </w:rPr>
              <w:t>Организация совместного внимания.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1111"/>
              </w:rPr>
              <w:t>14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20" w:line="258" w:lineRule="auto"/>
              <w:ind w:left="2" w:right="9" w:firstLine="0"/>
            </w:pPr>
            <w:r>
              <w:t xml:space="preserve">Учим смотреть в сторону </w:t>
            </w:r>
            <w:proofErr w:type="gramStart"/>
            <w:r>
              <w:t>говорящего</w:t>
            </w:r>
            <w:proofErr w:type="gramEnd"/>
            <w:r>
              <w:t xml:space="preserve">, слушать обращенную речь, менять свое поведение по речевой инструкции. </w:t>
            </w:r>
          </w:p>
          <w:p w:rsidR="00543AA7" w:rsidRDefault="001415B8">
            <w:pPr>
              <w:spacing w:after="0" w:line="259" w:lineRule="auto"/>
              <w:ind w:left="2" w:right="-17" w:firstLine="0"/>
            </w:pPr>
            <w:r>
              <w:t xml:space="preserve">Использование изображений и игрушек для игровых ситуаций приветствия, прощания и др. (действия по подражанию). Использование для приветствия и прощания взгляда, мимики, жестов, звуков, слов. Прислушивание к речи взрослого, положительное реагирование на обращенную речь и предметноигровые действия. </w:t>
            </w:r>
          </w:p>
        </w:tc>
      </w:tr>
      <w:tr w:rsidR="00543AA7" w:rsidTr="00FC62F4">
        <w:trPr>
          <w:trHeight w:val="165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t xml:space="preserve">Соотнесение </w:t>
            </w:r>
          </w:p>
          <w:p w:rsidR="00543AA7" w:rsidRDefault="001415B8">
            <w:pPr>
              <w:spacing w:after="19" w:line="259" w:lineRule="auto"/>
              <w:ind w:left="2" w:firstLine="0"/>
              <w:jc w:val="left"/>
            </w:pPr>
            <w:r>
              <w:t xml:space="preserve">сигнальных </w:t>
            </w:r>
          </w:p>
          <w:p w:rsidR="00543AA7" w:rsidRDefault="00811A5E">
            <w:pPr>
              <w:spacing w:after="0" w:line="259" w:lineRule="auto"/>
              <w:ind w:left="2" w:firstLine="0"/>
              <w:jc w:val="left"/>
            </w:pPr>
            <w:r>
              <w:t xml:space="preserve">символов/жестов </w:t>
            </w:r>
            <w:r w:rsidR="001415B8">
              <w:t xml:space="preserve">с определенными последующими действиями.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242" w:line="259" w:lineRule="auto"/>
              <w:ind w:left="0" w:right="48" w:firstLine="0"/>
              <w:jc w:val="center"/>
            </w:pPr>
            <w:r>
              <w:rPr>
                <w:color w:val="111111"/>
              </w:rPr>
              <w:t>11</w:t>
            </w:r>
          </w:p>
          <w:p w:rsidR="00543AA7" w:rsidRDefault="00543AA7">
            <w:pPr>
              <w:spacing w:after="0" w:line="259" w:lineRule="auto"/>
              <w:ind w:left="-17" w:firstLine="0"/>
              <w:jc w:val="left"/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47" w:line="232" w:lineRule="auto"/>
              <w:ind w:left="2" w:firstLine="0"/>
            </w:pPr>
            <w:r>
              <w:t xml:space="preserve">Обучение адекватной реакции на интонацию педагога, на слова запрета: нет, нельзя; да, можно. </w:t>
            </w:r>
          </w:p>
          <w:p w:rsidR="00543AA7" w:rsidRDefault="001415B8">
            <w:pPr>
              <w:spacing w:after="24" w:line="259" w:lineRule="auto"/>
              <w:ind w:left="2" w:firstLine="0"/>
              <w:jc w:val="left"/>
            </w:pPr>
            <w:r>
              <w:t xml:space="preserve">Учим выражать свое отношение. </w:t>
            </w:r>
          </w:p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t xml:space="preserve">Различие </w:t>
            </w:r>
            <w:r>
              <w:tab/>
              <w:t xml:space="preserve">и </w:t>
            </w:r>
            <w:r>
              <w:tab/>
              <w:t xml:space="preserve">выполнение </w:t>
            </w:r>
            <w:r>
              <w:tab/>
              <w:t xml:space="preserve">противоположных действий. </w:t>
            </w:r>
          </w:p>
        </w:tc>
      </w:tr>
      <w:tr w:rsidR="00543AA7" w:rsidTr="00FC62F4">
        <w:trPr>
          <w:trHeight w:val="13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20" w:line="259" w:lineRule="auto"/>
              <w:ind w:left="2" w:firstLine="0"/>
              <w:jc w:val="left"/>
            </w:pPr>
            <w:r>
              <w:rPr>
                <w:color w:val="111111"/>
              </w:rPr>
              <w:t xml:space="preserve">Использование </w:t>
            </w:r>
          </w:p>
          <w:p w:rsidR="00543AA7" w:rsidRDefault="001415B8">
            <w:pPr>
              <w:spacing w:after="0" w:line="280" w:lineRule="auto"/>
              <w:ind w:left="2" w:firstLine="0"/>
            </w:pPr>
            <w:r>
              <w:rPr>
                <w:color w:val="111111"/>
              </w:rPr>
              <w:t xml:space="preserve">жестовых, предметных и графических </w:t>
            </w:r>
          </w:p>
          <w:p w:rsidR="00543AA7" w:rsidRDefault="001415B8">
            <w:pPr>
              <w:spacing w:after="0" w:line="259" w:lineRule="auto"/>
              <w:ind w:left="2" w:firstLine="0"/>
            </w:pPr>
            <w:r>
              <w:rPr>
                <w:color w:val="111111"/>
              </w:rPr>
              <w:t>символов  при обращении к другим.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530" w:line="259" w:lineRule="auto"/>
              <w:ind w:left="0" w:right="48" w:firstLine="0"/>
              <w:jc w:val="center"/>
            </w:pPr>
            <w:r>
              <w:rPr>
                <w:color w:val="111111"/>
              </w:rPr>
              <w:t>13</w:t>
            </w:r>
          </w:p>
          <w:p w:rsidR="00543AA7" w:rsidRDefault="00543AA7">
            <w:pPr>
              <w:spacing w:after="0" w:line="259" w:lineRule="auto"/>
              <w:ind w:left="-22" w:firstLine="0"/>
              <w:jc w:val="left"/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right="2" w:firstLine="0"/>
            </w:pPr>
            <w:r>
              <w:t xml:space="preserve">Обучение соотнесению названия игрушки с символом и действием Расширение представления о словах, обозначающих ежедневно выполняемые действия. </w:t>
            </w:r>
          </w:p>
        </w:tc>
      </w:tr>
      <w:tr w:rsidR="00543AA7" w:rsidTr="00811A5E">
        <w:trPr>
          <w:trHeight w:val="123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811A5E">
            <w:pPr>
              <w:spacing w:after="0" w:line="259" w:lineRule="auto"/>
              <w:ind w:left="2" w:firstLine="0"/>
              <w:jc w:val="left"/>
            </w:pPr>
            <w:r>
              <w:rPr>
                <w:color w:val="111111"/>
              </w:rPr>
              <w:t xml:space="preserve">Понимание </w:t>
            </w:r>
            <w:r>
              <w:rPr>
                <w:color w:val="111111"/>
              </w:rPr>
              <w:tab/>
              <w:t xml:space="preserve">жестов </w:t>
            </w:r>
            <w:r w:rsidR="001415B8">
              <w:rPr>
                <w:color w:val="111111"/>
              </w:rPr>
              <w:t>и символов.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0" w:line="259" w:lineRule="auto"/>
              <w:ind w:left="-12" w:firstLine="0"/>
              <w:jc w:val="left"/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76" w:lineRule="auto"/>
              <w:ind w:left="2" w:firstLine="0"/>
            </w:pPr>
            <w:r>
              <w:t xml:space="preserve">Учим ребенка озвучиванию действий произнесению отдельных звуков или их серий. </w:t>
            </w:r>
          </w:p>
          <w:p w:rsidR="00543AA7" w:rsidRDefault="001415B8">
            <w:pPr>
              <w:spacing w:after="0" w:line="259" w:lineRule="auto"/>
              <w:ind w:left="2" w:right="49" w:firstLine="0"/>
            </w:pPr>
            <w:r>
              <w:t xml:space="preserve">Формируем представление о том, что каждый предмет и каждая часть тела имеет свое название, символ. </w:t>
            </w:r>
          </w:p>
        </w:tc>
      </w:tr>
      <w:tr w:rsidR="00543AA7" w:rsidTr="00FC62F4">
        <w:trPr>
          <w:trHeight w:val="11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5" w:firstLine="0"/>
              <w:jc w:val="center"/>
            </w:pPr>
            <w:r>
              <w:t xml:space="preserve">6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3AA7" w:rsidRDefault="00811A5E">
            <w:pPr>
              <w:spacing w:after="0" w:line="259" w:lineRule="auto"/>
              <w:ind w:left="2" w:firstLine="0"/>
              <w:jc w:val="left"/>
            </w:pPr>
            <w:r>
              <w:rPr>
                <w:color w:val="111111"/>
              </w:rPr>
              <w:t xml:space="preserve">Употребление слов </w:t>
            </w:r>
            <w:r w:rsidR="001415B8">
              <w:rPr>
                <w:color w:val="111111"/>
              </w:rPr>
              <w:t>и жестов.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3AA7" w:rsidRDefault="001415B8">
            <w:pPr>
              <w:tabs>
                <w:tab w:val="center" w:pos="470"/>
              </w:tabs>
              <w:spacing w:after="0" w:line="259" w:lineRule="auto"/>
              <w:ind w:left="-12" w:firstLine="0"/>
              <w:jc w:val="left"/>
            </w:pPr>
            <w:r>
              <w:rPr>
                <w:color w:val="111111"/>
              </w:rPr>
              <w:tab/>
              <w:t>15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right="10" w:firstLine="0"/>
            </w:pPr>
            <w:r>
              <w:t xml:space="preserve">Знакомство с игрушками, предметами быта, соотнесение их символом. Формирование умения следить за перемещением игрушки, узнавать ее по названию, звучанию. </w:t>
            </w:r>
          </w:p>
        </w:tc>
      </w:tr>
      <w:tr w:rsidR="00543AA7" w:rsidTr="00FC62F4">
        <w:trPr>
          <w:trHeight w:val="1385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543AA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right="5" w:firstLine="0"/>
            </w:pPr>
            <w:r>
              <w:t>Поиск названного предмета, расположенного как в определенном привычном месте, так и в разных местах группы. Закрепление умения узнавать предмет по звук</w:t>
            </w:r>
            <w:proofErr w:type="gramStart"/>
            <w:r>
              <w:t>у(</w:t>
            </w:r>
            <w:proofErr w:type="gramEnd"/>
            <w:r>
              <w:t xml:space="preserve">музыкальные, заводные, звучащие игрушки). </w:t>
            </w:r>
          </w:p>
        </w:tc>
      </w:tr>
      <w:tr w:rsidR="00543AA7" w:rsidTr="00FC62F4">
        <w:trPr>
          <w:trHeight w:val="13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t xml:space="preserve">7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rPr>
                <w:color w:val="111111"/>
              </w:rPr>
              <w:t xml:space="preserve">Формирование умения обращаться </w:t>
            </w:r>
            <w:r>
              <w:rPr>
                <w:color w:val="111111"/>
              </w:rPr>
              <w:tab/>
              <w:t>к взрослому.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tabs>
                <w:tab w:val="center" w:pos="470"/>
              </w:tabs>
              <w:spacing w:after="0" w:line="259" w:lineRule="auto"/>
              <w:ind w:left="-6" w:firstLine="0"/>
              <w:jc w:val="left"/>
            </w:pPr>
            <w:r>
              <w:rPr>
                <w:color w:val="111111"/>
              </w:rPr>
              <w:tab/>
              <w:t>11</w:t>
            </w:r>
          </w:p>
          <w:p w:rsidR="00543AA7" w:rsidRDefault="00543AA7">
            <w:pPr>
              <w:spacing w:after="0" w:line="259" w:lineRule="auto"/>
              <w:ind w:left="-17" w:firstLine="0"/>
              <w:jc w:val="left"/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right="-15" w:firstLine="0"/>
            </w:pPr>
            <w:r>
              <w:t xml:space="preserve">Закрепление умения выполнять поручения по инструкции взрослого в различных социальнобытовых условиях и видах деятельности, в процессе индивидуальной работы с детьми, в естественных ситуациях повседневной жизни. </w:t>
            </w:r>
          </w:p>
        </w:tc>
      </w:tr>
      <w:tr w:rsidR="00543AA7" w:rsidTr="00FC62F4">
        <w:trPr>
          <w:trHeight w:val="288"/>
        </w:trPr>
        <w:tc>
          <w:tcPr>
            <w:tcW w:w="10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AA7" w:rsidRDefault="001415B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Итого: 68 часов </w:t>
            </w:r>
          </w:p>
        </w:tc>
      </w:tr>
    </w:tbl>
    <w:p w:rsidR="00543AA7" w:rsidRDefault="00543AA7">
      <w:pPr>
        <w:spacing w:after="22" w:line="259" w:lineRule="auto"/>
        <w:ind w:left="0" w:firstLine="0"/>
        <w:jc w:val="left"/>
      </w:pPr>
    </w:p>
    <w:p w:rsidR="00543AA7" w:rsidRDefault="001415B8">
      <w:pPr>
        <w:spacing w:after="22" w:line="259" w:lineRule="auto"/>
        <w:ind w:right="969"/>
        <w:jc w:val="right"/>
      </w:pPr>
      <w:r>
        <w:rPr>
          <w:b/>
        </w:rPr>
        <w:t xml:space="preserve">Описание материально- технического обеспечения образовательного процесса </w:t>
      </w:r>
    </w:p>
    <w:p w:rsidR="00543AA7" w:rsidRDefault="001415B8">
      <w:pPr>
        <w:numPr>
          <w:ilvl w:val="0"/>
          <w:numId w:val="41"/>
        </w:numPr>
        <w:ind w:right="643" w:firstLine="711"/>
      </w:pPr>
      <w:r>
        <w:t xml:space="preserve">Баряева Л.Б., Логинова Е.Т., Лопатина Л.В. Я – говорю! Я – ребенок. И др.: Упражнения с пиктограммами. – М.: Дрофа, 2007-2008. </w:t>
      </w:r>
    </w:p>
    <w:p w:rsidR="00543AA7" w:rsidRDefault="001415B8">
      <w:pPr>
        <w:numPr>
          <w:ilvl w:val="0"/>
          <w:numId w:val="41"/>
        </w:numPr>
        <w:ind w:right="643" w:firstLine="711"/>
      </w:pPr>
      <w:r>
        <w:t xml:space="preserve">Альтернативная Коммуникация. Методический сборник Штягинова Е.А.,Рыскина В., Лазина Е. Коммуникация с помощью картинок — «Эври-чайлд» (Великобритания), 2010 г. </w:t>
      </w:r>
    </w:p>
    <w:p w:rsidR="00543AA7" w:rsidRDefault="001415B8">
      <w:pPr>
        <w:numPr>
          <w:ilvl w:val="0"/>
          <w:numId w:val="41"/>
        </w:numPr>
        <w:ind w:right="643" w:firstLine="711"/>
      </w:pPr>
      <w:r>
        <w:t xml:space="preserve">Фрост Л., Бонди Э. Система альтернативной коммуникации с помощью карточек (PECS): руководство для педагогов — изд. Теревинф, 2011 г. </w:t>
      </w:r>
    </w:p>
    <w:p w:rsidR="00543AA7" w:rsidRDefault="001415B8">
      <w:pPr>
        <w:numPr>
          <w:ilvl w:val="0"/>
          <w:numId w:val="41"/>
        </w:numPr>
        <w:ind w:right="643" w:firstLine="711"/>
      </w:pPr>
      <w:r>
        <w:t>Методика учебно-воспитательной работы в центре коррекционно-развивающего обучения и реабилитации: Учеб</w:t>
      </w:r>
      <w:proofErr w:type="gramStart"/>
      <w:r>
        <w:t>.-</w:t>
      </w:r>
      <w:proofErr w:type="gramEnd"/>
      <w:r>
        <w:t xml:space="preserve">метод.пособие/ М. Вентланд, С.Е. Гайдукевич, Т.В. </w:t>
      </w:r>
    </w:p>
    <w:p w:rsidR="00543AA7" w:rsidRDefault="001415B8">
      <w:pPr>
        <w:ind w:left="1008" w:right="643"/>
      </w:pPr>
      <w:r>
        <w:t xml:space="preserve">Горудко и др.; Науч. ред. С.Е. Гайдукевич. – Мн.: БГПУ, 2009. </w:t>
      </w:r>
    </w:p>
    <w:p w:rsidR="00543AA7" w:rsidRDefault="001415B8">
      <w:pPr>
        <w:numPr>
          <w:ilvl w:val="0"/>
          <w:numId w:val="41"/>
        </w:numPr>
        <w:ind w:right="643" w:firstLine="711"/>
      </w:pPr>
      <w:r>
        <w:t xml:space="preserve">Введение в альтернативную и дополнительную коммуникацию: жесты и графические символы для людей с двигательными и интелектуальными нарушениями, а также с РАС/Стивен фон Течнер, Харальд Мартинсен.-М.: Теревинф,2014. </w:t>
      </w:r>
    </w:p>
    <w:p w:rsidR="00543AA7" w:rsidRDefault="001415B8">
      <w:pPr>
        <w:numPr>
          <w:ilvl w:val="0"/>
          <w:numId w:val="41"/>
        </w:numPr>
        <w:ind w:right="643" w:firstLine="711"/>
      </w:pPr>
      <w:r>
        <w:t xml:space="preserve">Кириллова Е.В. Логопедическая работа с безречевыми детьми: </w:t>
      </w:r>
      <w:proofErr w:type="gramStart"/>
      <w:r>
        <w:t>Учебно- методическое</w:t>
      </w:r>
      <w:proofErr w:type="gramEnd"/>
      <w:r>
        <w:t xml:space="preserve"> пособие. — М.: ТЦ Сфера, 2011. —64 </w:t>
      </w:r>
      <w:proofErr w:type="gramStart"/>
      <w:r>
        <w:t>с</w:t>
      </w:r>
      <w:proofErr w:type="gramEnd"/>
      <w:r>
        <w:t xml:space="preserve">. </w:t>
      </w:r>
    </w:p>
    <w:p w:rsidR="00543AA7" w:rsidRDefault="001415B8">
      <w:pPr>
        <w:numPr>
          <w:ilvl w:val="0"/>
          <w:numId w:val="41"/>
        </w:numPr>
        <w:ind w:right="643" w:firstLine="711"/>
      </w:pPr>
      <w:r>
        <w:t xml:space="preserve">Лынская М. И. «Формирование речевой деятельности у неговорящих детей с использованием инновационных технологий» </w:t>
      </w:r>
    </w:p>
    <w:p w:rsidR="00543AA7" w:rsidRDefault="001415B8">
      <w:pPr>
        <w:numPr>
          <w:ilvl w:val="0"/>
          <w:numId w:val="41"/>
        </w:numPr>
        <w:ind w:right="643" w:firstLine="711"/>
      </w:pPr>
      <w:r>
        <w:t xml:space="preserve">Пятница Т.В., Башинская Т.В. Система коррекционного воздействия при моторной алалии. Ч.1.- М.: ТЦ Сфера 2010. </w:t>
      </w:r>
    </w:p>
    <w:p w:rsidR="00543AA7" w:rsidRDefault="001415B8">
      <w:pPr>
        <w:ind w:right="643"/>
      </w:pPr>
      <w:r>
        <w:t xml:space="preserve">Вспомогательными средствами невербальной (альтернативной) коммуникации являются: </w:t>
      </w:r>
    </w:p>
    <w:p w:rsidR="00543AA7" w:rsidRDefault="001415B8">
      <w:pPr>
        <w:numPr>
          <w:ilvl w:val="0"/>
          <w:numId w:val="42"/>
        </w:numPr>
        <w:ind w:right="643" w:firstLine="711"/>
      </w:pPr>
      <w:r>
        <w:t xml:space="preserve">специально подобранные предметы, </w:t>
      </w:r>
    </w:p>
    <w:p w:rsidR="00543AA7" w:rsidRDefault="001415B8">
      <w:pPr>
        <w:numPr>
          <w:ilvl w:val="0"/>
          <w:numId w:val="42"/>
        </w:numPr>
        <w:ind w:right="643" w:firstLine="711"/>
      </w:pPr>
      <w:r>
        <w:lastRenderedPageBreak/>
        <w:t xml:space="preserve">графические/ печатные изображения (тематические наборы фотографий, рисунков, сюжетных картин, пиктограмм, графические изображения, знаковые системы, таблицы букв, карточки с напечатанными словами, наборы букв, коммуникативные таблицы и коммуникативные тетради, а также составленные из них индивидуальные коммуникативные альбомы), </w:t>
      </w:r>
    </w:p>
    <w:p w:rsidR="00543AA7" w:rsidRDefault="001415B8">
      <w:pPr>
        <w:numPr>
          <w:ilvl w:val="0"/>
          <w:numId w:val="42"/>
        </w:numPr>
        <w:spacing w:after="19" w:line="269" w:lineRule="auto"/>
        <w:ind w:right="643" w:firstLine="711"/>
      </w:pPr>
      <w:proofErr w:type="gramStart"/>
      <w:r>
        <w:t xml:space="preserve">алфавитные доски (таблицы букв, карточки с напечатанными словами для </w:t>
      </w:r>
      <w:proofErr w:type="gramEnd"/>
    </w:p>
    <w:p w:rsidR="00543AA7" w:rsidRDefault="001415B8">
      <w:pPr>
        <w:ind w:right="643"/>
      </w:pPr>
      <w:r>
        <w:t xml:space="preserve">«глобального чтения»), </w:t>
      </w:r>
    </w:p>
    <w:p w:rsidR="00543AA7" w:rsidRDefault="001415B8">
      <w:pPr>
        <w:numPr>
          <w:ilvl w:val="0"/>
          <w:numId w:val="42"/>
        </w:numPr>
        <w:ind w:right="643" w:firstLine="711"/>
      </w:pPr>
      <w:r>
        <w:t xml:space="preserve">электронные средства (записывающие устройства, компьютерные программы и синтезирующие речь устройства и т.д.). </w:t>
      </w:r>
    </w:p>
    <w:p w:rsidR="00811A5E" w:rsidRDefault="001415B8">
      <w:pPr>
        <w:pStyle w:val="1"/>
        <w:ind w:left="4590" w:right="3830" w:hanging="4230"/>
      </w:pPr>
      <w:r>
        <w:t>4класс</w:t>
      </w:r>
    </w:p>
    <w:p w:rsidR="00543AA7" w:rsidRDefault="001415B8">
      <w:pPr>
        <w:pStyle w:val="1"/>
        <w:ind w:left="4590" w:right="3830" w:hanging="4230"/>
      </w:pPr>
      <w:r>
        <w:t xml:space="preserve">Пояснительная записка </w:t>
      </w:r>
    </w:p>
    <w:p w:rsidR="00543AA7" w:rsidRDefault="001415B8" w:rsidP="00811A5E">
      <w:pPr>
        <w:ind w:right="643" w:firstLine="350"/>
      </w:pPr>
      <w:r>
        <w:t>Программа коррекционного курса «Эмоциональное и коммуникативно-речевое развитие (альтернативная коммуникация)» предназначена для сопровождения ребенка с ограниченными возможностями здоровья (ОВЗ) для детей с РАС с выраженной интеллектуальной недостаточностью и множественными</w:t>
      </w:r>
      <w:r w:rsidR="00811A5E">
        <w:t xml:space="preserve"> нарушениями в развитии (8.4) М</w:t>
      </w:r>
      <w:r>
        <w:t xml:space="preserve">ОУ </w:t>
      </w:r>
      <w:r w:rsidR="00811A5E">
        <w:t>«Задорская ООШ»</w:t>
      </w:r>
      <w:r>
        <w:t xml:space="preserve">. Она учитывает особенности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811A5E">
      <w:pPr>
        <w:ind w:right="643" w:firstLine="350"/>
      </w:pPr>
      <w:r>
        <w:t xml:space="preserve">Образование обучающихся с РАС (вариант 8.4) направлено на развитие у них необходимых для жизни в семье и обществе знаний, практических представлений, умений и навыков, позволяющих достичь максимально возможной самостоятельности и независимости в повседневной жизни, связано с практическим овладением доступными навыками коммуникации, социально-бытовой ориентировки, умением использовать сформированные умения и навыки. </w:t>
      </w:r>
    </w:p>
    <w:p w:rsidR="00543AA7" w:rsidRDefault="001415B8" w:rsidP="00811A5E">
      <w:pPr>
        <w:ind w:right="643" w:firstLine="350"/>
      </w:pPr>
      <w:r>
        <w:t xml:space="preserve">Целью образования детей является формирование необходимых для жизни в обществе практических представлений, умений, навыков, позволяющих достичь максимально возможной самостоятельности в повседневной жизни. </w:t>
      </w:r>
    </w:p>
    <w:p w:rsidR="00543AA7" w:rsidRDefault="001415B8" w:rsidP="00811A5E">
      <w:pPr>
        <w:ind w:right="643" w:firstLine="350"/>
      </w:pPr>
      <w:proofErr w:type="gramStart"/>
      <w:r>
        <w:t xml:space="preserve">Программа разработана на основе ФГОС НОО ОВЗ (вариант 8.4), Адаптированной общеобразовательной программы для обучающихся, с учетом Приказа МинПросвещения РФ от 24.11.2022 №1023 «Об утверждении Федеральной адаптированной основной общеобразовательной программы начального общего образования для обучающихся с ОВЗ. </w:t>
      </w:r>
      <w:proofErr w:type="gramEnd"/>
    </w:p>
    <w:p w:rsidR="00543AA7" w:rsidRDefault="001415B8" w:rsidP="00811A5E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Цель коррекционного курса: формирование коммуникативных и речевых навыков, выбор и овладение доступными ребенку средствами коммуникации, и использование этих сре</w:t>
      </w:r>
      <w:proofErr w:type="gramStart"/>
      <w:r>
        <w:t>дств дл</w:t>
      </w:r>
      <w:proofErr w:type="gramEnd"/>
      <w:r>
        <w:t xml:space="preserve">я решения соответствующих возрасту житейских задач. </w:t>
      </w:r>
    </w:p>
    <w:p w:rsidR="00543AA7" w:rsidRDefault="001415B8" w:rsidP="00811A5E">
      <w:pPr>
        <w:ind w:right="643" w:firstLine="698"/>
      </w:pPr>
      <w:r>
        <w:t xml:space="preserve">Задачи: </w:t>
      </w:r>
    </w:p>
    <w:p w:rsidR="00543AA7" w:rsidRDefault="001415B8">
      <w:pPr>
        <w:ind w:right="643"/>
      </w:pPr>
      <w:r>
        <w:t xml:space="preserve">Формирование разнообразных моделей общения с постепенным сокращением дистанции взаимодействия с окружающими. </w:t>
      </w:r>
    </w:p>
    <w:p w:rsidR="00543AA7" w:rsidRDefault="001415B8">
      <w:pPr>
        <w:ind w:right="643"/>
      </w:pPr>
      <w:r>
        <w:t xml:space="preserve">Формирования возможных форм визуального и тактильного контакта, способности проникать в эмоциональный смысл ситуации общения. </w:t>
      </w:r>
    </w:p>
    <w:p w:rsidR="00543AA7" w:rsidRDefault="001415B8">
      <w:pPr>
        <w:ind w:right="643"/>
      </w:pPr>
      <w:r>
        <w:t xml:space="preserve">Формирование коммуникативных навыков, включая использование средств альтернативной и дополнительной коммуникации. </w:t>
      </w:r>
    </w:p>
    <w:p w:rsidR="00543AA7" w:rsidRDefault="001415B8">
      <w:pPr>
        <w:spacing w:after="286"/>
        <w:ind w:right="643"/>
      </w:pPr>
      <w:r>
        <w:lastRenderedPageBreak/>
        <w:t xml:space="preserve">Итоговые достижения обучающегося определяются индивидуальными возможностями ребенка и тем, что его образование нацелено на максимальное развитие жизненной компетенции. Овладение знаниями, умениями и навыками в данном случае регламентируется рамками полезных и необходимых инструментов для решения задач повседневной жизни. </w:t>
      </w:r>
    </w:p>
    <w:p w:rsidR="00543AA7" w:rsidRDefault="001415B8">
      <w:pPr>
        <w:pStyle w:val="1"/>
        <w:ind w:left="3626"/>
      </w:pPr>
      <w:r>
        <w:t xml:space="preserve">Общая характеристика коррекционного курса </w:t>
      </w:r>
    </w:p>
    <w:p w:rsidR="00543AA7" w:rsidRDefault="001415B8" w:rsidP="00811A5E">
      <w:pPr>
        <w:ind w:right="643" w:firstLine="698"/>
      </w:pPr>
      <w:r>
        <w:t xml:space="preserve">Курс предназначен </w:t>
      </w:r>
      <w:proofErr w:type="gramStart"/>
      <w:r>
        <w:t>для сопровождения ребенка с ограниченными возможностями здоровья для детей с РАС с выраженной интеллектуальной недостаточностью</w:t>
      </w:r>
      <w:proofErr w:type="gramEnd"/>
      <w:r>
        <w:t xml:space="preserve"> и множественными  нарушениями  в  развитии  (8.4).  Она  учитывает  особенности  их психофизического развития, индивидуальные возможности, а также обеспечивает коррекцию нарушений развития и способствует улучшению социальной адаптации детей. </w:t>
      </w:r>
    </w:p>
    <w:p w:rsidR="00543AA7" w:rsidRDefault="001415B8" w:rsidP="00811A5E">
      <w:pPr>
        <w:ind w:right="643" w:firstLine="698"/>
      </w:pPr>
      <w:r>
        <w:t xml:space="preserve">У данной категории детей проявляются стойкие нарушения познавательной деятельности, возникшие вследствие органического поражения головного мозга. Такие дети меньше, чем их нормальные сверстники, испытывают потребность в познании и общении. При этом страдают не только интеллект, но и эмоции, воля, поведение, физическое развитие. Поэтому возникает необходимость в проведении целенаправленной коррекционно-развивающей работы. </w:t>
      </w:r>
    </w:p>
    <w:p w:rsidR="00543AA7" w:rsidRDefault="001415B8" w:rsidP="00811A5E">
      <w:pPr>
        <w:ind w:right="643" w:firstLine="698"/>
      </w:pPr>
      <w:r>
        <w:t xml:space="preserve"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</w:t>
      </w:r>
      <w:proofErr w:type="gramStart"/>
      <w:r>
        <w:t>коррекционно- педагогической</w:t>
      </w:r>
      <w:proofErr w:type="gramEnd"/>
      <w:r>
        <w:t xml:space="preserve">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 Приоритетной задачей коррекционной работы является обучение средствам коммуникации, в том числе, при необходимости, средствам альтернативной коммуникации. В процессе практического общения происходит освоение обучающимися с РАС с умеренной, тяжелой, глубокой умственной отсталостью (интеллектуальными нарушениями), ТМНР умения применять освоенные ими средства. </w:t>
      </w:r>
    </w:p>
    <w:p w:rsidR="00543AA7" w:rsidRDefault="00543AA7">
      <w:pPr>
        <w:spacing w:after="26" w:line="259" w:lineRule="auto"/>
        <w:ind w:left="0" w:firstLine="0"/>
        <w:jc w:val="left"/>
      </w:pPr>
    </w:p>
    <w:p w:rsidR="00543AA7" w:rsidRDefault="001415B8">
      <w:pPr>
        <w:pStyle w:val="1"/>
        <w:ind w:left="3121"/>
      </w:pPr>
      <w:r>
        <w:t xml:space="preserve">Описание места коррекционного курса в учебном плане </w:t>
      </w:r>
    </w:p>
    <w:p w:rsidR="00543AA7" w:rsidRDefault="001415B8" w:rsidP="00811A5E">
      <w:pPr>
        <w:spacing w:after="268"/>
        <w:ind w:right="643" w:firstLine="698"/>
      </w:pPr>
      <w:r>
        <w:t xml:space="preserve">Коррекционный курс «Эмоциональное и коммуникативно-речевое развитие (альтернативная коммуникация)» входит в часть образовательной программы для ребенка с РАС (вариант 8.4), формируемую участниками образовательных отношений. Количество занятий в неделю - 2, количество занятий в год - 68, исходя из 34 учебных недель в 4 классе. Продолжительность занятия не превышает 20 минут. Форма проведения занятий – индивидуальная и фронтальная. </w:t>
      </w:r>
    </w:p>
    <w:p w:rsidR="00811A5E" w:rsidRDefault="001415B8" w:rsidP="00811A5E">
      <w:pPr>
        <w:spacing w:after="23" w:line="260" w:lineRule="auto"/>
        <w:ind w:left="-15" w:right="644" w:firstLine="0"/>
        <w:jc w:val="center"/>
        <w:rPr>
          <w:b/>
        </w:rPr>
      </w:pPr>
      <w:r>
        <w:rPr>
          <w:b/>
        </w:rPr>
        <w:t>Личностные и предметные результаты освоения коррекционного курса</w:t>
      </w:r>
    </w:p>
    <w:p w:rsidR="00543AA7" w:rsidRDefault="001415B8" w:rsidP="00811A5E">
      <w:pPr>
        <w:spacing w:after="23" w:line="260" w:lineRule="auto"/>
        <w:ind w:left="-15" w:right="644" w:firstLine="723"/>
      </w:pPr>
      <w:r>
        <w:t xml:space="preserve">В соответствии с требованиями ФГОС к АООП НОО ОВЗ для обучающихся с РАС (вариант 8.4) результативность </w:t>
      </w:r>
      <w:r>
        <w:rPr>
          <w:color w:val="000009"/>
        </w:rPr>
        <w:t>обучения каждого обучающегося оценивается с учетом особенностей его психофизического развития и особых образовательных потребностей. Основным ожидаемым результатом освоения обучающимися СИПР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общества.</w:t>
      </w:r>
    </w:p>
    <w:p w:rsidR="00543AA7" w:rsidRDefault="001415B8">
      <w:pPr>
        <w:spacing w:after="23" w:line="259" w:lineRule="auto"/>
        <w:ind w:left="-5"/>
        <w:jc w:val="left"/>
      </w:pPr>
      <w:r>
        <w:rPr>
          <w:u w:val="single" w:color="000000"/>
        </w:rPr>
        <w:t>Возможные личностные результаты:</w:t>
      </w:r>
    </w:p>
    <w:p w:rsidR="00543AA7" w:rsidRDefault="001415B8">
      <w:pPr>
        <w:numPr>
          <w:ilvl w:val="0"/>
          <w:numId w:val="43"/>
        </w:numPr>
        <w:spacing w:after="9"/>
        <w:ind w:right="643" w:firstLine="711"/>
      </w:pPr>
      <w:r>
        <w:rPr>
          <w:color w:val="111111"/>
        </w:rPr>
        <w:lastRenderedPageBreak/>
        <w:t>осознание себя, своего «Я»; осознание своей принадлежности к определенному полу; социально-эмоциональное участие в процессе общения и совместной деятельности;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развитие адекватных представлений об окружающем социальном мире овладение социально-бытовыми умениями, необходимыми в повседневной жизни дома и в школе, умение выполнять посильную домашнюю работу, включаться в школьные дела;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умение сообщать о нездоровье, опасности т.д.;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владение элементарными навыками коммуникации и принятыми нормами взаимодействия;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первоначальное осмысление социального окружения; </w:t>
      </w:r>
      <w:proofErr w:type="gramStart"/>
      <w:r>
        <w:t>-р</w:t>
      </w:r>
      <w:proofErr w:type="gramEnd"/>
      <w:r>
        <w:t xml:space="preserve">азвитие самостоятельности;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овладение общепринятыми правилами поведения; </w:t>
      </w:r>
      <w:proofErr w:type="gramStart"/>
      <w:r>
        <w:t>-н</w:t>
      </w:r>
      <w:proofErr w:type="gramEnd"/>
      <w:r>
        <w:t xml:space="preserve">аличие интереса к практической деятельности. </w:t>
      </w:r>
    </w:p>
    <w:p w:rsidR="00543AA7" w:rsidRDefault="001415B8">
      <w:pPr>
        <w:spacing w:after="23" w:line="259" w:lineRule="auto"/>
        <w:ind w:left="-5"/>
        <w:jc w:val="left"/>
      </w:pPr>
      <w:r>
        <w:rPr>
          <w:u w:val="single" w:color="000000"/>
        </w:rPr>
        <w:t>Предметные результаты:</w:t>
      </w:r>
    </w:p>
    <w:p w:rsidR="00543AA7" w:rsidRDefault="001415B8">
      <w:pPr>
        <w:numPr>
          <w:ilvl w:val="0"/>
          <w:numId w:val="43"/>
        </w:numPr>
        <w:spacing w:after="80"/>
        <w:ind w:right="643" w:firstLine="711"/>
      </w:pPr>
      <w:r>
        <w:t xml:space="preserve">обучение глобальному чтению в доступных ребенку пределах;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формирование навыка понимания смысла узнаваемого слова; копирование с образца отдельных букв;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овладение умением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умение пользоваться доступными средствами коммуникации в практике экспрессивной и импрессивной речи для решения </w:t>
      </w:r>
      <w:proofErr w:type="gramStart"/>
      <w:r>
        <w:t>соответствующих</w:t>
      </w:r>
      <w:proofErr w:type="gramEnd"/>
      <w:r>
        <w:t xml:space="preserve"> возрасту житейских </w:t>
      </w:r>
    </w:p>
    <w:p w:rsidR="00543AA7" w:rsidRDefault="001415B8">
      <w:pPr>
        <w:ind w:left="1008" w:right="643"/>
      </w:pPr>
      <w:r>
        <w:t xml:space="preserve">задач;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умение использование предметов для выражения путем на них жестом, взглядом;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использование доступных жестов для передачи сообщения;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понимание слов, обозначающие объекты и явления природы, объекты </w:t>
      </w:r>
    </w:p>
    <w:p w:rsidR="00543AA7" w:rsidRDefault="001415B8">
      <w:pPr>
        <w:ind w:left="1008" w:right="643"/>
      </w:pPr>
      <w:r>
        <w:t xml:space="preserve">рукотворного мира и деятельность человека;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умение использовать усвоенный словарный, невербальный и жестовый материал в коммуникативных ситуациях; </w:t>
      </w:r>
    </w:p>
    <w:p w:rsidR="00543AA7" w:rsidRDefault="001415B8">
      <w:pPr>
        <w:numPr>
          <w:ilvl w:val="0"/>
          <w:numId w:val="43"/>
        </w:numPr>
        <w:ind w:right="643" w:firstLine="711"/>
      </w:pPr>
      <w:proofErr w:type="gramStart"/>
      <w:r>
        <w:t xml:space="preserve">понимание слов, обозначающих предметы и действия, признаки предметов (цвет, форма, размер и др.), характеристики действий (громко-тихо и др.), количество (до 3), местонахождение (внутри, снаружи, впереди, сзади, сбоку, над, под и т.д.), принадлежность (мое, твое и т.д.); </w:t>
      </w:r>
      <w:proofErr w:type="gramEnd"/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понимание времени: «день», «ночь», соотнесение типовых бытовых действий с переходами день-ночь и ночь-день (пробуждение, засыпание), выражение их средствами невербальной коммуникации;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составление последовательности действий с помощью взрослого;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>указание на объе</w:t>
      </w:r>
      <w:proofErr w:type="gramStart"/>
      <w:r>
        <w:t>кт с пр</w:t>
      </w:r>
      <w:proofErr w:type="gramEnd"/>
      <w:r>
        <w:t>именением двух и более доступных приемов альтернативной коммуникации как ответ на вопрос</w:t>
      </w:r>
      <w:r>
        <w:rPr>
          <w:color w:val="990099"/>
        </w:rPr>
        <w:t xml:space="preserve">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выражение согласия и несогласия, удовольствия и неудовольствия, благодарности с использованием общепринятых приемов альтернативной коммуникации;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обращение с просьбой о помощи с использованием средств альтернативной коммуникации;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lastRenderedPageBreak/>
        <w:t xml:space="preserve">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выбор нескольких изображений-иллюстраций к короткому рассказу (бытовые ситуации). </w:t>
      </w:r>
    </w:p>
    <w:p w:rsidR="00543AA7" w:rsidRDefault="001415B8">
      <w:pPr>
        <w:ind w:right="643"/>
      </w:pPr>
      <w:r>
        <w:t xml:space="preserve">Данная программа позволяет формировать следующие </w:t>
      </w:r>
      <w:r>
        <w:rPr>
          <w:b/>
        </w:rPr>
        <w:t xml:space="preserve">базовые учебные действия </w:t>
      </w:r>
      <w:r>
        <w:t xml:space="preserve">(БУД): </w:t>
      </w:r>
    </w:p>
    <w:p w:rsidR="00543AA7" w:rsidRDefault="001415B8" w:rsidP="00811A5E">
      <w:pPr>
        <w:spacing w:after="19" w:line="269" w:lineRule="auto"/>
        <w:ind w:right="41"/>
      </w:pPr>
      <w:r>
        <w:t xml:space="preserve">1.Подготовка ребенка к эмоциональному, коммуникативному взаимодействию индивидуально с педагогом (специалистом)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обеспечение </w:t>
      </w:r>
      <w:r>
        <w:tab/>
        <w:t xml:space="preserve">состояния </w:t>
      </w:r>
      <w:r>
        <w:tab/>
        <w:t xml:space="preserve">психологического </w:t>
      </w:r>
      <w:r>
        <w:tab/>
        <w:t xml:space="preserve">комфорта </w:t>
      </w:r>
      <w:r>
        <w:tab/>
        <w:t xml:space="preserve">ребенка </w:t>
      </w:r>
      <w:r>
        <w:tab/>
        <w:t xml:space="preserve">во </w:t>
      </w:r>
      <w:r>
        <w:tab/>
        <w:t xml:space="preserve">время взаимодействия;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принятие ребенком ситуации взаимодействия с педагогом, специалистом (как предметно-практической, игровой деятельности, так и тактильного, телесного взаимодействия); </w:t>
      </w:r>
    </w:p>
    <w:p w:rsidR="00543AA7" w:rsidRDefault="001415B8">
      <w:pPr>
        <w:numPr>
          <w:ilvl w:val="0"/>
          <w:numId w:val="43"/>
        </w:numPr>
        <w:ind w:right="643" w:firstLine="711"/>
      </w:pPr>
      <w:r>
        <w:t xml:space="preserve">принятие ребенком физической помощи и подсказки со стороны педагога, специалиста. </w:t>
      </w:r>
    </w:p>
    <w:p w:rsidR="00543AA7" w:rsidRDefault="001415B8" w:rsidP="00811A5E">
      <w:pPr>
        <w:ind w:right="643"/>
      </w:pPr>
      <w:r>
        <w:t xml:space="preserve">2.Подготовка ребенка к нахождению и обучению в среде сверстников, к эмоциональному, коммуникативному взаимодействию с группой обучающихся </w:t>
      </w:r>
    </w:p>
    <w:p w:rsidR="00543AA7" w:rsidRDefault="001415B8">
      <w:pPr>
        <w:numPr>
          <w:ilvl w:val="0"/>
          <w:numId w:val="44"/>
        </w:numPr>
        <w:ind w:right="643" w:firstLine="711"/>
      </w:pPr>
      <w:r>
        <w:t xml:space="preserve">обеспечение состояния психологического комфорта ребенка во время нахождения в группе; </w:t>
      </w:r>
    </w:p>
    <w:p w:rsidR="00543AA7" w:rsidRDefault="001415B8">
      <w:pPr>
        <w:numPr>
          <w:ilvl w:val="0"/>
          <w:numId w:val="44"/>
        </w:numPr>
        <w:spacing w:after="82"/>
        <w:ind w:right="643" w:firstLine="711"/>
      </w:pPr>
      <w:r>
        <w:t xml:space="preserve">принятие ситуации нахождения в классе (группе) на уроке (занятии) в соответствии с правилами поведения (соблюдение тишины, сохранение правильной позы в соответствии с выполняемым действием, ожидание своей очереди); </w:t>
      </w:r>
    </w:p>
    <w:p w:rsidR="00543AA7" w:rsidRDefault="001415B8">
      <w:pPr>
        <w:numPr>
          <w:ilvl w:val="0"/>
          <w:numId w:val="44"/>
        </w:numPr>
        <w:ind w:right="643" w:firstLine="711"/>
      </w:pPr>
      <w:r>
        <w:t xml:space="preserve">принятие ребенком ситуации взаимодействия с одноклассниками (не уклоняется, когда к нему подходят дети, сам подходит к детям с целью взаимодействия, проявляет симпатию или антипатию к конкретным детям, принимает помощь от одноклассников, других детей). </w:t>
      </w:r>
    </w:p>
    <w:p w:rsidR="00543AA7" w:rsidRDefault="001415B8" w:rsidP="00811A5E">
      <w:pPr>
        <w:ind w:right="643"/>
      </w:pPr>
      <w:r>
        <w:t xml:space="preserve">3.Формирование учебного поведения </w:t>
      </w:r>
    </w:p>
    <w:p w:rsidR="00543AA7" w:rsidRDefault="001415B8">
      <w:pPr>
        <w:numPr>
          <w:ilvl w:val="0"/>
          <w:numId w:val="45"/>
        </w:numPr>
        <w:ind w:right="643" w:hanging="144"/>
      </w:pPr>
      <w:r>
        <w:t xml:space="preserve">концентрация на сохранных анализаторных ощущениях (демонстрирует зрительные и слуховые ориентировочно-поисковые реакции, прислушивается, фиксирует взгляд на лице говорящего взрослого или на демонстрируемом предмете, находящемся в поле зрения, прислушивается и концентрируется на тактильных, вестибулярных ощущениях); </w:t>
      </w:r>
    </w:p>
    <w:p w:rsidR="00543AA7" w:rsidRDefault="001415B8">
      <w:pPr>
        <w:numPr>
          <w:ilvl w:val="0"/>
          <w:numId w:val="45"/>
        </w:numPr>
        <w:ind w:right="643" w:hanging="144"/>
      </w:pPr>
      <w:r>
        <w:t xml:space="preserve">понимание ситуации нахождения на уроке (занятии); </w:t>
      </w:r>
    </w:p>
    <w:p w:rsidR="00543AA7" w:rsidRDefault="001415B8">
      <w:pPr>
        <w:numPr>
          <w:ilvl w:val="0"/>
          <w:numId w:val="45"/>
        </w:numPr>
        <w:ind w:right="643" w:hanging="144"/>
      </w:pPr>
      <w:r>
        <w:t xml:space="preserve">направленность взгляда (на говорящего взрослого, на задание); </w:t>
      </w:r>
      <w:proofErr w:type="gramStart"/>
      <w:r>
        <w:t>-у</w:t>
      </w:r>
      <w:proofErr w:type="gramEnd"/>
      <w:r>
        <w:t xml:space="preserve">мение выполнять инструкции педагога: </w:t>
      </w:r>
    </w:p>
    <w:p w:rsidR="00543AA7" w:rsidRDefault="001415B8">
      <w:pPr>
        <w:numPr>
          <w:ilvl w:val="0"/>
          <w:numId w:val="46"/>
        </w:numPr>
        <w:ind w:right="643" w:firstLine="711"/>
      </w:pPr>
      <w:r>
        <w:t xml:space="preserve">методом «рука в руке»/«рука под рукой»; </w:t>
      </w:r>
    </w:p>
    <w:p w:rsidR="00543AA7" w:rsidRDefault="001415B8">
      <w:pPr>
        <w:numPr>
          <w:ilvl w:val="0"/>
          <w:numId w:val="46"/>
        </w:numPr>
        <w:ind w:right="643" w:firstLine="711"/>
      </w:pPr>
      <w:r>
        <w:t xml:space="preserve">при физической помощи (взрослый физически помогает ребенку выполнить часть задания, но дает ему возможность завершить задание самостоятельно); </w:t>
      </w:r>
    </w:p>
    <w:p w:rsidR="00543AA7" w:rsidRDefault="001415B8">
      <w:pPr>
        <w:numPr>
          <w:ilvl w:val="0"/>
          <w:numId w:val="46"/>
        </w:numPr>
        <w:ind w:right="643" w:firstLine="711"/>
      </w:pPr>
      <w:r>
        <w:t xml:space="preserve">после физической подсказки (взрослый помогает ребенку выполнить задание, направляя его); </w:t>
      </w:r>
    </w:p>
    <w:p w:rsidR="00543AA7" w:rsidRDefault="001415B8">
      <w:pPr>
        <w:numPr>
          <w:ilvl w:val="0"/>
          <w:numId w:val="46"/>
        </w:numPr>
        <w:ind w:right="643" w:firstLine="711"/>
      </w:pPr>
      <w:r>
        <w:t xml:space="preserve">по образцу (взрослый демонстрирует учащемуся выполнение задания); </w:t>
      </w:r>
    </w:p>
    <w:p w:rsidR="00543AA7" w:rsidRDefault="001415B8">
      <w:pPr>
        <w:numPr>
          <w:ilvl w:val="0"/>
          <w:numId w:val="46"/>
        </w:numPr>
        <w:ind w:right="643" w:firstLine="711"/>
      </w:pPr>
      <w:r>
        <w:t xml:space="preserve">по словесной инструкции (взрослый дает словесные указания, напоминания и сигналы по мере необходимости); </w:t>
      </w:r>
    </w:p>
    <w:p w:rsidR="00543AA7" w:rsidRDefault="001415B8">
      <w:pPr>
        <w:numPr>
          <w:ilvl w:val="0"/>
          <w:numId w:val="46"/>
        </w:numPr>
        <w:ind w:right="643" w:firstLine="711"/>
      </w:pPr>
      <w:r>
        <w:t xml:space="preserve">самостоятельно (помощь взрослых не требуется). </w:t>
      </w:r>
    </w:p>
    <w:p w:rsidR="00543AA7" w:rsidRDefault="001415B8">
      <w:pPr>
        <w:ind w:left="1719" w:right="3223"/>
      </w:pPr>
      <w:r>
        <w:lastRenderedPageBreak/>
        <w:t xml:space="preserve">-использование по назначению учебных материалов; </w:t>
      </w:r>
      <w:proofErr w:type="gramStart"/>
      <w:r>
        <w:t>-у</w:t>
      </w:r>
      <w:proofErr w:type="gramEnd"/>
      <w:r>
        <w:t xml:space="preserve">мение выполнять действия по образцу и по подражанию. </w:t>
      </w:r>
    </w:p>
    <w:p w:rsidR="00543AA7" w:rsidRDefault="001415B8" w:rsidP="00811A5E">
      <w:pPr>
        <w:ind w:right="643"/>
      </w:pPr>
      <w:r>
        <w:t xml:space="preserve">4.Формирование умения выполнять задание: </w:t>
      </w:r>
    </w:p>
    <w:p w:rsidR="00543AA7" w:rsidRDefault="001415B8">
      <w:pPr>
        <w:numPr>
          <w:ilvl w:val="0"/>
          <w:numId w:val="47"/>
        </w:numPr>
        <w:ind w:right="643" w:hanging="144"/>
      </w:pPr>
      <w:r>
        <w:t xml:space="preserve">в течение определенного периода времени; </w:t>
      </w:r>
    </w:p>
    <w:p w:rsidR="00543AA7" w:rsidRDefault="001415B8">
      <w:pPr>
        <w:numPr>
          <w:ilvl w:val="0"/>
          <w:numId w:val="47"/>
        </w:numPr>
        <w:ind w:right="643" w:hanging="144"/>
      </w:pPr>
      <w:r>
        <w:t xml:space="preserve">от начала до конца; </w:t>
      </w:r>
    </w:p>
    <w:p w:rsidR="00543AA7" w:rsidRDefault="001415B8">
      <w:pPr>
        <w:numPr>
          <w:ilvl w:val="0"/>
          <w:numId w:val="47"/>
        </w:numPr>
        <w:ind w:right="643" w:hanging="144"/>
      </w:pPr>
      <w:r>
        <w:t xml:space="preserve">с заданными качественными параметрами. </w:t>
      </w:r>
    </w:p>
    <w:p w:rsidR="00543AA7" w:rsidRDefault="001415B8">
      <w:pPr>
        <w:numPr>
          <w:ilvl w:val="0"/>
          <w:numId w:val="47"/>
        </w:numPr>
        <w:ind w:right="643" w:hanging="144"/>
      </w:pPr>
      <w:r>
        <w:t xml:space="preserve">умение пошагово выполнять самостоятельно задания; </w:t>
      </w:r>
    </w:p>
    <w:p w:rsidR="00543AA7" w:rsidRDefault="001415B8">
      <w:pPr>
        <w:numPr>
          <w:ilvl w:val="0"/>
          <w:numId w:val="47"/>
        </w:numPr>
        <w:ind w:right="643" w:hanging="144"/>
      </w:pPr>
      <w:r>
        <w:t xml:space="preserve">умение следовать наглядной развернутой инструкции педагога. </w:t>
      </w:r>
    </w:p>
    <w:p w:rsidR="00543AA7" w:rsidRDefault="001415B8">
      <w:pPr>
        <w:ind w:left="0" w:right="568" w:firstLine="1762"/>
        <w:jc w:val="left"/>
      </w:pPr>
      <w:r>
        <w:t xml:space="preserve">5.Формирование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543AA7" w:rsidRDefault="00543AA7">
      <w:pPr>
        <w:spacing w:after="27" w:line="259" w:lineRule="auto"/>
        <w:ind w:left="0" w:firstLine="0"/>
        <w:jc w:val="left"/>
      </w:pPr>
    </w:p>
    <w:p w:rsidR="00543AA7" w:rsidRDefault="001415B8">
      <w:pPr>
        <w:pStyle w:val="1"/>
        <w:spacing w:after="18" w:line="259" w:lineRule="auto"/>
        <w:ind w:left="1313"/>
        <w:jc w:val="center"/>
      </w:pPr>
      <w:r>
        <w:t xml:space="preserve">Содержание коррекционного курса </w:t>
      </w:r>
    </w:p>
    <w:p w:rsidR="00543AA7" w:rsidRDefault="001415B8" w:rsidP="00811A5E">
      <w:pPr>
        <w:ind w:right="643" w:firstLine="698"/>
      </w:pPr>
      <w:r>
        <w:t xml:space="preserve">Общение – неотъемлемая составляющая социальной жизни человека. Нарушения речевого развития значительно препятствуют и ограничивают полноценное общение ребенка. Часто у детей, имеющих РАС в сочетании с нарушением интеллекта,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</w:t>
      </w:r>
    </w:p>
    <w:p w:rsidR="00543AA7" w:rsidRDefault="001415B8" w:rsidP="00811A5E">
      <w:pPr>
        <w:ind w:right="643" w:firstLine="698"/>
      </w:pPr>
      <w:r>
        <w:t xml:space="preserve">У детей отмечается грубое недоразвитие речи и всех ее функций: коммуникативной, познавательной, регулирующей. У многих детей устная речь вообще отсутствует или нарушена настолько, что понимание ее окружающими сильно затруднено, либо невозможно. 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 </w:t>
      </w:r>
    </w:p>
    <w:p w:rsidR="00543AA7" w:rsidRDefault="001415B8" w:rsidP="00811A5E">
      <w:pPr>
        <w:spacing w:after="33"/>
        <w:ind w:right="643" w:firstLine="698"/>
      </w:pPr>
      <w:proofErr w:type="gramStart"/>
      <w:r>
        <w:t>Вся работа направлена, главным образом, на освоение и использование ребёнком средств невербальной коммуникации: взгляда, мимики, жеста, предмета, графического изображения, знаков, таблицы букв, карточек с печатными словами, набор букв как средства коммуникации, а также освоение и использование технических коммуникативных устройств, а также компьютерных устройств, синтезирующих речь).</w:t>
      </w:r>
      <w:proofErr w:type="gramEnd"/>
      <w:r>
        <w:t xml:space="preserve"> Это достигается путём решения следующих задач: </w:t>
      </w:r>
    </w:p>
    <w:p w:rsidR="00543AA7" w:rsidRDefault="001415B8">
      <w:pPr>
        <w:ind w:left="998" w:right="643" w:firstLine="711"/>
      </w:pPr>
      <w:r>
        <w:rPr>
          <w:rFonts w:ascii="Segoe UI Symbol" w:eastAsia="Segoe UI Symbol" w:hAnsi="Segoe UI Symbol" w:cs="Segoe UI Symbol"/>
        </w:rPr>
        <w:t></w:t>
      </w:r>
      <w:r>
        <w:t xml:space="preserve">Развитие речи как средства общения в контексте познания окружающего мира и личного опыта ребенка. </w:t>
      </w:r>
    </w:p>
    <w:p w:rsidR="00543AA7" w:rsidRDefault="001415B8">
      <w:pPr>
        <w:ind w:left="998" w:right="643" w:firstLine="711"/>
      </w:pPr>
      <w:r>
        <w:t xml:space="preserve">—Понимание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</w:t>
      </w:r>
    </w:p>
    <w:p w:rsidR="00543AA7" w:rsidRDefault="001415B8">
      <w:pPr>
        <w:ind w:left="998" w:right="643" w:firstLine="711"/>
      </w:pPr>
      <w:r>
        <w:t xml:space="preserve">—Овладение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 </w:t>
      </w:r>
    </w:p>
    <w:p w:rsidR="00543AA7" w:rsidRDefault="001415B8">
      <w:pPr>
        <w:ind w:left="998" w:right="643" w:firstLine="773"/>
      </w:pPr>
      <w:r>
        <w:t xml:space="preserve">—Умение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</w:t>
      </w:r>
    </w:p>
    <w:p w:rsidR="00543AA7" w:rsidRDefault="001415B8">
      <w:pPr>
        <w:ind w:left="998" w:right="643" w:firstLine="773"/>
      </w:pPr>
      <w:r>
        <w:t xml:space="preserve">—Умение использование предметов для выражения путем на них жестом, взглядом. </w:t>
      </w:r>
    </w:p>
    <w:p w:rsidR="00543AA7" w:rsidRDefault="001415B8">
      <w:pPr>
        <w:ind w:left="998" w:right="643" w:firstLine="773"/>
      </w:pPr>
      <w:r>
        <w:t xml:space="preserve">—Понимание слов, обозначающие объекты и явления природы, объекты рукотворного мира и деятельность человека. </w:t>
      </w:r>
    </w:p>
    <w:p w:rsidR="00543AA7" w:rsidRDefault="001415B8">
      <w:pPr>
        <w:ind w:left="998" w:right="643" w:firstLine="773"/>
      </w:pPr>
      <w:r>
        <w:t xml:space="preserve">—Умение использовать усвоенный словарный и фразовый материал в коммуникативных ситуациях (вербально или невербально). </w:t>
      </w:r>
    </w:p>
    <w:p w:rsidR="00543AA7" w:rsidRDefault="001415B8">
      <w:pPr>
        <w:spacing w:after="24" w:line="259" w:lineRule="auto"/>
        <w:ind w:right="729"/>
        <w:jc w:val="center"/>
      </w:pPr>
      <w:r>
        <w:lastRenderedPageBreak/>
        <w:t xml:space="preserve">—Обучение глобальному чтению в доступных ребенку пределах; </w:t>
      </w:r>
    </w:p>
    <w:p w:rsidR="00543AA7" w:rsidRDefault="001415B8">
      <w:pPr>
        <w:ind w:left="998" w:right="643" w:firstLine="711"/>
      </w:pPr>
      <w:r>
        <w:t xml:space="preserve">—Формирование навыка понимания смысла узнаваемого слова; копирование с образца отдельных букв. </w:t>
      </w:r>
    </w:p>
    <w:p w:rsidR="00543AA7" w:rsidRDefault="001415B8" w:rsidP="00811A5E">
      <w:pPr>
        <w:tabs>
          <w:tab w:val="left" w:pos="8080"/>
        </w:tabs>
        <w:ind w:left="1709" w:right="3948" w:hanging="1709"/>
      </w:pPr>
      <w:r>
        <w:t xml:space="preserve">Кроме </w:t>
      </w:r>
      <w:proofErr w:type="gramStart"/>
      <w:r>
        <w:t>основных</w:t>
      </w:r>
      <w:proofErr w:type="gramEnd"/>
      <w:r>
        <w:t>, можно выделить и дополнительны</w:t>
      </w:r>
      <w:r w:rsidR="00811A5E">
        <w:t xml:space="preserve">е задачи: — развитие зрительного </w:t>
      </w:r>
      <w:r>
        <w:t xml:space="preserve">восприятия; </w:t>
      </w:r>
    </w:p>
    <w:p w:rsidR="00543AA7" w:rsidRDefault="001415B8" w:rsidP="007938E1">
      <w:pPr>
        <w:ind w:left="1719" w:right="121"/>
      </w:pPr>
      <w:r>
        <w:t>—</w:t>
      </w:r>
      <w:r w:rsidR="00811A5E">
        <w:t xml:space="preserve"> </w:t>
      </w:r>
      <w:r>
        <w:t xml:space="preserve">развитие зрительного и слухового внимания; </w:t>
      </w:r>
    </w:p>
    <w:p w:rsidR="007938E1" w:rsidRDefault="001415B8">
      <w:pPr>
        <w:tabs>
          <w:tab w:val="center" w:pos="1829"/>
          <w:tab w:val="center" w:pos="2972"/>
          <w:tab w:val="center" w:pos="4079"/>
          <w:tab w:val="center" w:pos="4874"/>
          <w:tab w:val="center" w:pos="6277"/>
          <w:tab w:val="center" w:pos="7934"/>
          <w:tab w:val="center" w:pos="9061"/>
          <w:tab w:val="center" w:pos="9911"/>
        </w:tabs>
        <w:spacing w:after="19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—</w:t>
      </w:r>
      <w:r>
        <w:rPr>
          <w:rFonts w:ascii="Arial" w:eastAsia="Arial" w:hAnsi="Arial" w:cs="Arial"/>
        </w:rPr>
        <w:tab/>
      </w:r>
      <w:r>
        <w:t xml:space="preserve">формирование </w:t>
      </w:r>
      <w:r>
        <w:tab/>
        <w:t xml:space="preserve">и </w:t>
      </w:r>
      <w:r>
        <w:tab/>
        <w:t xml:space="preserve">развитие </w:t>
      </w:r>
      <w:r>
        <w:tab/>
        <w:t xml:space="preserve">реципрокной </w:t>
      </w:r>
      <w:r>
        <w:tab/>
        <w:t xml:space="preserve">координации; </w:t>
      </w:r>
      <w:r>
        <w:tab/>
      </w:r>
    </w:p>
    <w:p w:rsidR="00543AA7" w:rsidRDefault="007938E1" w:rsidP="007938E1">
      <w:pPr>
        <w:tabs>
          <w:tab w:val="center" w:pos="1829"/>
          <w:tab w:val="center" w:pos="2972"/>
          <w:tab w:val="center" w:pos="4079"/>
          <w:tab w:val="center" w:pos="4874"/>
          <w:tab w:val="center" w:pos="6277"/>
          <w:tab w:val="center" w:pos="7934"/>
          <w:tab w:val="center" w:pos="9061"/>
          <w:tab w:val="center" w:pos="9911"/>
        </w:tabs>
        <w:spacing w:after="19" w:line="269" w:lineRule="auto"/>
        <w:ind w:left="0" w:firstLine="0"/>
        <w:jc w:val="left"/>
      </w:pPr>
      <w:r>
        <w:tab/>
      </w:r>
      <w:r w:rsidR="001415B8">
        <w:t xml:space="preserve">— </w:t>
      </w:r>
      <w:r w:rsidR="001415B8">
        <w:tab/>
        <w:t xml:space="preserve">развитие пространственных представлений; </w:t>
      </w:r>
    </w:p>
    <w:p w:rsidR="00543AA7" w:rsidRDefault="001415B8">
      <w:pPr>
        <w:ind w:left="1719" w:right="643"/>
      </w:pPr>
      <w:r>
        <w:t xml:space="preserve">—развитие мелкой моторики, зрительно-моторной координации. </w:t>
      </w:r>
    </w:p>
    <w:p w:rsidR="00543AA7" w:rsidRDefault="001415B8">
      <w:pPr>
        <w:ind w:right="643"/>
      </w:pPr>
      <w:r>
        <w:t xml:space="preserve">Коррекционная направленность: занятия по данной программе способствуют более эффективному освоению учащимися учебной программы за счет формирования приемов альтернативной коммуникации. </w:t>
      </w:r>
    </w:p>
    <w:p w:rsidR="00543AA7" w:rsidRDefault="001415B8">
      <w:pPr>
        <w:ind w:right="643"/>
      </w:pPr>
      <w:r>
        <w:t>Коррекционный ку</w:t>
      </w:r>
      <w:proofErr w:type="gramStart"/>
      <w:r>
        <w:t>рс вкл</w:t>
      </w:r>
      <w:proofErr w:type="gramEnd"/>
      <w:r>
        <w:t xml:space="preserve">ючает следующие разделы: </w:t>
      </w:r>
    </w:p>
    <w:p w:rsidR="00543AA7" w:rsidRDefault="001415B8">
      <w:pPr>
        <w:numPr>
          <w:ilvl w:val="0"/>
          <w:numId w:val="48"/>
        </w:numPr>
        <w:ind w:left="1992" w:right="643" w:hanging="427"/>
      </w:pPr>
      <w:r>
        <w:t xml:space="preserve">Коммуникация: </w:t>
      </w:r>
    </w:p>
    <w:p w:rsidR="00543AA7" w:rsidRDefault="001415B8">
      <w:pPr>
        <w:numPr>
          <w:ilvl w:val="1"/>
          <w:numId w:val="48"/>
        </w:numPr>
        <w:ind w:left="1992" w:right="643" w:hanging="427"/>
      </w:pPr>
      <w:r>
        <w:t xml:space="preserve">Коммуникация с использованием вербальных средств </w:t>
      </w:r>
    </w:p>
    <w:p w:rsidR="00543AA7" w:rsidRDefault="001415B8">
      <w:pPr>
        <w:numPr>
          <w:ilvl w:val="1"/>
          <w:numId w:val="48"/>
        </w:numPr>
        <w:ind w:left="1992" w:right="643" w:hanging="427"/>
      </w:pPr>
      <w:r>
        <w:t xml:space="preserve">Коммуникация с использованием невербальных средств </w:t>
      </w:r>
    </w:p>
    <w:p w:rsidR="00543AA7" w:rsidRDefault="001415B8">
      <w:pPr>
        <w:numPr>
          <w:ilvl w:val="0"/>
          <w:numId w:val="48"/>
        </w:numPr>
        <w:ind w:left="1992" w:right="643" w:hanging="427"/>
      </w:pPr>
      <w:r>
        <w:t xml:space="preserve">Развитие речи средствами вербальной и невербальной коммуникации: </w:t>
      </w:r>
    </w:p>
    <w:p w:rsidR="00543AA7" w:rsidRDefault="001415B8">
      <w:pPr>
        <w:numPr>
          <w:ilvl w:val="1"/>
          <w:numId w:val="48"/>
        </w:numPr>
        <w:ind w:left="1992" w:right="643" w:hanging="427"/>
      </w:pPr>
      <w:r>
        <w:t xml:space="preserve">Импрессивная речь </w:t>
      </w:r>
    </w:p>
    <w:p w:rsidR="00543AA7" w:rsidRDefault="001415B8">
      <w:pPr>
        <w:numPr>
          <w:ilvl w:val="1"/>
          <w:numId w:val="48"/>
        </w:numPr>
        <w:ind w:left="1992" w:right="643" w:hanging="427"/>
      </w:pPr>
      <w:r>
        <w:t xml:space="preserve">Экспрессивная речь </w:t>
      </w:r>
    </w:p>
    <w:p w:rsidR="00543AA7" w:rsidRDefault="001415B8">
      <w:pPr>
        <w:numPr>
          <w:ilvl w:val="1"/>
          <w:numId w:val="49"/>
        </w:numPr>
        <w:ind w:left="1992" w:right="1721" w:hanging="427"/>
        <w:jc w:val="left"/>
      </w:pPr>
      <w:r>
        <w:rPr>
          <w:u w:val="single" w:color="000000"/>
        </w:rPr>
        <w:t>Коммуникация с использованием вербальных средств</w:t>
      </w:r>
      <w:r>
        <w:t xml:space="preserve">: </w:t>
      </w:r>
      <w:r>
        <w:rPr>
          <w:rFonts w:ascii="Segoe UI Symbol" w:eastAsia="Segoe UI Symbol" w:hAnsi="Segoe UI Symbol" w:cs="Segoe UI Symbol"/>
        </w:rPr>
        <w:t></w:t>
      </w:r>
      <w:r>
        <w:t xml:space="preserve">Установление зрительного контакта с собеседником </w:t>
      </w:r>
      <w:r>
        <w:rPr>
          <w:rFonts w:ascii="Segoe UI Symbol" w:eastAsia="Segoe UI Symbol" w:hAnsi="Segoe UI Symbol" w:cs="Segoe UI Symbol"/>
        </w:rPr>
        <w:t></w:t>
      </w:r>
      <w:r>
        <w:t xml:space="preserve">Реагирование на собственное имя.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Приветствие собеседника звуком (словом).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Привлечение к себе внимания звуком (словом).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Выражение своих желаний звуком (словом).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Обращение с просьбой о помощи, выражая её звуком (словом).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Выражение согласия (несогласия) звуком (словом).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Выражение благодарности звуком (словом).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Прощание с собеседником звуком (словом). </w:t>
      </w:r>
    </w:p>
    <w:p w:rsidR="00543AA7" w:rsidRDefault="001415B8">
      <w:pPr>
        <w:numPr>
          <w:ilvl w:val="1"/>
          <w:numId w:val="49"/>
        </w:numPr>
        <w:spacing w:after="23" w:line="259" w:lineRule="auto"/>
        <w:ind w:left="1992" w:right="1721" w:hanging="427"/>
        <w:jc w:val="left"/>
      </w:pPr>
      <w:r>
        <w:rPr>
          <w:u w:val="single" w:color="000000"/>
        </w:rPr>
        <w:t>Коммуникация с использованием невербальных средств: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Указание взглядом на объект при выражении своих желаний, ответе на вопрос. </w:t>
      </w:r>
    </w:p>
    <w:p w:rsidR="00543AA7" w:rsidRDefault="001415B8">
      <w:pPr>
        <w:tabs>
          <w:tab w:val="center" w:pos="2365"/>
          <w:tab w:val="center" w:pos="4025"/>
          <w:tab w:val="center" w:pos="5257"/>
          <w:tab w:val="center" w:pos="6444"/>
          <w:tab w:val="center" w:pos="7919"/>
          <w:tab w:val="center" w:pos="965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</w:t>
      </w:r>
      <w:r>
        <w:t xml:space="preserve">Выражение </w:t>
      </w:r>
      <w:r>
        <w:tab/>
        <w:t xml:space="preserve">мимикой, </w:t>
      </w:r>
      <w:r>
        <w:tab/>
        <w:t xml:space="preserve">жестом </w:t>
      </w:r>
      <w:r>
        <w:tab/>
        <w:t xml:space="preserve">согласия </w:t>
      </w:r>
      <w:r>
        <w:tab/>
        <w:t xml:space="preserve">(несогласия), </w:t>
      </w:r>
      <w:r>
        <w:tab/>
        <w:t xml:space="preserve">удовольствия </w:t>
      </w:r>
    </w:p>
    <w:p w:rsidR="00543AA7" w:rsidRDefault="001415B8">
      <w:pPr>
        <w:spacing w:after="118"/>
        <w:ind w:left="1008" w:right="643"/>
      </w:pPr>
      <w:r>
        <w:t xml:space="preserve">(неудовольствия); приветствие (прощание) с использованием мимики и жеста. </w:t>
      </w:r>
    </w:p>
    <w:p w:rsidR="00543AA7" w:rsidRDefault="001415B8">
      <w:pPr>
        <w:ind w:left="998" w:right="643" w:firstLine="567"/>
      </w:pPr>
      <w:proofErr w:type="gramStart"/>
      <w:r>
        <w:rPr>
          <w:rFonts w:ascii="Segoe UI Symbol" w:eastAsia="Segoe UI Symbol" w:hAnsi="Segoe UI Symbol" w:cs="Segoe UI Symbol"/>
        </w:rPr>
        <w:t></w:t>
      </w:r>
      <w:r>
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(фотография, цветная картинка, черно-белая картинка, пиктограмма). </w:t>
      </w:r>
      <w:proofErr w:type="gramEnd"/>
    </w:p>
    <w:p w:rsidR="00543AA7" w:rsidRDefault="001415B8">
      <w:pPr>
        <w:ind w:left="1575" w:right="643"/>
      </w:pPr>
      <w:r>
        <w:t>2.1.</w:t>
      </w:r>
      <w:r>
        <w:rPr>
          <w:u w:val="single" w:color="000000"/>
        </w:rPr>
        <w:t>Импрессивная речь</w:t>
      </w:r>
      <w:r>
        <w:t xml:space="preserve"> (умение понимать обращенную речь):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Реагирование на собственное имя. </w:t>
      </w:r>
    </w:p>
    <w:p w:rsidR="00543AA7" w:rsidRDefault="001415B8">
      <w:pPr>
        <w:spacing w:after="37"/>
        <w:ind w:left="998" w:right="643" w:firstLine="567"/>
      </w:pPr>
      <w:proofErr w:type="gramStart"/>
      <w:r>
        <w:rPr>
          <w:rFonts w:ascii="Segoe UI Symbol" w:eastAsia="Segoe UI Symbol" w:hAnsi="Segoe UI Symbol" w:cs="Segoe UI Symbol"/>
        </w:rPr>
        <w:t></w:t>
      </w:r>
      <w:r>
        <w:t xml:space="preserve">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 </w:t>
      </w:r>
      <w:proofErr w:type="gramEnd"/>
    </w:p>
    <w:p w:rsidR="00543AA7" w:rsidRDefault="001415B8" w:rsidP="007938E1">
      <w:pPr>
        <w:ind w:left="998" w:right="263" w:firstLine="567"/>
      </w:pPr>
      <w:proofErr w:type="gramStart"/>
      <w:r>
        <w:rPr>
          <w:rFonts w:ascii="Segoe UI Symbol" w:eastAsia="Segoe UI Symbol" w:hAnsi="Segoe UI Symbol" w:cs="Segoe UI Symbol"/>
        </w:rPr>
        <w:lastRenderedPageBreak/>
        <w:t></w:t>
      </w:r>
      <w:r>
        <w:t xml:space="preserve">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 </w:t>
      </w:r>
      <w:proofErr w:type="gramEnd"/>
    </w:p>
    <w:p w:rsidR="00543AA7" w:rsidRDefault="001415B8" w:rsidP="007938E1">
      <w:pPr>
        <w:ind w:left="998" w:right="263" w:firstLine="567"/>
      </w:pPr>
      <w:proofErr w:type="gramStart"/>
      <w:r>
        <w:rPr>
          <w:rFonts w:ascii="Segoe UI Symbol" w:eastAsia="Segoe UI Symbol" w:hAnsi="Segoe UI Symbol" w:cs="Segoe UI Symbol"/>
        </w:rPr>
        <w:t></w:t>
      </w:r>
      <w:r>
        <w:t xml:space="preserve">Понимание слов, обозначающих действия предмета (пить, есть, сидеть, стоять, бегать, спать, рисовать, играть, гулять и др.). </w:t>
      </w:r>
      <w:proofErr w:type="gramEnd"/>
    </w:p>
    <w:p w:rsidR="00543AA7" w:rsidRDefault="001415B8" w:rsidP="007938E1">
      <w:pPr>
        <w:ind w:left="1575" w:right="263"/>
      </w:pPr>
      <w:r>
        <w:rPr>
          <w:rFonts w:ascii="Segoe UI Symbol" w:eastAsia="Segoe UI Symbol" w:hAnsi="Segoe UI Symbol" w:cs="Segoe UI Symbol"/>
        </w:rPr>
        <w:t></w:t>
      </w:r>
      <w:r>
        <w:t xml:space="preserve">Понимание слов, обозначающих признак предмета (цвет, величина, форма и др.). </w:t>
      </w:r>
    </w:p>
    <w:p w:rsidR="00543AA7" w:rsidRDefault="001415B8" w:rsidP="007938E1">
      <w:pPr>
        <w:ind w:left="998" w:right="263" w:firstLine="567"/>
      </w:pPr>
      <w:proofErr w:type="gramStart"/>
      <w:r>
        <w:rPr>
          <w:rFonts w:ascii="Segoe UI Symbol" w:eastAsia="Segoe UI Symbol" w:hAnsi="Segoe UI Symbol" w:cs="Segoe UI Symbol"/>
        </w:rPr>
        <w:t></w:t>
      </w:r>
      <w:r>
        <w:t xml:space="preserve">Понимание слов, обозначающих признак действия, состояние (громко, тихо, быстро, медленно, хорошо, плохо, весело, грустно и др.). </w:t>
      </w:r>
      <w:proofErr w:type="gramEnd"/>
    </w:p>
    <w:p w:rsidR="00543AA7" w:rsidRDefault="001415B8" w:rsidP="007938E1">
      <w:pPr>
        <w:ind w:left="1575" w:right="263"/>
      </w:pPr>
      <w:r>
        <w:rPr>
          <w:rFonts w:ascii="Segoe UI Symbol" w:eastAsia="Segoe UI Symbol" w:hAnsi="Segoe UI Symbol" w:cs="Segoe UI Symbol"/>
        </w:rPr>
        <w:t></w:t>
      </w:r>
      <w:r>
        <w:t xml:space="preserve">Понимание слов, указывающих на предмет, его признак (я, он, мой, твой и др.). </w:t>
      </w:r>
    </w:p>
    <w:p w:rsidR="00543AA7" w:rsidRDefault="001415B8" w:rsidP="007938E1">
      <w:pPr>
        <w:ind w:left="998" w:right="263" w:firstLine="553"/>
      </w:pPr>
      <w:r>
        <w:rPr>
          <w:rFonts w:ascii="Segoe UI Symbol" w:eastAsia="Segoe UI Symbol" w:hAnsi="Segoe UI Symbol" w:cs="Segoe UI Symbol"/>
        </w:rPr>
        <w:t></w:t>
      </w:r>
      <w:r>
        <w:t>Пони</w:t>
      </w:r>
      <w:r w:rsidR="007938E1">
        <w:t>мание слов, обозначающих число</w:t>
      </w:r>
      <w:proofErr w:type="gramStart"/>
      <w:r w:rsidR="007938E1">
        <w:t>,</w:t>
      </w:r>
      <w:r>
        <w:t>к</w:t>
      </w:r>
      <w:proofErr w:type="gramEnd"/>
      <w:r>
        <w:t xml:space="preserve">оличество предметов (пять, второй и др.). </w:t>
      </w:r>
    </w:p>
    <w:p w:rsidR="00543AA7" w:rsidRDefault="001415B8" w:rsidP="007938E1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Понимание слов, обозначающих взаимосвязь </w:t>
      </w:r>
      <w:r w:rsidR="007938E1">
        <w:t>слов в предложении (</w:t>
      </w:r>
      <w:proofErr w:type="gramStart"/>
      <w:r w:rsidR="007938E1">
        <w:t>в</w:t>
      </w:r>
      <w:proofErr w:type="gramEnd"/>
      <w:r w:rsidR="007938E1">
        <w:t xml:space="preserve">, на, под, </w:t>
      </w:r>
      <w:r>
        <w:t xml:space="preserve">из, из-за и др.).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Понимание простых предложений.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Понимание сложных предложений. </w:t>
      </w:r>
    </w:p>
    <w:p w:rsidR="00543AA7" w:rsidRDefault="001415B8">
      <w:pPr>
        <w:ind w:left="1575" w:right="643"/>
      </w:pPr>
      <w:r>
        <w:rPr>
          <w:rFonts w:ascii="Segoe UI Symbol" w:eastAsia="Segoe UI Symbol" w:hAnsi="Segoe UI Symbol" w:cs="Segoe UI Symbol"/>
        </w:rPr>
        <w:t></w:t>
      </w:r>
      <w:r>
        <w:t xml:space="preserve">Понимание содержания текста. </w:t>
      </w:r>
    </w:p>
    <w:p w:rsidR="00543AA7" w:rsidRDefault="001415B8" w:rsidP="007938E1">
      <w:pPr>
        <w:spacing w:after="19" w:line="269" w:lineRule="auto"/>
        <w:ind w:left="345" w:right="648"/>
        <w:jc w:val="left"/>
      </w:pPr>
      <w:r>
        <w:t>2.2.</w:t>
      </w:r>
      <w:r>
        <w:rPr>
          <w:u w:val="single" w:color="000000"/>
        </w:rPr>
        <w:t>Экспрессивная реч</w:t>
      </w:r>
      <w:proofErr w:type="gramStart"/>
      <w:r>
        <w:rPr>
          <w:u w:val="single" w:color="000000"/>
        </w:rPr>
        <w:t>ь</w:t>
      </w:r>
      <w:r>
        <w:rPr>
          <w:rFonts w:ascii="Calibri" w:eastAsia="Calibri" w:hAnsi="Calibri" w:cs="Calibri"/>
          <w:sz w:val="22"/>
        </w:rPr>
        <w:t>(</w:t>
      </w:r>
      <w:proofErr w:type="gramEnd"/>
      <w:r>
        <w:t>умение употреблять в ход</w:t>
      </w:r>
      <w:r w:rsidR="007938E1">
        <w:t xml:space="preserve">е общения слоги, слова, строить </w:t>
      </w:r>
      <w:r>
        <w:t xml:space="preserve">предложения, связные высказывания) </w:t>
      </w:r>
    </w:p>
    <w:p w:rsidR="00543AA7" w:rsidRDefault="001415B8">
      <w:pPr>
        <w:numPr>
          <w:ilvl w:val="0"/>
          <w:numId w:val="50"/>
        </w:numPr>
        <w:ind w:left="1992" w:right="643" w:hanging="427"/>
      </w:pPr>
      <w:r>
        <w:t xml:space="preserve">Экспрессия с использованием средств невербальной коммуникации </w:t>
      </w:r>
    </w:p>
    <w:p w:rsidR="00543AA7" w:rsidRDefault="001415B8">
      <w:pPr>
        <w:ind w:left="998" w:right="643" w:firstLine="567"/>
      </w:pPr>
      <w:r>
        <w:rPr>
          <w:rFonts w:ascii="Segoe UI Symbol" w:eastAsia="Segoe UI Symbol" w:hAnsi="Segoe UI Symbol" w:cs="Segoe UI Symbol"/>
        </w:rPr>
        <w:t></w:t>
      </w:r>
      <w:r>
        <w:t xml:space="preserve">Называние (употребление) отдельных звуков, звукоподражаний, звуковых комплексов. </w:t>
      </w:r>
    </w:p>
    <w:p w:rsidR="007938E1" w:rsidRDefault="001415B8" w:rsidP="007938E1">
      <w:pPr>
        <w:ind w:left="1575" w:right="404"/>
      </w:pPr>
      <w:r>
        <w:rPr>
          <w:rFonts w:ascii="Segoe UI Symbol" w:eastAsia="Segoe UI Symbol" w:hAnsi="Segoe UI Symbol" w:cs="Segoe UI Symbol"/>
        </w:rPr>
        <w:t></w:t>
      </w:r>
      <w:r>
        <w:t>Называние (употребление) простых по звуко</w:t>
      </w:r>
      <w:r w:rsidR="007938E1">
        <w:t xml:space="preserve">вому составу слов (мама, папа и </w:t>
      </w:r>
      <w:r>
        <w:t>др.)</w:t>
      </w:r>
    </w:p>
    <w:p w:rsidR="00543AA7" w:rsidRDefault="001415B8">
      <w:pPr>
        <w:ind w:left="1575" w:right="643"/>
      </w:pPr>
      <w:r>
        <w:t xml:space="preserve"> </w:t>
      </w:r>
      <w:r>
        <w:rPr>
          <w:rFonts w:ascii="Segoe UI Symbol" w:eastAsia="Segoe UI Symbol" w:hAnsi="Segoe UI Symbol" w:cs="Segoe UI Symbol"/>
        </w:rPr>
        <w:t></w:t>
      </w:r>
      <w:r>
        <w:t xml:space="preserve">Называние собственного имени. </w:t>
      </w:r>
    </w:p>
    <w:p w:rsidR="00543AA7" w:rsidRDefault="001415B8">
      <w:pPr>
        <w:numPr>
          <w:ilvl w:val="0"/>
          <w:numId w:val="50"/>
        </w:numPr>
        <w:spacing w:after="247"/>
        <w:ind w:left="1992" w:right="643" w:hanging="427"/>
      </w:pPr>
      <w:r>
        <w:t xml:space="preserve">Экспрессия с использованием средств невербальной коммуникации. </w:t>
      </w:r>
    </w:p>
    <w:p w:rsidR="00543AA7" w:rsidRDefault="001415B8">
      <w:pPr>
        <w:pStyle w:val="1"/>
        <w:ind w:left="4235" w:hanging="3808"/>
      </w:pPr>
      <w:r>
        <w:t xml:space="preserve">Тематическое планирование занятий с определением основных видов деятельности обучающихся </w:t>
      </w:r>
    </w:p>
    <w:tbl>
      <w:tblPr>
        <w:tblStyle w:val="TableGrid"/>
        <w:tblW w:w="10206" w:type="dxa"/>
        <w:tblInd w:w="145" w:type="dxa"/>
        <w:tblCellMar>
          <w:top w:w="5" w:type="dxa"/>
        </w:tblCellMar>
        <w:tblLook w:val="04A0"/>
      </w:tblPr>
      <w:tblGrid>
        <w:gridCol w:w="567"/>
        <w:gridCol w:w="2693"/>
        <w:gridCol w:w="851"/>
        <w:gridCol w:w="6095"/>
      </w:tblGrid>
      <w:tr w:rsidR="007938E1" w:rsidTr="007938E1">
        <w:trPr>
          <w:trHeight w:val="100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14" w:line="259" w:lineRule="auto"/>
              <w:ind w:left="2" w:firstLine="0"/>
              <w:jc w:val="left"/>
            </w:pPr>
          </w:p>
          <w:p w:rsidR="007938E1" w:rsidRDefault="007938E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21" w:line="259" w:lineRule="auto"/>
              <w:ind w:left="2" w:firstLine="0"/>
              <w:jc w:val="left"/>
            </w:pPr>
          </w:p>
          <w:p w:rsidR="007938E1" w:rsidRDefault="007938E1">
            <w:pPr>
              <w:spacing w:after="160" w:line="259" w:lineRule="auto"/>
              <w:ind w:left="0" w:firstLine="0"/>
              <w:jc w:val="left"/>
            </w:pPr>
            <w:r>
              <w:rPr>
                <w:b/>
              </w:rPr>
              <w:t xml:space="preserve">Темы занятий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8E1" w:rsidRDefault="007938E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Основные виды деятельности </w:t>
            </w:r>
          </w:p>
        </w:tc>
      </w:tr>
      <w:tr w:rsidR="007938E1" w:rsidTr="007938E1">
        <w:trPr>
          <w:trHeight w:val="6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160" w:line="259" w:lineRule="auto"/>
              <w:ind w:left="0" w:firstLine="0"/>
              <w:jc w:val="left"/>
            </w:pPr>
            <w:r>
              <w:t xml:space="preserve">Диагностика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0" w:line="259" w:lineRule="auto"/>
              <w:ind w:left="0" w:right="39" w:firstLine="0"/>
              <w:jc w:val="center"/>
            </w:pPr>
            <w:r>
              <w:t xml:space="preserve">4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0" w:line="259" w:lineRule="auto"/>
              <w:ind w:left="2" w:firstLine="0"/>
              <w:jc w:val="left"/>
            </w:pPr>
            <w:r>
              <w:t xml:space="preserve">Выполняет диагностические задания. </w:t>
            </w:r>
          </w:p>
        </w:tc>
      </w:tr>
      <w:tr w:rsidR="007938E1" w:rsidTr="007938E1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2" w:firstLine="0"/>
              <w:jc w:val="left"/>
              <w:rPr>
                <w:color w:val="111111"/>
              </w:rPr>
            </w:pPr>
            <w:r>
              <w:rPr>
                <w:color w:val="111111"/>
              </w:rPr>
              <w:t>Коммуникация использованием</w:t>
            </w:r>
          </w:p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 xml:space="preserve"> вербальных средств</w:t>
            </w:r>
          </w:p>
          <w:p w:rsidR="007938E1" w:rsidRDefault="007938E1">
            <w:pPr>
              <w:spacing w:after="0" w:line="259" w:lineRule="auto"/>
              <w:ind w:left="0" w:firstLine="0"/>
            </w:pPr>
            <w:r>
              <w:rPr>
                <w:color w:val="111111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1111"/>
              </w:rPr>
              <w:t>15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>
            <w:pPr>
              <w:spacing w:after="0" w:line="259" w:lineRule="auto"/>
              <w:ind w:left="2" w:right="54" w:firstLine="0"/>
            </w:pPr>
            <w:proofErr w:type="gramStart"/>
            <w:r>
              <w:t xml:space="preserve">Устанавливает зрительный контакт с собеседником; реагирует на собственное имя; приветствует собеседника звуком (словом); привлекает к себе внимания звуком (словом); выражает свои желания звуком (словом); обращается с просьбой о помощи, выражая её звуком (словом); выражает согласие (несогласие) звуком (словом); выражает благодарность звуком </w:t>
            </w:r>
            <w:r>
              <w:t>(словом); Прощается с собеседником звуком (словом).</w:t>
            </w:r>
            <w:proofErr w:type="gramEnd"/>
          </w:p>
        </w:tc>
      </w:tr>
    </w:tbl>
    <w:p w:rsidR="00543AA7" w:rsidRDefault="00543AA7">
      <w:pPr>
        <w:sectPr w:rsidR="00543AA7" w:rsidSect="00002B7F">
          <w:type w:val="continuous"/>
          <w:pgSz w:w="11909" w:h="16838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Style w:val="TableGrid"/>
        <w:tblpPr w:vertAnchor="page" w:horzAnchor="page" w:tblpX="874" w:tblpY="1136"/>
        <w:tblOverlap w:val="never"/>
        <w:tblW w:w="10351" w:type="dxa"/>
        <w:tblInd w:w="0" w:type="dxa"/>
        <w:tblCellMar>
          <w:left w:w="2" w:type="dxa"/>
        </w:tblCellMar>
        <w:tblLook w:val="04A0"/>
      </w:tblPr>
      <w:tblGrid>
        <w:gridCol w:w="610"/>
        <w:gridCol w:w="2636"/>
        <w:gridCol w:w="868"/>
        <w:gridCol w:w="6237"/>
      </w:tblGrid>
      <w:tr w:rsidR="007938E1" w:rsidTr="007938E1">
        <w:trPr>
          <w:trHeight w:val="61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</w:p>
        </w:tc>
      </w:tr>
      <w:tr w:rsidR="007938E1" w:rsidTr="007938E1">
        <w:trPr>
          <w:trHeight w:val="2416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 xml:space="preserve">Коммуникация </w:t>
            </w:r>
            <w:r>
              <w:rPr>
                <w:color w:val="111111"/>
              </w:rPr>
              <w:tab/>
              <w:t>с использованием невербальных средств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111111"/>
              </w:rPr>
              <w:t>15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38E1" w:rsidRDefault="007938E1" w:rsidP="007938E1">
            <w:pPr>
              <w:spacing w:after="0" w:line="259" w:lineRule="auto"/>
              <w:ind w:left="5" w:right="-90" w:firstLine="0"/>
            </w:pPr>
            <w:proofErr w:type="gramStart"/>
            <w:r>
              <w:t xml:space="preserve">Указывает взглядом на объект при выражении своих желаний, ответе на вопрос; выражает мимикой, жестом согласие (несогласие удовольствие (неудовольствие); приветствует (прощается) с использованием мимики и жеста выражает согласие (несогласие), удовольствие (неудовольствие), благодарность, свои желания приветствие (прощание), обращение за помощью, ответы на вопросы; задает вопросы использованием звуков. </w:t>
            </w:r>
            <w:proofErr w:type="gramEnd"/>
          </w:p>
        </w:tc>
      </w:tr>
      <w:tr w:rsidR="007938E1" w:rsidTr="007938E1">
        <w:trPr>
          <w:trHeight w:val="5241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>Импрессивная речь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111111"/>
              </w:rPr>
              <w:t>19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38E1" w:rsidRDefault="007938E1" w:rsidP="007938E1">
            <w:pPr>
              <w:spacing w:after="3" w:line="238" w:lineRule="auto"/>
              <w:ind w:left="5" w:right="-37" w:firstLine="0"/>
            </w:pPr>
            <w:proofErr w:type="gramStart"/>
            <w:r>
              <w:t>Реагирует на собственное имя; понимает слова обозначающие предметы (посуда, мебель игрушки, одежда, обувь, животные, овощи</w:t>
            </w:r>
            <w:proofErr w:type="gramEnd"/>
          </w:p>
          <w:p w:rsidR="007938E1" w:rsidRDefault="007938E1" w:rsidP="007938E1">
            <w:pPr>
              <w:spacing w:after="0" w:line="259" w:lineRule="auto"/>
              <w:ind w:left="5" w:right="-98" w:firstLine="0"/>
            </w:pPr>
            <w:proofErr w:type="gramStart"/>
            <w:r>
              <w:t>фрукты, бытовые приборы, школьные принадлежности, продукты, транспорт, птицы и др.); понимает обобщающие понятия (посуда мебель, игрушки, одежда, обувь, животные овощи, фрукты, бытовые приборы, школьные принадлежности, продукты, транспорт, птицы и др.); понимает слова, обозначающие действия предмета (пить, есть, сидеть, стоять, бегать спать, рисовать, играть, гулять и др.); понимает слова, обозначающие признак предмета (цвет величина, форма и др.);</w:t>
            </w:r>
            <w:proofErr w:type="gramEnd"/>
            <w:r>
              <w:t xml:space="preserve"> понимание слова обозначающие признак действия, состояние (громко, тихо, быстро, медленно, хорошо, плохо весело, грустно и др.); понимает </w:t>
            </w:r>
            <w:proofErr w:type="gramStart"/>
            <w:r>
              <w:t>слова</w:t>
            </w:r>
            <w:proofErr w:type="gramEnd"/>
            <w:r>
              <w:t xml:space="preserve"> указывающие на предмет, его признак (я, он, мой твой и др.); понимает слова, обозначающие число количество предметов (пять, второй и др.) понимает слова, обозначающие взаимосвязь в предложении (в, на, под, из, из-за и др.) понимает простые предложения; понимает сложные предложения; понимание содержания текста. </w:t>
            </w:r>
          </w:p>
        </w:tc>
      </w:tr>
      <w:tr w:rsidR="007938E1" w:rsidTr="007938E1">
        <w:trPr>
          <w:trHeight w:val="1661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  <w:r>
              <w:rPr>
                <w:color w:val="111111"/>
              </w:rPr>
              <w:t>Экспрессивная речь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8E1" w:rsidRDefault="007938E1" w:rsidP="007938E1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111111"/>
              </w:rPr>
              <w:t>15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38E1" w:rsidRDefault="007938E1" w:rsidP="007938E1">
            <w:pPr>
              <w:spacing w:after="5" w:line="276" w:lineRule="auto"/>
              <w:ind w:left="5" w:right="-35" w:firstLine="0"/>
            </w:pPr>
            <w:r>
              <w:t>Называет (употребляет) отдельных звуков звукоподражания, звуковые комплексы</w:t>
            </w:r>
          </w:p>
          <w:p w:rsidR="007938E1" w:rsidRDefault="007938E1" w:rsidP="007938E1">
            <w:pPr>
              <w:spacing w:after="0" w:line="259" w:lineRule="auto"/>
              <w:ind w:left="5" w:right="-98" w:firstLine="0"/>
            </w:pPr>
            <w:r>
              <w:t xml:space="preserve">называет (употребляет) простые по звуковому составу слова (мама, папа и др.); называет собственное имя; выражает свои эмоции, желания с помощью мимики, жестов. </w:t>
            </w:r>
          </w:p>
        </w:tc>
      </w:tr>
      <w:tr w:rsidR="007938E1" w:rsidTr="007938E1">
        <w:trPr>
          <w:trHeight w:val="288"/>
        </w:trPr>
        <w:tc>
          <w:tcPr>
            <w:tcW w:w="103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38E1" w:rsidRDefault="007938E1" w:rsidP="007938E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Итого: 68 часов </w:t>
            </w:r>
          </w:p>
        </w:tc>
      </w:tr>
    </w:tbl>
    <w:p w:rsidR="007938E1" w:rsidRDefault="007938E1" w:rsidP="007938E1">
      <w:pPr>
        <w:pStyle w:val="1"/>
        <w:ind w:left="1600" w:right="706"/>
      </w:pPr>
    </w:p>
    <w:p w:rsidR="007938E1" w:rsidRPr="007938E1" w:rsidRDefault="001415B8" w:rsidP="007938E1">
      <w:pPr>
        <w:pStyle w:val="1"/>
        <w:ind w:left="0" w:right="706" w:firstLine="0"/>
      </w:pPr>
      <w:r>
        <w:t xml:space="preserve">6.Описание материально- технического обеспечения образовательного </w:t>
      </w:r>
      <w:r>
        <w:rPr>
          <w:b w:val="0"/>
        </w:rPr>
        <w:t xml:space="preserve">процесса </w:t>
      </w:r>
    </w:p>
    <w:p w:rsidR="00543AA7" w:rsidRDefault="001415B8" w:rsidP="007938E1">
      <w:pPr>
        <w:spacing w:after="76"/>
        <w:ind w:left="284" w:right="706" w:firstLine="283"/>
      </w:pPr>
      <w:r>
        <w:rPr>
          <w:sz w:val="22"/>
        </w:rPr>
        <w:t>1.</w:t>
      </w:r>
      <w:r>
        <w:t>Баряева Л.Б., Логинова Е.Т., Лопатина Л.В. Я – говорю! Я – ребенок. И др.: Упражнения с пиктограммами. – М.: Дрофа, 2007-2008.</w:t>
      </w:r>
    </w:p>
    <w:p w:rsidR="00543AA7" w:rsidRDefault="001415B8" w:rsidP="007938E1">
      <w:pPr>
        <w:numPr>
          <w:ilvl w:val="0"/>
          <w:numId w:val="51"/>
        </w:numPr>
        <w:ind w:left="284" w:right="706" w:firstLine="283"/>
      </w:pPr>
      <w:r>
        <w:t xml:space="preserve">Альтернативная Коммуникация. Методический сборник </w:t>
      </w:r>
    </w:p>
    <w:p w:rsidR="00543AA7" w:rsidRDefault="001415B8" w:rsidP="007938E1">
      <w:pPr>
        <w:ind w:left="284" w:right="706" w:firstLine="283"/>
      </w:pPr>
      <w:r>
        <w:t xml:space="preserve">Штягинова Е.А.,Рыскина В., Лазина Е. Коммуникация с помощью картинок — «Эври-чайлд» (Великобритания), 2010 г. </w:t>
      </w:r>
    </w:p>
    <w:p w:rsidR="00543AA7" w:rsidRDefault="001415B8" w:rsidP="007938E1">
      <w:pPr>
        <w:numPr>
          <w:ilvl w:val="0"/>
          <w:numId w:val="51"/>
        </w:numPr>
        <w:ind w:left="284" w:right="706" w:firstLine="283"/>
      </w:pPr>
      <w:r>
        <w:t xml:space="preserve">Фрост Л., Бонди Э. Система альтернативной коммуникации с помощью карточек (PECS): руководство для педагогов — изд. Теревинф, 2011 г. </w:t>
      </w:r>
    </w:p>
    <w:p w:rsidR="00543AA7" w:rsidRDefault="001415B8" w:rsidP="007938E1">
      <w:pPr>
        <w:numPr>
          <w:ilvl w:val="0"/>
          <w:numId w:val="51"/>
        </w:numPr>
        <w:ind w:left="284" w:right="706" w:firstLine="283"/>
      </w:pPr>
      <w:r>
        <w:t>Методика учебно-воспитательной работы в центре коррекционно-развивающего обучения и реабилитации: Учеб</w:t>
      </w:r>
      <w:proofErr w:type="gramStart"/>
      <w:r>
        <w:t>.м</w:t>
      </w:r>
      <w:proofErr w:type="gramEnd"/>
      <w:r>
        <w:t xml:space="preserve">етод.пособие/ М. Вентланд, С.Е. Гайдукевич, Т.В. Горудко и др.; Науч. </w:t>
      </w:r>
    </w:p>
    <w:p w:rsidR="00543AA7" w:rsidRDefault="001415B8" w:rsidP="007938E1">
      <w:pPr>
        <w:ind w:left="284" w:right="706" w:firstLine="283"/>
      </w:pPr>
      <w:r>
        <w:t xml:space="preserve">ред. С.Е. Гайдукевич. – Мн.: БГПУ, 2009. </w:t>
      </w:r>
    </w:p>
    <w:p w:rsidR="00543AA7" w:rsidRDefault="001415B8" w:rsidP="007938E1">
      <w:pPr>
        <w:numPr>
          <w:ilvl w:val="0"/>
          <w:numId w:val="51"/>
        </w:numPr>
        <w:ind w:left="284" w:right="706" w:firstLine="283"/>
      </w:pPr>
      <w:r>
        <w:t xml:space="preserve">Введение в альтернативную и дополнительную коммуникацию: </w:t>
      </w:r>
    </w:p>
    <w:p w:rsidR="00543AA7" w:rsidRDefault="001415B8" w:rsidP="007938E1">
      <w:pPr>
        <w:ind w:left="284" w:right="706" w:firstLine="283"/>
        <w:jc w:val="left"/>
      </w:pPr>
      <w:r>
        <w:t xml:space="preserve">жесты и графические символы для людей с двигательными и интелектуальными нарушениями, а также с РАС/Стивен фон Течнер, Харальд Мартинсен.-М.: Теревинф,2014. </w:t>
      </w:r>
    </w:p>
    <w:p w:rsidR="00543AA7" w:rsidRDefault="001415B8" w:rsidP="007938E1">
      <w:pPr>
        <w:numPr>
          <w:ilvl w:val="0"/>
          <w:numId w:val="51"/>
        </w:numPr>
        <w:ind w:left="284" w:right="706" w:firstLine="283"/>
      </w:pPr>
      <w:r>
        <w:lastRenderedPageBreak/>
        <w:t xml:space="preserve">Кириллова Е.В. Логопедическая работа с безречевыми детьми: </w:t>
      </w:r>
      <w:proofErr w:type="gramStart"/>
      <w:r>
        <w:t>Учебно- методическое</w:t>
      </w:r>
      <w:proofErr w:type="gramEnd"/>
      <w:r>
        <w:t xml:space="preserve"> пособие. — М.: ТЦ Сфера, 2011. —64 </w:t>
      </w:r>
      <w:proofErr w:type="gramStart"/>
      <w:r>
        <w:t>с</w:t>
      </w:r>
      <w:proofErr w:type="gramEnd"/>
      <w:r>
        <w:t xml:space="preserve">. </w:t>
      </w:r>
    </w:p>
    <w:p w:rsidR="00543AA7" w:rsidRDefault="001415B8" w:rsidP="007938E1">
      <w:pPr>
        <w:numPr>
          <w:ilvl w:val="0"/>
          <w:numId w:val="51"/>
        </w:numPr>
        <w:ind w:left="284" w:right="706" w:firstLine="283"/>
      </w:pPr>
      <w:r>
        <w:t xml:space="preserve">Лынская М. И. «Формирование речевой деятельности у неговорящих детей с использованием инновационных технологий» </w:t>
      </w:r>
    </w:p>
    <w:p w:rsidR="00543AA7" w:rsidRDefault="001415B8" w:rsidP="007938E1">
      <w:pPr>
        <w:numPr>
          <w:ilvl w:val="0"/>
          <w:numId w:val="51"/>
        </w:numPr>
        <w:ind w:left="284" w:right="706" w:firstLine="283"/>
      </w:pPr>
      <w:r>
        <w:t xml:space="preserve">Пятница Т.В., Башинская Т.В. Система коррекционного воздействия при моторной алалии. Ч.1.- М.: ТЦ Сфера 2010. </w:t>
      </w:r>
    </w:p>
    <w:p w:rsidR="00543AA7" w:rsidRDefault="001415B8" w:rsidP="007938E1">
      <w:pPr>
        <w:ind w:left="284" w:right="706" w:firstLine="283"/>
      </w:pPr>
      <w:r>
        <w:t xml:space="preserve">Вспомогательными средствами невербальной (альтернативной) коммуникации являются: </w:t>
      </w:r>
    </w:p>
    <w:p w:rsidR="00543AA7" w:rsidRDefault="001415B8" w:rsidP="007938E1">
      <w:pPr>
        <w:numPr>
          <w:ilvl w:val="0"/>
          <w:numId w:val="52"/>
        </w:numPr>
        <w:ind w:left="284" w:right="706" w:firstLine="283"/>
      </w:pPr>
      <w:r>
        <w:t xml:space="preserve">специально подобранные предметы, </w:t>
      </w:r>
    </w:p>
    <w:p w:rsidR="00543AA7" w:rsidRDefault="001415B8" w:rsidP="007938E1">
      <w:pPr>
        <w:numPr>
          <w:ilvl w:val="0"/>
          <w:numId w:val="52"/>
        </w:numPr>
        <w:ind w:left="284" w:right="706" w:firstLine="283"/>
      </w:pPr>
      <w:r>
        <w:t xml:space="preserve">графические/ печатные изображения (тематические наборы фотографий, рисунков, сюжетных картин, пиктограмм, графические изображения, знаковые системы, таблицы букв, карточки с напечатанными словами, наборы букв, коммуникативные таблицы и коммуникативные тетради, а также составленные из них индивидуальные коммуникативные альбомы), </w:t>
      </w:r>
    </w:p>
    <w:p w:rsidR="00543AA7" w:rsidRDefault="001415B8" w:rsidP="007938E1">
      <w:pPr>
        <w:numPr>
          <w:ilvl w:val="0"/>
          <w:numId w:val="52"/>
        </w:numPr>
        <w:ind w:left="284" w:right="706" w:firstLine="283"/>
      </w:pPr>
      <w:r>
        <w:t xml:space="preserve">алфавитные доски (таблицы букв, карточки с напечатанными словами для «глобального чтения»), </w:t>
      </w:r>
    </w:p>
    <w:p w:rsidR="00543AA7" w:rsidRDefault="001415B8" w:rsidP="007938E1">
      <w:pPr>
        <w:numPr>
          <w:ilvl w:val="0"/>
          <w:numId w:val="52"/>
        </w:numPr>
        <w:ind w:left="284" w:right="706" w:firstLine="283"/>
      </w:pPr>
      <w:r>
        <w:t xml:space="preserve">электронные средства (записывающие устройства, компьютерные программы и синтезирующие речь устройства и т.д.). </w:t>
      </w:r>
    </w:p>
    <w:p w:rsidR="00543AA7" w:rsidRDefault="00543AA7" w:rsidP="007938E1">
      <w:pPr>
        <w:spacing w:after="218" w:line="259" w:lineRule="auto"/>
        <w:ind w:left="284" w:right="706" w:firstLine="283"/>
        <w:jc w:val="left"/>
      </w:pPr>
    </w:p>
    <w:p w:rsidR="00543AA7" w:rsidRDefault="00543AA7" w:rsidP="007938E1">
      <w:pPr>
        <w:spacing w:after="0" w:line="259" w:lineRule="auto"/>
        <w:ind w:left="0" w:right="706" w:firstLine="0"/>
        <w:jc w:val="left"/>
      </w:pPr>
    </w:p>
    <w:sectPr w:rsidR="00543AA7" w:rsidSect="007938E1">
      <w:pgSz w:w="11904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EC0"/>
    <w:multiLevelType w:val="hybridMultilevel"/>
    <w:tmpl w:val="128279CA"/>
    <w:lvl w:ilvl="0" w:tplc="A09A9F94">
      <w:start w:val="1"/>
      <w:numFmt w:val="decimal"/>
      <w:lvlText w:val="%1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E8620">
      <w:start w:val="1"/>
      <w:numFmt w:val="lowerLetter"/>
      <w:lvlText w:val="%2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D32E">
      <w:start w:val="1"/>
      <w:numFmt w:val="lowerRoman"/>
      <w:lvlText w:val="%3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2F8F6">
      <w:start w:val="1"/>
      <w:numFmt w:val="decimal"/>
      <w:lvlText w:val="%4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28882">
      <w:start w:val="1"/>
      <w:numFmt w:val="lowerLetter"/>
      <w:lvlText w:val="%5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2C64A">
      <w:start w:val="1"/>
      <w:numFmt w:val="lowerRoman"/>
      <w:lvlText w:val="%6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29AAA">
      <w:start w:val="1"/>
      <w:numFmt w:val="decimal"/>
      <w:lvlText w:val="%7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02D78">
      <w:start w:val="1"/>
      <w:numFmt w:val="lowerLetter"/>
      <w:lvlText w:val="%8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20F3E">
      <w:start w:val="1"/>
      <w:numFmt w:val="lowerRoman"/>
      <w:lvlText w:val="%9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6E1247"/>
    <w:multiLevelType w:val="hybridMultilevel"/>
    <w:tmpl w:val="E378EF68"/>
    <w:lvl w:ilvl="0" w:tplc="0C72C756">
      <w:start w:val="1"/>
      <w:numFmt w:val="bullet"/>
      <w:lvlText w:val="•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864C4">
      <w:start w:val="1"/>
      <w:numFmt w:val="bullet"/>
      <w:lvlText w:val="o"/>
      <w:lvlJc w:val="left"/>
      <w:pPr>
        <w:ind w:left="2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05740">
      <w:start w:val="1"/>
      <w:numFmt w:val="bullet"/>
      <w:lvlText w:val="▪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0AC4B2">
      <w:start w:val="1"/>
      <w:numFmt w:val="bullet"/>
      <w:lvlText w:val="•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92691A">
      <w:start w:val="1"/>
      <w:numFmt w:val="bullet"/>
      <w:lvlText w:val="o"/>
      <w:lvlJc w:val="left"/>
      <w:pPr>
        <w:ind w:left="4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FC969E">
      <w:start w:val="1"/>
      <w:numFmt w:val="bullet"/>
      <w:lvlText w:val="▪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3C60F0">
      <w:start w:val="1"/>
      <w:numFmt w:val="bullet"/>
      <w:lvlText w:val="•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6876E">
      <w:start w:val="1"/>
      <w:numFmt w:val="bullet"/>
      <w:lvlText w:val="o"/>
      <w:lvlJc w:val="left"/>
      <w:pPr>
        <w:ind w:left="7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4AFC8">
      <w:start w:val="1"/>
      <w:numFmt w:val="bullet"/>
      <w:lvlText w:val="▪"/>
      <w:lvlJc w:val="left"/>
      <w:pPr>
        <w:ind w:left="7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9874F3"/>
    <w:multiLevelType w:val="hybridMultilevel"/>
    <w:tmpl w:val="A7D66456"/>
    <w:lvl w:ilvl="0" w:tplc="B2FCF14C">
      <w:start w:val="1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4401C">
      <w:start w:val="1"/>
      <w:numFmt w:val="lowerLetter"/>
      <w:lvlText w:val="%2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CCC6E">
      <w:start w:val="1"/>
      <w:numFmt w:val="lowerRoman"/>
      <w:lvlText w:val="%3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61622">
      <w:start w:val="1"/>
      <w:numFmt w:val="decimal"/>
      <w:lvlText w:val="%4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6927C">
      <w:start w:val="1"/>
      <w:numFmt w:val="lowerLetter"/>
      <w:lvlText w:val="%5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02750">
      <w:start w:val="1"/>
      <w:numFmt w:val="lowerRoman"/>
      <w:lvlText w:val="%6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61324">
      <w:start w:val="1"/>
      <w:numFmt w:val="decimal"/>
      <w:lvlText w:val="%7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0122A">
      <w:start w:val="1"/>
      <w:numFmt w:val="lowerLetter"/>
      <w:lvlText w:val="%8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468EC">
      <w:start w:val="1"/>
      <w:numFmt w:val="lowerRoman"/>
      <w:lvlText w:val="%9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3A05AC"/>
    <w:multiLevelType w:val="multilevel"/>
    <w:tmpl w:val="93F0F7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5A5A01"/>
    <w:multiLevelType w:val="hybridMultilevel"/>
    <w:tmpl w:val="3B78D62A"/>
    <w:lvl w:ilvl="0" w:tplc="BA3C09EC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C90B0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E6E40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4E592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C73F2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69C7E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EBF9C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E100E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4BEC2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BF7133"/>
    <w:multiLevelType w:val="hybridMultilevel"/>
    <w:tmpl w:val="E92E17D8"/>
    <w:lvl w:ilvl="0" w:tplc="33B2BB7E">
      <w:start w:val="1"/>
      <w:numFmt w:val="decimal"/>
      <w:lvlText w:val="%1.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44976">
      <w:start w:val="1"/>
      <w:numFmt w:val="lowerLetter"/>
      <w:lvlText w:val="%2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E92AE">
      <w:start w:val="1"/>
      <w:numFmt w:val="lowerRoman"/>
      <w:lvlText w:val="%3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2A302">
      <w:start w:val="1"/>
      <w:numFmt w:val="decimal"/>
      <w:lvlText w:val="%4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871F6">
      <w:start w:val="1"/>
      <w:numFmt w:val="lowerLetter"/>
      <w:lvlText w:val="%5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A4D6C">
      <w:start w:val="1"/>
      <w:numFmt w:val="lowerRoman"/>
      <w:lvlText w:val="%6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4A906">
      <w:start w:val="1"/>
      <w:numFmt w:val="decimal"/>
      <w:lvlText w:val="%7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81E26">
      <w:start w:val="1"/>
      <w:numFmt w:val="lowerLetter"/>
      <w:lvlText w:val="%8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A21B4">
      <w:start w:val="1"/>
      <w:numFmt w:val="lowerRoman"/>
      <w:lvlText w:val="%9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882734"/>
    <w:multiLevelType w:val="hybridMultilevel"/>
    <w:tmpl w:val="3D484E7E"/>
    <w:lvl w:ilvl="0" w:tplc="9AB82ED0">
      <w:start w:val="1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015E2">
      <w:start w:val="1"/>
      <w:numFmt w:val="lowerLetter"/>
      <w:lvlText w:val="%2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C3462">
      <w:start w:val="1"/>
      <w:numFmt w:val="lowerRoman"/>
      <w:lvlText w:val="%3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85716">
      <w:start w:val="1"/>
      <w:numFmt w:val="decimal"/>
      <w:lvlText w:val="%4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A5A50">
      <w:start w:val="1"/>
      <w:numFmt w:val="lowerLetter"/>
      <w:lvlText w:val="%5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0D9F6">
      <w:start w:val="1"/>
      <w:numFmt w:val="lowerRoman"/>
      <w:lvlText w:val="%6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C8512">
      <w:start w:val="1"/>
      <w:numFmt w:val="decimal"/>
      <w:lvlText w:val="%7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C7B72">
      <w:start w:val="1"/>
      <w:numFmt w:val="lowerLetter"/>
      <w:lvlText w:val="%8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A9646">
      <w:start w:val="1"/>
      <w:numFmt w:val="lowerRoman"/>
      <w:lvlText w:val="%9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B12D7E"/>
    <w:multiLevelType w:val="hybridMultilevel"/>
    <w:tmpl w:val="CF6875FC"/>
    <w:lvl w:ilvl="0" w:tplc="C1D6C1E2">
      <w:start w:val="1"/>
      <w:numFmt w:val="decimal"/>
      <w:lvlText w:val="%1.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EBAF2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8F1BE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62A932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0E228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43472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61C4C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0DC66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8663C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D06260"/>
    <w:multiLevelType w:val="hybridMultilevel"/>
    <w:tmpl w:val="7778A70E"/>
    <w:lvl w:ilvl="0" w:tplc="7500F3B4">
      <w:start w:val="1"/>
      <w:numFmt w:val="bullet"/>
      <w:lvlText w:val="-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81038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82CA2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40DCA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CFC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13FC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2AE3E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60CA8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E3ACE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F2633D"/>
    <w:multiLevelType w:val="hybridMultilevel"/>
    <w:tmpl w:val="C9EAC814"/>
    <w:lvl w:ilvl="0" w:tplc="52644A0A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42164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4EBEE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8B4B6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C1EDE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068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49090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4C4C0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88DEE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101745"/>
    <w:multiLevelType w:val="hybridMultilevel"/>
    <w:tmpl w:val="B61E2850"/>
    <w:lvl w:ilvl="0" w:tplc="CDAE14F8">
      <w:start w:val="1"/>
      <w:numFmt w:val="bullet"/>
      <w:lvlText w:val="•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C796E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4418A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E3780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48434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AD742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04412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80200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A4270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4C1D4A"/>
    <w:multiLevelType w:val="hybridMultilevel"/>
    <w:tmpl w:val="AE6E6478"/>
    <w:lvl w:ilvl="0" w:tplc="DAB4B40A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883BE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888E0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0A70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ECA16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936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44B4A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4435C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25C56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8946ED"/>
    <w:multiLevelType w:val="hybridMultilevel"/>
    <w:tmpl w:val="6DAA861A"/>
    <w:lvl w:ilvl="0" w:tplc="042A3F88">
      <w:start w:val="1"/>
      <w:numFmt w:val="bullet"/>
      <w:lvlText w:val="-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071A2">
      <w:start w:val="1"/>
      <w:numFmt w:val="bullet"/>
      <w:lvlText w:val="o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28D08">
      <w:start w:val="1"/>
      <w:numFmt w:val="bullet"/>
      <w:lvlText w:val="▪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E8C9E">
      <w:start w:val="1"/>
      <w:numFmt w:val="bullet"/>
      <w:lvlText w:val="•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EC16E">
      <w:start w:val="1"/>
      <w:numFmt w:val="bullet"/>
      <w:lvlText w:val="o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6ABAA">
      <w:start w:val="1"/>
      <w:numFmt w:val="bullet"/>
      <w:lvlText w:val="▪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03C56">
      <w:start w:val="1"/>
      <w:numFmt w:val="bullet"/>
      <w:lvlText w:val="•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0BFCC">
      <w:start w:val="1"/>
      <w:numFmt w:val="bullet"/>
      <w:lvlText w:val="o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02D64">
      <w:start w:val="1"/>
      <w:numFmt w:val="bullet"/>
      <w:lvlText w:val="▪"/>
      <w:lvlJc w:val="left"/>
      <w:pPr>
        <w:ind w:left="7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AF759C"/>
    <w:multiLevelType w:val="hybridMultilevel"/>
    <w:tmpl w:val="85189094"/>
    <w:lvl w:ilvl="0" w:tplc="0CE27592">
      <w:start w:val="2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E6888">
      <w:start w:val="1"/>
      <w:numFmt w:val="lowerLetter"/>
      <w:lvlText w:val="%2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8200E">
      <w:start w:val="1"/>
      <w:numFmt w:val="lowerRoman"/>
      <w:lvlText w:val="%3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46990">
      <w:start w:val="1"/>
      <w:numFmt w:val="decimal"/>
      <w:lvlText w:val="%4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E2F16">
      <w:start w:val="1"/>
      <w:numFmt w:val="lowerLetter"/>
      <w:lvlText w:val="%5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AA33C">
      <w:start w:val="1"/>
      <w:numFmt w:val="lowerRoman"/>
      <w:lvlText w:val="%6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A9552">
      <w:start w:val="1"/>
      <w:numFmt w:val="decimal"/>
      <w:lvlText w:val="%7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AF8">
      <w:start w:val="1"/>
      <w:numFmt w:val="lowerLetter"/>
      <w:lvlText w:val="%8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8F3D6">
      <w:start w:val="1"/>
      <w:numFmt w:val="lowerRoman"/>
      <w:lvlText w:val="%9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C44895"/>
    <w:multiLevelType w:val="hybridMultilevel"/>
    <w:tmpl w:val="6D2A7DF6"/>
    <w:lvl w:ilvl="0" w:tplc="B3C4080E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89BDC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C27D8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CBDCC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28F2C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208D4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4D94A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CB704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86BD6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FF551C"/>
    <w:multiLevelType w:val="hybridMultilevel"/>
    <w:tmpl w:val="A17E0890"/>
    <w:lvl w:ilvl="0" w:tplc="EEEC53B6">
      <w:start w:val="1"/>
      <w:numFmt w:val="decimal"/>
      <w:lvlText w:val="%1.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4308E">
      <w:start w:val="1"/>
      <w:numFmt w:val="lowerLetter"/>
      <w:lvlText w:val="%2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C37F0">
      <w:start w:val="1"/>
      <w:numFmt w:val="lowerRoman"/>
      <w:lvlText w:val="%3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2DF58">
      <w:start w:val="1"/>
      <w:numFmt w:val="decimal"/>
      <w:lvlText w:val="%4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AFB16">
      <w:start w:val="1"/>
      <w:numFmt w:val="lowerLetter"/>
      <w:lvlText w:val="%5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6CAE8">
      <w:start w:val="1"/>
      <w:numFmt w:val="lowerRoman"/>
      <w:lvlText w:val="%6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296CC">
      <w:start w:val="1"/>
      <w:numFmt w:val="decimal"/>
      <w:lvlText w:val="%7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E89CE">
      <w:start w:val="1"/>
      <w:numFmt w:val="lowerLetter"/>
      <w:lvlText w:val="%8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C2D4E">
      <w:start w:val="1"/>
      <w:numFmt w:val="lowerRoman"/>
      <w:lvlText w:val="%9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984D9D"/>
    <w:multiLevelType w:val="hybridMultilevel"/>
    <w:tmpl w:val="711E0F1E"/>
    <w:lvl w:ilvl="0" w:tplc="3114576E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E1B1A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6AD48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03D62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8F6EE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C3BAA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6359E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64954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42E72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56C262E"/>
    <w:multiLevelType w:val="hybridMultilevel"/>
    <w:tmpl w:val="FCEA41E6"/>
    <w:lvl w:ilvl="0" w:tplc="96720852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860D4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0E216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AD9A6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A3B10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C9A2E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A057C8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207D2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08F8E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E47110"/>
    <w:multiLevelType w:val="hybridMultilevel"/>
    <w:tmpl w:val="AA868270"/>
    <w:lvl w:ilvl="0" w:tplc="83827D74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2E7F0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E270C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A1B20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C64D2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0C7E6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4BDBA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0FEE2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E48C8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B6E1BCE"/>
    <w:multiLevelType w:val="hybridMultilevel"/>
    <w:tmpl w:val="C77C98B0"/>
    <w:lvl w:ilvl="0" w:tplc="2AC050C2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2AB36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C4FA4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E45C8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EC0B4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65DF6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44B74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A4450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68A50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D451C7"/>
    <w:multiLevelType w:val="hybridMultilevel"/>
    <w:tmpl w:val="F5FA34F6"/>
    <w:lvl w:ilvl="0" w:tplc="3EFC96B4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257DC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420E8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25A24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495CE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4C3EA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EB36E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09B4E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06592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615DC5"/>
    <w:multiLevelType w:val="hybridMultilevel"/>
    <w:tmpl w:val="15ACD546"/>
    <w:lvl w:ilvl="0" w:tplc="90E07150">
      <w:start w:val="1"/>
      <w:numFmt w:val="bullet"/>
      <w:lvlText w:val="•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7A6BB0">
      <w:start w:val="1"/>
      <w:numFmt w:val="bullet"/>
      <w:lvlText w:val="o"/>
      <w:lvlJc w:val="left"/>
      <w:pPr>
        <w:ind w:left="2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FA68CA">
      <w:start w:val="1"/>
      <w:numFmt w:val="bullet"/>
      <w:lvlText w:val="▪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29AC2">
      <w:start w:val="1"/>
      <w:numFmt w:val="bullet"/>
      <w:lvlText w:val="•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8DFA2">
      <w:start w:val="1"/>
      <w:numFmt w:val="bullet"/>
      <w:lvlText w:val="o"/>
      <w:lvlJc w:val="left"/>
      <w:pPr>
        <w:ind w:left="4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46152">
      <w:start w:val="1"/>
      <w:numFmt w:val="bullet"/>
      <w:lvlText w:val="▪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FC637C">
      <w:start w:val="1"/>
      <w:numFmt w:val="bullet"/>
      <w:lvlText w:val="•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A65372">
      <w:start w:val="1"/>
      <w:numFmt w:val="bullet"/>
      <w:lvlText w:val="o"/>
      <w:lvlJc w:val="left"/>
      <w:pPr>
        <w:ind w:left="7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3AAAF6">
      <w:start w:val="1"/>
      <w:numFmt w:val="bullet"/>
      <w:lvlText w:val="▪"/>
      <w:lvlJc w:val="left"/>
      <w:pPr>
        <w:ind w:left="7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676EE1"/>
    <w:multiLevelType w:val="hybridMultilevel"/>
    <w:tmpl w:val="01A2EA6C"/>
    <w:lvl w:ilvl="0" w:tplc="DD9C43D0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A5890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6D16C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033D8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6A674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229E8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4D926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2C4A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4817E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48D1301"/>
    <w:multiLevelType w:val="hybridMultilevel"/>
    <w:tmpl w:val="77D47C04"/>
    <w:lvl w:ilvl="0" w:tplc="01AC5B86">
      <w:start w:val="1"/>
      <w:numFmt w:val="bullet"/>
      <w:lvlText w:val="•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289F7A">
      <w:start w:val="1"/>
      <w:numFmt w:val="bullet"/>
      <w:lvlText w:val="o"/>
      <w:lvlJc w:val="left"/>
      <w:pPr>
        <w:ind w:left="2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90B7FE">
      <w:start w:val="1"/>
      <w:numFmt w:val="bullet"/>
      <w:lvlText w:val="▪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281FBA">
      <w:start w:val="1"/>
      <w:numFmt w:val="bullet"/>
      <w:lvlText w:val="•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D2A768">
      <w:start w:val="1"/>
      <w:numFmt w:val="bullet"/>
      <w:lvlText w:val="o"/>
      <w:lvlJc w:val="left"/>
      <w:pPr>
        <w:ind w:left="4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FEF3FC">
      <w:start w:val="1"/>
      <w:numFmt w:val="bullet"/>
      <w:lvlText w:val="▪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CC8EC4">
      <w:start w:val="1"/>
      <w:numFmt w:val="bullet"/>
      <w:lvlText w:val="•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B4EF74">
      <w:start w:val="1"/>
      <w:numFmt w:val="bullet"/>
      <w:lvlText w:val="o"/>
      <w:lvlJc w:val="left"/>
      <w:pPr>
        <w:ind w:left="7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102788">
      <w:start w:val="1"/>
      <w:numFmt w:val="bullet"/>
      <w:lvlText w:val="▪"/>
      <w:lvlJc w:val="left"/>
      <w:pPr>
        <w:ind w:left="7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4F3573E"/>
    <w:multiLevelType w:val="hybridMultilevel"/>
    <w:tmpl w:val="72B62A30"/>
    <w:lvl w:ilvl="0" w:tplc="01103146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24B198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8EF1A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2D576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CDE0E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42E04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041E8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5294EA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676C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64807D5"/>
    <w:multiLevelType w:val="hybridMultilevel"/>
    <w:tmpl w:val="63A2D76E"/>
    <w:lvl w:ilvl="0" w:tplc="41E41B92">
      <w:start w:val="2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4B944">
      <w:start w:val="1"/>
      <w:numFmt w:val="lowerLetter"/>
      <w:lvlText w:val="%2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AFC42">
      <w:start w:val="1"/>
      <w:numFmt w:val="lowerRoman"/>
      <w:lvlText w:val="%3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2ECBA">
      <w:start w:val="1"/>
      <w:numFmt w:val="decimal"/>
      <w:lvlText w:val="%4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E182A">
      <w:start w:val="1"/>
      <w:numFmt w:val="lowerLetter"/>
      <w:lvlText w:val="%5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207C2">
      <w:start w:val="1"/>
      <w:numFmt w:val="lowerRoman"/>
      <w:lvlText w:val="%6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8E284">
      <w:start w:val="1"/>
      <w:numFmt w:val="decimal"/>
      <w:lvlText w:val="%7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89184">
      <w:start w:val="1"/>
      <w:numFmt w:val="lowerLetter"/>
      <w:lvlText w:val="%8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2CD8E">
      <w:start w:val="1"/>
      <w:numFmt w:val="lowerRoman"/>
      <w:lvlText w:val="%9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7E54EC2"/>
    <w:multiLevelType w:val="hybridMultilevel"/>
    <w:tmpl w:val="52DAFB24"/>
    <w:lvl w:ilvl="0" w:tplc="608C588A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E195A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4B4B0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0C56E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23488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43CAE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4D8E6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21D00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22F60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9B971FD"/>
    <w:multiLevelType w:val="hybridMultilevel"/>
    <w:tmpl w:val="A16C39A8"/>
    <w:lvl w:ilvl="0" w:tplc="659EC7E8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EE606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A4D84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AF224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5560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0F3AC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EC112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EBABE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EAB8E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9ED4C60"/>
    <w:multiLevelType w:val="hybridMultilevel"/>
    <w:tmpl w:val="9C96CC5C"/>
    <w:lvl w:ilvl="0" w:tplc="90EC3ABE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DF9C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61DAE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65E8A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ACD9C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497B0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CBA50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A4D7E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67F8A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C964CB9"/>
    <w:multiLevelType w:val="hybridMultilevel"/>
    <w:tmpl w:val="500A12BA"/>
    <w:lvl w:ilvl="0" w:tplc="DCDC9AB6">
      <w:start w:val="1"/>
      <w:numFmt w:val="bullet"/>
      <w:lvlText w:val="•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4304C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45EC8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22090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691C4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4633A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2B416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C0F6E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C22BA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DF26CF"/>
    <w:multiLevelType w:val="hybridMultilevel"/>
    <w:tmpl w:val="062E6940"/>
    <w:lvl w:ilvl="0" w:tplc="44ACF7CE">
      <w:start w:val="1"/>
      <w:numFmt w:val="bullet"/>
      <w:lvlText w:val="•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4DBD4">
      <w:start w:val="1"/>
      <w:numFmt w:val="bullet"/>
      <w:lvlText w:val="o"/>
      <w:lvlJc w:val="left"/>
      <w:pPr>
        <w:ind w:left="2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18E056">
      <w:start w:val="1"/>
      <w:numFmt w:val="bullet"/>
      <w:lvlText w:val="▪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063086">
      <w:start w:val="1"/>
      <w:numFmt w:val="bullet"/>
      <w:lvlText w:val="•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48DB88">
      <w:start w:val="1"/>
      <w:numFmt w:val="bullet"/>
      <w:lvlText w:val="o"/>
      <w:lvlJc w:val="left"/>
      <w:pPr>
        <w:ind w:left="4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295B4">
      <w:start w:val="1"/>
      <w:numFmt w:val="bullet"/>
      <w:lvlText w:val="▪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800EB4">
      <w:start w:val="1"/>
      <w:numFmt w:val="bullet"/>
      <w:lvlText w:val="•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9A678C">
      <w:start w:val="1"/>
      <w:numFmt w:val="bullet"/>
      <w:lvlText w:val="o"/>
      <w:lvlJc w:val="left"/>
      <w:pPr>
        <w:ind w:left="7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0E3CA">
      <w:start w:val="1"/>
      <w:numFmt w:val="bullet"/>
      <w:lvlText w:val="▪"/>
      <w:lvlJc w:val="left"/>
      <w:pPr>
        <w:ind w:left="7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16F5458"/>
    <w:multiLevelType w:val="hybridMultilevel"/>
    <w:tmpl w:val="0172AB0A"/>
    <w:lvl w:ilvl="0" w:tplc="3D94A0A4">
      <w:start w:val="1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4AA9E">
      <w:start w:val="1"/>
      <w:numFmt w:val="lowerLetter"/>
      <w:lvlText w:val="%2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EB284">
      <w:start w:val="1"/>
      <w:numFmt w:val="lowerRoman"/>
      <w:lvlText w:val="%3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CA922">
      <w:start w:val="1"/>
      <w:numFmt w:val="decimal"/>
      <w:lvlText w:val="%4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AA68">
      <w:start w:val="1"/>
      <w:numFmt w:val="lowerLetter"/>
      <w:lvlText w:val="%5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C0DAA">
      <w:start w:val="1"/>
      <w:numFmt w:val="lowerRoman"/>
      <w:lvlText w:val="%6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2A640">
      <w:start w:val="1"/>
      <w:numFmt w:val="decimal"/>
      <w:lvlText w:val="%7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40238">
      <w:start w:val="1"/>
      <w:numFmt w:val="lowerLetter"/>
      <w:lvlText w:val="%8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85448">
      <w:start w:val="1"/>
      <w:numFmt w:val="lowerRoman"/>
      <w:lvlText w:val="%9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40F0DA6"/>
    <w:multiLevelType w:val="hybridMultilevel"/>
    <w:tmpl w:val="86E68F12"/>
    <w:lvl w:ilvl="0" w:tplc="42146B74">
      <w:start w:val="1"/>
      <w:numFmt w:val="bullet"/>
      <w:lvlText w:val="•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2C2CB0">
      <w:start w:val="1"/>
      <w:numFmt w:val="bullet"/>
      <w:lvlText w:val="o"/>
      <w:lvlJc w:val="left"/>
      <w:pPr>
        <w:ind w:left="2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3ABE8A">
      <w:start w:val="1"/>
      <w:numFmt w:val="bullet"/>
      <w:lvlText w:val="▪"/>
      <w:lvlJc w:val="left"/>
      <w:pPr>
        <w:ind w:left="3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844400">
      <w:start w:val="1"/>
      <w:numFmt w:val="bullet"/>
      <w:lvlText w:val="•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A210AE">
      <w:start w:val="1"/>
      <w:numFmt w:val="bullet"/>
      <w:lvlText w:val="o"/>
      <w:lvlJc w:val="left"/>
      <w:pPr>
        <w:ind w:left="4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DECE12">
      <w:start w:val="1"/>
      <w:numFmt w:val="bullet"/>
      <w:lvlText w:val="▪"/>
      <w:lvlJc w:val="left"/>
      <w:pPr>
        <w:ind w:left="5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8A7B2">
      <w:start w:val="1"/>
      <w:numFmt w:val="bullet"/>
      <w:lvlText w:val="•"/>
      <w:lvlJc w:val="left"/>
      <w:pPr>
        <w:ind w:left="6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2E75C2">
      <w:start w:val="1"/>
      <w:numFmt w:val="bullet"/>
      <w:lvlText w:val="o"/>
      <w:lvlJc w:val="left"/>
      <w:pPr>
        <w:ind w:left="7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F778">
      <w:start w:val="1"/>
      <w:numFmt w:val="bullet"/>
      <w:lvlText w:val="▪"/>
      <w:lvlJc w:val="left"/>
      <w:pPr>
        <w:ind w:left="7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E76DF0"/>
    <w:multiLevelType w:val="hybridMultilevel"/>
    <w:tmpl w:val="C26E76D0"/>
    <w:lvl w:ilvl="0" w:tplc="A96416E0">
      <w:start w:val="2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430DC">
      <w:start w:val="1"/>
      <w:numFmt w:val="lowerLetter"/>
      <w:lvlText w:val="%2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4BD3E">
      <w:start w:val="1"/>
      <w:numFmt w:val="lowerRoman"/>
      <w:lvlText w:val="%3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4283A">
      <w:start w:val="1"/>
      <w:numFmt w:val="decimal"/>
      <w:lvlText w:val="%4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EFF94">
      <w:start w:val="1"/>
      <w:numFmt w:val="lowerLetter"/>
      <w:lvlText w:val="%5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2C9B2">
      <w:start w:val="1"/>
      <w:numFmt w:val="lowerRoman"/>
      <w:lvlText w:val="%6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CCF02">
      <w:start w:val="1"/>
      <w:numFmt w:val="decimal"/>
      <w:lvlText w:val="%7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69E9A">
      <w:start w:val="1"/>
      <w:numFmt w:val="lowerLetter"/>
      <w:lvlText w:val="%8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63102">
      <w:start w:val="1"/>
      <w:numFmt w:val="lowerRoman"/>
      <w:lvlText w:val="%9"/>
      <w:lvlJc w:val="left"/>
      <w:pPr>
        <w:ind w:left="7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A5D7451"/>
    <w:multiLevelType w:val="hybridMultilevel"/>
    <w:tmpl w:val="4006805A"/>
    <w:lvl w:ilvl="0" w:tplc="5EB0187C">
      <w:start w:val="1"/>
      <w:numFmt w:val="bullet"/>
      <w:lvlText w:val="•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205A98">
      <w:start w:val="1"/>
      <w:numFmt w:val="bullet"/>
      <w:lvlText w:val="o"/>
      <w:lvlJc w:val="left"/>
      <w:pPr>
        <w:ind w:left="2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40118">
      <w:start w:val="1"/>
      <w:numFmt w:val="bullet"/>
      <w:lvlText w:val="▪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6AE45E">
      <w:start w:val="1"/>
      <w:numFmt w:val="bullet"/>
      <w:lvlText w:val="•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60EB6A">
      <w:start w:val="1"/>
      <w:numFmt w:val="bullet"/>
      <w:lvlText w:val="o"/>
      <w:lvlJc w:val="left"/>
      <w:pPr>
        <w:ind w:left="4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4E4EE">
      <w:start w:val="1"/>
      <w:numFmt w:val="bullet"/>
      <w:lvlText w:val="▪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ABEA4">
      <w:start w:val="1"/>
      <w:numFmt w:val="bullet"/>
      <w:lvlText w:val="•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C67D84">
      <w:start w:val="1"/>
      <w:numFmt w:val="bullet"/>
      <w:lvlText w:val="o"/>
      <w:lvlJc w:val="left"/>
      <w:pPr>
        <w:ind w:left="7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A0D3A">
      <w:start w:val="1"/>
      <w:numFmt w:val="bullet"/>
      <w:lvlText w:val="▪"/>
      <w:lvlJc w:val="left"/>
      <w:pPr>
        <w:ind w:left="7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B713C0C"/>
    <w:multiLevelType w:val="hybridMultilevel"/>
    <w:tmpl w:val="D2F0EE50"/>
    <w:lvl w:ilvl="0" w:tplc="0052CBB8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251C4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65140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261A0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E0E12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61626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03864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2A722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4166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C690174"/>
    <w:multiLevelType w:val="hybridMultilevel"/>
    <w:tmpl w:val="B5923BB2"/>
    <w:lvl w:ilvl="0" w:tplc="8CFC3C9C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27586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CCDA4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8022A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674E2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4BD36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2C22E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E8A88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27B20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D4E4D43"/>
    <w:multiLevelType w:val="hybridMultilevel"/>
    <w:tmpl w:val="92149200"/>
    <w:lvl w:ilvl="0" w:tplc="A6AC9D48">
      <w:start w:val="1"/>
      <w:numFmt w:val="decimal"/>
      <w:lvlText w:val="%1.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2D5B4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C5EFC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88290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6C272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8FEFA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EA5F4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C502C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763A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45F5E40"/>
    <w:multiLevelType w:val="hybridMultilevel"/>
    <w:tmpl w:val="14CAF6A0"/>
    <w:lvl w:ilvl="0" w:tplc="EAEE3538">
      <w:start w:val="1"/>
      <w:numFmt w:val="bullet"/>
      <w:lvlText w:val="-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E41E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6A226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04A66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8F284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2C710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EACCC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A2288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A453A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6C55A86"/>
    <w:multiLevelType w:val="hybridMultilevel"/>
    <w:tmpl w:val="01743126"/>
    <w:lvl w:ilvl="0" w:tplc="F7703AFC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03302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84E5A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A40BE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21B34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443C4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E3F9E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A3C70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42160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6D96A34"/>
    <w:multiLevelType w:val="multilevel"/>
    <w:tmpl w:val="399C6B98"/>
    <w:lvl w:ilvl="0">
      <w:start w:val="1"/>
      <w:numFmt w:val="decimal"/>
      <w:lvlText w:val="%1.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7865E8A"/>
    <w:multiLevelType w:val="hybridMultilevel"/>
    <w:tmpl w:val="61F0D1E0"/>
    <w:lvl w:ilvl="0" w:tplc="34A04E64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6926A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A0646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A8DF6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C4D034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076E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A6E00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64570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AA2C4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7BD0063"/>
    <w:multiLevelType w:val="hybridMultilevel"/>
    <w:tmpl w:val="016023E0"/>
    <w:lvl w:ilvl="0" w:tplc="AF5A7D30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A5CD6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C3992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E2164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2B65E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05590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01810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0C362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A348E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7CB2462"/>
    <w:multiLevelType w:val="hybridMultilevel"/>
    <w:tmpl w:val="17383E62"/>
    <w:lvl w:ilvl="0" w:tplc="C1627914">
      <w:start w:val="1"/>
      <w:numFmt w:val="bullet"/>
      <w:lvlText w:val="•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88E44">
      <w:start w:val="1"/>
      <w:numFmt w:val="bullet"/>
      <w:lvlText w:val="o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5320">
      <w:start w:val="1"/>
      <w:numFmt w:val="bullet"/>
      <w:lvlText w:val="▪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2437E">
      <w:start w:val="1"/>
      <w:numFmt w:val="bullet"/>
      <w:lvlText w:val="•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CA0D2">
      <w:start w:val="1"/>
      <w:numFmt w:val="bullet"/>
      <w:lvlText w:val="o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A55E6">
      <w:start w:val="1"/>
      <w:numFmt w:val="bullet"/>
      <w:lvlText w:val="▪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2C932">
      <w:start w:val="1"/>
      <w:numFmt w:val="bullet"/>
      <w:lvlText w:val="•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E7254">
      <w:start w:val="1"/>
      <w:numFmt w:val="bullet"/>
      <w:lvlText w:val="o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881E6">
      <w:start w:val="1"/>
      <w:numFmt w:val="bullet"/>
      <w:lvlText w:val="▪"/>
      <w:lvlJc w:val="left"/>
      <w:pPr>
        <w:ind w:left="7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851414E"/>
    <w:multiLevelType w:val="hybridMultilevel"/>
    <w:tmpl w:val="3FC854F8"/>
    <w:lvl w:ilvl="0" w:tplc="48926E7C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4D150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9CEBA6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C29BC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EE8B8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CC06C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C8BC2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EE692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6A550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8EB495C"/>
    <w:multiLevelType w:val="hybridMultilevel"/>
    <w:tmpl w:val="3536B296"/>
    <w:lvl w:ilvl="0" w:tplc="A64C46DC">
      <w:start w:val="1"/>
      <w:numFmt w:val="bullet"/>
      <w:lvlText w:val="•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4F0BE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438D4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0D6C6">
      <w:start w:val="1"/>
      <w:numFmt w:val="bullet"/>
      <w:lvlText w:val="•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8B1B8">
      <w:start w:val="1"/>
      <w:numFmt w:val="bullet"/>
      <w:lvlText w:val="o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75FE">
      <w:start w:val="1"/>
      <w:numFmt w:val="bullet"/>
      <w:lvlText w:val="▪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04A76">
      <w:start w:val="1"/>
      <w:numFmt w:val="bullet"/>
      <w:lvlText w:val="•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417F0">
      <w:start w:val="1"/>
      <w:numFmt w:val="bullet"/>
      <w:lvlText w:val="o"/>
      <w:lvlJc w:val="left"/>
      <w:pPr>
        <w:ind w:left="6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C597C">
      <w:start w:val="1"/>
      <w:numFmt w:val="bullet"/>
      <w:lvlText w:val="▪"/>
      <w:lvlJc w:val="left"/>
      <w:pPr>
        <w:ind w:left="7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A173F1D"/>
    <w:multiLevelType w:val="hybridMultilevel"/>
    <w:tmpl w:val="0450E632"/>
    <w:lvl w:ilvl="0" w:tplc="CDBC599C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21748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E22CA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A2DC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67FAC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A1208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016D2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A20E6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0E6F0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0692D91"/>
    <w:multiLevelType w:val="hybridMultilevel"/>
    <w:tmpl w:val="A460751E"/>
    <w:lvl w:ilvl="0" w:tplc="7B62FB36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AD54A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854A4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26318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4FAE0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A6758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8D778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A3D32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277CE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15510EF"/>
    <w:multiLevelType w:val="hybridMultilevel"/>
    <w:tmpl w:val="B6BA9254"/>
    <w:lvl w:ilvl="0" w:tplc="0F06A708">
      <w:start w:val="1"/>
      <w:numFmt w:val="bullet"/>
      <w:lvlText w:val="•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7042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6F92A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C6F7A">
      <w:start w:val="1"/>
      <w:numFmt w:val="bullet"/>
      <w:lvlText w:val="•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8A62A">
      <w:start w:val="1"/>
      <w:numFmt w:val="bullet"/>
      <w:lvlText w:val="o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CAA44">
      <w:start w:val="1"/>
      <w:numFmt w:val="bullet"/>
      <w:lvlText w:val="▪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025B0">
      <w:start w:val="1"/>
      <w:numFmt w:val="bullet"/>
      <w:lvlText w:val="•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E4FD0">
      <w:start w:val="1"/>
      <w:numFmt w:val="bullet"/>
      <w:lvlText w:val="o"/>
      <w:lvlJc w:val="left"/>
      <w:pPr>
        <w:ind w:left="6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6CEA6">
      <w:start w:val="1"/>
      <w:numFmt w:val="bullet"/>
      <w:lvlText w:val="▪"/>
      <w:lvlJc w:val="left"/>
      <w:pPr>
        <w:ind w:left="7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69A3128"/>
    <w:multiLevelType w:val="hybridMultilevel"/>
    <w:tmpl w:val="FC46AA1E"/>
    <w:lvl w:ilvl="0" w:tplc="C0E6D310">
      <w:start w:val="1"/>
      <w:numFmt w:val="bullet"/>
      <w:lvlText w:val="•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84311C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AFEE2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E1380">
      <w:start w:val="1"/>
      <w:numFmt w:val="bullet"/>
      <w:lvlText w:val="•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4DE40">
      <w:start w:val="1"/>
      <w:numFmt w:val="bullet"/>
      <w:lvlText w:val="o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C160C">
      <w:start w:val="1"/>
      <w:numFmt w:val="bullet"/>
      <w:lvlText w:val="▪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85A92">
      <w:start w:val="1"/>
      <w:numFmt w:val="bullet"/>
      <w:lvlText w:val="•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AB8C8">
      <w:start w:val="1"/>
      <w:numFmt w:val="bullet"/>
      <w:lvlText w:val="o"/>
      <w:lvlJc w:val="left"/>
      <w:pPr>
        <w:ind w:left="6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8F744">
      <w:start w:val="1"/>
      <w:numFmt w:val="bullet"/>
      <w:lvlText w:val="▪"/>
      <w:lvlJc w:val="left"/>
      <w:pPr>
        <w:ind w:left="7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6C23B04"/>
    <w:multiLevelType w:val="hybridMultilevel"/>
    <w:tmpl w:val="B04278FC"/>
    <w:lvl w:ilvl="0" w:tplc="B8B21172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A8250A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0987A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02CC6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83EF4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08BFA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26F0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474E0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C706E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F064CC3"/>
    <w:multiLevelType w:val="hybridMultilevel"/>
    <w:tmpl w:val="4454A122"/>
    <w:lvl w:ilvl="0" w:tplc="0A7CA4F2">
      <w:start w:val="1"/>
      <w:numFmt w:val="bullet"/>
      <w:lvlText w:val="•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290CA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FAAA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F49BEE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C5838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C3FCC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8D5F6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6B5EC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E2A7FA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14"/>
  </w:num>
  <w:num w:numId="3">
    <w:abstractNumId w:val="28"/>
  </w:num>
  <w:num w:numId="4">
    <w:abstractNumId w:val="11"/>
  </w:num>
  <w:num w:numId="5">
    <w:abstractNumId w:val="45"/>
  </w:num>
  <w:num w:numId="6">
    <w:abstractNumId w:val="22"/>
  </w:num>
  <w:num w:numId="7">
    <w:abstractNumId w:val="7"/>
  </w:num>
  <w:num w:numId="8">
    <w:abstractNumId w:val="31"/>
  </w:num>
  <w:num w:numId="9">
    <w:abstractNumId w:val="34"/>
  </w:num>
  <w:num w:numId="10">
    <w:abstractNumId w:val="41"/>
  </w:num>
  <w:num w:numId="11">
    <w:abstractNumId w:val="47"/>
  </w:num>
  <w:num w:numId="12">
    <w:abstractNumId w:val="20"/>
  </w:num>
  <w:num w:numId="13">
    <w:abstractNumId w:val="49"/>
  </w:num>
  <w:num w:numId="14">
    <w:abstractNumId w:val="24"/>
  </w:num>
  <w:num w:numId="15">
    <w:abstractNumId w:val="5"/>
  </w:num>
  <w:num w:numId="16">
    <w:abstractNumId w:val="13"/>
  </w:num>
  <w:num w:numId="17">
    <w:abstractNumId w:val="1"/>
  </w:num>
  <w:num w:numId="18">
    <w:abstractNumId w:val="4"/>
  </w:num>
  <w:num w:numId="19">
    <w:abstractNumId w:val="44"/>
  </w:num>
  <w:num w:numId="20">
    <w:abstractNumId w:val="16"/>
  </w:num>
  <w:num w:numId="21">
    <w:abstractNumId w:val="10"/>
  </w:num>
  <w:num w:numId="22">
    <w:abstractNumId w:val="9"/>
  </w:num>
  <w:num w:numId="23">
    <w:abstractNumId w:val="15"/>
  </w:num>
  <w:num w:numId="24">
    <w:abstractNumId w:val="25"/>
  </w:num>
  <w:num w:numId="25">
    <w:abstractNumId w:val="21"/>
  </w:num>
  <w:num w:numId="26">
    <w:abstractNumId w:val="8"/>
  </w:num>
  <w:num w:numId="27">
    <w:abstractNumId w:val="19"/>
  </w:num>
  <w:num w:numId="28">
    <w:abstractNumId w:val="36"/>
  </w:num>
  <w:num w:numId="29">
    <w:abstractNumId w:val="48"/>
  </w:num>
  <w:num w:numId="30">
    <w:abstractNumId w:val="17"/>
  </w:num>
  <w:num w:numId="31">
    <w:abstractNumId w:val="39"/>
  </w:num>
  <w:num w:numId="32">
    <w:abstractNumId w:val="37"/>
  </w:num>
  <w:num w:numId="33">
    <w:abstractNumId w:val="6"/>
  </w:num>
  <w:num w:numId="34">
    <w:abstractNumId w:val="30"/>
  </w:num>
  <w:num w:numId="35">
    <w:abstractNumId w:val="12"/>
  </w:num>
  <w:num w:numId="36">
    <w:abstractNumId w:val="42"/>
  </w:num>
  <w:num w:numId="37">
    <w:abstractNumId w:val="27"/>
  </w:num>
  <w:num w:numId="38">
    <w:abstractNumId w:val="51"/>
  </w:num>
  <w:num w:numId="39">
    <w:abstractNumId w:val="46"/>
  </w:num>
  <w:num w:numId="40">
    <w:abstractNumId w:val="0"/>
  </w:num>
  <w:num w:numId="41">
    <w:abstractNumId w:val="2"/>
  </w:num>
  <w:num w:numId="42">
    <w:abstractNumId w:val="23"/>
  </w:num>
  <w:num w:numId="43">
    <w:abstractNumId w:val="50"/>
  </w:num>
  <w:num w:numId="44">
    <w:abstractNumId w:val="35"/>
  </w:num>
  <w:num w:numId="45">
    <w:abstractNumId w:val="18"/>
  </w:num>
  <w:num w:numId="46">
    <w:abstractNumId w:val="29"/>
  </w:num>
  <w:num w:numId="47">
    <w:abstractNumId w:val="26"/>
  </w:num>
  <w:num w:numId="48">
    <w:abstractNumId w:val="40"/>
  </w:num>
  <w:num w:numId="49">
    <w:abstractNumId w:val="3"/>
  </w:num>
  <w:num w:numId="50">
    <w:abstractNumId w:val="43"/>
  </w:num>
  <w:num w:numId="51">
    <w:abstractNumId w:val="33"/>
  </w:num>
  <w:num w:numId="52">
    <w:abstractNumId w:val="3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543AA7"/>
    <w:rsid w:val="00002B7F"/>
    <w:rsid w:val="001415B8"/>
    <w:rsid w:val="00543AA7"/>
    <w:rsid w:val="007938E1"/>
    <w:rsid w:val="007E6C59"/>
    <w:rsid w:val="00811A5E"/>
    <w:rsid w:val="008706E3"/>
    <w:rsid w:val="00A278E7"/>
    <w:rsid w:val="00A83194"/>
    <w:rsid w:val="00BE0999"/>
    <w:rsid w:val="00DE6CEF"/>
    <w:rsid w:val="00FC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59"/>
    <w:pPr>
      <w:spacing w:after="1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7E6C59"/>
    <w:pPr>
      <w:keepNext/>
      <w:keepLines/>
      <w:spacing w:after="5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6C5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E6C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27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16301</Words>
  <Characters>92922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cp:lastModifiedBy>ac</cp:lastModifiedBy>
  <cp:revision>5</cp:revision>
  <dcterms:created xsi:type="dcterms:W3CDTF">2025-09-25T12:46:00Z</dcterms:created>
  <dcterms:modified xsi:type="dcterms:W3CDTF">2025-09-25T14:58:00Z</dcterms:modified>
</cp:coreProperties>
</file>