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FF" w:rsidRDefault="00D50FFF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3315DE" w:rsidRDefault="003315DE">
      <w:pPr>
        <w:spacing w:after="32" w:line="259" w:lineRule="auto"/>
        <w:ind w:left="4264" w:firstLine="0"/>
        <w:jc w:val="center"/>
      </w:pPr>
    </w:p>
    <w:p w:rsidR="00FF6DF1" w:rsidRDefault="00FF6DF1">
      <w:pPr>
        <w:spacing w:after="45" w:line="259" w:lineRule="auto"/>
        <w:ind w:left="-5"/>
        <w:jc w:val="left"/>
        <w:rPr>
          <w:b/>
          <w:sz w:val="28"/>
        </w:rPr>
      </w:pPr>
    </w:p>
    <w:p w:rsidR="00FF6DF1" w:rsidRDefault="00FF6DF1">
      <w:pPr>
        <w:spacing w:after="45" w:line="259" w:lineRule="auto"/>
        <w:ind w:left="-5"/>
        <w:jc w:val="left"/>
        <w:rPr>
          <w:b/>
          <w:sz w:val="28"/>
        </w:rPr>
      </w:pPr>
    </w:p>
    <w:p w:rsidR="00FF6DF1" w:rsidRDefault="00FF6DF1">
      <w:pPr>
        <w:spacing w:after="45" w:line="259" w:lineRule="auto"/>
        <w:ind w:left="-5"/>
        <w:jc w:val="left"/>
        <w:rPr>
          <w:b/>
          <w:sz w:val="28"/>
        </w:rPr>
      </w:pPr>
    </w:p>
    <w:p w:rsidR="00FF6DF1" w:rsidRDefault="009B47FD" w:rsidP="00FF6DF1">
      <w:pPr>
        <w:spacing w:after="45" w:line="259" w:lineRule="auto"/>
        <w:ind w:left="1411" w:firstLine="713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FF6DF1" w:rsidRDefault="009B47FD" w:rsidP="00FF6DF1">
      <w:pPr>
        <w:spacing w:after="45" w:line="259" w:lineRule="auto"/>
        <w:ind w:left="703" w:firstLine="713"/>
        <w:jc w:val="center"/>
        <w:rPr>
          <w:b/>
          <w:sz w:val="28"/>
        </w:rPr>
      </w:pPr>
      <w:r>
        <w:rPr>
          <w:b/>
          <w:sz w:val="28"/>
        </w:rPr>
        <w:t>Коррекционно-развивающего курса:</w:t>
      </w:r>
    </w:p>
    <w:p w:rsidR="00D50FFF" w:rsidRPr="00FF6DF1" w:rsidRDefault="009B47FD" w:rsidP="00FF6DF1">
      <w:pPr>
        <w:spacing w:after="45" w:line="259" w:lineRule="auto"/>
        <w:ind w:left="703" w:firstLine="713"/>
        <w:jc w:val="center"/>
        <w:rPr>
          <w:b/>
          <w:sz w:val="28"/>
        </w:rPr>
      </w:pPr>
      <w:r>
        <w:rPr>
          <w:b/>
          <w:sz w:val="28"/>
        </w:rPr>
        <w:t>Логопедические занятия</w:t>
      </w:r>
    </w:p>
    <w:p w:rsidR="00D50FFF" w:rsidRDefault="00D50FFF" w:rsidP="00FF6DF1">
      <w:pPr>
        <w:spacing w:after="37" w:line="259" w:lineRule="auto"/>
        <w:ind w:left="0" w:right="1085" w:firstLine="0"/>
        <w:jc w:val="center"/>
      </w:pPr>
    </w:p>
    <w:p w:rsidR="00D50FFF" w:rsidRDefault="00FF6DF1" w:rsidP="00FF6DF1">
      <w:pPr>
        <w:spacing w:after="88" w:line="259" w:lineRule="auto"/>
        <w:ind w:left="2007"/>
        <w:jc w:val="center"/>
      </w:pPr>
      <w:r>
        <w:rPr>
          <w:b/>
          <w:sz w:val="28"/>
        </w:rPr>
        <w:t>д</w:t>
      </w:r>
      <w:r w:rsidR="009B47FD">
        <w:rPr>
          <w:b/>
          <w:sz w:val="28"/>
        </w:rPr>
        <w:t xml:space="preserve">ля </w:t>
      </w:r>
      <w:proofErr w:type="gramStart"/>
      <w:r w:rsidR="009B47FD">
        <w:rPr>
          <w:b/>
          <w:sz w:val="28"/>
        </w:rPr>
        <w:t>обучающихся</w:t>
      </w:r>
      <w:proofErr w:type="gramEnd"/>
      <w:r w:rsidR="009B47FD">
        <w:rPr>
          <w:b/>
          <w:sz w:val="28"/>
        </w:rPr>
        <w:t xml:space="preserve"> лёгкой умственной отсталостью</w:t>
      </w:r>
    </w:p>
    <w:p w:rsidR="00D50FFF" w:rsidRDefault="009B47FD" w:rsidP="00FF6DF1">
      <w:pPr>
        <w:spacing w:after="5" w:line="259" w:lineRule="auto"/>
        <w:ind w:left="1203" w:right="124"/>
        <w:jc w:val="center"/>
      </w:pPr>
      <w:r>
        <w:rPr>
          <w:b/>
          <w:sz w:val="28"/>
        </w:rPr>
        <w:t>Вариант 8.1.</w:t>
      </w:r>
    </w:p>
    <w:p w:rsidR="00D50FFF" w:rsidRDefault="003315DE" w:rsidP="00FF6DF1">
      <w:pPr>
        <w:spacing w:after="0" w:line="259" w:lineRule="auto"/>
        <w:ind w:left="533"/>
        <w:jc w:val="center"/>
      </w:pPr>
      <w:r>
        <w:rPr>
          <w:b/>
          <w:sz w:val="28"/>
        </w:rPr>
        <w:t xml:space="preserve">        </w:t>
      </w:r>
      <w:r w:rsidR="009B47FD">
        <w:rPr>
          <w:b/>
          <w:sz w:val="28"/>
        </w:rPr>
        <w:t>9 класс</w:t>
      </w:r>
    </w:p>
    <w:p w:rsidR="00D50FFF" w:rsidRDefault="00D50FFF" w:rsidP="00FF6DF1">
      <w:pPr>
        <w:spacing w:after="0" w:line="425" w:lineRule="auto"/>
        <w:ind w:left="0" w:right="9027" w:firstLine="0"/>
        <w:jc w:val="center"/>
      </w:pPr>
    </w:p>
    <w:p w:rsidR="00D50FFF" w:rsidRDefault="00D50FFF">
      <w:pPr>
        <w:spacing w:after="0" w:line="425" w:lineRule="auto"/>
        <w:ind w:left="0" w:right="9027" w:firstLine="0"/>
        <w:jc w:val="left"/>
      </w:pPr>
    </w:p>
    <w:p w:rsidR="00D50FFF" w:rsidRDefault="00D50FFF">
      <w:pPr>
        <w:spacing w:after="223" w:line="259" w:lineRule="auto"/>
        <w:ind w:left="0" w:firstLine="0"/>
        <w:jc w:val="left"/>
      </w:pPr>
    </w:p>
    <w:p w:rsidR="00D50FFF" w:rsidRDefault="00D50FFF">
      <w:pPr>
        <w:spacing w:after="223" w:line="259" w:lineRule="auto"/>
        <w:ind w:left="0" w:firstLine="0"/>
        <w:jc w:val="left"/>
      </w:pPr>
    </w:p>
    <w:p w:rsidR="00D50FFF" w:rsidRDefault="00D50FFF">
      <w:pPr>
        <w:spacing w:after="219" w:line="259" w:lineRule="auto"/>
        <w:ind w:left="0" w:firstLine="0"/>
        <w:jc w:val="left"/>
      </w:pPr>
    </w:p>
    <w:p w:rsidR="00D50FFF" w:rsidRDefault="00D50FFF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3315DE" w:rsidRDefault="003315DE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  <w:rPr>
          <w:sz w:val="28"/>
        </w:rPr>
      </w:pPr>
    </w:p>
    <w:p w:rsidR="00FF6DF1" w:rsidRDefault="00FF6DF1">
      <w:pPr>
        <w:spacing w:after="228" w:line="259" w:lineRule="auto"/>
        <w:ind w:left="0" w:firstLine="0"/>
        <w:jc w:val="left"/>
      </w:pPr>
    </w:p>
    <w:p w:rsidR="00D50FFF" w:rsidRDefault="00FF6DF1" w:rsidP="003315DE">
      <w:pPr>
        <w:spacing w:after="5" w:line="259" w:lineRule="auto"/>
        <w:ind w:left="1203"/>
        <w:jc w:val="center"/>
        <w:sectPr w:rsidR="00D50FFF" w:rsidSect="003315DE">
          <w:pgSz w:w="11899" w:h="16838"/>
          <w:pgMar w:top="720" w:right="720" w:bottom="720" w:left="720" w:header="720" w:footer="720" w:gutter="0"/>
          <w:cols w:space="720"/>
          <w:docGrid w:linePitch="326"/>
        </w:sectPr>
      </w:pPr>
      <w:r>
        <w:rPr>
          <w:b/>
          <w:sz w:val="28"/>
        </w:rPr>
        <w:t>д</w:t>
      </w:r>
      <w:proofErr w:type="gramStart"/>
      <w:r>
        <w:rPr>
          <w:b/>
          <w:sz w:val="28"/>
        </w:rPr>
        <w:t>.З</w:t>
      </w:r>
      <w:proofErr w:type="gramEnd"/>
      <w:r>
        <w:rPr>
          <w:b/>
          <w:sz w:val="28"/>
        </w:rPr>
        <w:t xml:space="preserve">адорье, 2025 </w:t>
      </w:r>
    </w:p>
    <w:p w:rsidR="00FF6DF1" w:rsidRDefault="009B47FD" w:rsidP="003315DE">
      <w:pPr>
        <w:pStyle w:val="1"/>
        <w:tabs>
          <w:tab w:val="left" w:pos="10490"/>
        </w:tabs>
        <w:ind w:left="0" w:firstLine="0"/>
        <w:rPr>
          <w:sz w:val="28"/>
          <w:szCs w:val="28"/>
        </w:rPr>
      </w:pPr>
      <w:r w:rsidRPr="00FF6DF1">
        <w:rPr>
          <w:sz w:val="28"/>
          <w:szCs w:val="28"/>
        </w:rPr>
        <w:lastRenderedPageBreak/>
        <w:t>Адаптированная рабочая программа</w:t>
      </w:r>
    </w:p>
    <w:p w:rsidR="00D50FFF" w:rsidRPr="00FF6DF1" w:rsidRDefault="009B47FD" w:rsidP="00FF6DF1">
      <w:pPr>
        <w:pStyle w:val="1"/>
        <w:tabs>
          <w:tab w:val="left" w:pos="10490"/>
        </w:tabs>
        <w:ind w:left="38"/>
        <w:rPr>
          <w:sz w:val="28"/>
          <w:szCs w:val="28"/>
        </w:rPr>
      </w:pPr>
      <w:r w:rsidRPr="00FF6DF1">
        <w:rPr>
          <w:sz w:val="28"/>
          <w:szCs w:val="28"/>
        </w:rPr>
        <w:t xml:space="preserve">Коррекционно  - развивающий курс «Логопедические занятия» </w:t>
      </w:r>
    </w:p>
    <w:p w:rsidR="00D50FFF" w:rsidRPr="00FF6DF1" w:rsidRDefault="00D50FFF" w:rsidP="00FF6DF1">
      <w:pPr>
        <w:tabs>
          <w:tab w:val="left" w:pos="10490"/>
        </w:tabs>
        <w:spacing w:after="58" w:line="259" w:lineRule="auto"/>
        <w:ind w:left="82" w:firstLine="0"/>
        <w:jc w:val="center"/>
        <w:rPr>
          <w:sz w:val="28"/>
          <w:szCs w:val="28"/>
        </w:rPr>
      </w:pPr>
    </w:p>
    <w:p w:rsidR="00D50FFF" w:rsidRPr="00FF6DF1" w:rsidRDefault="009B47FD" w:rsidP="003315DE">
      <w:pPr>
        <w:tabs>
          <w:tab w:val="left" w:pos="10490"/>
        </w:tabs>
        <w:spacing w:after="44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>На</w:t>
      </w:r>
      <w:r w:rsidR="00FF6DF1">
        <w:rPr>
          <w:sz w:val="28"/>
          <w:szCs w:val="28"/>
        </w:rPr>
        <w:t xml:space="preserve">именование учебного предмета:  </w:t>
      </w:r>
      <w:r w:rsidRPr="00FF6DF1">
        <w:rPr>
          <w:sz w:val="28"/>
          <w:szCs w:val="28"/>
        </w:rPr>
        <w:t>Коррекционно  - развивающий курс логопедические занятия  обучающихс</w:t>
      </w:r>
      <w:r w:rsidR="00FF6DF1" w:rsidRPr="00FF6DF1">
        <w:rPr>
          <w:sz w:val="28"/>
          <w:szCs w:val="28"/>
        </w:rPr>
        <w:t>я 9 класса с  УО (ИН) вариант 1)</w:t>
      </w:r>
    </w:p>
    <w:p w:rsidR="00D50FFF" w:rsidRPr="00FF6DF1" w:rsidRDefault="00FF6DF1" w:rsidP="00FF6DF1">
      <w:pPr>
        <w:tabs>
          <w:tab w:val="left" w:pos="10490"/>
        </w:tabs>
        <w:spacing w:after="53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Класс: </w:t>
      </w:r>
      <w:r w:rsidR="009B47FD" w:rsidRPr="00FF6DF1">
        <w:rPr>
          <w:sz w:val="28"/>
          <w:szCs w:val="28"/>
        </w:rPr>
        <w:t xml:space="preserve">9 класс </w:t>
      </w:r>
    </w:p>
    <w:p w:rsidR="00D50FFF" w:rsidRPr="00FF6DF1" w:rsidRDefault="009B47FD" w:rsidP="00FF6DF1">
      <w:pPr>
        <w:tabs>
          <w:tab w:val="left" w:pos="10490"/>
        </w:tabs>
        <w:spacing w:after="65" w:line="259" w:lineRule="auto"/>
        <w:ind w:left="-5"/>
        <w:jc w:val="left"/>
        <w:rPr>
          <w:sz w:val="28"/>
          <w:szCs w:val="28"/>
        </w:rPr>
      </w:pPr>
      <w:r w:rsidRPr="00FF6DF1">
        <w:rPr>
          <w:i/>
          <w:sz w:val="28"/>
          <w:szCs w:val="28"/>
        </w:rPr>
        <w:t xml:space="preserve">Количество часов по учебному плану: всего 68 часа; в неделю 2 часа </w:t>
      </w:r>
    </w:p>
    <w:p w:rsidR="00D50FFF" w:rsidRPr="00FF6DF1" w:rsidRDefault="009B47FD" w:rsidP="00FF6DF1">
      <w:pPr>
        <w:tabs>
          <w:tab w:val="left" w:pos="10490"/>
        </w:tabs>
        <w:spacing w:line="318" w:lineRule="auto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Рабочая программа составлена на основе Федерального закона «Об образовании в Российской Федерации», №273 от 29.12.12г; </w:t>
      </w:r>
    </w:p>
    <w:p w:rsidR="00D50FFF" w:rsidRPr="00FF6DF1" w:rsidRDefault="009B47FD" w:rsidP="00FF6DF1">
      <w:pPr>
        <w:tabs>
          <w:tab w:val="left" w:pos="10490"/>
        </w:tabs>
        <w:spacing w:after="50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утверждённого приказом Министерства образования и на</w:t>
      </w:r>
      <w:r w:rsidR="00FF6DF1" w:rsidRPr="00FF6DF1">
        <w:rPr>
          <w:sz w:val="28"/>
          <w:szCs w:val="28"/>
        </w:rPr>
        <w:t xml:space="preserve">уки Российской Федерации №1598 </w:t>
      </w:r>
      <w:r w:rsidRPr="00FF6DF1">
        <w:rPr>
          <w:sz w:val="28"/>
          <w:szCs w:val="28"/>
        </w:rPr>
        <w:t xml:space="preserve">от </w:t>
      </w:r>
      <w:bookmarkStart w:id="0" w:name="_GoBack"/>
      <w:bookmarkEnd w:id="0"/>
      <w:r w:rsidRPr="00FF6DF1">
        <w:rPr>
          <w:sz w:val="28"/>
          <w:szCs w:val="28"/>
        </w:rPr>
        <w:t xml:space="preserve">19.12.2014г; </w:t>
      </w:r>
    </w:p>
    <w:p w:rsidR="00D50FFF" w:rsidRPr="00FF6DF1" w:rsidRDefault="009B47FD" w:rsidP="00FF6DF1">
      <w:pPr>
        <w:tabs>
          <w:tab w:val="center" w:pos="3887"/>
          <w:tab w:val="center" w:pos="4846"/>
          <w:tab w:val="center" w:pos="5782"/>
          <w:tab w:val="center" w:pos="7484"/>
          <w:tab w:val="right" w:pos="9332"/>
          <w:tab w:val="left" w:pos="10490"/>
        </w:tabs>
        <w:ind w:left="-15" w:firstLine="0"/>
        <w:jc w:val="left"/>
        <w:rPr>
          <w:sz w:val="28"/>
          <w:szCs w:val="28"/>
        </w:rPr>
      </w:pPr>
      <w:r w:rsidRPr="00FF6DF1">
        <w:rPr>
          <w:sz w:val="28"/>
          <w:szCs w:val="28"/>
        </w:rPr>
        <w:t>Инструктивно-ме</w:t>
      </w:r>
      <w:r w:rsidR="00FF6DF1">
        <w:rPr>
          <w:sz w:val="28"/>
          <w:szCs w:val="28"/>
        </w:rPr>
        <w:t xml:space="preserve">тодического </w:t>
      </w:r>
      <w:r w:rsidR="00FF6DF1">
        <w:rPr>
          <w:sz w:val="28"/>
          <w:szCs w:val="28"/>
        </w:rPr>
        <w:tab/>
        <w:t xml:space="preserve">письма </w:t>
      </w:r>
      <w:r w:rsidR="00FF6DF1">
        <w:rPr>
          <w:sz w:val="28"/>
          <w:szCs w:val="28"/>
        </w:rPr>
        <w:tab/>
        <w:t xml:space="preserve">«О работе учителя-логопеда </w:t>
      </w:r>
      <w:proofErr w:type="gramStart"/>
      <w:r w:rsidRPr="00FF6DF1">
        <w:rPr>
          <w:sz w:val="28"/>
          <w:szCs w:val="28"/>
        </w:rPr>
        <w:t>при</w:t>
      </w:r>
      <w:proofErr w:type="gramEnd"/>
      <w:r w:rsidRPr="00FF6DF1">
        <w:rPr>
          <w:sz w:val="28"/>
          <w:szCs w:val="28"/>
        </w:rPr>
        <w:t xml:space="preserve"> </w:t>
      </w:r>
    </w:p>
    <w:p w:rsidR="00D50FFF" w:rsidRPr="00FF6DF1" w:rsidRDefault="009B47FD" w:rsidP="00FF6DF1">
      <w:pPr>
        <w:tabs>
          <w:tab w:val="left" w:pos="10490"/>
        </w:tabs>
        <w:ind w:left="0" w:right="119" w:firstLine="0"/>
        <w:rPr>
          <w:sz w:val="28"/>
          <w:szCs w:val="28"/>
        </w:rPr>
      </w:pPr>
      <w:r w:rsidRPr="00FF6DF1">
        <w:rPr>
          <w:sz w:val="28"/>
          <w:szCs w:val="28"/>
        </w:rPr>
        <w:t xml:space="preserve">общеобразовательной школе» под ред. А.В. Ястребовой, Т.П. Бессоновой (М., 1996.); Инструктивного письма Минобразования России от 14.12.2000 № 2 «Об организации работы логопедического пункта общеобразовательного учреждения». </w:t>
      </w:r>
    </w:p>
    <w:p w:rsidR="00D50FFF" w:rsidRPr="00FF6DF1" w:rsidRDefault="00D50FFF" w:rsidP="00FF6DF1">
      <w:pPr>
        <w:tabs>
          <w:tab w:val="left" w:pos="10490"/>
        </w:tabs>
        <w:spacing w:after="163" w:line="259" w:lineRule="auto"/>
        <w:ind w:left="0" w:firstLine="0"/>
        <w:jc w:val="left"/>
        <w:rPr>
          <w:sz w:val="28"/>
          <w:szCs w:val="28"/>
        </w:rPr>
      </w:pPr>
    </w:p>
    <w:p w:rsidR="00D50FFF" w:rsidRPr="00FF6DF1" w:rsidRDefault="009B47FD" w:rsidP="00FF6DF1">
      <w:pPr>
        <w:pStyle w:val="1"/>
        <w:tabs>
          <w:tab w:val="left" w:pos="10490"/>
        </w:tabs>
        <w:spacing w:after="108"/>
        <w:ind w:left="38" w:right="15"/>
        <w:rPr>
          <w:sz w:val="28"/>
          <w:szCs w:val="28"/>
        </w:rPr>
      </w:pPr>
      <w:r w:rsidRPr="00FF6DF1">
        <w:rPr>
          <w:sz w:val="28"/>
          <w:szCs w:val="28"/>
        </w:rPr>
        <w:t xml:space="preserve">Коррекционно – развивающий курс «Логопедические занятия» 9 класс УО (ИН) вариант 1 – 68 часов (2 часа в неделю) </w:t>
      </w:r>
    </w:p>
    <w:p w:rsidR="00D50FFF" w:rsidRPr="00FF6DF1" w:rsidRDefault="00D50FFF" w:rsidP="00FF6DF1">
      <w:pPr>
        <w:tabs>
          <w:tab w:val="left" w:pos="10490"/>
        </w:tabs>
        <w:spacing w:after="26" w:line="259" w:lineRule="auto"/>
        <w:ind w:left="0" w:firstLine="0"/>
        <w:jc w:val="left"/>
        <w:rPr>
          <w:sz w:val="28"/>
          <w:szCs w:val="28"/>
        </w:rPr>
      </w:pPr>
    </w:p>
    <w:p w:rsidR="00D50FFF" w:rsidRPr="00FF6DF1" w:rsidRDefault="003315DE" w:rsidP="00FF6DF1">
      <w:pPr>
        <w:tabs>
          <w:tab w:val="left" w:pos="10490"/>
        </w:tabs>
        <w:spacing w:after="32" w:line="268" w:lineRule="auto"/>
        <w:ind w:left="-5" w:right="276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9B47FD" w:rsidRPr="00FF6DF1">
        <w:rPr>
          <w:sz w:val="28"/>
          <w:szCs w:val="28"/>
        </w:rPr>
        <w:t xml:space="preserve">Рабочая программа логопедических занятий реализуется для учащихся 9 классов, занимающихся по адаптированной образовательной программе основного общего образования для детей с УО (ИН) вариант 1 и составлена на основе следующих документов: </w:t>
      </w:r>
    </w:p>
    <w:p w:rsidR="00D50FFF" w:rsidRPr="00FF6DF1" w:rsidRDefault="00FF6DF1" w:rsidP="00FF6DF1">
      <w:pPr>
        <w:tabs>
          <w:tab w:val="left" w:pos="10490"/>
        </w:tabs>
        <w:spacing w:after="0" w:line="259" w:lineRule="auto"/>
        <w:ind w:right="57"/>
        <w:rPr>
          <w:sz w:val="28"/>
          <w:szCs w:val="28"/>
        </w:rPr>
      </w:pPr>
      <w:r>
        <w:rPr>
          <w:rFonts w:eastAsia="Segoe UI Symbol"/>
          <w:sz w:val="28"/>
          <w:szCs w:val="28"/>
        </w:rPr>
        <w:t xml:space="preserve">- </w:t>
      </w:r>
      <w:r w:rsidR="009B47FD" w:rsidRPr="00FF6DF1">
        <w:rPr>
          <w:sz w:val="28"/>
          <w:szCs w:val="28"/>
        </w:rPr>
        <w:t xml:space="preserve">Федерального закона «Об образовании в Российской Федерации», №273 </w:t>
      </w:r>
      <w:proofErr w:type="gramStart"/>
      <w:r w:rsidR="009B47FD" w:rsidRPr="00FF6DF1">
        <w:rPr>
          <w:sz w:val="28"/>
          <w:szCs w:val="28"/>
        </w:rPr>
        <w:t>от</w:t>
      </w:r>
      <w:proofErr w:type="gramEnd"/>
      <w:r w:rsidR="009B47FD" w:rsidRPr="00FF6DF1">
        <w:rPr>
          <w:sz w:val="28"/>
          <w:szCs w:val="28"/>
        </w:rPr>
        <w:t xml:space="preserve"> </w:t>
      </w:r>
    </w:p>
    <w:p w:rsidR="00D50FFF" w:rsidRPr="00FF6DF1" w:rsidRDefault="009B47FD" w:rsidP="00FF6DF1">
      <w:pPr>
        <w:tabs>
          <w:tab w:val="left" w:pos="10490"/>
        </w:tabs>
        <w:spacing w:after="38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29.12.12г. </w:t>
      </w:r>
    </w:p>
    <w:p w:rsidR="00D50FFF" w:rsidRPr="00FF6DF1" w:rsidRDefault="00EA0C20" w:rsidP="00FF6DF1">
      <w:pPr>
        <w:tabs>
          <w:tab w:val="left" w:pos="10490"/>
        </w:tabs>
        <w:spacing w:after="32"/>
        <w:ind w:right="56"/>
        <w:rPr>
          <w:sz w:val="28"/>
          <w:szCs w:val="28"/>
        </w:rPr>
      </w:pPr>
      <w:r>
        <w:rPr>
          <w:sz w:val="28"/>
          <w:szCs w:val="28"/>
        </w:rPr>
        <w:tab/>
      </w:r>
      <w:r w:rsidR="00FF6DF1">
        <w:rPr>
          <w:sz w:val="28"/>
          <w:szCs w:val="28"/>
        </w:rPr>
        <w:t xml:space="preserve">- </w:t>
      </w:r>
      <w:r w:rsidR="009B47FD" w:rsidRPr="00FF6DF1">
        <w:rPr>
          <w:sz w:val="28"/>
          <w:szCs w:val="28"/>
        </w:rPr>
        <w:t>Федерального государственного образова</w:t>
      </w:r>
      <w:r w:rsidR="00FF6DF1">
        <w:rPr>
          <w:sz w:val="28"/>
          <w:szCs w:val="28"/>
        </w:rPr>
        <w:t xml:space="preserve">тельного стандарта </w:t>
      </w:r>
      <w:proofErr w:type="gramStart"/>
      <w:r w:rsidR="00FF6DF1">
        <w:rPr>
          <w:sz w:val="28"/>
          <w:szCs w:val="28"/>
        </w:rPr>
        <w:t>обучающихся</w:t>
      </w:r>
      <w:proofErr w:type="gramEnd"/>
      <w:r w:rsidR="00FF6DF1">
        <w:rPr>
          <w:sz w:val="28"/>
          <w:szCs w:val="28"/>
        </w:rPr>
        <w:t xml:space="preserve"> </w:t>
      </w:r>
      <w:r w:rsidR="009B47FD" w:rsidRPr="00FF6DF1">
        <w:rPr>
          <w:sz w:val="28"/>
          <w:szCs w:val="28"/>
        </w:rPr>
        <w:t xml:space="preserve">с умственной отсталостью (интеллектуальными      нарушениями) </w:t>
      </w:r>
    </w:p>
    <w:p w:rsidR="00D50FFF" w:rsidRPr="00FF6DF1" w:rsidRDefault="00EA0C20" w:rsidP="00FF6DF1">
      <w:pPr>
        <w:tabs>
          <w:tab w:val="left" w:pos="10490"/>
        </w:tabs>
        <w:spacing w:after="34"/>
        <w:ind w:right="56"/>
        <w:rPr>
          <w:sz w:val="28"/>
          <w:szCs w:val="28"/>
        </w:rPr>
      </w:pPr>
      <w:r>
        <w:rPr>
          <w:sz w:val="28"/>
          <w:szCs w:val="28"/>
        </w:rPr>
        <w:tab/>
      </w:r>
      <w:r w:rsidR="00FF6DF1">
        <w:rPr>
          <w:sz w:val="28"/>
          <w:szCs w:val="28"/>
        </w:rPr>
        <w:t xml:space="preserve">- </w:t>
      </w:r>
      <w:r w:rsidR="009B47FD" w:rsidRPr="00FF6DF1">
        <w:rPr>
          <w:sz w:val="28"/>
          <w:szCs w:val="28"/>
        </w:rPr>
        <w:t>Программы специальных (коррекционных) образовательных учреждений VIII вида (под ред. В</w:t>
      </w:r>
      <w:proofErr w:type="gramStart"/>
      <w:r w:rsidR="009B47FD" w:rsidRPr="00FF6DF1">
        <w:rPr>
          <w:sz w:val="28"/>
          <w:szCs w:val="28"/>
        </w:rPr>
        <w:t>,В</w:t>
      </w:r>
      <w:proofErr w:type="gramEnd"/>
      <w:r w:rsidR="009B47FD" w:rsidRPr="00FF6DF1">
        <w:rPr>
          <w:sz w:val="28"/>
          <w:szCs w:val="28"/>
        </w:rPr>
        <w:t xml:space="preserve">. Воронковой). М., «Просвещение», 2015 г. </w:t>
      </w:r>
    </w:p>
    <w:p w:rsidR="00D50FFF" w:rsidRPr="00FF6DF1" w:rsidRDefault="00EA0C20" w:rsidP="00FF6DF1">
      <w:pPr>
        <w:tabs>
          <w:tab w:val="left" w:pos="10490"/>
        </w:tabs>
        <w:spacing w:after="34"/>
        <w:ind w:right="56"/>
        <w:rPr>
          <w:sz w:val="28"/>
          <w:szCs w:val="28"/>
        </w:rPr>
      </w:pPr>
      <w:r>
        <w:rPr>
          <w:sz w:val="28"/>
          <w:szCs w:val="28"/>
        </w:rPr>
        <w:tab/>
      </w:r>
      <w:r w:rsidR="00FF6DF1">
        <w:rPr>
          <w:sz w:val="28"/>
          <w:szCs w:val="28"/>
        </w:rPr>
        <w:t xml:space="preserve">- </w:t>
      </w:r>
      <w:r w:rsidR="009B47FD" w:rsidRPr="00FF6DF1">
        <w:rPr>
          <w:sz w:val="28"/>
          <w:szCs w:val="28"/>
        </w:rPr>
        <w:t xml:space="preserve">Инструктивно-методического письма «О работе учителя-логопеда при общеобразовательной школе (основные направления формирования предпосылок к продуктивному усвоению программы обучения родному языку у детей с речевой патологией)» под ред. А.В. Ястребовой, Т.П. Бессоновой (М., 1996.); </w:t>
      </w:r>
    </w:p>
    <w:p w:rsidR="00FF6DF1" w:rsidRDefault="00EA0C20" w:rsidP="00FF6DF1">
      <w:pPr>
        <w:tabs>
          <w:tab w:val="left" w:pos="10490"/>
        </w:tabs>
        <w:ind w:right="56"/>
        <w:rPr>
          <w:sz w:val="28"/>
          <w:szCs w:val="28"/>
        </w:rPr>
      </w:pPr>
      <w:r>
        <w:rPr>
          <w:sz w:val="28"/>
          <w:szCs w:val="28"/>
        </w:rPr>
        <w:tab/>
      </w:r>
      <w:r w:rsidR="00FF6DF1">
        <w:rPr>
          <w:sz w:val="28"/>
          <w:szCs w:val="28"/>
        </w:rPr>
        <w:t xml:space="preserve">   - </w:t>
      </w:r>
      <w:r w:rsidR="009B47FD" w:rsidRPr="00FF6DF1">
        <w:rPr>
          <w:sz w:val="28"/>
          <w:szCs w:val="28"/>
        </w:rPr>
        <w:t xml:space="preserve">Инструктивного письма Минобразования России от 14.12.2000 № 2 «Об организации работы логопедического пункта общеобразовательного учреждения»;       </w:t>
      </w:r>
    </w:p>
    <w:p w:rsidR="00FF6DF1" w:rsidRDefault="00FF6DF1" w:rsidP="00FF6DF1">
      <w:pPr>
        <w:tabs>
          <w:tab w:val="left" w:pos="10490"/>
        </w:tabs>
        <w:ind w:right="56"/>
        <w:rPr>
          <w:sz w:val="28"/>
          <w:szCs w:val="28"/>
        </w:rPr>
      </w:pPr>
    </w:p>
    <w:p w:rsidR="00D50FFF" w:rsidRPr="00FF6DF1" w:rsidRDefault="00FF6DF1" w:rsidP="00FF6DF1">
      <w:pPr>
        <w:tabs>
          <w:tab w:val="left" w:pos="10490"/>
        </w:tabs>
        <w:ind w:right="5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9B47FD" w:rsidRPr="00FF6DF1">
        <w:rPr>
          <w:sz w:val="28"/>
          <w:szCs w:val="28"/>
        </w:rPr>
        <w:t xml:space="preserve">Логопедическая программа, разработана с использованием рекомендаций ведущих специалистов в области логопедии Козыревой Л.М., Ефименковой Л.Н., Мисаренко Г.Г., Садовниковой И.Н., Лалаевой Р.И., Коноваленко В.В., Коноваленко С.В., Тикуновой Л.И., Игнатьевой Т.В., Лопухиной И.С.,  О.В. Елецкая. </w:t>
      </w:r>
    </w:p>
    <w:p w:rsidR="00FF6DF1" w:rsidRDefault="00FF6DF1" w:rsidP="00FF6DF1">
      <w:pPr>
        <w:tabs>
          <w:tab w:val="left" w:pos="10490"/>
        </w:tabs>
        <w:ind w:left="-5" w:right="56"/>
        <w:rPr>
          <w:sz w:val="28"/>
          <w:szCs w:val="28"/>
        </w:rPr>
      </w:pPr>
    </w:p>
    <w:p w:rsidR="00D50FFF" w:rsidRPr="00FF6DF1" w:rsidRDefault="00FF6DF1" w:rsidP="00FF6DF1">
      <w:pPr>
        <w:tabs>
          <w:tab w:val="left" w:pos="10490"/>
        </w:tabs>
        <w:ind w:left="-5" w:right="56"/>
        <w:rPr>
          <w:sz w:val="28"/>
          <w:szCs w:val="28"/>
        </w:rPr>
      </w:pPr>
      <w:r>
        <w:rPr>
          <w:sz w:val="28"/>
          <w:szCs w:val="28"/>
        </w:rPr>
        <w:tab/>
      </w:r>
      <w:r w:rsidR="009B47FD" w:rsidRPr="00FF6DF1">
        <w:rPr>
          <w:sz w:val="28"/>
          <w:szCs w:val="28"/>
        </w:rPr>
        <w:t xml:space="preserve"> Содержание программы может быть дополнено, изменено в ходе логопедической работы в зависимости от особенностей усвоения программного материала учащимися.  </w:t>
      </w:r>
    </w:p>
    <w:p w:rsidR="00D50FFF" w:rsidRPr="00FF6DF1" w:rsidRDefault="00D50FFF" w:rsidP="00FF6DF1">
      <w:pPr>
        <w:tabs>
          <w:tab w:val="left" w:pos="10490"/>
        </w:tabs>
        <w:spacing w:after="34" w:line="259" w:lineRule="auto"/>
        <w:ind w:left="0" w:firstLine="0"/>
        <w:jc w:val="left"/>
        <w:rPr>
          <w:sz w:val="28"/>
          <w:szCs w:val="28"/>
        </w:rPr>
      </w:pPr>
    </w:p>
    <w:p w:rsidR="00FF6DF1" w:rsidRDefault="009B47FD" w:rsidP="003315DE">
      <w:pPr>
        <w:tabs>
          <w:tab w:val="left" w:pos="10490"/>
        </w:tabs>
        <w:spacing w:after="49" w:line="268" w:lineRule="auto"/>
        <w:ind w:left="-15" w:right="610" w:firstLine="0"/>
        <w:jc w:val="center"/>
        <w:rPr>
          <w:b/>
          <w:sz w:val="28"/>
          <w:szCs w:val="28"/>
        </w:rPr>
      </w:pPr>
      <w:r w:rsidRPr="00FF6DF1">
        <w:rPr>
          <w:b/>
          <w:sz w:val="28"/>
          <w:szCs w:val="28"/>
        </w:rPr>
        <w:t>Планируемые результаты освоения программы</w:t>
      </w:r>
    </w:p>
    <w:p w:rsidR="00D50FFF" w:rsidRPr="00FF6DF1" w:rsidRDefault="009B47FD" w:rsidP="00FF6DF1">
      <w:pPr>
        <w:tabs>
          <w:tab w:val="left" w:pos="10490"/>
        </w:tabs>
        <w:spacing w:after="49" w:line="268" w:lineRule="auto"/>
        <w:ind w:left="-15" w:right="610" w:firstLine="0"/>
        <w:jc w:val="left"/>
        <w:rPr>
          <w:sz w:val="28"/>
          <w:szCs w:val="28"/>
        </w:rPr>
      </w:pPr>
      <w:r w:rsidRPr="00FF6DF1">
        <w:rPr>
          <w:b/>
          <w:sz w:val="28"/>
          <w:szCs w:val="28"/>
        </w:rPr>
        <w:t xml:space="preserve">Личностные результаты: </w:t>
      </w:r>
    </w:p>
    <w:p w:rsidR="00D50FFF" w:rsidRPr="00FF6DF1" w:rsidRDefault="00FF6DF1" w:rsidP="00FF6DF1">
      <w:pPr>
        <w:pStyle w:val="a3"/>
        <w:tabs>
          <w:tab w:val="left" w:pos="10490"/>
        </w:tabs>
        <w:spacing w:after="42"/>
        <w:ind w:left="10" w:right="56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9B47FD" w:rsidRPr="00FF6DF1">
        <w:rPr>
          <w:sz w:val="28"/>
          <w:szCs w:val="28"/>
        </w:rPr>
        <w:t xml:space="preserve">Осознание себя как гражданина России; формирование чувства гордости за свою Родину; </w:t>
      </w:r>
    </w:p>
    <w:p w:rsidR="00D50FFF" w:rsidRPr="00FF6DF1" w:rsidRDefault="00FF6DF1" w:rsidP="00FF6DF1">
      <w:pPr>
        <w:tabs>
          <w:tab w:val="left" w:pos="10490"/>
        </w:tabs>
        <w:spacing w:after="42"/>
        <w:ind w:right="56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9B47FD" w:rsidRPr="00FF6DF1">
        <w:rPr>
          <w:sz w:val="28"/>
          <w:szCs w:val="28"/>
        </w:rPr>
        <w:t xml:space="preserve">Формирование уважительного отношения к иному мнению, истории и культуре других народов; </w:t>
      </w:r>
    </w:p>
    <w:p w:rsidR="00D50FFF" w:rsidRPr="00FF6DF1" w:rsidRDefault="00FF6DF1" w:rsidP="00FF6DF1">
      <w:pPr>
        <w:tabs>
          <w:tab w:val="left" w:pos="10490"/>
        </w:tabs>
        <w:spacing w:line="318" w:lineRule="auto"/>
        <w:ind w:right="56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9B47FD" w:rsidRPr="00FF6DF1">
        <w:rPr>
          <w:sz w:val="28"/>
          <w:szCs w:val="28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D50FFF" w:rsidRPr="00FF6DF1" w:rsidRDefault="00FF6DF1" w:rsidP="00FF6DF1">
      <w:pPr>
        <w:tabs>
          <w:tab w:val="left" w:pos="10490"/>
        </w:tabs>
        <w:spacing w:after="44"/>
        <w:ind w:right="56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9B47FD" w:rsidRPr="00FF6DF1">
        <w:rPr>
          <w:sz w:val="28"/>
          <w:szCs w:val="28"/>
        </w:rPr>
        <w:t xml:space="preserve">Овладение начальными навыками адаптации в динамично изменяющемся и развивающемся мире; </w:t>
      </w:r>
    </w:p>
    <w:p w:rsidR="00D50FFF" w:rsidRPr="00FF6DF1" w:rsidRDefault="00FF6DF1" w:rsidP="00FF6DF1">
      <w:pPr>
        <w:tabs>
          <w:tab w:val="left" w:pos="10490"/>
        </w:tabs>
        <w:spacing w:after="25" w:line="268" w:lineRule="auto"/>
        <w:ind w:right="56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9B47FD" w:rsidRPr="00FF6DF1">
        <w:rPr>
          <w:sz w:val="28"/>
          <w:szCs w:val="28"/>
        </w:rPr>
        <w:t xml:space="preserve">Овладение социально-бытовыми умениями, используемыми в повседневной жизни; 6. Владение навыками коммуникации и принятыми нормами социального взаимодействия;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45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45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Принятие и освоение социальной роли </w:t>
      </w:r>
      <w:proofErr w:type="gramStart"/>
      <w:r w:rsidRPr="00FF6DF1">
        <w:rPr>
          <w:sz w:val="28"/>
          <w:szCs w:val="28"/>
        </w:rPr>
        <w:t>обучающегося</w:t>
      </w:r>
      <w:proofErr w:type="gramEnd"/>
      <w:r w:rsidRPr="00FF6DF1">
        <w:rPr>
          <w:sz w:val="28"/>
          <w:szCs w:val="28"/>
        </w:rPr>
        <w:t xml:space="preserve">, формирование и развитие социально значимых мотивов учебной деятельности;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45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Развитие навыков сотрудничества с взрослыми и сверстниками в разных социальных ситуациях;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53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Формирование эстетических потребностей, ценностей и чувств;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45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47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:rsidR="00D50FFF" w:rsidRPr="00FF6DF1" w:rsidRDefault="009B47FD" w:rsidP="00FF6DF1">
      <w:pPr>
        <w:numPr>
          <w:ilvl w:val="0"/>
          <w:numId w:val="9"/>
        </w:numPr>
        <w:tabs>
          <w:tab w:val="left" w:pos="10490"/>
        </w:tabs>
        <w:spacing w:after="61"/>
        <w:ind w:right="56" w:hanging="360"/>
        <w:rPr>
          <w:sz w:val="28"/>
          <w:szCs w:val="28"/>
        </w:rPr>
      </w:pPr>
      <w:r w:rsidRPr="00FF6DF1">
        <w:rPr>
          <w:sz w:val="28"/>
          <w:szCs w:val="28"/>
        </w:rPr>
        <w:t xml:space="preserve">Формирование готовности к самостоятельной жизни. </w:t>
      </w:r>
    </w:p>
    <w:p w:rsidR="00D50FFF" w:rsidRPr="00FF6DF1" w:rsidRDefault="00EA0C20" w:rsidP="009B47FD">
      <w:pPr>
        <w:tabs>
          <w:tab w:val="left" w:pos="10490"/>
        </w:tabs>
        <w:spacing w:after="48" w:line="268" w:lineRule="auto"/>
        <w:ind w:left="708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9B47FD" w:rsidRPr="00FF6DF1">
        <w:rPr>
          <w:b/>
          <w:sz w:val="28"/>
          <w:szCs w:val="28"/>
        </w:rPr>
        <w:t xml:space="preserve">Предметными  результатами  логопедической  коррекционно-развивающей деятельности являются:  </w:t>
      </w:r>
    </w:p>
    <w:p w:rsidR="00D50FFF" w:rsidRPr="00FF6DF1" w:rsidRDefault="009B47FD" w:rsidP="00FF6DF1">
      <w:pPr>
        <w:numPr>
          <w:ilvl w:val="0"/>
          <w:numId w:val="10"/>
        </w:numPr>
        <w:tabs>
          <w:tab w:val="left" w:pos="10490"/>
        </w:tabs>
        <w:spacing w:after="53"/>
        <w:ind w:right="166" w:hanging="302"/>
        <w:jc w:val="left"/>
        <w:rPr>
          <w:sz w:val="28"/>
          <w:szCs w:val="28"/>
        </w:rPr>
      </w:pPr>
      <w:r w:rsidRPr="00FF6DF1">
        <w:rPr>
          <w:sz w:val="28"/>
          <w:szCs w:val="28"/>
        </w:rPr>
        <w:t xml:space="preserve">Владение навыками звукобуквенного анализа и синтеза.  </w:t>
      </w:r>
    </w:p>
    <w:p w:rsidR="00D50FFF" w:rsidRPr="00FF6DF1" w:rsidRDefault="009B47FD" w:rsidP="00FF6DF1">
      <w:pPr>
        <w:numPr>
          <w:ilvl w:val="0"/>
          <w:numId w:val="10"/>
        </w:numPr>
        <w:tabs>
          <w:tab w:val="left" w:pos="10490"/>
        </w:tabs>
        <w:spacing w:after="53" w:line="268" w:lineRule="auto"/>
        <w:ind w:right="166" w:hanging="302"/>
        <w:jc w:val="left"/>
        <w:rPr>
          <w:sz w:val="28"/>
          <w:szCs w:val="28"/>
        </w:rPr>
      </w:pPr>
      <w:r w:rsidRPr="00FF6DF1">
        <w:rPr>
          <w:sz w:val="28"/>
          <w:szCs w:val="28"/>
        </w:rPr>
        <w:lastRenderedPageBreak/>
        <w:t xml:space="preserve">Сформированность фонематического и зрительно-пространственного восприятия.  3.  Достаточный уровень развития мелкой моторики и моторики артикуляционного аппарата.  </w:t>
      </w:r>
    </w:p>
    <w:p w:rsidR="00D50FFF" w:rsidRPr="00FF6DF1" w:rsidRDefault="009B47FD" w:rsidP="00FF6DF1">
      <w:pPr>
        <w:numPr>
          <w:ilvl w:val="0"/>
          <w:numId w:val="11"/>
        </w:numPr>
        <w:tabs>
          <w:tab w:val="left" w:pos="10490"/>
        </w:tabs>
        <w:ind w:right="56" w:hanging="302"/>
        <w:rPr>
          <w:sz w:val="28"/>
          <w:szCs w:val="28"/>
        </w:rPr>
      </w:pPr>
      <w:r w:rsidRPr="00FF6DF1">
        <w:rPr>
          <w:sz w:val="28"/>
          <w:szCs w:val="28"/>
        </w:rPr>
        <w:t xml:space="preserve">Овладение основными лексико-грамматическими конструкциями.  </w:t>
      </w:r>
    </w:p>
    <w:p w:rsidR="00D50FFF" w:rsidRPr="00FF6DF1" w:rsidRDefault="009B47FD" w:rsidP="00FF6DF1">
      <w:pPr>
        <w:numPr>
          <w:ilvl w:val="0"/>
          <w:numId w:val="11"/>
        </w:numPr>
        <w:tabs>
          <w:tab w:val="left" w:pos="10490"/>
        </w:tabs>
        <w:spacing w:after="45"/>
        <w:ind w:right="56" w:hanging="302"/>
        <w:rPr>
          <w:sz w:val="28"/>
          <w:szCs w:val="28"/>
        </w:rPr>
      </w:pPr>
      <w:r w:rsidRPr="00FF6DF1">
        <w:rPr>
          <w:sz w:val="28"/>
          <w:szCs w:val="28"/>
        </w:rPr>
        <w:t xml:space="preserve">Развитие наблюдательности к языковым явлениям, развитие слухового внимания и памяти.  </w:t>
      </w:r>
    </w:p>
    <w:p w:rsidR="00D50FFF" w:rsidRPr="00FF6DF1" w:rsidRDefault="009B47FD" w:rsidP="00FF6DF1">
      <w:pPr>
        <w:numPr>
          <w:ilvl w:val="0"/>
          <w:numId w:val="11"/>
        </w:numPr>
        <w:tabs>
          <w:tab w:val="left" w:pos="10490"/>
        </w:tabs>
        <w:spacing w:after="49"/>
        <w:ind w:right="56" w:hanging="302"/>
        <w:rPr>
          <w:sz w:val="28"/>
          <w:szCs w:val="28"/>
        </w:rPr>
      </w:pPr>
      <w:r w:rsidRPr="00FF6DF1">
        <w:rPr>
          <w:sz w:val="28"/>
          <w:szCs w:val="28"/>
        </w:rPr>
        <w:t xml:space="preserve">Развитие самоконтроля, контрольных действий, способности к переключению.  7.  Расширение лексического запаса,  обогащение  активного  словаря  как  путем  накопления новых слов, относящихся к разным частям речи, так и за счет развития у детей умения активно пользоваться различными способами словообразования.   </w:t>
      </w:r>
    </w:p>
    <w:p w:rsidR="00D50FFF" w:rsidRPr="00FF6DF1" w:rsidRDefault="009B47FD" w:rsidP="009B47FD">
      <w:pPr>
        <w:tabs>
          <w:tab w:val="left" w:pos="10490"/>
        </w:tabs>
        <w:spacing w:after="48"/>
        <w:ind w:left="-5" w:right="142"/>
        <w:rPr>
          <w:sz w:val="28"/>
          <w:szCs w:val="28"/>
        </w:rPr>
      </w:pPr>
      <w:r w:rsidRPr="00FF6DF1">
        <w:rPr>
          <w:sz w:val="28"/>
          <w:szCs w:val="28"/>
        </w:rPr>
        <w:t xml:space="preserve">8.Расширение представлений об окружающем мире.  </w:t>
      </w:r>
      <w:r>
        <w:rPr>
          <w:sz w:val="28"/>
          <w:szCs w:val="28"/>
          <w:u w:val="single" w:color="000000"/>
        </w:rPr>
        <w:t xml:space="preserve">Учащиеся </w:t>
      </w:r>
      <w:r w:rsidRPr="00FF6DF1">
        <w:rPr>
          <w:sz w:val="28"/>
          <w:szCs w:val="28"/>
          <w:u w:val="single" w:color="000000"/>
        </w:rPr>
        <w:t>должны уметь: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дифференцировать звонкие и глухие согласные на слух и на письме,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различать гласные и согласные в слове на слух,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правильно строить предложения, </w:t>
      </w:r>
    </w:p>
    <w:p w:rsidR="009B47FD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>находить главные второстепенные члены предложения, -</w:t>
      </w:r>
      <w:r>
        <w:rPr>
          <w:sz w:val="28"/>
          <w:szCs w:val="28"/>
        </w:rPr>
        <w:t xml:space="preserve"> составлять рассказ (по плану)</w:t>
      </w:r>
    </w:p>
    <w:p w:rsidR="00D50FFF" w:rsidRPr="00FF6DF1" w:rsidRDefault="009B47FD" w:rsidP="009B47FD">
      <w:pPr>
        <w:tabs>
          <w:tab w:val="left" w:pos="10490"/>
        </w:tabs>
        <w:ind w:left="144" w:right="56" w:firstLine="0"/>
        <w:rPr>
          <w:sz w:val="28"/>
          <w:szCs w:val="28"/>
        </w:rPr>
      </w:pPr>
      <w:r w:rsidRPr="00FF6DF1">
        <w:rPr>
          <w:sz w:val="28"/>
          <w:szCs w:val="28"/>
        </w:rPr>
        <w:t>Учащиеся должны знать: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алфавит,  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падежи и вопросы к ним, 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что такое имя существительное, имя прилагательное (вопросы к ним),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что такое глагол, </w:t>
      </w:r>
    </w:p>
    <w:p w:rsidR="00D50FFF" w:rsidRPr="00FF6DF1" w:rsidRDefault="009B47FD" w:rsidP="00FF6DF1">
      <w:pPr>
        <w:numPr>
          <w:ilvl w:val="0"/>
          <w:numId w:val="12"/>
        </w:numPr>
        <w:tabs>
          <w:tab w:val="left" w:pos="10490"/>
        </w:tabs>
        <w:ind w:right="56" w:hanging="144"/>
        <w:rPr>
          <w:sz w:val="28"/>
          <w:szCs w:val="28"/>
        </w:rPr>
      </w:pPr>
      <w:r w:rsidRPr="00FF6DF1">
        <w:rPr>
          <w:sz w:val="28"/>
          <w:szCs w:val="28"/>
        </w:rPr>
        <w:t xml:space="preserve">что такое личное местоимение (уметь их употреблять), </w:t>
      </w:r>
    </w:p>
    <w:p w:rsidR="00D50FFF" w:rsidRPr="00FF6DF1" w:rsidRDefault="00D50FFF" w:rsidP="00FF6DF1">
      <w:pPr>
        <w:tabs>
          <w:tab w:val="left" w:pos="10490"/>
        </w:tabs>
        <w:spacing w:after="17" w:line="259" w:lineRule="auto"/>
        <w:ind w:left="0" w:firstLine="0"/>
        <w:jc w:val="left"/>
        <w:rPr>
          <w:sz w:val="28"/>
          <w:szCs w:val="28"/>
        </w:rPr>
      </w:pPr>
    </w:p>
    <w:p w:rsidR="00D50FFF" w:rsidRPr="00FF6DF1" w:rsidRDefault="009B47FD" w:rsidP="00FF6DF1">
      <w:pPr>
        <w:pStyle w:val="1"/>
        <w:tabs>
          <w:tab w:val="left" w:pos="10490"/>
        </w:tabs>
        <w:ind w:left="38" w:right="6"/>
        <w:rPr>
          <w:sz w:val="28"/>
          <w:szCs w:val="28"/>
        </w:rPr>
      </w:pPr>
      <w:r w:rsidRPr="00FF6DF1">
        <w:rPr>
          <w:sz w:val="28"/>
          <w:szCs w:val="28"/>
        </w:rPr>
        <w:t xml:space="preserve">Содержание коррекционного курса </w:t>
      </w:r>
    </w:p>
    <w:p w:rsidR="00D50FFF" w:rsidRPr="00FF6DF1" w:rsidRDefault="00D50FFF" w:rsidP="00FF6DF1">
      <w:pPr>
        <w:tabs>
          <w:tab w:val="left" w:pos="10490"/>
        </w:tabs>
        <w:spacing w:after="0" w:line="259" w:lineRule="auto"/>
        <w:ind w:left="82" w:firstLine="0"/>
        <w:jc w:val="center"/>
        <w:rPr>
          <w:sz w:val="28"/>
          <w:szCs w:val="28"/>
        </w:rPr>
      </w:pPr>
    </w:p>
    <w:tbl>
      <w:tblPr>
        <w:tblStyle w:val="TableGrid"/>
        <w:tblW w:w="9575" w:type="dxa"/>
        <w:tblInd w:w="-110" w:type="dxa"/>
        <w:tblCellMar>
          <w:top w:w="7" w:type="dxa"/>
          <w:left w:w="106" w:type="dxa"/>
          <w:right w:w="115" w:type="dxa"/>
        </w:tblCellMar>
        <w:tblLook w:val="04A0"/>
      </w:tblPr>
      <w:tblGrid>
        <w:gridCol w:w="1104"/>
        <w:gridCol w:w="5283"/>
        <w:gridCol w:w="3188"/>
      </w:tblGrid>
      <w:tr w:rsidR="00D50FFF" w:rsidRPr="00FF6DF1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2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Название раздела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3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Количество часов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Обследование.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</w:tr>
      <w:tr w:rsidR="00D50FFF" w:rsidRPr="00FF6DF1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Состав слова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8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</w:tr>
      <w:tr w:rsidR="00D50FFF" w:rsidRPr="00FF6DF1">
        <w:trPr>
          <w:trHeight w:val="2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Имя прилагательное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</w:tr>
      <w:tr w:rsidR="00D50FFF" w:rsidRPr="00FF6DF1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Местоимения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Глагол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10 </w:t>
            </w:r>
          </w:p>
        </w:tc>
      </w:tr>
      <w:tr w:rsidR="00D50FFF" w:rsidRPr="00FF6DF1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7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Простое предложение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8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Однородные члены предложения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9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Обращение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</w:tr>
      <w:tr w:rsidR="00D50FFF" w:rsidRPr="00FF6DF1">
        <w:trPr>
          <w:trHeight w:val="284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Сложное предложение.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Связная речь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 </w:t>
            </w:r>
          </w:p>
        </w:tc>
      </w:tr>
      <w:tr w:rsidR="00D50FFF" w:rsidRPr="00FF6DF1">
        <w:trPr>
          <w:trHeight w:val="28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12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Обследование 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</w:tr>
      <w:tr w:rsidR="00D50FFF" w:rsidRPr="00FF6DF1">
        <w:trPr>
          <w:trHeight w:val="288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4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9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68 </w:t>
            </w:r>
          </w:p>
        </w:tc>
      </w:tr>
    </w:tbl>
    <w:p w:rsidR="00D50FFF" w:rsidRPr="00FF6DF1" w:rsidRDefault="009B47FD" w:rsidP="003315DE">
      <w:pPr>
        <w:tabs>
          <w:tab w:val="left" w:pos="10490"/>
        </w:tabs>
        <w:spacing w:after="18" w:line="259" w:lineRule="auto"/>
        <w:ind w:left="0" w:firstLine="0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lastRenderedPageBreak/>
        <w:t xml:space="preserve">Морфология – 8 ч. </w:t>
      </w:r>
    </w:p>
    <w:p w:rsidR="00D50FFF" w:rsidRPr="00FF6DF1" w:rsidRDefault="009B47FD" w:rsidP="00FF6DF1">
      <w:pPr>
        <w:tabs>
          <w:tab w:val="left" w:pos="10490"/>
        </w:tabs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 Состав слова. Корень и однокоренные слова. Окончание. Приставка. Суффикс. </w:t>
      </w:r>
    </w:p>
    <w:p w:rsidR="00D50FFF" w:rsidRPr="00FF6DF1" w:rsidRDefault="009B47FD" w:rsidP="00FF6DF1">
      <w:pPr>
        <w:tabs>
          <w:tab w:val="left" w:pos="10490"/>
        </w:tabs>
        <w:ind w:left="-5" w:right="440"/>
        <w:rPr>
          <w:sz w:val="28"/>
          <w:szCs w:val="28"/>
        </w:rPr>
      </w:pPr>
      <w:r w:rsidRPr="00FF6DF1">
        <w:rPr>
          <w:sz w:val="28"/>
          <w:szCs w:val="28"/>
        </w:rPr>
        <w:t xml:space="preserve">Образование слов с помощью приставок и суффиксов. Разбор слов по составу. Правописание проверяемых безударных гласных, звонких и глухих согласных в </w:t>
      </w:r>
      <w:proofErr w:type="gramStart"/>
      <w:r w:rsidRPr="00FF6DF1">
        <w:rPr>
          <w:sz w:val="28"/>
          <w:szCs w:val="28"/>
        </w:rPr>
        <w:t>корне слова</w:t>
      </w:r>
      <w:proofErr w:type="gramEnd"/>
      <w:r w:rsidRPr="00FF6DF1">
        <w:rPr>
          <w:sz w:val="28"/>
          <w:szCs w:val="28"/>
        </w:rPr>
        <w:t xml:space="preserve">. Приставка и предлог. </w:t>
      </w:r>
    </w:p>
    <w:p w:rsidR="00D50FFF" w:rsidRPr="00FF6DF1" w:rsidRDefault="009B47FD" w:rsidP="00FF6DF1">
      <w:pPr>
        <w:tabs>
          <w:tab w:val="left" w:pos="10490"/>
        </w:tabs>
        <w:ind w:left="-5" w:right="56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 xml:space="preserve">Части речи – 6 ч.   </w:t>
      </w:r>
      <w:r w:rsidRPr="00FF6DF1">
        <w:rPr>
          <w:sz w:val="28"/>
          <w:szCs w:val="28"/>
        </w:rPr>
        <w:t xml:space="preserve">Имя существительное, глагол, имя прилагательное, предлог. </w:t>
      </w:r>
    </w:p>
    <w:p w:rsidR="00D50FFF" w:rsidRPr="00FF6DF1" w:rsidRDefault="009B47FD" w:rsidP="00FF6DF1">
      <w:pPr>
        <w:tabs>
          <w:tab w:val="left" w:pos="10490"/>
        </w:tabs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Различение частей речи по вопросам и значению. </w:t>
      </w:r>
    </w:p>
    <w:p w:rsidR="00D50FFF" w:rsidRPr="00FF6DF1" w:rsidRDefault="009B47FD" w:rsidP="00FF6DF1">
      <w:pPr>
        <w:tabs>
          <w:tab w:val="left" w:pos="10490"/>
        </w:tabs>
        <w:spacing w:after="18" w:line="259" w:lineRule="auto"/>
        <w:ind w:left="-5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>Имя существительное</w:t>
      </w:r>
      <w:r w:rsidRPr="00FF6DF1">
        <w:rPr>
          <w:b/>
          <w:sz w:val="28"/>
          <w:szCs w:val="28"/>
        </w:rPr>
        <w:t xml:space="preserve"> - 6 ч </w:t>
      </w:r>
    </w:p>
    <w:p w:rsidR="009B47FD" w:rsidRDefault="009B47FD" w:rsidP="00FF6DF1">
      <w:pPr>
        <w:tabs>
          <w:tab w:val="left" w:pos="10490"/>
        </w:tabs>
        <w:spacing w:after="3" w:line="268" w:lineRule="auto"/>
        <w:ind w:left="-5" w:right="148"/>
        <w:jc w:val="left"/>
        <w:rPr>
          <w:sz w:val="28"/>
          <w:szCs w:val="28"/>
        </w:rPr>
      </w:pPr>
      <w:r w:rsidRPr="00FF6DF1">
        <w:rPr>
          <w:sz w:val="28"/>
          <w:szCs w:val="28"/>
        </w:rPr>
        <w:t xml:space="preserve"> Общее значение. Имена существительные собственные и нарицательные, одушевленные и неодушевленные. Число имен существительных. Склонение имен существительных в единственном и множественном числе.  </w:t>
      </w:r>
    </w:p>
    <w:p w:rsidR="00D50FFF" w:rsidRPr="00FF6DF1" w:rsidRDefault="009B47FD" w:rsidP="00FF6DF1">
      <w:pPr>
        <w:tabs>
          <w:tab w:val="left" w:pos="10490"/>
        </w:tabs>
        <w:spacing w:after="3" w:line="268" w:lineRule="auto"/>
        <w:ind w:left="-5" w:right="148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 xml:space="preserve">Имя прилагательное – 6 ч. </w:t>
      </w:r>
    </w:p>
    <w:p w:rsidR="00D50FFF" w:rsidRPr="00FF6DF1" w:rsidRDefault="009B47FD" w:rsidP="00FF6DF1">
      <w:pPr>
        <w:tabs>
          <w:tab w:val="left" w:pos="10490"/>
        </w:tabs>
        <w:spacing w:after="3" w:line="268" w:lineRule="auto"/>
        <w:ind w:left="-5" w:right="486"/>
        <w:jc w:val="left"/>
        <w:rPr>
          <w:sz w:val="28"/>
          <w:szCs w:val="28"/>
        </w:rPr>
      </w:pPr>
      <w:r w:rsidRPr="00FF6DF1">
        <w:rPr>
          <w:sz w:val="28"/>
          <w:szCs w:val="28"/>
        </w:rPr>
        <w:t xml:space="preserve"> Определение рода, числа и падежа имени прилагательного по роду, числу и падежу имени существительного. Согласование имени прилагательного с существительным в роде, числе и падеже.  </w:t>
      </w:r>
      <w:r w:rsidRPr="00FF6DF1">
        <w:rPr>
          <w:b/>
          <w:i/>
          <w:sz w:val="28"/>
          <w:szCs w:val="28"/>
        </w:rPr>
        <w:t>Глагол как часть речи – 10 ч.</w:t>
      </w:r>
    </w:p>
    <w:p w:rsidR="00D50FFF" w:rsidRPr="00FF6DF1" w:rsidRDefault="009B47FD" w:rsidP="00FF6DF1">
      <w:pPr>
        <w:tabs>
          <w:tab w:val="left" w:pos="10490"/>
        </w:tabs>
        <w:spacing w:after="3" w:line="268" w:lineRule="auto"/>
        <w:ind w:left="-5"/>
        <w:jc w:val="left"/>
        <w:rPr>
          <w:sz w:val="28"/>
          <w:szCs w:val="28"/>
        </w:rPr>
      </w:pPr>
      <w:r w:rsidRPr="00FF6DF1">
        <w:rPr>
          <w:sz w:val="28"/>
          <w:szCs w:val="28"/>
        </w:rPr>
        <w:t xml:space="preserve"> Изменение глагола по лицам и числам. Изменение в прошедшем времени по родам и числам. Спряжение глаголов. Правописание безударных личных окончаний глаголов I и II спряжения. Правописание частицы НЕ с глаголами. </w:t>
      </w:r>
    </w:p>
    <w:p w:rsidR="00D50FFF" w:rsidRPr="00FF6DF1" w:rsidRDefault="009B47FD" w:rsidP="00FF6DF1">
      <w:pPr>
        <w:tabs>
          <w:tab w:val="left" w:pos="10490"/>
        </w:tabs>
        <w:spacing w:after="18" w:line="259" w:lineRule="auto"/>
        <w:ind w:left="-5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>Местоимение – 6 ч.</w:t>
      </w:r>
    </w:p>
    <w:p w:rsidR="00D50FFF" w:rsidRPr="00FF6DF1" w:rsidRDefault="009B47FD" w:rsidP="00FF6DF1">
      <w:pPr>
        <w:tabs>
          <w:tab w:val="left" w:pos="10490"/>
        </w:tabs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Понятие о местоимении. Значение местоимений в речи. Личные местоимения единственного и множественного числа. Лицо и число местоимений.  </w:t>
      </w:r>
    </w:p>
    <w:p w:rsidR="00D50FFF" w:rsidRPr="00FF6DF1" w:rsidRDefault="009B47FD" w:rsidP="00FF6DF1">
      <w:pPr>
        <w:tabs>
          <w:tab w:val="left" w:pos="10490"/>
        </w:tabs>
        <w:spacing w:after="18" w:line="259" w:lineRule="auto"/>
        <w:ind w:left="-5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 xml:space="preserve">Синтаксис – 18 ч. </w:t>
      </w:r>
    </w:p>
    <w:p w:rsidR="00D50FFF" w:rsidRPr="00FF6DF1" w:rsidRDefault="009B47FD" w:rsidP="00FF6DF1">
      <w:pPr>
        <w:tabs>
          <w:tab w:val="left" w:pos="10490"/>
        </w:tabs>
        <w:spacing w:after="3" w:line="268" w:lineRule="auto"/>
        <w:ind w:left="-5" w:right="276"/>
        <w:jc w:val="left"/>
        <w:rPr>
          <w:sz w:val="28"/>
          <w:szCs w:val="28"/>
        </w:rPr>
      </w:pPr>
      <w:r w:rsidRPr="00FF6DF1">
        <w:rPr>
          <w:sz w:val="28"/>
          <w:szCs w:val="28"/>
        </w:rPr>
        <w:t xml:space="preserve"> Предложение. Простые и сложные предложения. Главные и второстепенные члены предложения. Предложения распространенные и нераспространенные. Установление последовательности предложений в тексте. Однородные члены предложения. Союзы в простом и сложном предложении, знаки препинания перед союзами. Сложное предложение. Сложные предложения без союзов и с сочинительными союзами И. А, НО. </w:t>
      </w:r>
    </w:p>
    <w:p w:rsidR="00D50FFF" w:rsidRPr="00FF6DF1" w:rsidRDefault="009B47FD" w:rsidP="00FF6DF1">
      <w:pPr>
        <w:tabs>
          <w:tab w:val="left" w:pos="10490"/>
        </w:tabs>
        <w:spacing w:after="18" w:line="259" w:lineRule="auto"/>
        <w:ind w:left="-5"/>
        <w:jc w:val="left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 xml:space="preserve">Связная речь – 6 ч. </w:t>
      </w:r>
    </w:p>
    <w:p w:rsidR="00D50FFF" w:rsidRPr="00FF6DF1" w:rsidRDefault="009B47FD" w:rsidP="00FF6DF1">
      <w:pPr>
        <w:tabs>
          <w:tab w:val="left" w:pos="10490"/>
        </w:tabs>
        <w:spacing w:after="45"/>
        <w:ind w:left="-5" w:right="56"/>
        <w:rPr>
          <w:sz w:val="28"/>
          <w:szCs w:val="28"/>
        </w:rPr>
      </w:pPr>
      <w:r w:rsidRPr="00FF6DF1">
        <w:rPr>
          <w:sz w:val="28"/>
          <w:szCs w:val="28"/>
        </w:rPr>
        <w:t xml:space="preserve"> Пересказы: подробный пересказ, краткий пересказ. Составление рассказа по аналогии, по опорным словам. Изложение рассказа по вопросам, по плану. </w:t>
      </w:r>
    </w:p>
    <w:p w:rsidR="00D50FFF" w:rsidRPr="00FF6DF1" w:rsidRDefault="009B47FD" w:rsidP="00FF6DF1">
      <w:pPr>
        <w:tabs>
          <w:tab w:val="left" w:pos="10490"/>
        </w:tabs>
        <w:ind w:left="-5" w:right="56"/>
        <w:rPr>
          <w:sz w:val="28"/>
          <w:szCs w:val="28"/>
        </w:rPr>
      </w:pPr>
      <w:r w:rsidRPr="00FF6DF1">
        <w:rPr>
          <w:b/>
          <w:i/>
          <w:sz w:val="28"/>
          <w:szCs w:val="28"/>
        </w:rPr>
        <w:t xml:space="preserve">Обследование – 8 ч. </w:t>
      </w:r>
      <w:r w:rsidRPr="00FF6DF1">
        <w:rPr>
          <w:sz w:val="28"/>
          <w:szCs w:val="28"/>
        </w:rPr>
        <w:t xml:space="preserve">Диагностика устной и письменной речи </w:t>
      </w:r>
    </w:p>
    <w:p w:rsidR="00D50FFF" w:rsidRPr="00FF6DF1" w:rsidRDefault="00D50FFF" w:rsidP="00FF6DF1">
      <w:pPr>
        <w:tabs>
          <w:tab w:val="left" w:pos="10490"/>
        </w:tabs>
        <w:spacing w:after="66" w:line="259" w:lineRule="auto"/>
        <w:ind w:left="82" w:firstLine="0"/>
        <w:jc w:val="center"/>
        <w:rPr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3315DE" w:rsidP="00FF6DF1">
      <w:pPr>
        <w:tabs>
          <w:tab w:val="left" w:pos="10490"/>
        </w:tabs>
        <w:spacing w:after="1" w:line="268" w:lineRule="auto"/>
        <w:ind w:left="-5"/>
        <w:jc w:val="left"/>
        <w:rPr>
          <w:b/>
          <w:sz w:val="28"/>
          <w:szCs w:val="28"/>
        </w:rPr>
      </w:pPr>
    </w:p>
    <w:p w:rsidR="003315DE" w:rsidRDefault="009B47FD" w:rsidP="003315DE">
      <w:pPr>
        <w:tabs>
          <w:tab w:val="left" w:pos="10490"/>
        </w:tabs>
        <w:spacing w:after="1" w:line="268" w:lineRule="auto"/>
        <w:ind w:left="-5"/>
        <w:jc w:val="center"/>
        <w:rPr>
          <w:b/>
          <w:sz w:val="28"/>
          <w:szCs w:val="28"/>
        </w:rPr>
      </w:pPr>
      <w:r w:rsidRPr="00FF6DF1">
        <w:rPr>
          <w:b/>
          <w:sz w:val="28"/>
          <w:szCs w:val="28"/>
        </w:rPr>
        <w:lastRenderedPageBreak/>
        <w:t>Тематическое планирование 9 класса УО</w:t>
      </w:r>
      <w:r w:rsidR="003315DE">
        <w:rPr>
          <w:b/>
          <w:sz w:val="28"/>
          <w:szCs w:val="28"/>
        </w:rPr>
        <w:t xml:space="preserve"> (ИН) вариант 1</w:t>
      </w:r>
    </w:p>
    <w:p w:rsidR="00D50FFF" w:rsidRPr="00FF6DF1" w:rsidRDefault="009B47FD" w:rsidP="003315DE">
      <w:pPr>
        <w:tabs>
          <w:tab w:val="left" w:pos="10490"/>
        </w:tabs>
        <w:spacing w:after="1" w:line="268" w:lineRule="auto"/>
        <w:ind w:left="-5"/>
        <w:jc w:val="center"/>
        <w:rPr>
          <w:sz w:val="28"/>
          <w:szCs w:val="28"/>
        </w:rPr>
      </w:pPr>
      <w:r w:rsidRPr="00FF6DF1">
        <w:rPr>
          <w:b/>
          <w:sz w:val="28"/>
          <w:szCs w:val="28"/>
        </w:rPr>
        <w:t>68 часов (2 часа в неделю)</w:t>
      </w:r>
    </w:p>
    <w:p w:rsidR="00D50FFF" w:rsidRPr="00FF6DF1" w:rsidRDefault="00D50FFF" w:rsidP="00FF6DF1">
      <w:pPr>
        <w:tabs>
          <w:tab w:val="left" w:pos="10490"/>
        </w:tabs>
        <w:spacing w:after="0" w:line="259" w:lineRule="auto"/>
        <w:ind w:left="0" w:firstLine="0"/>
        <w:jc w:val="left"/>
        <w:rPr>
          <w:sz w:val="28"/>
          <w:szCs w:val="28"/>
        </w:rPr>
      </w:pPr>
    </w:p>
    <w:tbl>
      <w:tblPr>
        <w:tblStyle w:val="TableGrid"/>
        <w:tblW w:w="10771" w:type="dxa"/>
        <w:tblInd w:w="-144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1243"/>
        <w:gridCol w:w="6409"/>
        <w:gridCol w:w="1276"/>
        <w:gridCol w:w="425"/>
        <w:gridCol w:w="567"/>
        <w:gridCol w:w="851"/>
      </w:tblGrid>
      <w:tr w:rsidR="00D50FFF" w:rsidRPr="00FF6DF1" w:rsidTr="003315DE">
        <w:trPr>
          <w:trHeight w:val="432"/>
        </w:trPr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44" w:firstLine="0"/>
              <w:jc w:val="left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46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Название раздела. Тема занятия.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b/>
                <w:sz w:val="28"/>
                <w:szCs w:val="28"/>
              </w:rPr>
              <w:t xml:space="preserve">Кол – </w:t>
            </w:r>
            <w:proofErr w:type="gramStart"/>
            <w:r w:rsidRPr="00FF6DF1">
              <w:rPr>
                <w:b/>
                <w:sz w:val="28"/>
                <w:szCs w:val="28"/>
              </w:rPr>
              <w:t>во</w:t>
            </w:r>
            <w:proofErr w:type="gramEnd"/>
            <w:r w:rsidRPr="00FF6DF1">
              <w:rPr>
                <w:b/>
                <w:sz w:val="28"/>
                <w:szCs w:val="28"/>
              </w:rPr>
              <w:t xml:space="preserve"> часов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408"/>
        </w:trPr>
        <w:tc>
          <w:tcPr>
            <w:tcW w:w="12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14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7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Обследование- 4ч. </w:t>
            </w:r>
          </w:p>
        </w:tc>
      </w:tr>
      <w:tr w:rsidR="00D50FFF" w:rsidRPr="00FF6DF1" w:rsidTr="003315DE">
        <w:trPr>
          <w:trHeight w:val="5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24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– 4 </w:t>
            </w:r>
          </w:p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Обследование. Диагностика устной и письменной речи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4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3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Состав слова-8ч. </w:t>
            </w: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3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5 - 6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Состав слова. Корень. Суффикс. Окончание.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43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7 - 8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Безударные гласные в </w:t>
            </w:r>
            <w:proofErr w:type="gramStart"/>
            <w:r w:rsidRPr="00FF6DF1">
              <w:rPr>
                <w:sz w:val="28"/>
                <w:szCs w:val="28"/>
              </w:rPr>
              <w:t>корне слова</w:t>
            </w:r>
            <w:proofErr w:type="gramEnd"/>
            <w:r w:rsidRPr="00FF6DF1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9 - 10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Звонкие и глухие согласные в корне.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11 - 12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Приставка и предлог. Дифференциация приставки и предлога.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3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Имя существительное-6ч.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13 - 14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Части речи. Имя существительное.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15 - 16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Существительные собственные и нарицательные.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17 - 18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Склонение имён существительных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8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Имя прилагательное-6ч. </w:t>
            </w:r>
          </w:p>
        </w:tc>
      </w:tr>
      <w:tr w:rsidR="00D50FFF" w:rsidRPr="00FF6DF1" w:rsidTr="003315DE">
        <w:trPr>
          <w:trHeight w:val="595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19 - 20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Имя прилагательное. Согласование имён прилагательных с существительными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21 - 22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Родовые окончания прилагательных.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23 - 24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Склонение прилагательных.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7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Местоимения-6ч.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25 - 26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Личные местоимения.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27 - 28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Лицо и число местоимений.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29 - 30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Написание заявления.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77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Глагол-10ч. </w:t>
            </w:r>
          </w:p>
        </w:tc>
      </w:tr>
      <w:tr w:rsidR="00D50FFF" w:rsidRPr="00FF6DF1" w:rsidTr="003315DE">
        <w:trPr>
          <w:trHeight w:val="56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31 – 32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Глагол, как часть речи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33 – 34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Род и число глаголов прошедшего времени.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lastRenderedPageBreak/>
              <w:t xml:space="preserve">35 - 36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Правописание частицы не с глаголами.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56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37 - 38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Изменение глаголов по лицам и числам.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39 - 40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I и II спряжение глаголов.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351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20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Простое предложение-4ч.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41 - 42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Простое предложение: распространённое и нераспространённое.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43 - 44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Главные и второстепенные члены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307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2003" w:firstLine="0"/>
              <w:jc w:val="left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Однородные члены предложения-6ч.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45 - 47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Запятая при однородных членах предложения с союзами а, но, 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48 - 50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Распространённые и нераспространённые однородные члены предложения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9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25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Обращение-4ч.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51 - 52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Понятие об обращении, как о части речи.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53 - 54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Выделения обращений в речи и при письме.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33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25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Сложное предложение-4ч.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55 - 56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Сложные предложения.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57 - 58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Союзные и бессоюзные сложные предложения.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25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Связная речь -6ч. </w:t>
            </w:r>
          </w:p>
        </w:tc>
      </w:tr>
      <w:tr w:rsidR="00D50FFF" w:rsidRPr="00FF6DF1" w:rsidTr="003315DE">
        <w:trPr>
          <w:trHeight w:val="288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59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Пересказы текстов: подробный пересказ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60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Пересказы текстов: краткий пересказ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61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Творческие пересказы: составление рассказов по аналогии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62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Творческие пересказы: составление рассказов по опорным словам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6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63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>Работа с текстом: изложение рассказов по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12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64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Работа с текстом: изложение рассказов по плану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3" w:firstLine="0"/>
              <w:jc w:val="center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D50FFF" w:rsidRPr="00FF6DF1" w:rsidTr="003315DE">
        <w:trPr>
          <w:trHeight w:val="283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16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right="725" w:firstLine="0"/>
              <w:jc w:val="center"/>
              <w:rPr>
                <w:sz w:val="28"/>
                <w:szCs w:val="28"/>
              </w:rPr>
            </w:pPr>
            <w:r w:rsidRPr="00FF6DF1">
              <w:rPr>
                <w:b/>
                <w:i/>
                <w:sz w:val="28"/>
                <w:szCs w:val="28"/>
              </w:rPr>
              <w:t xml:space="preserve">Обследование -4ч. </w:t>
            </w:r>
          </w:p>
        </w:tc>
      </w:tr>
      <w:tr w:rsidR="00D50FFF" w:rsidRPr="00FF6DF1" w:rsidTr="003315DE">
        <w:trPr>
          <w:trHeight w:val="562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3315DE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65 - 68 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5" w:firstLine="0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Обследование. Диагностика устной и письменной речи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9B47FD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FF6DF1">
              <w:rPr>
                <w:sz w:val="28"/>
                <w:szCs w:val="28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5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FF" w:rsidRPr="00FF6DF1" w:rsidRDefault="00D50FFF" w:rsidP="00FF6DF1">
            <w:pPr>
              <w:tabs>
                <w:tab w:val="left" w:pos="10490"/>
              </w:tabs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</w:tbl>
    <w:p w:rsidR="00D50FFF" w:rsidRPr="00FF6DF1" w:rsidRDefault="00D50FFF" w:rsidP="00FF6DF1">
      <w:pPr>
        <w:tabs>
          <w:tab w:val="left" w:pos="10490"/>
        </w:tabs>
        <w:spacing w:after="0" w:line="236" w:lineRule="auto"/>
        <w:ind w:left="0" w:right="9272" w:firstLine="0"/>
        <w:rPr>
          <w:sz w:val="28"/>
          <w:szCs w:val="28"/>
        </w:rPr>
      </w:pPr>
    </w:p>
    <w:sectPr w:rsidR="00D50FFF" w:rsidRPr="00FF6DF1" w:rsidSect="00FF6DF1">
      <w:pgSz w:w="11904" w:h="16838"/>
      <w:pgMar w:top="1138" w:right="564" w:bottom="1138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105"/>
    <w:multiLevelType w:val="hybridMultilevel"/>
    <w:tmpl w:val="30E05B60"/>
    <w:lvl w:ilvl="0" w:tplc="0BF077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52652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4B31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E48C1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EB59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780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2E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684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620F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7134CD"/>
    <w:multiLevelType w:val="hybridMultilevel"/>
    <w:tmpl w:val="BEC03CFA"/>
    <w:lvl w:ilvl="0" w:tplc="9034C490">
      <w:start w:val="1"/>
      <w:numFmt w:val="bullet"/>
      <w:lvlText w:val="•"/>
      <w:lvlJc w:val="left"/>
      <w:pPr>
        <w:ind w:left="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4EF26">
      <w:start w:val="1"/>
      <w:numFmt w:val="bullet"/>
      <w:lvlText w:val="o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A8CAC">
      <w:start w:val="1"/>
      <w:numFmt w:val="bullet"/>
      <w:lvlText w:val="▪"/>
      <w:lvlJc w:val="left"/>
      <w:pPr>
        <w:ind w:left="2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8E9CC">
      <w:start w:val="1"/>
      <w:numFmt w:val="bullet"/>
      <w:lvlText w:val="•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4FFC6">
      <w:start w:val="1"/>
      <w:numFmt w:val="bullet"/>
      <w:lvlText w:val="o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3AF44C">
      <w:start w:val="1"/>
      <w:numFmt w:val="bullet"/>
      <w:lvlText w:val="▪"/>
      <w:lvlJc w:val="left"/>
      <w:pPr>
        <w:ind w:left="5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2308A">
      <w:start w:val="1"/>
      <w:numFmt w:val="bullet"/>
      <w:lvlText w:val="•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D60B0A">
      <w:start w:val="1"/>
      <w:numFmt w:val="bullet"/>
      <w:lvlText w:val="o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8DE52">
      <w:start w:val="1"/>
      <w:numFmt w:val="bullet"/>
      <w:lvlText w:val="▪"/>
      <w:lvlJc w:val="left"/>
      <w:pPr>
        <w:ind w:left="7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F92469"/>
    <w:multiLevelType w:val="hybridMultilevel"/>
    <w:tmpl w:val="183E67AC"/>
    <w:lvl w:ilvl="0" w:tplc="B57252E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A75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8C1A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040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E44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A2EA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AE5F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4F9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4A6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27FD0"/>
    <w:multiLevelType w:val="hybridMultilevel"/>
    <w:tmpl w:val="400A28AA"/>
    <w:lvl w:ilvl="0" w:tplc="58D8BB2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9699E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054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DC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66A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AC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2C4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EF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C86C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0A2AF7"/>
    <w:multiLevelType w:val="hybridMultilevel"/>
    <w:tmpl w:val="E1A40BA2"/>
    <w:lvl w:ilvl="0" w:tplc="BA1A1E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DC2FF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8C3C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B74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A7D1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4DBE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69C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4CD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0374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9A4A42"/>
    <w:multiLevelType w:val="hybridMultilevel"/>
    <w:tmpl w:val="2A265730"/>
    <w:lvl w:ilvl="0" w:tplc="407E991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0E06D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5A97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A672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426D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4E41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68E7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80CF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2881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4B7336"/>
    <w:multiLevelType w:val="hybridMultilevel"/>
    <w:tmpl w:val="7A325CE2"/>
    <w:lvl w:ilvl="0" w:tplc="E2A8F3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7E3E7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2F13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4DF0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8269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85B2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2C2A6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2E27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B71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B0F4223"/>
    <w:multiLevelType w:val="hybridMultilevel"/>
    <w:tmpl w:val="17522744"/>
    <w:lvl w:ilvl="0" w:tplc="DEBA0C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DED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6896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DA54B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D8C58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455A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A9B9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3E22D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239B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EE86409"/>
    <w:multiLevelType w:val="hybridMultilevel"/>
    <w:tmpl w:val="F0BE5C00"/>
    <w:lvl w:ilvl="0" w:tplc="C568E3E0">
      <w:start w:val="1"/>
      <w:numFmt w:val="bullet"/>
      <w:lvlText w:val="-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A27DF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04AC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4340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2C2B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2239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6222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9A4D2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E63A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795CEA"/>
    <w:multiLevelType w:val="hybridMultilevel"/>
    <w:tmpl w:val="78B08CDE"/>
    <w:lvl w:ilvl="0" w:tplc="A9EA015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B11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0785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7AA3E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42D1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263C5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3E821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8ABB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605A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A744D8"/>
    <w:multiLevelType w:val="hybridMultilevel"/>
    <w:tmpl w:val="908249E0"/>
    <w:lvl w:ilvl="0" w:tplc="A43ACB70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EC71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C712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A015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10BE5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99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0DFBA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D9D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4814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A838A1"/>
    <w:multiLevelType w:val="hybridMultilevel"/>
    <w:tmpl w:val="718A5994"/>
    <w:lvl w:ilvl="0" w:tplc="09BE093A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DAAB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10E2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8EE18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3AE63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F03D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4A0A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CA777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8C4B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73A03ED"/>
    <w:multiLevelType w:val="hybridMultilevel"/>
    <w:tmpl w:val="B5561FEE"/>
    <w:lvl w:ilvl="0" w:tplc="775A2A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46C7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45DC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B4149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2239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8870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5ACF8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C428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6416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E467A37"/>
    <w:multiLevelType w:val="hybridMultilevel"/>
    <w:tmpl w:val="CCB26E0A"/>
    <w:lvl w:ilvl="0" w:tplc="0B4E14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473EE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E0CBF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0A13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CDC1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E40E2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A327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D6781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65D2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B454DC"/>
    <w:multiLevelType w:val="hybridMultilevel"/>
    <w:tmpl w:val="E392F412"/>
    <w:lvl w:ilvl="0" w:tplc="DBA84A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448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48C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0B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A64D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E98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6A9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7B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86A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8F9687F"/>
    <w:multiLevelType w:val="hybridMultilevel"/>
    <w:tmpl w:val="4F9CAE56"/>
    <w:lvl w:ilvl="0" w:tplc="B750F2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4C6F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1CEA3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8457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C1B5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CD19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422E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6127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62AB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CCD462C"/>
    <w:multiLevelType w:val="hybridMultilevel"/>
    <w:tmpl w:val="B1662AF6"/>
    <w:lvl w:ilvl="0" w:tplc="6C3E0B0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14D2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3682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F09F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9022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D4B0E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47A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2A55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4875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ED661EF"/>
    <w:multiLevelType w:val="hybridMultilevel"/>
    <w:tmpl w:val="D70A2182"/>
    <w:lvl w:ilvl="0" w:tplc="F8544E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CB28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37B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4E3D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6454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CA55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C801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2DC98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4940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05672C3"/>
    <w:multiLevelType w:val="hybridMultilevel"/>
    <w:tmpl w:val="C8D29494"/>
    <w:lvl w:ilvl="0" w:tplc="8B90B8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AE5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069A5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6C3DA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CA7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76757E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077E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C0B8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8C19B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236CBA"/>
    <w:multiLevelType w:val="hybridMultilevel"/>
    <w:tmpl w:val="D4A690D8"/>
    <w:lvl w:ilvl="0" w:tplc="51DE4CA4">
      <w:start w:val="4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47F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E9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A6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867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00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A4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A66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629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E805509"/>
    <w:multiLevelType w:val="hybridMultilevel"/>
    <w:tmpl w:val="1C66C612"/>
    <w:lvl w:ilvl="0" w:tplc="4CBEAD1A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24AE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638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C71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CA94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E4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302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AB2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FEB0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FED7A49"/>
    <w:multiLevelType w:val="hybridMultilevel"/>
    <w:tmpl w:val="237E1E8C"/>
    <w:lvl w:ilvl="0" w:tplc="266A11F4">
      <w:start w:val="1"/>
      <w:numFmt w:val="bullet"/>
      <w:lvlText w:val="•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868DE">
      <w:start w:val="1"/>
      <w:numFmt w:val="bullet"/>
      <w:lvlText w:val="o"/>
      <w:lvlJc w:val="left"/>
      <w:pPr>
        <w:ind w:left="2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8CB9A">
      <w:start w:val="1"/>
      <w:numFmt w:val="bullet"/>
      <w:lvlText w:val="▪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A7BDC">
      <w:start w:val="1"/>
      <w:numFmt w:val="bullet"/>
      <w:lvlText w:val="•"/>
      <w:lvlJc w:val="left"/>
      <w:pPr>
        <w:ind w:left="4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E5DD4">
      <w:start w:val="1"/>
      <w:numFmt w:val="bullet"/>
      <w:lvlText w:val="o"/>
      <w:lvlJc w:val="left"/>
      <w:pPr>
        <w:ind w:left="5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86BD4">
      <w:start w:val="1"/>
      <w:numFmt w:val="bullet"/>
      <w:lvlText w:val="▪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650AC">
      <w:start w:val="1"/>
      <w:numFmt w:val="bullet"/>
      <w:lvlText w:val="•"/>
      <w:lvlJc w:val="left"/>
      <w:pPr>
        <w:ind w:left="6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67DDA">
      <w:start w:val="1"/>
      <w:numFmt w:val="bullet"/>
      <w:lvlText w:val="o"/>
      <w:lvlJc w:val="left"/>
      <w:pPr>
        <w:ind w:left="7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C84F2">
      <w:start w:val="1"/>
      <w:numFmt w:val="bullet"/>
      <w:lvlText w:val="▪"/>
      <w:lvlJc w:val="left"/>
      <w:pPr>
        <w:ind w:left="7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1A2942"/>
    <w:multiLevelType w:val="hybridMultilevel"/>
    <w:tmpl w:val="0A583AE0"/>
    <w:lvl w:ilvl="0" w:tplc="31AC0B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B64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2458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6225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4F05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28C8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019F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6C891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E3D12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6A2911"/>
    <w:multiLevelType w:val="hybridMultilevel"/>
    <w:tmpl w:val="6BDAEF10"/>
    <w:lvl w:ilvl="0" w:tplc="DD0EFD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A594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368DD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417C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123F0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09EB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88C7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C055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2496A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2DD2117"/>
    <w:multiLevelType w:val="hybridMultilevel"/>
    <w:tmpl w:val="3D180EDC"/>
    <w:lvl w:ilvl="0" w:tplc="8FCACA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AFFE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4C56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021F6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ED42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A14C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CD1E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49E7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F6F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32A487B"/>
    <w:multiLevelType w:val="hybridMultilevel"/>
    <w:tmpl w:val="9BC684F8"/>
    <w:lvl w:ilvl="0" w:tplc="8BEA1D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0B76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989C2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9ADBF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40E86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E8EF4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83E4E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8EED4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895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802075A"/>
    <w:multiLevelType w:val="hybridMultilevel"/>
    <w:tmpl w:val="578E4A64"/>
    <w:lvl w:ilvl="0" w:tplc="6A3C0E2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A4218A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C48C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0C8B0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BCEA7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1D1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E746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C47B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AF7A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11241EB"/>
    <w:multiLevelType w:val="hybridMultilevel"/>
    <w:tmpl w:val="4CD644F4"/>
    <w:lvl w:ilvl="0" w:tplc="98AEB67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EA0A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E0D86E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2AFDE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F65406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80C68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A213A2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FE42A6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E3A8E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875DB4"/>
    <w:multiLevelType w:val="hybridMultilevel"/>
    <w:tmpl w:val="2E54A282"/>
    <w:lvl w:ilvl="0" w:tplc="C3EA5D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875B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A4FDD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65A5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BA79F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013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42302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3A2AA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8503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50A7DBF"/>
    <w:multiLevelType w:val="hybridMultilevel"/>
    <w:tmpl w:val="D54C8506"/>
    <w:lvl w:ilvl="0" w:tplc="B8984088">
      <w:start w:val="1"/>
      <w:numFmt w:val="bullet"/>
      <w:lvlText w:val="-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AF7E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283D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B006E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88A030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62FA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8061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CCA62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EDE2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5455761"/>
    <w:multiLevelType w:val="hybridMultilevel"/>
    <w:tmpl w:val="FF200E94"/>
    <w:lvl w:ilvl="0" w:tplc="7FFA4052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2C7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4E3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B4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A46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E23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E6F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246F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AC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08D1FDF"/>
    <w:multiLevelType w:val="hybridMultilevel"/>
    <w:tmpl w:val="BDCA6E08"/>
    <w:lvl w:ilvl="0" w:tplc="A1CA2F6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A6BB2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B03334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059DC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ED7A0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826E4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0E312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08938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B2FAF8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0FB286A"/>
    <w:multiLevelType w:val="hybridMultilevel"/>
    <w:tmpl w:val="6EEE2468"/>
    <w:lvl w:ilvl="0" w:tplc="1CEA89F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7F80">
      <w:start w:val="1"/>
      <w:numFmt w:val="bullet"/>
      <w:lvlText w:val="o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0231A">
      <w:start w:val="1"/>
      <w:numFmt w:val="bullet"/>
      <w:lvlText w:val="▪"/>
      <w:lvlJc w:val="left"/>
      <w:pPr>
        <w:ind w:left="2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EB96E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A7F2E">
      <w:start w:val="1"/>
      <w:numFmt w:val="bullet"/>
      <w:lvlText w:val="o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C929A">
      <w:start w:val="1"/>
      <w:numFmt w:val="bullet"/>
      <w:lvlText w:val="▪"/>
      <w:lvlJc w:val="left"/>
      <w:pPr>
        <w:ind w:left="4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A6BFA8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C5964">
      <w:start w:val="1"/>
      <w:numFmt w:val="bullet"/>
      <w:lvlText w:val="o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46074">
      <w:start w:val="1"/>
      <w:numFmt w:val="bullet"/>
      <w:lvlText w:val="▪"/>
      <w:lvlJc w:val="left"/>
      <w:pPr>
        <w:ind w:left="6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2032F63"/>
    <w:multiLevelType w:val="hybridMultilevel"/>
    <w:tmpl w:val="414A2924"/>
    <w:lvl w:ilvl="0" w:tplc="D64813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7E42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2F63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63E0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64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E40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06B1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8D70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2B4DC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2631530"/>
    <w:multiLevelType w:val="hybridMultilevel"/>
    <w:tmpl w:val="E8849F1E"/>
    <w:lvl w:ilvl="0" w:tplc="C1989F84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DE603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E2011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EC7BC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18672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4613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2578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210E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C957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6F600EC"/>
    <w:multiLevelType w:val="hybridMultilevel"/>
    <w:tmpl w:val="F4F01CA6"/>
    <w:lvl w:ilvl="0" w:tplc="69CE82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2756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406CA0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85E3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6047C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7044DA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811B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21A6E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A11F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91B4D79"/>
    <w:multiLevelType w:val="hybridMultilevel"/>
    <w:tmpl w:val="CFB4E90C"/>
    <w:lvl w:ilvl="0" w:tplc="24F2A8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0817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E63EA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CCA4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634F4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D4EEFC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C8EB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2900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208E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A032A8"/>
    <w:multiLevelType w:val="hybridMultilevel"/>
    <w:tmpl w:val="11427F6C"/>
    <w:lvl w:ilvl="0" w:tplc="F3C2FE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0C2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62C58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A3F5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9E868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83C6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8A0D80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72EB4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8B6E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21"/>
  </w:num>
  <w:num w:numId="5">
    <w:abstractNumId w:val="29"/>
  </w:num>
  <w:num w:numId="6">
    <w:abstractNumId w:val="3"/>
  </w:num>
  <w:num w:numId="7">
    <w:abstractNumId w:val="9"/>
  </w:num>
  <w:num w:numId="8">
    <w:abstractNumId w:val="14"/>
  </w:num>
  <w:num w:numId="9">
    <w:abstractNumId w:val="20"/>
  </w:num>
  <w:num w:numId="10">
    <w:abstractNumId w:val="30"/>
  </w:num>
  <w:num w:numId="11">
    <w:abstractNumId w:val="19"/>
  </w:num>
  <w:num w:numId="12">
    <w:abstractNumId w:val="2"/>
  </w:num>
  <w:num w:numId="13">
    <w:abstractNumId w:val="10"/>
  </w:num>
  <w:num w:numId="14">
    <w:abstractNumId w:val="32"/>
  </w:num>
  <w:num w:numId="15">
    <w:abstractNumId w:val="27"/>
  </w:num>
  <w:num w:numId="16">
    <w:abstractNumId w:val="31"/>
  </w:num>
  <w:num w:numId="17">
    <w:abstractNumId w:val="18"/>
  </w:num>
  <w:num w:numId="18">
    <w:abstractNumId w:val="37"/>
  </w:num>
  <w:num w:numId="19">
    <w:abstractNumId w:val="13"/>
  </w:num>
  <w:num w:numId="20">
    <w:abstractNumId w:val="15"/>
  </w:num>
  <w:num w:numId="21">
    <w:abstractNumId w:val="33"/>
  </w:num>
  <w:num w:numId="22">
    <w:abstractNumId w:val="28"/>
  </w:num>
  <w:num w:numId="23">
    <w:abstractNumId w:val="22"/>
  </w:num>
  <w:num w:numId="24">
    <w:abstractNumId w:val="7"/>
  </w:num>
  <w:num w:numId="25">
    <w:abstractNumId w:val="23"/>
  </w:num>
  <w:num w:numId="26">
    <w:abstractNumId w:val="4"/>
  </w:num>
  <w:num w:numId="27">
    <w:abstractNumId w:val="12"/>
  </w:num>
  <w:num w:numId="28">
    <w:abstractNumId w:val="1"/>
  </w:num>
  <w:num w:numId="29">
    <w:abstractNumId w:val="26"/>
  </w:num>
  <w:num w:numId="30">
    <w:abstractNumId w:val="24"/>
  </w:num>
  <w:num w:numId="31">
    <w:abstractNumId w:val="17"/>
  </w:num>
  <w:num w:numId="32">
    <w:abstractNumId w:val="5"/>
  </w:num>
  <w:num w:numId="33">
    <w:abstractNumId w:val="25"/>
  </w:num>
  <w:num w:numId="34">
    <w:abstractNumId w:val="36"/>
  </w:num>
  <w:num w:numId="35">
    <w:abstractNumId w:val="34"/>
  </w:num>
  <w:num w:numId="36">
    <w:abstractNumId w:val="6"/>
  </w:num>
  <w:num w:numId="37">
    <w:abstractNumId w:val="35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D50FFF"/>
    <w:rsid w:val="001F7F14"/>
    <w:rsid w:val="003315DE"/>
    <w:rsid w:val="009B47FD"/>
    <w:rsid w:val="00A10B5D"/>
    <w:rsid w:val="00D50FFF"/>
    <w:rsid w:val="00EA0C20"/>
    <w:rsid w:val="00FF6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5D"/>
    <w:pPr>
      <w:spacing w:after="11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A10B5D"/>
    <w:pPr>
      <w:keepNext/>
      <w:keepLines/>
      <w:spacing w:after="0"/>
      <w:ind w:left="4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10B5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A10B5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F6D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ac</cp:lastModifiedBy>
  <cp:revision>6</cp:revision>
  <dcterms:created xsi:type="dcterms:W3CDTF">2025-09-11T11:17:00Z</dcterms:created>
  <dcterms:modified xsi:type="dcterms:W3CDTF">2025-09-25T15:04:00Z</dcterms:modified>
</cp:coreProperties>
</file>