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D9" w:rsidRDefault="00EE15AB" w:rsidP="00EE15AB">
      <w:pPr>
        <w:spacing w:after="23"/>
        <w:jc w:val="center"/>
      </w:pPr>
      <w:r>
        <w:t>МУНИЦИПАЛЬНОЕ ОБЩЕОБРАЗОВАТЕЛЬНОЕ УЧРЕЖДЕНИЕ</w:t>
      </w:r>
    </w:p>
    <w:p w:rsidR="00C746D9" w:rsidRDefault="00EE15AB" w:rsidP="00EE15AB">
      <w:pPr>
        <w:spacing w:after="0"/>
        <w:ind w:left="1078"/>
        <w:jc w:val="center"/>
      </w:pPr>
      <w:r>
        <w:t>«ЗАДОРСКАЯ ОСНОВНАЯ ОБЩЕОБРАЗОВАТЕЛЬНАЯ ШКОЛА»</w:t>
      </w:r>
    </w:p>
    <w:p w:rsidR="00C746D9" w:rsidRDefault="00C746D9">
      <w:pPr>
        <w:spacing w:after="0"/>
        <w:ind w:left="63" w:firstLine="0"/>
        <w:jc w:val="center"/>
      </w:pPr>
    </w:p>
    <w:p w:rsidR="00C746D9" w:rsidRDefault="00C746D9">
      <w:pPr>
        <w:spacing w:after="0"/>
        <w:ind w:left="63" w:firstLine="0"/>
        <w:jc w:val="center"/>
      </w:pPr>
      <w:bookmarkStart w:id="0" w:name="_GoBack"/>
      <w:bookmarkEnd w:id="0"/>
    </w:p>
    <w:p w:rsidR="00C746D9" w:rsidRDefault="00C746D9">
      <w:pPr>
        <w:spacing w:after="0"/>
        <w:ind w:left="63" w:firstLine="0"/>
        <w:jc w:val="center"/>
      </w:pPr>
    </w:p>
    <w:p w:rsidR="00C746D9" w:rsidRDefault="00C746D9">
      <w:pPr>
        <w:spacing w:after="0"/>
        <w:ind w:left="63" w:firstLine="0"/>
        <w:jc w:val="center"/>
      </w:pPr>
    </w:p>
    <w:p w:rsidR="00C746D9" w:rsidRDefault="00EE15AB">
      <w:pPr>
        <w:spacing w:after="0"/>
        <w:ind w:left="0" w:right="585" w:firstLine="0"/>
        <w:jc w:val="right"/>
      </w:pPr>
      <w:r>
        <w:rPr>
          <w:b/>
        </w:rPr>
        <w:tab/>
      </w:r>
    </w:p>
    <w:p w:rsidR="00C746D9" w:rsidRDefault="00EE15AB">
      <w:pPr>
        <w:spacing w:after="0"/>
        <w:ind w:left="0" w:right="626" w:firstLine="0"/>
        <w:jc w:val="right"/>
      </w:pPr>
      <w:r>
        <w:tab/>
      </w:r>
    </w:p>
    <w:p w:rsidR="00C746D9" w:rsidRDefault="00C746D9">
      <w:pPr>
        <w:spacing w:after="0"/>
        <w:ind w:left="0" w:right="105" w:firstLine="0"/>
        <w:jc w:val="center"/>
      </w:pPr>
    </w:p>
    <w:p w:rsidR="00C746D9" w:rsidRDefault="00C746D9">
      <w:pPr>
        <w:spacing w:after="0"/>
        <w:ind w:left="0" w:right="105" w:firstLine="0"/>
        <w:jc w:val="center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24"/>
        <w:ind w:left="0" w:firstLine="0"/>
      </w:pPr>
    </w:p>
    <w:p w:rsidR="00C746D9" w:rsidRDefault="00C746D9">
      <w:pPr>
        <w:spacing w:after="75"/>
        <w:ind w:left="0" w:firstLine="0"/>
      </w:pPr>
    </w:p>
    <w:p w:rsidR="00C746D9" w:rsidRDefault="00EE15AB">
      <w:pPr>
        <w:pStyle w:val="1"/>
      </w:pPr>
      <w:r>
        <w:t xml:space="preserve">АНТИРИСКОВАЯ ПРОГРАММА </w:t>
      </w:r>
    </w:p>
    <w:p w:rsidR="00C746D9" w:rsidRDefault="00EE15AB">
      <w:pPr>
        <w:spacing w:after="351"/>
        <w:ind w:left="2079"/>
      </w:pPr>
      <w:r>
        <w:rPr>
          <w:b/>
          <w:sz w:val="28"/>
        </w:rPr>
        <w:t xml:space="preserve">ПРОФИЛАКТИКИ И ПРЕОДОЛЕНИЯ УЧЕБНОЙ </w:t>
      </w:r>
    </w:p>
    <w:p w:rsidR="00C746D9" w:rsidRDefault="00EE15AB">
      <w:pPr>
        <w:spacing w:after="294"/>
        <w:ind w:left="2848"/>
      </w:pPr>
      <w:r>
        <w:rPr>
          <w:b/>
          <w:sz w:val="28"/>
        </w:rPr>
        <w:t xml:space="preserve">НЕУСПЕШНОСТИ ОБУЧАЮЩИХСЯ </w:t>
      </w:r>
    </w:p>
    <w:p w:rsidR="00C746D9" w:rsidRDefault="00C746D9">
      <w:pPr>
        <w:spacing w:after="253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C746D9" w:rsidRDefault="00C746D9">
      <w:pPr>
        <w:spacing w:after="0"/>
        <w:ind w:left="0" w:firstLine="0"/>
      </w:pPr>
    </w:p>
    <w:p w:rsidR="00544A56" w:rsidRDefault="00544A56">
      <w:pPr>
        <w:spacing w:after="0"/>
        <w:ind w:left="0" w:firstLine="0"/>
      </w:pPr>
    </w:p>
    <w:p w:rsidR="00544A56" w:rsidRDefault="00544A56">
      <w:pPr>
        <w:spacing w:after="0"/>
        <w:ind w:left="0" w:firstLine="0"/>
      </w:pPr>
    </w:p>
    <w:p w:rsidR="00D63A9C" w:rsidRDefault="00D63A9C">
      <w:pPr>
        <w:spacing w:after="180"/>
        <w:ind w:left="0" w:firstLine="0"/>
        <w:rPr>
          <w:b/>
        </w:rPr>
      </w:pPr>
    </w:p>
    <w:p w:rsidR="00544A56" w:rsidRDefault="00544A56">
      <w:pPr>
        <w:spacing w:after="180"/>
        <w:ind w:left="0" w:firstLine="0"/>
        <w:rPr>
          <w:b/>
        </w:rPr>
      </w:pPr>
    </w:p>
    <w:p w:rsidR="00544A56" w:rsidRDefault="00544A56">
      <w:pPr>
        <w:spacing w:after="180"/>
        <w:ind w:left="0" w:firstLine="0"/>
        <w:rPr>
          <w:b/>
        </w:rPr>
      </w:pPr>
    </w:p>
    <w:p w:rsidR="00544A56" w:rsidRPr="00D63A9C" w:rsidRDefault="00544A56">
      <w:pPr>
        <w:spacing w:after="180"/>
        <w:ind w:left="0" w:firstLine="0"/>
        <w:rPr>
          <w:b/>
        </w:rPr>
      </w:pPr>
    </w:p>
    <w:p w:rsidR="00C746D9" w:rsidRDefault="00C746D9">
      <w:pPr>
        <w:spacing w:after="12"/>
        <w:ind w:left="0" w:firstLine="0"/>
      </w:pPr>
    </w:p>
    <w:p w:rsidR="00C746D9" w:rsidRDefault="00544A56">
      <w:pPr>
        <w:pStyle w:val="2"/>
        <w:spacing w:after="0" w:line="259" w:lineRule="auto"/>
        <w:ind w:left="288" w:right="0" w:firstLine="0"/>
      </w:pPr>
      <w:proofErr w:type="spellStart"/>
      <w:r>
        <w:t>д</w:t>
      </w:r>
      <w:proofErr w:type="gramStart"/>
      <w:r w:rsidR="00D63A9C">
        <w:t>.З</w:t>
      </w:r>
      <w:proofErr w:type="gramEnd"/>
      <w:r w:rsidR="00D63A9C">
        <w:t>адорье</w:t>
      </w:r>
      <w:proofErr w:type="spellEnd"/>
      <w:r w:rsidR="00EE15AB">
        <w:t xml:space="preserve">, 2024 </w:t>
      </w:r>
    </w:p>
    <w:p w:rsidR="00D63A9C" w:rsidRDefault="00D63A9C" w:rsidP="00D63A9C"/>
    <w:p w:rsidR="00544A56" w:rsidRDefault="00544A56" w:rsidP="00D63A9C"/>
    <w:p w:rsidR="00544A56" w:rsidRDefault="00544A56" w:rsidP="00D63A9C"/>
    <w:p w:rsidR="00D63A9C" w:rsidRPr="00D63A9C" w:rsidRDefault="00D63A9C" w:rsidP="00D63A9C"/>
    <w:p w:rsidR="00C746D9" w:rsidRDefault="00EE15AB">
      <w:pPr>
        <w:spacing w:after="28"/>
        <w:ind w:left="0" w:firstLine="557"/>
      </w:pPr>
      <w:r>
        <w:t xml:space="preserve">Данная программа профилактики и преодоления учебной </w:t>
      </w:r>
      <w:proofErr w:type="spellStart"/>
      <w:r>
        <w:t>неуспешности</w:t>
      </w:r>
      <w:proofErr w:type="spellEnd"/>
      <w:r>
        <w:t xml:space="preserve"> обучающихся составлена в рамках реализации мероприятий федерального проекта «Современная школа» национального проекта «Образование» с учетом Методических рекомендаций ФИОКО по развитию управления качеством образования. </w:t>
      </w:r>
    </w:p>
    <w:p w:rsidR="00C746D9" w:rsidRDefault="00C746D9">
      <w:pPr>
        <w:spacing w:after="33"/>
        <w:ind w:left="0" w:firstLine="0"/>
      </w:pP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Цель программы: </w:t>
      </w:r>
    </w:p>
    <w:p w:rsidR="00C746D9" w:rsidRDefault="00EE15AB">
      <w:pPr>
        <w:spacing w:after="33" w:line="295" w:lineRule="auto"/>
        <w:ind w:left="720" w:right="3" w:hanging="360"/>
        <w:jc w:val="both"/>
      </w:pPr>
      <w:proofErr w:type="gramStart"/>
      <w:r>
        <w:rPr>
          <w:rFonts w:ascii="Segoe UI Symbol" w:eastAsia="Segoe UI Symbol" w:hAnsi="Segoe UI Symbol" w:cs="Segoe UI Symbol"/>
        </w:rPr>
        <w:t></w:t>
      </w:r>
      <w:r>
        <w:t xml:space="preserve">снижение доли обучающихся с рисками учебной </w:t>
      </w:r>
      <w:proofErr w:type="spellStart"/>
      <w:r>
        <w:t>неуспешности</w:t>
      </w:r>
      <w:proofErr w:type="spellEnd"/>
      <w:r>
        <w:t xml:space="preserve"> к концу учебного года за счет создания условий на уровне образовательного учреждения для организации эффективной работы с отдельными учащимися. </w:t>
      </w:r>
      <w:proofErr w:type="gramEnd"/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Задачи: </w:t>
      </w:r>
    </w:p>
    <w:p w:rsidR="00C746D9" w:rsidRDefault="00EE15AB">
      <w:pPr>
        <w:numPr>
          <w:ilvl w:val="0"/>
          <w:numId w:val="1"/>
        </w:numPr>
        <w:ind w:hanging="360"/>
      </w:pPr>
      <w:r>
        <w:t xml:space="preserve">Разработать индивидуальные образовательные маршруты для </w:t>
      </w:r>
      <w:proofErr w:type="gramStart"/>
      <w:r>
        <w:t>обучающихся</w:t>
      </w:r>
      <w:proofErr w:type="gramEnd"/>
      <w:r>
        <w:t xml:space="preserve">, испытывающих трудности в обучении. </w:t>
      </w:r>
    </w:p>
    <w:p w:rsidR="00C746D9" w:rsidRDefault="00EE15AB">
      <w:pPr>
        <w:numPr>
          <w:ilvl w:val="0"/>
          <w:numId w:val="1"/>
        </w:numPr>
        <w:ind w:hanging="360"/>
      </w:pPr>
      <w:r>
        <w:t xml:space="preserve">Выстроить </w:t>
      </w:r>
      <w:proofErr w:type="spellStart"/>
      <w:r>
        <w:t>внутришкольную</w:t>
      </w:r>
      <w:proofErr w:type="spellEnd"/>
      <w:r>
        <w:t xml:space="preserve"> систему профилактики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C746D9" w:rsidRDefault="00EE15AB">
      <w:pPr>
        <w:numPr>
          <w:ilvl w:val="0"/>
          <w:numId w:val="1"/>
        </w:numPr>
        <w:ind w:hanging="360"/>
      </w:pPr>
      <w:r>
        <w:t xml:space="preserve">Создать благоприятные условия для </w:t>
      </w:r>
      <w:proofErr w:type="gramStart"/>
      <w:r>
        <w:t>обучающихся</w:t>
      </w:r>
      <w:proofErr w:type="gramEnd"/>
      <w:r>
        <w:t xml:space="preserve"> с трудностями в обучении. </w:t>
      </w:r>
    </w:p>
    <w:p w:rsidR="00C746D9" w:rsidRDefault="00C746D9">
      <w:pPr>
        <w:spacing w:after="71"/>
        <w:ind w:left="0" w:firstLine="0"/>
      </w:pP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Целевые показатели (индикаторы достижения цели):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Увеличение доли </w:t>
      </w:r>
      <w:proofErr w:type="gramStart"/>
      <w:r>
        <w:t>обучающихся</w:t>
      </w:r>
      <w:proofErr w:type="gramEnd"/>
      <w:r>
        <w:t xml:space="preserve">, обеспеченных поддержкой образовательного учреждения.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Уменьшение количества </w:t>
      </w:r>
      <w:proofErr w:type="gramStart"/>
      <w:r>
        <w:t>обучающихся</w:t>
      </w:r>
      <w:proofErr w:type="gramEnd"/>
      <w:r>
        <w:t xml:space="preserve"> с рисками учебной </w:t>
      </w:r>
      <w:proofErr w:type="spellStart"/>
      <w:r>
        <w:t>неуспешности</w:t>
      </w:r>
      <w:proofErr w:type="spellEnd"/>
      <w:r>
        <w:t xml:space="preserve">;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Уменьшение доли </w:t>
      </w:r>
      <w:proofErr w:type="gramStart"/>
      <w:r>
        <w:t>неуспевающих</w:t>
      </w:r>
      <w:proofErr w:type="gramEnd"/>
      <w:r>
        <w:t xml:space="preserve"> и </w:t>
      </w:r>
      <w:proofErr w:type="spellStart"/>
      <w:r>
        <w:t>неаттестованных</w:t>
      </w:r>
      <w:proofErr w:type="spellEnd"/>
      <w:r>
        <w:t xml:space="preserve"> обучающихся по итогам учебного периода;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Увеличение количества обучающихся, в том числе различных социальных групп, охваченных индивидуальными образовательными маршрутами;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Увеличение доли обучающихся с мотивацией к обучению, участвующих в олимпиадах, конкурсах, проектах различного уровня;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Увеличение доли </w:t>
      </w:r>
      <w:proofErr w:type="gramStart"/>
      <w:r>
        <w:t>обучающихся</w:t>
      </w:r>
      <w:proofErr w:type="gramEnd"/>
      <w:r>
        <w:t xml:space="preserve">, вовлеченных в проектную деятельность; </w:t>
      </w:r>
    </w:p>
    <w:p w:rsidR="00C746D9" w:rsidRDefault="00D63A9C">
      <w:pPr>
        <w:numPr>
          <w:ilvl w:val="0"/>
          <w:numId w:val="2"/>
        </w:numPr>
        <w:spacing w:after="29" w:line="322" w:lineRule="auto"/>
        <w:ind w:hanging="360"/>
      </w:pPr>
      <w:r>
        <w:t xml:space="preserve">Увеличение доли педагогов, </w:t>
      </w:r>
      <w:r w:rsidR="00EE15AB">
        <w:t>использ</w:t>
      </w:r>
      <w:r>
        <w:t xml:space="preserve">ующих в ежедневной практике преподавания </w:t>
      </w:r>
      <w:r w:rsidR="00EE15AB">
        <w:t xml:space="preserve">современных методов и технологий обучения; </w:t>
      </w:r>
    </w:p>
    <w:p w:rsidR="00C746D9" w:rsidRDefault="00EE15AB">
      <w:pPr>
        <w:numPr>
          <w:ilvl w:val="0"/>
          <w:numId w:val="2"/>
        </w:numPr>
        <w:ind w:hanging="360"/>
      </w:pPr>
      <w:r>
        <w:t xml:space="preserve">Увеличение доли родителей, вовлеченных в образовательный процесс; </w:t>
      </w:r>
    </w:p>
    <w:p w:rsidR="00C746D9" w:rsidRDefault="00EE15AB">
      <w:pPr>
        <w:numPr>
          <w:ilvl w:val="0"/>
          <w:numId w:val="2"/>
        </w:numPr>
        <w:spacing w:after="31"/>
        <w:ind w:hanging="360"/>
      </w:pPr>
      <w:r>
        <w:t xml:space="preserve">Увеличение доли родителей, удовлетворенных работой школы. </w:t>
      </w:r>
    </w:p>
    <w:p w:rsidR="00C746D9" w:rsidRDefault="00C746D9">
      <w:pPr>
        <w:spacing w:after="76"/>
        <w:ind w:left="0" w:firstLine="0"/>
      </w:pPr>
    </w:p>
    <w:p w:rsidR="00C746D9" w:rsidRDefault="00EE15AB">
      <w:pPr>
        <w:spacing w:after="6" w:line="270" w:lineRule="auto"/>
        <w:ind w:left="-15" w:right="731" w:firstLine="7"/>
      </w:pPr>
      <w:r>
        <w:rPr>
          <w:b/>
        </w:rPr>
        <w:t xml:space="preserve">Методы сбора и обработки информации: </w:t>
      </w:r>
    </w:p>
    <w:p w:rsidR="00C746D9" w:rsidRDefault="00EE15AB">
      <w:pPr>
        <w:spacing w:after="151"/>
        <w:ind w:left="0" w:firstLine="708"/>
      </w:pPr>
      <w:r>
        <w:t xml:space="preserve">Для эффективной реализации Программы и достижения поставленных задач, используются следующие методы сбора и обработки информации: </w:t>
      </w:r>
    </w:p>
    <w:p w:rsidR="00C746D9" w:rsidRDefault="00EE15AB">
      <w:pPr>
        <w:numPr>
          <w:ilvl w:val="0"/>
          <w:numId w:val="3"/>
        </w:numPr>
        <w:spacing w:after="114"/>
        <w:ind w:hanging="283"/>
      </w:pPr>
      <w:r>
        <w:t>мониторинг результатов ГИА в 9</w:t>
      </w:r>
      <w:r w:rsidR="00D63A9C">
        <w:t xml:space="preserve"> классе</w:t>
      </w:r>
      <w:r>
        <w:t xml:space="preserve"> по основным общеобразовательным программам;  </w:t>
      </w:r>
    </w:p>
    <w:p w:rsidR="00C746D9" w:rsidRDefault="00EE15AB">
      <w:pPr>
        <w:numPr>
          <w:ilvl w:val="0"/>
          <w:numId w:val="3"/>
        </w:numPr>
        <w:spacing w:after="113"/>
        <w:ind w:hanging="283"/>
      </w:pPr>
      <w:r>
        <w:t xml:space="preserve">сравнительный мониторинг результативности участия школьников во Всероссийской олимпиаде школьников; </w:t>
      </w:r>
    </w:p>
    <w:p w:rsidR="00C746D9" w:rsidRDefault="00EE15AB">
      <w:pPr>
        <w:numPr>
          <w:ilvl w:val="0"/>
          <w:numId w:val="3"/>
        </w:numPr>
        <w:spacing w:after="112"/>
        <w:ind w:hanging="283"/>
      </w:pPr>
      <w:r>
        <w:t xml:space="preserve">анализ справки по итогам работы с детьми из неполных семей и/или семей, находящихся в трудном положении; </w:t>
      </w:r>
    </w:p>
    <w:p w:rsidR="00C746D9" w:rsidRDefault="00EE15AB">
      <w:pPr>
        <w:numPr>
          <w:ilvl w:val="0"/>
          <w:numId w:val="3"/>
        </w:numPr>
        <w:spacing w:after="23"/>
        <w:ind w:hanging="283"/>
      </w:pPr>
      <w:r>
        <w:t xml:space="preserve">анализ планов работы классных руководителей; </w:t>
      </w:r>
    </w:p>
    <w:p w:rsidR="00C746D9" w:rsidRDefault="00EE15AB">
      <w:pPr>
        <w:numPr>
          <w:ilvl w:val="0"/>
          <w:numId w:val="3"/>
        </w:numPr>
        <w:spacing w:after="20"/>
        <w:ind w:hanging="283"/>
      </w:pPr>
      <w:r>
        <w:t>анализ справок о работе методическ</w:t>
      </w:r>
      <w:r w:rsidR="00D63A9C">
        <w:t>ого объединения</w:t>
      </w:r>
      <w:r>
        <w:t xml:space="preserve"> учителей - предметников; </w:t>
      </w:r>
    </w:p>
    <w:p w:rsidR="00C746D9" w:rsidRDefault="00EE15AB">
      <w:pPr>
        <w:numPr>
          <w:ilvl w:val="0"/>
          <w:numId w:val="3"/>
        </w:numPr>
        <w:spacing w:after="26"/>
        <w:ind w:hanging="283"/>
      </w:pPr>
      <w:r>
        <w:t xml:space="preserve">анализ справок по аттестации сотрудников; </w:t>
      </w:r>
    </w:p>
    <w:p w:rsidR="00C746D9" w:rsidRDefault="00EE15AB">
      <w:pPr>
        <w:numPr>
          <w:ilvl w:val="0"/>
          <w:numId w:val="3"/>
        </w:numPr>
        <w:spacing w:after="112"/>
        <w:ind w:hanging="283"/>
      </w:pPr>
      <w:r>
        <w:t xml:space="preserve">протоколы педагогических советов по обсуждению, изменению, принятию локальных нормативных актов, а также критериев эффективности работы педагогов; </w:t>
      </w:r>
    </w:p>
    <w:p w:rsidR="00C746D9" w:rsidRDefault="00EE15AB">
      <w:pPr>
        <w:numPr>
          <w:ilvl w:val="0"/>
          <w:numId w:val="3"/>
        </w:numPr>
        <w:spacing w:after="23"/>
        <w:ind w:hanging="283"/>
      </w:pPr>
      <w:r>
        <w:t xml:space="preserve">мониторинг запроса на образовательные услуги; </w:t>
      </w:r>
    </w:p>
    <w:p w:rsidR="00C746D9" w:rsidRDefault="00EE15AB">
      <w:pPr>
        <w:numPr>
          <w:ilvl w:val="0"/>
          <w:numId w:val="3"/>
        </w:numPr>
        <w:spacing w:after="23"/>
        <w:ind w:hanging="283"/>
      </w:pPr>
      <w:r>
        <w:lastRenderedPageBreak/>
        <w:t xml:space="preserve">анализ протоколов родительских собраний; </w:t>
      </w:r>
    </w:p>
    <w:p w:rsidR="00C746D9" w:rsidRDefault="00EE15AB">
      <w:pPr>
        <w:numPr>
          <w:ilvl w:val="0"/>
          <w:numId w:val="3"/>
        </w:numPr>
        <w:spacing w:after="0"/>
        <w:ind w:hanging="283"/>
      </w:pPr>
      <w:r>
        <w:t xml:space="preserve">анализ информации от педагога-психолога по работе с родителями и оказанию им и </w:t>
      </w:r>
    </w:p>
    <w:p w:rsidR="00C746D9" w:rsidRDefault="00EE15AB">
      <w:pPr>
        <w:ind w:left="718"/>
      </w:pPr>
      <w:proofErr w:type="gramStart"/>
      <w:r>
        <w:t>обучающимся</w:t>
      </w:r>
      <w:proofErr w:type="gramEnd"/>
      <w:r>
        <w:t xml:space="preserve"> психологической и мотивационной помощи. </w:t>
      </w: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Сроки и этапы реализации программы: </w:t>
      </w:r>
    </w:p>
    <w:p w:rsidR="00C746D9" w:rsidRDefault="00EE15AB">
      <w:pPr>
        <w:spacing w:after="36"/>
        <w:ind w:left="10"/>
      </w:pPr>
      <w:r>
        <w:t xml:space="preserve">Программа реализуется в 2024-2025 учебном году. </w:t>
      </w:r>
    </w:p>
    <w:p w:rsidR="00C746D9" w:rsidRDefault="00C746D9">
      <w:pPr>
        <w:spacing w:after="80"/>
        <w:ind w:left="0" w:firstLine="0"/>
      </w:pP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Ожидаемые конечные результаты реализации программы </w:t>
      </w:r>
    </w:p>
    <w:p w:rsidR="00C746D9" w:rsidRDefault="00EE15AB">
      <w:pPr>
        <w:numPr>
          <w:ilvl w:val="0"/>
          <w:numId w:val="4"/>
        </w:numPr>
        <w:ind w:left="694" w:hanging="281"/>
      </w:pPr>
      <w:r>
        <w:t xml:space="preserve">Сформированы группы </w:t>
      </w:r>
      <w:proofErr w:type="gramStart"/>
      <w:r>
        <w:t>обучающихся</w:t>
      </w:r>
      <w:proofErr w:type="gramEnd"/>
      <w:r>
        <w:t xml:space="preserve">, требующих педагогического и психологического сопровождения. </w:t>
      </w:r>
    </w:p>
    <w:p w:rsidR="00C746D9" w:rsidRDefault="00EE15AB">
      <w:pPr>
        <w:numPr>
          <w:ilvl w:val="0"/>
          <w:numId w:val="4"/>
        </w:numPr>
        <w:ind w:left="694" w:hanging="281"/>
      </w:pPr>
      <w:proofErr w:type="gramStart"/>
      <w:r>
        <w:t xml:space="preserve">Обучающиеся с рисками учебной </w:t>
      </w:r>
      <w:proofErr w:type="spellStart"/>
      <w:r>
        <w:t>неуспешности</w:t>
      </w:r>
      <w:proofErr w:type="spellEnd"/>
      <w:r>
        <w:t xml:space="preserve"> для ликвидации учебных дефицитов обеспечены индивидуальными образовательными маршрутами. </w:t>
      </w:r>
      <w:proofErr w:type="gramEnd"/>
    </w:p>
    <w:p w:rsidR="00C746D9" w:rsidRDefault="00EE15AB">
      <w:pPr>
        <w:numPr>
          <w:ilvl w:val="0"/>
          <w:numId w:val="4"/>
        </w:numPr>
        <w:ind w:left="694" w:hanging="281"/>
      </w:pPr>
      <w:r>
        <w:t xml:space="preserve">Повышение профессионального уровня педагогов: обмен опытом, система наставничества, использование успешных педагогических практик по профилактике учебной </w:t>
      </w:r>
      <w:proofErr w:type="spellStart"/>
      <w:r>
        <w:t>неуспешности</w:t>
      </w:r>
      <w:proofErr w:type="spellEnd"/>
      <w:r>
        <w:t xml:space="preserve">. </w:t>
      </w:r>
    </w:p>
    <w:p w:rsidR="00C746D9" w:rsidRDefault="00EE15AB">
      <w:pPr>
        <w:numPr>
          <w:ilvl w:val="0"/>
          <w:numId w:val="4"/>
        </w:numPr>
        <w:spacing w:after="26"/>
        <w:ind w:left="694" w:hanging="281"/>
      </w:pPr>
      <w:r>
        <w:t xml:space="preserve">Вовлечение родителей обучающихся в профилактику учебной неспешности детей. </w:t>
      </w:r>
    </w:p>
    <w:p w:rsidR="00C746D9" w:rsidRDefault="00C746D9">
      <w:pPr>
        <w:spacing w:after="30"/>
        <w:ind w:left="0" w:firstLine="0"/>
      </w:pP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Исполнители: </w:t>
      </w:r>
    </w:p>
    <w:p w:rsidR="00C746D9" w:rsidRDefault="00EE15AB">
      <w:pPr>
        <w:ind w:left="10"/>
      </w:pPr>
      <w:r>
        <w:t xml:space="preserve">Администрация школы, рабочая группа по реализации программы, родительский комитет, методические объединения, педагоги школы. </w:t>
      </w:r>
    </w:p>
    <w:p w:rsidR="00C746D9" w:rsidRDefault="00C746D9">
      <w:pPr>
        <w:spacing w:after="31"/>
        <w:ind w:left="0" w:firstLine="0"/>
      </w:pPr>
    </w:p>
    <w:p w:rsidR="00C746D9" w:rsidRDefault="00EE15AB">
      <w:pPr>
        <w:spacing w:after="52" w:line="270" w:lineRule="auto"/>
        <w:ind w:left="-15" w:right="731" w:firstLine="7"/>
      </w:pPr>
      <w:r>
        <w:rPr>
          <w:b/>
        </w:rPr>
        <w:t xml:space="preserve">Меры/мероприятия по достижению цели и задач: </w:t>
      </w:r>
    </w:p>
    <w:p w:rsidR="00C746D9" w:rsidRDefault="00EE15AB">
      <w:pPr>
        <w:spacing w:after="267"/>
        <w:ind w:left="10"/>
      </w:pPr>
      <w:r>
        <w:t xml:space="preserve">Сформирована дорожная карта по реализации Программы </w:t>
      </w:r>
      <w:proofErr w:type="spellStart"/>
      <w:r>
        <w:t>антирисковых</w:t>
      </w:r>
      <w:proofErr w:type="spellEnd"/>
      <w:r>
        <w:t xml:space="preserve"> мер по снижению уровня обучающихся с рисками учебной </w:t>
      </w:r>
      <w:proofErr w:type="spellStart"/>
      <w:r>
        <w:t>неуспешности</w:t>
      </w:r>
      <w:proofErr w:type="spellEnd"/>
      <w:r>
        <w:t xml:space="preserve"> </w:t>
      </w:r>
      <w:r>
        <w:rPr>
          <w:i/>
        </w:rPr>
        <w:t xml:space="preserve">(Приложение 1). </w:t>
      </w:r>
    </w:p>
    <w:p w:rsidR="00C746D9" w:rsidRDefault="00EE15AB">
      <w:pPr>
        <w:spacing w:after="0"/>
        <w:ind w:left="0" w:firstLine="0"/>
      </w:pPr>
      <w:r>
        <w:rPr>
          <w:b/>
          <w:color w:val="1A1A1A"/>
        </w:rPr>
        <w:t>Мероприятия, на</w:t>
      </w:r>
      <w:r w:rsidR="00D63A9C">
        <w:rPr>
          <w:b/>
          <w:color w:val="1A1A1A"/>
        </w:rPr>
        <w:t>правленные на повышение уровня з</w:t>
      </w:r>
      <w:r>
        <w:rPr>
          <w:b/>
          <w:color w:val="1A1A1A"/>
        </w:rPr>
        <w:t xml:space="preserve">аинтересованности родителей (законных представителей) учащихся: </w:t>
      </w:r>
    </w:p>
    <w:tbl>
      <w:tblPr>
        <w:tblStyle w:val="TableGrid"/>
        <w:tblW w:w="10351" w:type="dxa"/>
        <w:tblInd w:w="72" w:type="dxa"/>
        <w:tblCellMar>
          <w:top w:w="43" w:type="dxa"/>
          <w:left w:w="108" w:type="dxa"/>
          <w:right w:w="67" w:type="dxa"/>
        </w:tblCellMar>
        <w:tblLook w:val="04A0"/>
      </w:tblPr>
      <w:tblGrid>
        <w:gridCol w:w="752"/>
        <w:gridCol w:w="3542"/>
        <w:gridCol w:w="1779"/>
        <w:gridCol w:w="2360"/>
        <w:gridCol w:w="1918"/>
      </w:tblGrid>
      <w:tr w:rsidR="00C746D9">
        <w:trPr>
          <w:trHeight w:val="56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19"/>
              <w:ind w:left="106" w:firstLine="0"/>
            </w:pPr>
            <w:r>
              <w:rPr>
                <w:b/>
              </w:rPr>
              <w:t xml:space="preserve">№ </w:t>
            </w:r>
          </w:p>
          <w:p w:rsidR="00C746D9" w:rsidRDefault="00EE15AB">
            <w:pPr>
              <w:spacing w:after="0"/>
              <w:ind w:left="55" w:firstLine="0"/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36" w:firstLine="0"/>
              <w:jc w:val="center"/>
            </w:pPr>
            <w:r>
              <w:rPr>
                <w:b/>
                <w:color w:val="1A1A1A"/>
              </w:rPr>
              <w:t>Мероприятие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  <w:jc w:val="center"/>
            </w:pPr>
            <w:r>
              <w:rPr>
                <w:b/>
                <w:color w:val="1A1A1A"/>
              </w:rPr>
              <w:t>Сроки</w:t>
            </w:r>
            <w:r w:rsidR="00544A56">
              <w:rPr>
                <w:b/>
                <w:color w:val="1A1A1A"/>
              </w:rPr>
              <w:t xml:space="preserve"> </w:t>
            </w:r>
            <w:r>
              <w:rPr>
                <w:b/>
                <w:color w:val="1A1A1A"/>
              </w:rPr>
              <w:t>выполнения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38" w:firstLine="0"/>
              <w:jc w:val="center"/>
            </w:pPr>
            <w:r>
              <w:rPr>
                <w:b/>
                <w:color w:val="1A1A1A"/>
              </w:rPr>
              <w:t>Показатели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19" w:firstLine="0"/>
            </w:pPr>
            <w:r>
              <w:rPr>
                <w:b/>
                <w:color w:val="1A1A1A"/>
              </w:rPr>
              <w:t>Ответственные</w:t>
            </w:r>
          </w:p>
        </w:tc>
      </w:tr>
      <w:tr w:rsidR="00C746D9">
        <w:trPr>
          <w:trHeight w:val="221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22" w:line="257" w:lineRule="auto"/>
              <w:ind w:left="2" w:firstLine="0"/>
            </w:pPr>
            <w:r>
              <w:rPr>
                <w:color w:val="1A1A1A"/>
              </w:rPr>
              <w:t>Проведение диагностики с целью выявления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 xml:space="preserve">запроса родителей (законных представителей) на получение </w:t>
            </w:r>
            <w:proofErr w:type="spellStart"/>
            <w:r>
              <w:rPr>
                <w:color w:val="1A1A1A"/>
              </w:rPr>
              <w:t>психолого</w:t>
            </w:r>
            <w:proofErr w:type="spellEnd"/>
            <w:r>
              <w:rPr>
                <w:color w:val="1A1A1A"/>
              </w:rPr>
              <w:t>-</w:t>
            </w:r>
          </w:p>
          <w:p w:rsidR="00C746D9" w:rsidRDefault="00EE15AB">
            <w:pPr>
              <w:spacing w:after="0"/>
              <w:ind w:left="2" w:right="121" w:firstLine="0"/>
            </w:pPr>
            <w:r>
              <w:rPr>
                <w:color w:val="1A1A1A"/>
              </w:rPr>
              <w:t>педагогических знаний с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целью оказания помощи детям с трудностями в обучении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245"/>
              <w:jc w:val="both"/>
            </w:pPr>
            <w:r>
              <w:t xml:space="preserve">В течение учебного 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400" w:firstLine="0"/>
              <w:jc w:val="both"/>
            </w:pPr>
            <w:r>
              <w:rPr>
                <w:color w:val="1A1A1A"/>
              </w:rPr>
              <w:t>Наличие объективной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информации об уровне ожидания родителей по поводу школьной успеваемости ребенка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46" w:line="238" w:lineRule="auto"/>
              <w:ind w:left="0" w:firstLine="0"/>
              <w:jc w:val="center"/>
            </w:pPr>
            <w:r>
              <w:t xml:space="preserve">Директор, заместитель </w:t>
            </w:r>
          </w:p>
          <w:p w:rsidR="00C746D9" w:rsidRDefault="00EE15AB">
            <w:pPr>
              <w:spacing w:after="18"/>
              <w:ind w:left="0" w:right="42" w:firstLine="0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46D9" w:rsidRDefault="00D63A9C">
            <w:pPr>
              <w:spacing w:after="0"/>
              <w:ind w:left="175" w:right="155" w:firstLine="15"/>
              <w:jc w:val="center"/>
            </w:pPr>
            <w:r>
              <w:t>У</w:t>
            </w:r>
            <w:r w:rsidR="00EE15AB">
              <w:t>Р, педагог</w:t>
            </w:r>
            <w:r>
              <w:t>-</w:t>
            </w:r>
            <w:r w:rsidR="00EE15AB">
              <w:t xml:space="preserve">психолог </w:t>
            </w:r>
          </w:p>
        </w:tc>
      </w:tr>
      <w:tr w:rsidR="00C746D9">
        <w:trPr>
          <w:trHeight w:val="3322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544A56">
            <w:pPr>
              <w:tabs>
                <w:tab w:val="right" w:pos="3367"/>
              </w:tabs>
              <w:spacing w:after="0"/>
              <w:ind w:left="0" w:firstLine="0"/>
            </w:pPr>
            <w:r>
              <w:rPr>
                <w:color w:val="1A1A1A"/>
              </w:rPr>
              <w:t xml:space="preserve">Разработка </w:t>
            </w:r>
            <w:r w:rsidR="00EE15AB">
              <w:rPr>
                <w:color w:val="1A1A1A"/>
              </w:rPr>
              <w:t xml:space="preserve">плана </w:t>
            </w:r>
          </w:p>
          <w:p w:rsidR="00C746D9" w:rsidRDefault="00EE15AB">
            <w:pPr>
              <w:spacing w:after="0"/>
              <w:ind w:left="2" w:right="361" w:firstLine="0"/>
            </w:pPr>
            <w:r>
              <w:rPr>
                <w:color w:val="1A1A1A"/>
              </w:rPr>
              <w:t>индивидуального психологического консультирования родителей.</w:t>
            </w:r>
            <w:r w:rsidR="00544A56">
              <w:rPr>
                <w:color w:val="1A1A1A"/>
              </w:rPr>
              <w:t xml:space="preserve"> </w:t>
            </w:r>
            <w:r w:rsidR="00D63A9C">
              <w:rPr>
                <w:color w:val="1A1A1A"/>
              </w:rPr>
              <w:t>Оказание</w:t>
            </w:r>
            <w:r>
              <w:rPr>
                <w:color w:val="1A1A1A"/>
              </w:rPr>
              <w:t xml:space="preserve"> индивидуальной психологической помощи по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вопросам предупреждения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и профилактики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 xml:space="preserve">учебной </w:t>
            </w:r>
            <w:proofErr w:type="spellStart"/>
            <w:r>
              <w:rPr>
                <w:color w:val="1A1A1A"/>
              </w:rPr>
              <w:t>неуспешности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245"/>
            </w:pPr>
            <w:r>
              <w:t>В течение учебного</w:t>
            </w:r>
            <w:r w:rsidR="00544A56">
              <w:t xml:space="preserve"> </w:t>
            </w:r>
            <w:r>
              <w:t xml:space="preserve">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190" w:firstLine="0"/>
            </w:pPr>
            <w:r>
              <w:rPr>
                <w:color w:val="1A1A1A"/>
              </w:rPr>
              <w:t>Повышение уровня компетентности родителей (законных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 xml:space="preserve">представителей) по вопросам профилактики и предупреждения учебной </w:t>
            </w:r>
            <w:proofErr w:type="spellStart"/>
            <w:r>
              <w:rPr>
                <w:color w:val="1A1A1A"/>
              </w:rPr>
              <w:t>неуспешности</w:t>
            </w:r>
            <w:proofErr w:type="spellEnd"/>
            <w:r>
              <w:rPr>
                <w:color w:val="1A1A1A"/>
              </w:rPr>
              <w:t xml:space="preserve"> у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детей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45" w:line="238" w:lineRule="auto"/>
              <w:ind w:left="0" w:firstLine="0"/>
              <w:jc w:val="center"/>
            </w:pPr>
            <w:r>
              <w:t xml:space="preserve">Директор, заместитель </w:t>
            </w:r>
          </w:p>
          <w:p w:rsidR="00C746D9" w:rsidRDefault="00EE15AB">
            <w:pPr>
              <w:spacing w:after="18"/>
              <w:ind w:left="0" w:right="42" w:firstLine="0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46D9" w:rsidRDefault="00D63A9C">
            <w:pPr>
              <w:spacing w:after="0"/>
              <w:ind w:left="175" w:right="155" w:firstLine="15"/>
              <w:jc w:val="center"/>
            </w:pPr>
            <w:r>
              <w:t>У</w:t>
            </w:r>
            <w:r w:rsidR="00EE15AB">
              <w:t>Р, педагог</w:t>
            </w:r>
            <w:r>
              <w:t>-</w:t>
            </w:r>
            <w:r w:rsidR="00EE15AB">
              <w:t xml:space="preserve">психолог </w:t>
            </w:r>
          </w:p>
        </w:tc>
      </w:tr>
      <w:tr w:rsidR="00C746D9">
        <w:trPr>
          <w:trHeight w:val="2218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lastRenderedPageBreak/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</w:pPr>
            <w:r>
              <w:rPr>
                <w:color w:val="1A1A1A"/>
              </w:rPr>
              <w:t>Проведение мероприятий родительского всеобуча (родительские собрания, консультации, индивидуальные беседы) по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вопросам предупреждения и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 xml:space="preserve">профилактики учебной </w:t>
            </w:r>
            <w:proofErr w:type="spellStart"/>
            <w:r>
              <w:rPr>
                <w:color w:val="1A1A1A"/>
              </w:rPr>
              <w:t>неуспешности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245"/>
            </w:pPr>
            <w:r>
              <w:t>В течение учебного</w:t>
            </w:r>
            <w:r w:rsidR="00544A56">
              <w:t xml:space="preserve"> </w:t>
            </w:r>
            <w:r>
              <w:t xml:space="preserve">года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 w:line="276" w:lineRule="auto"/>
              <w:ind w:left="2" w:right="219" w:firstLine="0"/>
            </w:pPr>
            <w:r>
              <w:rPr>
                <w:color w:val="1A1A1A"/>
              </w:rPr>
              <w:t>Повышение уровня</w:t>
            </w:r>
          </w:p>
          <w:p w:rsidR="00C746D9" w:rsidRDefault="00EE15AB">
            <w:pPr>
              <w:spacing w:after="0"/>
              <w:ind w:left="2" w:firstLine="0"/>
            </w:pPr>
            <w:r>
              <w:rPr>
                <w:color w:val="1A1A1A"/>
              </w:rPr>
              <w:t>информированности родителей.</w:t>
            </w:r>
            <w:r w:rsidR="00544A56">
              <w:rPr>
                <w:color w:val="1A1A1A"/>
              </w:rPr>
              <w:t xml:space="preserve"> </w:t>
            </w:r>
            <w:r>
              <w:rPr>
                <w:color w:val="1A1A1A"/>
              </w:rPr>
              <w:t>Уменьшение количества конфликтных ситуаций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45" w:line="238" w:lineRule="auto"/>
              <w:ind w:left="0" w:firstLine="0"/>
              <w:jc w:val="center"/>
            </w:pPr>
            <w:r>
              <w:t xml:space="preserve">Директор, заместитель </w:t>
            </w:r>
          </w:p>
          <w:p w:rsidR="00C746D9" w:rsidRDefault="00EE15AB">
            <w:pPr>
              <w:spacing w:after="18"/>
              <w:ind w:left="0" w:right="42" w:firstLine="0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46D9" w:rsidRDefault="00D63A9C">
            <w:pPr>
              <w:spacing w:after="0" w:line="275" w:lineRule="auto"/>
              <w:ind w:left="175" w:right="155" w:firstLine="0"/>
              <w:jc w:val="center"/>
            </w:pPr>
            <w:r>
              <w:t>У</w:t>
            </w:r>
            <w:r w:rsidR="00EE15AB">
              <w:t>Р, педагог-</w:t>
            </w:r>
          </w:p>
          <w:p w:rsidR="00C746D9" w:rsidRDefault="00EE15AB">
            <w:pPr>
              <w:spacing w:after="0"/>
              <w:ind w:left="0" w:right="42" w:firstLine="0"/>
              <w:jc w:val="center"/>
            </w:pPr>
            <w:r>
              <w:t xml:space="preserve">психолог, </w:t>
            </w:r>
          </w:p>
          <w:p w:rsidR="00C746D9" w:rsidRDefault="00EE15AB">
            <w:pPr>
              <w:spacing w:after="0"/>
              <w:ind w:left="0" w:firstLine="0"/>
              <w:jc w:val="center"/>
            </w:pPr>
            <w:r>
              <w:t xml:space="preserve">классные руководители </w:t>
            </w:r>
          </w:p>
        </w:tc>
      </w:tr>
      <w:tr w:rsidR="00C746D9">
        <w:trPr>
          <w:trHeight w:val="324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</w:pPr>
            <w:r>
              <w:rPr>
                <w:color w:val="1A1A1A"/>
              </w:rPr>
              <w:t xml:space="preserve">Организация совместной </w:t>
            </w:r>
            <w:r w:rsidR="00D63A9C">
              <w:rPr>
                <w:color w:val="1A1A1A"/>
              </w:rPr>
              <w:t>работы управляющего</w:t>
            </w:r>
            <w:r w:rsidR="00D63A9C">
              <w:t xml:space="preserve"> с</w:t>
            </w:r>
            <w:r w:rsidR="00D63A9C">
              <w:rPr>
                <w:color w:val="1A1A1A"/>
              </w:rPr>
              <w:t>овета и педагогов школы</w:t>
            </w:r>
            <w:r w:rsidR="00544A56">
              <w:rPr>
                <w:color w:val="1A1A1A"/>
              </w:rPr>
              <w:t xml:space="preserve"> </w:t>
            </w:r>
            <w:r w:rsidR="00D63A9C">
              <w:rPr>
                <w:color w:val="1A1A1A"/>
              </w:rPr>
              <w:t>по вопросам предупреждения и профилактики</w:t>
            </w:r>
            <w:r w:rsidR="00544A56">
              <w:rPr>
                <w:color w:val="1A1A1A"/>
              </w:rPr>
              <w:t xml:space="preserve"> </w:t>
            </w:r>
            <w:r w:rsidR="00D63A9C">
              <w:rPr>
                <w:color w:val="1A1A1A"/>
              </w:rPr>
              <w:t xml:space="preserve">учебной </w:t>
            </w:r>
            <w:proofErr w:type="spellStart"/>
            <w:r w:rsidR="00D63A9C">
              <w:rPr>
                <w:color w:val="1A1A1A"/>
              </w:rPr>
              <w:t>неуспешности</w:t>
            </w:r>
            <w:proofErr w:type="spellEnd"/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88" w:firstLine="0"/>
              <w:jc w:val="center"/>
            </w:pPr>
            <w:r>
              <w:t xml:space="preserve">В течение </w:t>
            </w:r>
            <w:r w:rsidR="00D63A9C">
              <w:t>Учебного года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</w:pPr>
            <w:r>
              <w:rPr>
                <w:color w:val="1A1A1A"/>
              </w:rPr>
              <w:t>Повышение</w:t>
            </w:r>
            <w:r w:rsidR="00544A56">
              <w:rPr>
                <w:color w:val="1A1A1A"/>
              </w:rPr>
              <w:t xml:space="preserve"> </w:t>
            </w:r>
            <w:r w:rsidR="00D63A9C">
              <w:rPr>
                <w:color w:val="1A1A1A"/>
              </w:rPr>
              <w:t>информированности родителей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9C" w:rsidRDefault="00EE15AB" w:rsidP="00D63A9C">
            <w:pPr>
              <w:spacing w:after="21"/>
              <w:ind w:left="6" w:firstLine="0"/>
              <w:jc w:val="center"/>
            </w:pPr>
            <w:r>
              <w:t xml:space="preserve">Директор, </w:t>
            </w:r>
            <w:r w:rsidR="00D63A9C">
              <w:t xml:space="preserve">заместитель </w:t>
            </w:r>
          </w:p>
          <w:p w:rsidR="00D63A9C" w:rsidRDefault="00D63A9C" w:rsidP="00D63A9C">
            <w:pPr>
              <w:spacing w:after="19"/>
              <w:ind w:left="5" w:firstLine="0"/>
              <w:jc w:val="center"/>
            </w:pPr>
            <w:r>
              <w:t xml:space="preserve">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D63A9C" w:rsidRDefault="00D63A9C" w:rsidP="00D63A9C">
            <w:pPr>
              <w:spacing w:after="0" w:line="275" w:lineRule="auto"/>
              <w:ind w:left="173" w:right="107" w:firstLine="0"/>
              <w:jc w:val="center"/>
            </w:pPr>
            <w:r>
              <w:t>УР, педагог-</w:t>
            </w:r>
          </w:p>
          <w:p w:rsidR="00D63A9C" w:rsidRDefault="00D63A9C" w:rsidP="00D63A9C">
            <w:pPr>
              <w:spacing w:after="0"/>
              <w:ind w:left="4" w:firstLine="0"/>
              <w:jc w:val="center"/>
            </w:pPr>
            <w:r>
              <w:t xml:space="preserve">психолог, </w:t>
            </w:r>
          </w:p>
          <w:p w:rsidR="00C746D9" w:rsidRDefault="00D63A9C" w:rsidP="00D63A9C">
            <w:pPr>
              <w:spacing w:after="0"/>
              <w:ind w:left="0" w:right="34" w:firstLine="0"/>
              <w:jc w:val="center"/>
            </w:pPr>
            <w:r>
              <w:t>классные руководители</w:t>
            </w:r>
          </w:p>
        </w:tc>
      </w:tr>
    </w:tbl>
    <w:p w:rsidR="00C746D9" w:rsidRDefault="00C746D9">
      <w:pPr>
        <w:spacing w:after="0"/>
        <w:ind w:left="-991" w:right="69" w:firstLine="0"/>
      </w:pPr>
    </w:p>
    <w:p w:rsidR="00C746D9" w:rsidRDefault="00C746D9">
      <w:pPr>
        <w:sectPr w:rsidR="00C746D9">
          <w:pgSz w:w="11911" w:h="16841"/>
          <w:pgMar w:top="546" w:right="427" w:bottom="403" w:left="991" w:header="720" w:footer="720" w:gutter="0"/>
          <w:cols w:space="720"/>
        </w:sectPr>
      </w:pPr>
    </w:p>
    <w:p w:rsidR="00C746D9" w:rsidRDefault="00EE15AB">
      <w:pPr>
        <w:spacing w:after="77"/>
        <w:ind w:left="0" w:firstLine="0"/>
        <w:jc w:val="right"/>
      </w:pPr>
      <w:r>
        <w:rPr>
          <w:i/>
        </w:rPr>
        <w:lastRenderedPageBreak/>
        <w:t xml:space="preserve">Приложение 1 </w:t>
      </w:r>
    </w:p>
    <w:p w:rsidR="00C746D9" w:rsidRDefault="00C746D9">
      <w:pPr>
        <w:spacing w:after="27"/>
        <w:ind w:left="0" w:firstLine="0"/>
      </w:pPr>
    </w:p>
    <w:p w:rsidR="00C746D9" w:rsidRDefault="00EE15AB">
      <w:pPr>
        <w:spacing w:after="157" w:line="270" w:lineRule="auto"/>
        <w:ind w:left="1671" w:right="731" w:firstLine="7"/>
      </w:pPr>
      <w:r>
        <w:rPr>
          <w:b/>
        </w:rPr>
        <w:t xml:space="preserve">Дорожная карта реализации </w:t>
      </w:r>
      <w:proofErr w:type="spellStart"/>
      <w:r>
        <w:rPr>
          <w:b/>
        </w:rPr>
        <w:t>антирисковой</w:t>
      </w:r>
      <w:proofErr w:type="spellEnd"/>
      <w:r>
        <w:rPr>
          <w:b/>
        </w:rPr>
        <w:t xml:space="preserve"> программы профилактики учебной </w:t>
      </w:r>
      <w:proofErr w:type="spellStart"/>
      <w:r>
        <w:rPr>
          <w:b/>
        </w:rPr>
        <w:t>неуспешности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C746D9" w:rsidRDefault="00C746D9">
      <w:pPr>
        <w:spacing w:after="0"/>
        <w:ind w:left="0" w:firstLine="0"/>
      </w:pPr>
    </w:p>
    <w:tbl>
      <w:tblPr>
        <w:tblStyle w:val="TableGrid"/>
        <w:tblW w:w="15420" w:type="dxa"/>
        <w:tblInd w:w="-108" w:type="dxa"/>
        <w:tblCellMar>
          <w:top w:w="52" w:type="dxa"/>
          <w:left w:w="108" w:type="dxa"/>
        </w:tblCellMar>
        <w:tblLook w:val="04A0"/>
      </w:tblPr>
      <w:tblGrid>
        <w:gridCol w:w="547"/>
        <w:gridCol w:w="3524"/>
        <w:gridCol w:w="3879"/>
        <w:gridCol w:w="1748"/>
        <w:gridCol w:w="3526"/>
        <w:gridCol w:w="2196"/>
      </w:tblGrid>
      <w:tr w:rsidR="00C746D9">
        <w:trPr>
          <w:trHeight w:val="65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79"/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105" w:firstLine="0"/>
              <w:jc w:val="center"/>
            </w:pPr>
            <w:r>
              <w:rPr>
                <w:b/>
              </w:rPr>
              <w:t xml:space="preserve">Задача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10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  <w:jc w:val="center"/>
            </w:pPr>
            <w:r>
              <w:rPr>
                <w:b/>
              </w:rPr>
              <w:t xml:space="preserve">Сроки реализации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6D9" w:rsidRDefault="00EE15AB">
            <w:pPr>
              <w:spacing w:after="0"/>
              <w:ind w:left="0" w:right="110" w:firstLine="0"/>
              <w:jc w:val="center"/>
            </w:pPr>
            <w:r>
              <w:rPr>
                <w:b/>
              </w:rPr>
              <w:t xml:space="preserve">Ответственные </w:t>
            </w:r>
          </w:p>
        </w:tc>
      </w:tr>
      <w:tr w:rsidR="00C746D9">
        <w:trPr>
          <w:trHeight w:val="1839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110" w:firstLine="0"/>
              <w:jc w:val="center"/>
            </w:pPr>
            <w:r>
              <w:t xml:space="preserve">1. 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 w:line="302" w:lineRule="auto"/>
              <w:ind w:left="2" w:right="101" w:firstLine="0"/>
              <w:jc w:val="both"/>
            </w:pPr>
            <w:r>
              <w:t xml:space="preserve">Разработать индивидуальные образовательные маршруты для </w:t>
            </w:r>
            <w:proofErr w:type="gramStart"/>
            <w:r>
              <w:t>обучающихся</w:t>
            </w:r>
            <w:proofErr w:type="gramEnd"/>
            <w:r>
              <w:t xml:space="preserve">, испытывающих </w:t>
            </w:r>
          </w:p>
          <w:p w:rsidR="00C746D9" w:rsidRDefault="00EE15AB">
            <w:pPr>
              <w:spacing w:after="0"/>
              <w:ind w:left="2" w:firstLine="0"/>
            </w:pPr>
            <w:r>
              <w:t xml:space="preserve">трудности в обучении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 w:line="307" w:lineRule="auto"/>
              <w:ind w:left="2" w:firstLine="0"/>
            </w:pPr>
            <w:r>
              <w:t>Проведе</w:t>
            </w:r>
            <w:r w:rsidR="00D63A9C">
              <w:t xml:space="preserve">ние диагностики обучающихся с трудностями в учебной </w:t>
            </w:r>
            <w:r>
              <w:t xml:space="preserve">деятельности с </w:t>
            </w:r>
            <w:r>
              <w:tab/>
              <w:t xml:space="preserve">целью выявления причины затруднений </w:t>
            </w:r>
          </w:p>
          <w:p w:rsidR="00C746D9" w:rsidRDefault="00EE15AB">
            <w:pPr>
              <w:spacing w:after="0"/>
              <w:ind w:left="2" w:firstLine="0"/>
            </w:pPr>
            <w:r>
              <w:t>(</w:t>
            </w:r>
            <w:proofErr w:type="gramStart"/>
            <w:r>
              <w:t>ДР</w:t>
            </w:r>
            <w:proofErr w:type="gramEnd"/>
            <w:r>
              <w:t xml:space="preserve">, ВПР и др.)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15" w:firstLine="0"/>
            </w:pPr>
            <w:r>
              <w:t xml:space="preserve">Сентябрь-март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0" w:line="302" w:lineRule="auto"/>
              <w:ind w:left="0" w:right="106" w:firstLine="0"/>
              <w:jc w:val="both"/>
            </w:pPr>
            <w:r>
              <w:t xml:space="preserve">Увеличение доли </w:t>
            </w:r>
            <w:proofErr w:type="gramStart"/>
            <w:r>
              <w:t>обучающихся</w:t>
            </w:r>
            <w:proofErr w:type="gramEnd"/>
            <w:r>
              <w:t>,</w:t>
            </w:r>
            <w:r w:rsidR="00EE15AB">
              <w:t xml:space="preserve"> обеспеченных поддержкой образовательного учреждения. Уменьшение количества </w:t>
            </w:r>
          </w:p>
          <w:p w:rsidR="00C746D9" w:rsidRDefault="00D63A9C">
            <w:pPr>
              <w:tabs>
                <w:tab w:val="center" w:pos="1931"/>
                <w:tab w:val="right" w:pos="3418"/>
              </w:tabs>
              <w:spacing w:after="57"/>
              <w:ind w:left="0" w:firstLine="0"/>
            </w:pPr>
            <w:proofErr w:type="gramStart"/>
            <w:r>
              <w:t>обучающихся</w:t>
            </w:r>
            <w:proofErr w:type="gramEnd"/>
            <w:r>
              <w:t xml:space="preserve"> </w:t>
            </w:r>
            <w:r w:rsidR="00EE15AB">
              <w:t xml:space="preserve">с </w:t>
            </w:r>
            <w:r w:rsidR="00EE15AB">
              <w:tab/>
              <w:t xml:space="preserve">рисками </w:t>
            </w:r>
          </w:p>
          <w:p w:rsidR="00C746D9" w:rsidRDefault="00EE15AB">
            <w:pPr>
              <w:spacing w:after="0"/>
              <w:ind w:left="0" w:firstLine="0"/>
            </w:pPr>
            <w:r>
              <w:t xml:space="preserve">учебной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2" w:line="301" w:lineRule="auto"/>
              <w:ind w:left="0" w:firstLine="0"/>
              <w:jc w:val="center"/>
            </w:pPr>
            <w:r>
              <w:t>Заместитель директора по У</w:t>
            </w:r>
            <w:r w:rsidR="00EE15AB">
              <w:t xml:space="preserve">Р, учителя- </w:t>
            </w:r>
          </w:p>
          <w:p w:rsidR="00C746D9" w:rsidRDefault="00EE15AB">
            <w:pPr>
              <w:spacing w:after="0"/>
              <w:ind w:left="0" w:firstLine="0"/>
              <w:jc w:val="center"/>
            </w:pPr>
            <w:r>
              <w:t xml:space="preserve">предметники, классные руководители </w:t>
            </w:r>
          </w:p>
        </w:tc>
      </w:tr>
      <w:tr w:rsidR="00C746D9">
        <w:trPr>
          <w:trHeight w:val="27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7" w:line="302" w:lineRule="auto"/>
              <w:ind w:left="2" w:firstLine="0"/>
            </w:pPr>
            <w:r>
              <w:t xml:space="preserve">Создание индивидуальных образовательных маршрутов </w:t>
            </w:r>
            <w:proofErr w:type="gramStart"/>
            <w:r>
              <w:t>для</w:t>
            </w:r>
            <w:proofErr w:type="gramEnd"/>
            <w:r>
              <w:t xml:space="preserve"> обучающихся, </w:t>
            </w:r>
            <w:r>
              <w:tab/>
              <w:t xml:space="preserve">испытывающих </w:t>
            </w:r>
          </w:p>
          <w:p w:rsidR="00C746D9" w:rsidRDefault="00EE15AB">
            <w:pPr>
              <w:spacing w:after="0"/>
              <w:ind w:left="2" w:firstLine="0"/>
            </w:pPr>
            <w:r>
              <w:t xml:space="preserve">трудности в обучении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  <w:jc w:val="center"/>
            </w:pPr>
            <w:r>
              <w:t xml:space="preserve">Январь, сентябрь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0" w:line="303" w:lineRule="auto"/>
              <w:ind w:left="0" w:right="107" w:firstLine="0"/>
              <w:jc w:val="both"/>
            </w:pPr>
            <w:r>
              <w:t xml:space="preserve">Увеличение </w:t>
            </w:r>
            <w:r w:rsidR="00EE15AB">
              <w:t xml:space="preserve">количества обучающихся, в том числе различных социальных групп, охваченных индивидуальными образовательными маршрутами. </w:t>
            </w:r>
          </w:p>
          <w:p w:rsidR="00C746D9" w:rsidRDefault="00D63A9C" w:rsidP="00D63A9C">
            <w:pPr>
              <w:spacing w:after="0"/>
              <w:ind w:left="0" w:firstLine="0"/>
              <w:jc w:val="both"/>
            </w:pPr>
            <w:r>
              <w:t xml:space="preserve">Уменьшение </w:t>
            </w:r>
            <w:r w:rsidR="00EE15AB">
              <w:t xml:space="preserve">доли </w:t>
            </w:r>
            <w:proofErr w:type="gramStart"/>
            <w:r w:rsidR="00EE15AB">
              <w:t>неуспевающих</w:t>
            </w:r>
            <w:proofErr w:type="gramEnd"/>
            <w:r w:rsidR="00EE15AB">
              <w:t xml:space="preserve"> и </w:t>
            </w:r>
            <w:proofErr w:type="spellStart"/>
            <w:r w:rsidR="00EE15AB">
              <w:t>неаттестованных</w:t>
            </w:r>
            <w:proofErr w:type="spellEnd"/>
            <w:r w:rsidR="00EE15AB">
              <w:t xml:space="preserve"> обучающихся по итогам учебного периода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25" w:line="280" w:lineRule="auto"/>
              <w:ind w:left="0" w:firstLine="0"/>
              <w:jc w:val="center"/>
            </w:pPr>
            <w:r>
              <w:t>Заместитель директора по У</w:t>
            </w:r>
            <w:r w:rsidR="00EE15AB">
              <w:t xml:space="preserve">Р, учителя- </w:t>
            </w:r>
          </w:p>
          <w:p w:rsidR="00C746D9" w:rsidRDefault="00EE15AB">
            <w:pPr>
              <w:spacing w:after="0"/>
              <w:ind w:left="0" w:firstLine="0"/>
              <w:jc w:val="center"/>
            </w:pPr>
            <w:r>
              <w:t xml:space="preserve">предметники, классные руководители </w:t>
            </w:r>
          </w:p>
        </w:tc>
      </w:tr>
      <w:tr w:rsidR="00C746D9">
        <w:trPr>
          <w:trHeight w:val="1424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110" w:firstLine="0"/>
              <w:jc w:val="center"/>
            </w:pPr>
            <w:r>
              <w:t xml:space="preserve">2. </w:t>
            </w:r>
          </w:p>
        </w:tc>
        <w:tc>
          <w:tcPr>
            <w:tcW w:w="3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162" w:firstLine="0"/>
              <w:jc w:val="both"/>
            </w:pPr>
            <w:r>
              <w:t xml:space="preserve">Выстроить </w:t>
            </w:r>
            <w:proofErr w:type="spellStart"/>
            <w:r>
              <w:t>внутришкольную</w:t>
            </w:r>
            <w:proofErr w:type="spellEnd"/>
            <w:r>
              <w:t xml:space="preserve"> систему профилактики учебной </w:t>
            </w:r>
            <w:proofErr w:type="spellStart"/>
            <w:r>
              <w:t>неуспешности</w:t>
            </w:r>
            <w:proofErr w:type="spellEnd"/>
            <w:r>
              <w:t xml:space="preserve"> 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</w:pPr>
            <w:r>
              <w:t xml:space="preserve">Организация открытой образовательной среды </w:t>
            </w:r>
            <w:r>
              <w:tab/>
              <w:t xml:space="preserve">и расширение возможностей взаимодействия с родительской общественностью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tabs>
                <w:tab w:val="center" w:pos="2553"/>
              </w:tabs>
              <w:spacing w:after="29"/>
              <w:ind w:left="0" w:firstLine="0"/>
            </w:pPr>
            <w:r>
              <w:t>Регулярное</w:t>
            </w:r>
            <w:r>
              <w:tab/>
              <w:t xml:space="preserve">освещение </w:t>
            </w:r>
          </w:p>
          <w:p w:rsidR="00C746D9" w:rsidRDefault="00EE15AB">
            <w:pPr>
              <w:spacing w:after="0" w:line="278" w:lineRule="auto"/>
              <w:ind w:left="0" w:firstLine="0"/>
              <w:jc w:val="both"/>
            </w:pPr>
            <w:r>
              <w:t xml:space="preserve">деятельности педагогического коллектива посредством сайта </w:t>
            </w:r>
          </w:p>
          <w:p w:rsidR="00C746D9" w:rsidRDefault="00EE15AB">
            <w:pPr>
              <w:spacing w:after="0"/>
              <w:ind w:left="0" w:firstLine="0"/>
            </w:pPr>
            <w:r>
              <w:t xml:space="preserve">ОУ, социальных сетей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127" w:firstLine="108"/>
            </w:pPr>
            <w:r>
              <w:t xml:space="preserve">Директор, заместители директора </w:t>
            </w:r>
          </w:p>
        </w:tc>
      </w:tr>
      <w:tr w:rsidR="00C746D9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534" w:firstLine="0"/>
              <w:jc w:val="both"/>
            </w:pPr>
            <w:r>
              <w:t xml:space="preserve">Консультирование родителей оказание им психологической и мотивационной помощи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 w:rsidP="00D63A9C">
            <w:pPr>
              <w:spacing w:after="0"/>
              <w:ind w:left="0" w:firstLine="0"/>
              <w:jc w:val="both"/>
            </w:pPr>
            <w:r>
              <w:t xml:space="preserve">Увеличение </w:t>
            </w:r>
            <w:r w:rsidR="00EE15AB">
              <w:t xml:space="preserve">доли родителей, удовлетворенных работой школы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1" w:hanging="1"/>
              <w:jc w:val="center"/>
            </w:pPr>
            <w:r>
              <w:t xml:space="preserve">Педагог-психолог, классные руководители </w:t>
            </w:r>
          </w:p>
        </w:tc>
      </w:tr>
      <w:tr w:rsidR="00C746D9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 w:rsidP="00D63A9C">
            <w:pPr>
              <w:spacing w:after="0"/>
              <w:ind w:left="2" w:right="202" w:firstLine="0"/>
              <w:jc w:val="both"/>
            </w:pPr>
            <w:r>
              <w:t xml:space="preserve">Проведение тренингов для родителей по проблемам мотивации детей по возрастным категориям: </w:t>
            </w:r>
            <w:r w:rsidR="00D63A9C">
              <w:t>начальная школа, основная школа</w:t>
            </w:r>
            <w:r>
              <w:t xml:space="preserve">. 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 w:line="277" w:lineRule="auto"/>
              <w:ind w:left="0" w:right="521" w:firstLine="0"/>
              <w:jc w:val="both"/>
            </w:pPr>
            <w:r>
              <w:t xml:space="preserve">Увеличение доли родителей, удовлетворенных работой школы. </w:t>
            </w:r>
          </w:p>
          <w:p w:rsidR="00C746D9" w:rsidRDefault="00EE15AB">
            <w:pPr>
              <w:spacing w:after="0"/>
              <w:ind w:left="0" w:firstLine="0"/>
            </w:pPr>
            <w:r>
              <w:t xml:space="preserve">Увеличение доли родителей, вовлеченных </w:t>
            </w:r>
            <w:r>
              <w:tab/>
              <w:t xml:space="preserve">в образовательный процесс.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1" w:hanging="1"/>
              <w:jc w:val="center"/>
            </w:pPr>
            <w:r>
              <w:t xml:space="preserve">Педагог-психолог, классные руководители </w:t>
            </w:r>
          </w:p>
        </w:tc>
      </w:tr>
      <w:tr w:rsidR="00C746D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</w:pPr>
            <w:proofErr w:type="gramStart"/>
            <w:r>
              <w:t xml:space="preserve">Организация традиционных </w:t>
            </w:r>
            <w:r w:rsidR="00D63A9C">
              <w:t>родительских собраний по вопросам ГИА для обучающихся 9 класса</w:t>
            </w:r>
            <w:proofErr w:type="gramEnd"/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2" w:firstLine="0"/>
            </w:pPr>
            <w:r>
              <w:t xml:space="preserve">Март- апрель 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Протоколы родительских </w:t>
            </w:r>
            <w:r w:rsidR="00D63A9C">
              <w:t>собраний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9C" w:rsidRDefault="00EE15AB" w:rsidP="00D63A9C">
            <w:pPr>
              <w:spacing w:after="21"/>
              <w:ind w:left="127" w:firstLine="0"/>
            </w:pPr>
            <w:r>
              <w:t xml:space="preserve">Директор, </w:t>
            </w:r>
            <w:r w:rsidR="00D63A9C">
              <w:t xml:space="preserve">заместители </w:t>
            </w:r>
          </w:p>
          <w:p w:rsidR="00C746D9" w:rsidRDefault="00D63A9C" w:rsidP="00D63A9C">
            <w:pPr>
              <w:spacing w:after="0"/>
              <w:ind w:left="235" w:firstLine="0"/>
            </w:pPr>
            <w:r>
              <w:t>директора</w:t>
            </w:r>
          </w:p>
        </w:tc>
      </w:tr>
    </w:tbl>
    <w:p w:rsidR="00C746D9" w:rsidRDefault="00C746D9">
      <w:pPr>
        <w:spacing w:after="0"/>
        <w:ind w:left="-991" w:right="15710" w:firstLine="0"/>
      </w:pPr>
    </w:p>
    <w:tbl>
      <w:tblPr>
        <w:tblStyle w:val="TableGrid"/>
        <w:tblW w:w="15420" w:type="dxa"/>
        <w:tblInd w:w="-108" w:type="dxa"/>
        <w:tblCellMar>
          <w:top w:w="12" w:type="dxa"/>
          <w:left w:w="108" w:type="dxa"/>
          <w:right w:w="46" w:type="dxa"/>
        </w:tblCellMar>
        <w:tblLook w:val="04A0"/>
      </w:tblPr>
      <w:tblGrid>
        <w:gridCol w:w="548"/>
        <w:gridCol w:w="3508"/>
        <w:gridCol w:w="3861"/>
        <w:gridCol w:w="1804"/>
        <w:gridCol w:w="3508"/>
        <w:gridCol w:w="2191"/>
      </w:tblGrid>
      <w:tr w:rsidR="00D63A9C" w:rsidTr="00D63A9C">
        <w:trPr>
          <w:trHeight w:val="864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9C" w:rsidRDefault="00D63A9C">
            <w:pPr>
              <w:spacing w:after="160"/>
              <w:ind w:left="0" w:firstLine="0"/>
            </w:pP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A9C" w:rsidRDefault="00D63A9C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9C" w:rsidRDefault="00D63A9C" w:rsidP="00860888">
            <w:pPr>
              <w:spacing w:after="0"/>
              <w:ind w:left="2"/>
              <w:jc w:val="both"/>
            </w:pPr>
            <w:r>
              <w:t xml:space="preserve">Диагностика профессиональных дефицитов педагогов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9C" w:rsidRDefault="00D63A9C" w:rsidP="00AF260F">
            <w:pPr>
              <w:spacing w:after="0"/>
              <w:ind w:left="0" w:right="53"/>
              <w:jc w:val="center"/>
            </w:pPr>
            <w:r>
              <w:t xml:space="preserve">Январь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9C" w:rsidRDefault="00D63A9C">
            <w:pPr>
              <w:tabs>
                <w:tab w:val="center" w:pos="602"/>
                <w:tab w:val="center" w:pos="2472"/>
              </w:tabs>
              <w:spacing w:after="27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Самоанализ </w:t>
            </w:r>
            <w:r>
              <w:tab/>
              <w:t xml:space="preserve">результатов </w:t>
            </w:r>
          </w:p>
          <w:p w:rsidR="00D63A9C" w:rsidRDefault="00D63A9C" w:rsidP="00611C31">
            <w:pPr>
              <w:spacing w:after="0"/>
              <w:ind w:left="0"/>
            </w:pPr>
            <w:r>
              <w:t xml:space="preserve">диагностик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3A9C" w:rsidRDefault="00D63A9C" w:rsidP="00D63A9C">
            <w:pPr>
              <w:spacing w:after="0"/>
              <w:ind w:left="233" w:firstLine="0"/>
            </w:pPr>
            <w:r>
              <w:t xml:space="preserve">Заместитель директора по УР </w:t>
            </w:r>
          </w:p>
        </w:tc>
      </w:tr>
      <w:tr w:rsidR="00C746D9" w:rsidTr="00D63A9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380" w:firstLine="0"/>
              <w:jc w:val="both"/>
            </w:pPr>
            <w:r>
              <w:t xml:space="preserve">Формирование индивидуального плана профессионального развития педагога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  <w:jc w:val="center"/>
            </w:pPr>
            <w:r>
              <w:t xml:space="preserve">Февраль, сентябрь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Разработан перспективный план повышения квалификации педагогов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355"/>
            </w:pPr>
            <w:r>
              <w:t>Заместитель директора по</w:t>
            </w:r>
            <w:r w:rsidR="00D63A9C">
              <w:t xml:space="preserve"> У</w:t>
            </w:r>
            <w:r>
              <w:t xml:space="preserve">Р </w:t>
            </w:r>
          </w:p>
        </w:tc>
      </w:tr>
      <w:tr w:rsidR="00C746D9" w:rsidTr="00D63A9C">
        <w:trPr>
          <w:trHeight w:val="2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  <w:jc w:val="both"/>
            </w:pPr>
            <w:r>
              <w:t xml:space="preserve">Повышение профессиональной квалификации педагогов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23" w:line="258" w:lineRule="auto"/>
              <w:ind w:left="0" w:right="146" w:firstLine="0"/>
              <w:jc w:val="both"/>
            </w:pPr>
            <w:r>
              <w:t xml:space="preserve">Увеличение доли педагогов, использующих в ежедневной практике преподавания современных методов и технологий обучения. </w:t>
            </w:r>
          </w:p>
          <w:p w:rsidR="00C746D9" w:rsidRDefault="00EE15AB">
            <w:pPr>
              <w:spacing w:after="0"/>
              <w:ind w:left="0" w:right="141" w:firstLine="0"/>
              <w:jc w:val="both"/>
            </w:pPr>
            <w:r>
              <w:t xml:space="preserve">Увеличение доли педагогов, вовлеченных в наставничество. Обмен педагогическим опытом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0"/>
              <w:ind w:left="12" w:firstLine="341"/>
            </w:pPr>
            <w:r>
              <w:t>Заместитель директора по У</w:t>
            </w:r>
            <w:r w:rsidR="00EE15AB">
              <w:t xml:space="preserve">Р, руководители школьных МО </w:t>
            </w:r>
          </w:p>
        </w:tc>
      </w:tr>
      <w:tr w:rsidR="00C746D9" w:rsidTr="00D63A9C">
        <w:trPr>
          <w:trHeight w:val="1757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79" w:right="127" w:hanging="79"/>
            </w:pPr>
            <w:r>
              <w:t xml:space="preserve">3. </w:t>
            </w:r>
          </w:p>
        </w:tc>
        <w:tc>
          <w:tcPr>
            <w:tcW w:w="3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645" w:firstLine="2"/>
              <w:jc w:val="both"/>
            </w:pPr>
            <w:r>
              <w:t xml:space="preserve">Создать благоприятные условия для </w:t>
            </w:r>
            <w:proofErr w:type="gramStart"/>
            <w:r>
              <w:t>обучающихся</w:t>
            </w:r>
            <w:proofErr w:type="gramEnd"/>
            <w:r>
              <w:t xml:space="preserve"> с трудностями в обучении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firstLine="0"/>
              <w:jc w:val="both"/>
            </w:pPr>
            <w:r>
              <w:t xml:space="preserve">Организация индивидуальной работы с отдельными учащимися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310" w:hanging="77"/>
            </w:pPr>
            <w:r>
              <w:t xml:space="preserve">Февраль, октябрь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146" w:firstLine="0"/>
            </w:pPr>
            <w:r>
              <w:t xml:space="preserve">Увеличение </w:t>
            </w:r>
            <w:r>
              <w:tab/>
              <w:t xml:space="preserve">количества </w:t>
            </w:r>
            <w:proofErr w:type="gramStart"/>
            <w:r>
              <w:t>обучающихся</w:t>
            </w:r>
            <w:proofErr w:type="gramEnd"/>
            <w:r>
              <w:t xml:space="preserve">, охваченных индивидуальными образовательными маршрутами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45" w:line="239" w:lineRule="auto"/>
              <w:ind w:left="238" w:firstLine="58"/>
            </w:pPr>
            <w:r>
              <w:t xml:space="preserve">Заместитель директора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46D9" w:rsidRDefault="00D63A9C">
            <w:pPr>
              <w:spacing w:after="0"/>
              <w:ind w:left="187" w:hanging="38"/>
            </w:pPr>
            <w:r>
              <w:t>У</w:t>
            </w:r>
            <w:r w:rsidR="00EE15AB">
              <w:t xml:space="preserve">Р, классные руководители, учителя- предметники </w:t>
            </w:r>
          </w:p>
        </w:tc>
      </w:tr>
      <w:tr w:rsidR="00C746D9" w:rsidTr="00D63A9C">
        <w:trPr>
          <w:trHeight w:val="12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58"/>
              <w:ind w:left="2" w:firstLine="0"/>
            </w:pPr>
            <w:r>
              <w:t xml:space="preserve">Организация </w:t>
            </w:r>
          </w:p>
          <w:p w:rsidR="00C746D9" w:rsidRDefault="00EE15AB">
            <w:pPr>
              <w:spacing w:after="0"/>
              <w:ind w:left="2" w:firstLine="0"/>
            </w:pPr>
            <w:r>
              <w:t xml:space="preserve">проектной деятельности учащихся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  <w:jc w:val="center"/>
            </w:pPr>
            <w:r>
              <w:t>Сентябрь</w:t>
            </w:r>
            <w:r w:rsidR="00544A56">
              <w:t xml:space="preserve"> </w:t>
            </w:r>
            <w:r>
              <w:t xml:space="preserve">январь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 w:rsidP="00D63A9C">
            <w:pPr>
              <w:tabs>
                <w:tab w:val="center" w:pos="605"/>
                <w:tab w:val="center" w:pos="3352"/>
              </w:tabs>
              <w:spacing w:after="65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 w:rsidR="00D63A9C">
              <w:t xml:space="preserve">Увеличение </w:t>
            </w:r>
            <w:r>
              <w:t xml:space="preserve">доли </w:t>
            </w:r>
            <w:proofErr w:type="gramStart"/>
            <w:r>
              <w:t>обучающихся</w:t>
            </w:r>
            <w:proofErr w:type="gramEnd"/>
            <w:r>
              <w:t xml:space="preserve">, вовлеченных в проектную деятельность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>
            <w:pPr>
              <w:spacing w:after="0"/>
              <w:ind w:left="0" w:firstLine="0"/>
              <w:jc w:val="center"/>
            </w:pPr>
            <w:r>
              <w:t>Заместитель директора по У</w:t>
            </w:r>
            <w:r w:rsidR="00EE15AB">
              <w:t xml:space="preserve">Р, учителя- предметники </w:t>
            </w:r>
          </w:p>
        </w:tc>
      </w:tr>
      <w:tr w:rsidR="00C746D9" w:rsidTr="00D63A9C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144" w:firstLine="0"/>
              <w:jc w:val="both"/>
            </w:pPr>
            <w:r>
              <w:t>По</w:t>
            </w:r>
            <w:r w:rsidR="00D63A9C">
              <w:t xml:space="preserve">ддержка мотивации учащихся </w:t>
            </w:r>
            <w:proofErr w:type="spellStart"/>
            <w:r w:rsidR="00D63A9C">
              <w:t>чере</w:t>
            </w:r>
            <w:r>
              <w:t>зучастие</w:t>
            </w:r>
            <w:proofErr w:type="spellEnd"/>
            <w:r>
              <w:t xml:space="preserve"> в олимпиадах, конкурсах и др. мероприятиях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5" w:firstLine="0"/>
              <w:jc w:val="center"/>
            </w:pPr>
            <w:r>
              <w:t>Февраль</w:t>
            </w:r>
            <w:r w:rsidR="00544A56">
              <w:t xml:space="preserve"> </w:t>
            </w:r>
            <w:r>
              <w:t xml:space="preserve">ноябрь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D63A9C" w:rsidP="00D63A9C">
            <w:pPr>
              <w:spacing w:after="0" w:line="278" w:lineRule="auto"/>
              <w:ind w:left="0" w:firstLine="0"/>
              <w:jc w:val="both"/>
            </w:pPr>
            <w:r>
              <w:t xml:space="preserve">Увеличение </w:t>
            </w:r>
            <w:r w:rsidR="00EE15AB">
              <w:t xml:space="preserve">доли обучающихся с мотивацией к обучению, участвующих в </w:t>
            </w:r>
            <w:r>
              <w:t xml:space="preserve">олимпиадах, </w:t>
            </w:r>
            <w:r w:rsidR="00EE15AB">
              <w:t xml:space="preserve">конкурсах, проектах различного уровня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 w:rsidP="00D63A9C">
            <w:pPr>
              <w:spacing w:after="0"/>
              <w:ind w:left="2" w:firstLine="350"/>
            </w:pPr>
            <w:r>
              <w:t xml:space="preserve">Заместитель директора по УР, учителя- предметники </w:t>
            </w:r>
          </w:p>
        </w:tc>
      </w:tr>
      <w:tr w:rsidR="00C746D9" w:rsidTr="00D63A9C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 w:rsidP="00D63A9C">
            <w:pPr>
              <w:tabs>
                <w:tab w:val="left" w:pos="3293"/>
              </w:tabs>
              <w:spacing w:after="0"/>
              <w:ind w:left="2" w:right="418" w:firstLine="0"/>
              <w:jc w:val="both"/>
            </w:pPr>
            <w:r>
              <w:t>Проведение диагностики ур</w:t>
            </w:r>
            <w:r w:rsidR="00D63A9C">
              <w:t xml:space="preserve">овня </w:t>
            </w:r>
            <w:proofErr w:type="spellStart"/>
            <w:r w:rsidR="00D63A9C">
              <w:t>сформированности</w:t>
            </w:r>
            <w:proofErr w:type="spellEnd"/>
            <w:r w:rsidR="00D63A9C">
              <w:t xml:space="preserve"> мотивации </w:t>
            </w:r>
            <w:r>
              <w:t xml:space="preserve">учебной деятельности учащихся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 w:line="277" w:lineRule="auto"/>
              <w:ind w:left="0" w:firstLine="0"/>
            </w:pPr>
            <w:r>
              <w:t>Уменьше</w:t>
            </w:r>
            <w:r w:rsidR="00D63A9C">
              <w:t xml:space="preserve">ние </w:t>
            </w:r>
            <w:r w:rsidR="00D63A9C">
              <w:tab/>
              <w:t xml:space="preserve">количества </w:t>
            </w:r>
            <w:proofErr w:type="gramStart"/>
            <w:r w:rsidR="00D63A9C">
              <w:t>обучающихся</w:t>
            </w:r>
            <w:proofErr w:type="gramEnd"/>
            <w:r w:rsidR="00D63A9C">
              <w:t xml:space="preserve"> с </w:t>
            </w:r>
            <w:r>
              <w:t xml:space="preserve">рисками учебной </w:t>
            </w:r>
            <w:proofErr w:type="spellStart"/>
            <w:r>
              <w:t>неуспешности</w:t>
            </w:r>
            <w:proofErr w:type="spellEnd"/>
            <w:r>
              <w:t xml:space="preserve">. </w:t>
            </w:r>
          </w:p>
          <w:p w:rsidR="00C746D9" w:rsidRDefault="00EE15AB" w:rsidP="00D63A9C">
            <w:pPr>
              <w:tabs>
                <w:tab w:val="center" w:pos="651"/>
                <w:tab w:val="center" w:pos="1969"/>
                <w:tab w:val="center" w:pos="2463"/>
                <w:tab w:val="center" w:pos="2960"/>
              </w:tabs>
              <w:spacing w:after="26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 w:rsidR="00D63A9C">
              <w:t xml:space="preserve">Уменьшение доли </w:t>
            </w:r>
            <w:proofErr w:type="gramStart"/>
            <w:r>
              <w:t>неуспевающих</w:t>
            </w:r>
            <w:proofErr w:type="gramEnd"/>
            <w:r>
              <w:t xml:space="preserve"> и </w:t>
            </w:r>
            <w:proofErr w:type="spellStart"/>
            <w:r>
              <w:t>неаттестованных</w:t>
            </w:r>
            <w:proofErr w:type="spellEnd"/>
            <w:r>
              <w:t xml:space="preserve"> обучающихся по итогам учебного периода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1" w:hanging="1"/>
              <w:jc w:val="center"/>
            </w:pPr>
            <w:r>
              <w:t xml:space="preserve">Педагог-психолог, классные руководители </w:t>
            </w:r>
          </w:p>
        </w:tc>
      </w:tr>
      <w:tr w:rsidR="00C746D9" w:rsidTr="00D63A9C">
        <w:trPr>
          <w:trHeight w:val="11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C746D9">
            <w:pPr>
              <w:spacing w:after="160"/>
              <w:ind w:left="0" w:firstLine="0"/>
            </w:pP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305" w:firstLine="0"/>
              <w:jc w:val="both"/>
            </w:pPr>
            <w:r>
              <w:t xml:space="preserve">Проведение психологических тренингов по диагностике тревожности и снижению уровня тревожности учащихся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8" w:firstLine="0"/>
            </w:pPr>
            <w:r>
              <w:t xml:space="preserve">В течение года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115" w:firstLine="0"/>
              <w:jc w:val="both"/>
            </w:pPr>
            <w:r>
              <w:t xml:space="preserve">Увеличение доли </w:t>
            </w:r>
            <w:proofErr w:type="gramStart"/>
            <w:r>
              <w:t>обучающихся</w:t>
            </w:r>
            <w:proofErr w:type="gramEnd"/>
            <w:r>
              <w:t xml:space="preserve">, обеспеченных поддержкой образовательного учреждения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Педагог-психолог </w:t>
            </w:r>
          </w:p>
        </w:tc>
      </w:tr>
      <w:tr w:rsidR="00C746D9" w:rsidTr="00D63A9C">
        <w:trPr>
          <w:trHeight w:val="111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right="60" w:firstLine="0"/>
              <w:jc w:val="center"/>
            </w:pPr>
            <w:r>
              <w:t xml:space="preserve">4.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2" w:right="53" w:firstLine="0"/>
              <w:jc w:val="both"/>
            </w:pPr>
            <w:r>
              <w:t xml:space="preserve">Мониторинг деятельности образовательных учреждений по профилактике учебной </w:t>
            </w:r>
            <w:proofErr w:type="spellStart"/>
            <w:r>
              <w:t>неуспешности</w:t>
            </w:r>
            <w:proofErr w:type="spellEnd"/>
            <w:r>
              <w:t xml:space="preserve"> обучающихся 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67"/>
              <w:ind w:left="2" w:firstLine="0"/>
            </w:pPr>
            <w:r>
              <w:t xml:space="preserve">Анализ по критериям. </w:t>
            </w:r>
          </w:p>
          <w:p w:rsidR="00C746D9" w:rsidRDefault="00EE15AB">
            <w:pPr>
              <w:spacing w:after="0"/>
              <w:ind w:left="2" w:firstLine="0"/>
            </w:pPr>
            <w:r>
              <w:t xml:space="preserve">Адресные рекомендации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0" w:firstLine="0"/>
            </w:pPr>
            <w:r>
              <w:t xml:space="preserve">В течение года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47" w:line="238" w:lineRule="auto"/>
              <w:ind w:left="0" w:firstLine="0"/>
              <w:jc w:val="both"/>
            </w:pPr>
            <w:r>
              <w:t xml:space="preserve">Оформлены документы, ведется работ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746D9" w:rsidRDefault="00EE15AB">
            <w:pPr>
              <w:spacing w:after="0"/>
              <w:ind w:left="0" w:firstLine="0"/>
            </w:pPr>
            <w:r>
              <w:t xml:space="preserve">профилактике, видна динамика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6D9" w:rsidRDefault="00EE15AB">
            <w:pPr>
              <w:spacing w:after="0"/>
              <w:ind w:left="355" w:firstLine="350"/>
            </w:pPr>
            <w:r>
              <w:t xml:space="preserve">Отдел образования </w:t>
            </w:r>
          </w:p>
        </w:tc>
      </w:tr>
    </w:tbl>
    <w:p w:rsidR="00C746D9" w:rsidRDefault="00C746D9">
      <w:pPr>
        <w:spacing w:after="0"/>
        <w:ind w:left="0" w:firstLine="0"/>
        <w:jc w:val="both"/>
      </w:pPr>
    </w:p>
    <w:sectPr w:rsidR="00C746D9" w:rsidSect="00564A0D">
      <w:pgSz w:w="16841" w:h="11911" w:orient="landscape"/>
      <w:pgMar w:top="574" w:right="1131" w:bottom="389" w:left="9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15EF5"/>
    <w:multiLevelType w:val="hybridMultilevel"/>
    <w:tmpl w:val="68EEE09C"/>
    <w:lvl w:ilvl="0" w:tplc="705279C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8DB3C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20C4B0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6C6D34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6BF16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DDC0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039F6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CEEF0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E49FB8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8C96DD4"/>
    <w:multiLevelType w:val="hybridMultilevel"/>
    <w:tmpl w:val="4E86014C"/>
    <w:lvl w:ilvl="0" w:tplc="18FA834A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E87C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848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B6E94A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457D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ACA7A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E7BE4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26EC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90268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66167A7"/>
    <w:multiLevelType w:val="hybridMultilevel"/>
    <w:tmpl w:val="A4221F80"/>
    <w:lvl w:ilvl="0" w:tplc="EC3C3D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011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8E88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8E111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A8FC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23596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87F3A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0A15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C9F66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1F3CF7"/>
    <w:multiLevelType w:val="hybridMultilevel"/>
    <w:tmpl w:val="0CA2208A"/>
    <w:lvl w:ilvl="0" w:tplc="9E0CA100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1AC688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DA1188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08E73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0E66F2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C244CE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164B80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CA62CE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74F3C6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746D9"/>
    <w:rsid w:val="00544A56"/>
    <w:rsid w:val="00564A0D"/>
    <w:rsid w:val="00C746D9"/>
    <w:rsid w:val="00D63A9C"/>
    <w:rsid w:val="00EE1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0D"/>
    <w:pPr>
      <w:spacing w:after="61"/>
      <w:ind w:left="95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64A0D"/>
    <w:pPr>
      <w:keepNext/>
      <w:keepLines/>
      <w:spacing w:after="350"/>
      <w:ind w:left="28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564A0D"/>
    <w:pPr>
      <w:keepNext/>
      <w:keepLines/>
      <w:spacing w:after="2" w:line="286" w:lineRule="auto"/>
      <w:ind w:left="814" w:right="731" w:firstLine="682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64A0D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564A0D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564A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Direktor</cp:lastModifiedBy>
  <cp:revision>4</cp:revision>
  <dcterms:created xsi:type="dcterms:W3CDTF">2025-10-24T09:59:00Z</dcterms:created>
  <dcterms:modified xsi:type="dcterms:W3CDTF">2025-10-24T11:18:00Z</dcterms:modified>
</cp:coreProperties>
</file>